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D05483">
        <w:rPr>
          <w:rFonts w:ascii="Times New Roman" w:hAnsi="Times New Roman" w:cs="Times New Roman"/>
          <w:b/>
          <w:sz w:val="26"/>
          <w:szCs w:val="26"/>
        </w:rPr>
        <w:t>2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A4957">
        <w:rPr>
          <w:rFonts w:ascii="Times New Roman" w:hAnsi="Times New Roman" w:cs="Times New Roman"/>
          <w:b/>
          <w:sz w:val="26"/>
          <w:szCs w:val="26"/>
        </w:rPr>
        <w:t>21.06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24:55:0202007:35 «магазины», расположенного по адресу: Красноярский край, </w:t>
      </w:r>
      <w:r w:rsidR="00D25F9A">
        <w:rPr>
          <w:rFonts w:ascii="Times New Roman" w:hAnsi="Times New Roman" w:cs="Times New Roman"/>
          <w:sz w:val="26"/>
          <w:szCs w:val="26"/>
        </w:rPr>
        <w:br/>
      </w:r>
      <w:r w:rsidR="00EA4957" w:rsidRPr="00EA4957">
        <w:rPr>
          <w:rFonts w:ascii="Times New Roman" w:hAnsi="Times New Roman" w:cs="Times New Roman"/>
          <w:sz w:val="26"/>
          <w:szCs w:val="26"/>
        </w:rPr>
        <w:t>г. Норильск, район Талнах, в районе ул. Дудинская, 1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D05483">
        <w:rPr>
          <w:rFonts w:ascii="Times New Roman" w:hAnsi="Times New Roman" w:cs="Times New Roman"/>
          <w:sz w:val="26"/>
          <w:szCs w:val="26"/>
        </w:rPr>
        <w:t>город Норильск, район Талнах, улица Диксона, дом 10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D05483" w:rsidRPr="00D05483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18.06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A4957">
        <w:rPr>
          <w:rFonts w:ascii="Times New Roman" w:hAnsi="Times New Roman" w:cs="Times New Roman"/>
          <w:spacing w:val="2"/>
          <w:sz w:val="24"/>
          <w:szCs w:val="26"/>
        </w:rPr>
        <w:t>20.06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EA4957">
        <w:rPr>
          <w:rFonts w:ascii="Times New Roman" w:hAnsi="Times New Roman" w:cs="Times New Roman"/>
          <w:sz w:val="26"/>
          <w:szCs w:val="26"/>
        </w:rPr>
        <w:t>11.06.2024 № 4</w:t>
      </w:r>
      <w:r w:rsidR="00EE4390">
        <w:rPr>
          <w:rFonts w:ascii="Times New Roman" w:hAnsi="Times New Roman" w:cs="Times New Roman"/>
          <w:sz w:val="26"/>
          <w:szCs w:val="26"/>
        </w:rPr>
        <w:t>5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A4957">
        <w:rPr>
          <w:rFonts w:ascii="Times New Roman" w:hAnsi="Times New Roman" w:cs="Times New Roman"/>
          <w:sz w:val="26"/>
          <w:szCs w:val="26"/>
        </w:rPr>
        <w:t>18.06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A4957">
        <w:rPr>
          <w:rFonts w:ascii="Times New Roman" w:hAnsi="Times New Roman" w:cs="Times New Roman"/>
          <w:spacing w:val="2"/>
          <w:sz w:val="24"/>
          <w:szCs w:val="26"/>
        </w:rPr>
        <w:t>20.06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445E">
        <w:rPr>
          <w:rFonts w:ascii="Times New Roman" w:hAnsi="Times New Roman" w:cs="Times New Roman"/>
          <w:sz w:val="26"/>
          <w:szCs w:val="26"/>
        </w:rPr>
        <w:t>Талнах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EE7F56">
        <w:rPr>
          <w:rFonts w:ascii="Times New Roman" w:hAnsi="Times New Roman" w:cs="Times New Roman"/>
          <w:sz w:val="26"/>
          <w:szCs w:val="26"/>
        </w:rPr>
        <w:t>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A4957">
        <w:rPr>
          <w:rFonts w:ascii="Times New Roman" w:hAnsi="Times New Roman" w:cs="Times New Roman"/>
          <w:sz w:val="26"/>
          <w:szCs w:val="26"/>
        </w:rPr>
        <w:t>А.А. Добровольский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EA4957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A4957">
        <w:rPr>
          <w:rFonts w:ascii="Times New Roman" w:hAnsi="Times New Roman" w:cs="Times New Roman"/>
          <w:sz w:val="26"/>
          <w:szCs w:val="26"/>
        </w:rPr>
        <w:t>А.А. Добровольский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 – заместитель председателя Комиссии по землепользованию и застройке муниципального образования город Норильск</w:t>
      </w:r>
    </w:p>
    <w:p w:rsidR="00EA4957" w:rsidRDefault="00EA4957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F9A" w:rsidRDefault="00D25F9A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EA4957">
        <w:rPr>
          <w:sz w:val="26"/>
          <w:szCs w:val="26"/>
        </w:rPr>
        <w:t>Управление имущества Администрации города Норильска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BB445E" w:rsidRPr="00BB445E">
        <w:rPr>
          <w:sz w:val="26"/>
          <w:szCs w:val="26"/>
        </w:rPr>
        <w:t xml:space="preserve">с кадастровым номером </w:t>
      </w:r>
      <w:r w:rsidR="00EA4957" w:rsidRPr="00EA4957">
        <w:rPr>
          <w:sz w:val="26"/>
          <w:szCs w:val="26"/>
        </w:rPr>
        <w:t>24:55:0202007:35 «магазины», расположенного по адресу: Красноярский край, г. Норильск, район Талнах, в районе ул. Дудинская, 1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EE7F5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EE7F56">
        <w:rPr>
          <w:sz w:val="26"/>
          <w:szCs w:val="26"/>
        </w:rPr>
        <w:t>5</w:t>
      </w:r>
      <w:bookmarkStart w:id="0" w:name="_GoBack"/>
      <w:bookmarkEnd w:id="0"/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B755-E0DA-4866-9F43-52870526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22</cp:revision>
  <cp:lastPrinted>2024-06-21T05:43:00Z</cp:lastPrinted>
  <dcterms:created xsi:type="dcterms:W3CDTF">2023-06-16T03:39:00Z</dcterms:created>
  <dcterms:modified xsi:type="dcterms:W3CDTF">2024-06-24T02:04:00Z</dcterms:modified>
</cp:coreProperties>
</file>