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3A167D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3A167D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017F5">
        <w:rPr>
          <w:rFonts w:ascii="Times New Roman" w:hAnsi="Times New Roman" w:cs="Times New Roman"/>
          <w:sz w:val="26"/>
          <w:szCs w:val="26"/>
        </w:rPr>
        <w:t xml:space="preserve"> </w:t>
      </w:r>
      <w:r w:rsidR="005017F5" w:rsidRPr="001A7152">
        <w:rPr>
          <w:rFonts w:ascii="Times New Roman" w:hAnsi="Times New Roman" w:cs="Times New Roman"/>
          <w:sz w:val="26"/>
          <w:szCs w:val="26"/>
        </w:rPr>
        <w:t>и</w:t>
      </w:r>
      <w:r w:rsidR="00C67FA4">
        <w:rPr>
          <w:rFonts w:ascii="Times New Roman" w:hAnsi="Times New Roman" w:cs="Times New Roman"/>
          <w:sz w:val="26"/>
          <w:szCs w:val="26"/>
        </w:rPr>
        <w:t>ли</w:t>
      </w:r>
      <w:r w:rsidR="005017F5" w:rsidRPr="001A7152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94165">
        <w:rPr>
          <w:rFonts w:ascii="Times New Roman" w:hAnsi="Times New Roman" w:cs="Times New Roman"/>
          <w:b/>
          <w:sz w:val="26"/>
          <w:szCs w:val="26"/>
        </w:rPr>
        <w:t>57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5097D">
        <w:rPr>
          <w:rFonts w:ascii="Times New Roman" w:hAnsi="Times New Roman" w:cs="Times New Roman"/>
          <w:b/>
          <w:sz w:val="26"/>
          <w:szCs w:val="26"/>
        </w:rPr>
        <w:t>02.11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3A167D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BC1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1BA" w:rsidRPr="00055BC1">
        <w:rPr>
          <w:rFonts w:ascii="Times New Roman" w:hAnsi="Times New Roman" w:cs="Times New Roman"/>
          <w:sz w:val="26"/>
          <w:szCs w:val="26"/>
        </w:rPr>
        <w:t>«</w:t>
      </w:r>
      <w:r w:rsidR="0015097D">
        <w:rPr>
          <w:rFonts w:ascii="Times New Roman" w:hAnsi="Times New Roman" w:cs="Times New Roman"/>
          <w:sz w:val="26"/>
          <w:szCs w:val="26"/>
        </w:rPr>
        <w:t>О</w:t>
      </w:r>
      <w:r w:rsidR="0015097D" w:rsidRPr="0015097D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«среднеэтажная жилая застройка», расположенного: Российская Федерация, Красноярский край, городской округ город Норильск, город Норильск, район Центральный, проезд Молодежный, д. 29</w:t>
      </w:r>
      <w:r w:rsidR="00001E6F">
        <w:rPr>
          <w:rFonts w:ascii="Times New Roman" w:hAnsi="Times New Roman" w:cs="Times New Roman"/>
          <w:sz w:val="26"/>
          <w:szCs w:val="26"/>
        </w:rPr>
        <w:t>».</w:t>
      </w:r>
    </w:p>
    <w:p w:rsidR="009A341C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67D">
        <w:rPr>
          <w:rFonts w:ascii="Times New Roman" w:hAnsi="Times New Roman" w:cs="Times New Roman"/>
          <w:sz w:val="26"/>
          <w:szCs w:val="26"/>
        </w:rPr>
        <w:t>2. «</w:t>
      </w:r>
      <w:r w:rsidR="0015097D">
        <w:rPr>
          <w:rFonts w:ascii="Times New Roman" w:hAnsi="Times New Roman" w:cs="Times New Roman"/>
          <w:sz w:val="26"/>
          <w:szCs w:val="26"/>
        </w:rPr>
        <w:t>О</w:t>
      </w:r>
      <w:r w:rsidR="0015097D" w:rsidRPr="0015097D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«стоянки транспорта общего пользования», расположенного: Российская Федерация, Красноярский край, городской округ город Норильск, город Норильск, район улицы Лауреатов, в районе дома 46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167D" w:rsidRDefault="001509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«О </w:t>
      </w:r>
      <w:r w:rsidRPr="0015097D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«гостиничное обслуживание», расположенного: Российская Федерация, Красноярский край, городской округ город Норильск, город Норильск, ул. Набережная Урванцева</w:t>
      </w:r>
      <w:r>
        <w:rPr>
          <w:rFonts w:ascii="Times New Roman" w:hAnsi="Times New Roman" w:cs="Times New Roman"/>
          <w:sz w:val="26"/>
          <w:szCs w:val="26"/>
        </w:rPr>
        <w:t>, 9».</w:t>
      </w:r>
    </w:p>
    <w:p w:rsidR="0015097D" w:rsidRPr="003A167D" w:rsidRDefault="001509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«О </w:t>
      </w:r>
      <w:r w:rsidRPr="0015097D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«обслуживание перевозок пассажиров», расположенного: Российская Федерация, Красноярский край, городской округ город Норильск, город Норильск, проезд Солнечный, 10А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B27F6" w:rsidRPr="002300F3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141E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636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15097D">
        <w:rPr>
          <w:rFonts w:ascii="Times New Roman" w:hAnsi="Times New Roman" w:cs="Times New Roman"/>
          <w:sz w:val="26"/>
          <w:szCs w:val="26"/>
        </w:rPr>
        <w:t>31.10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15097D">
        <w:rPr>
          <w:rFonts w:ascii="Times New Roman" w:hAnsi="Times New Roman" w:cs="Times New Roman"/>
          <w:spacing w:val="2"/>
          <w:sz w:val="24"/>
          <w:szCs w:val="26"/>
        </w:rPr>
        <w:t>01.11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2300F3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E2480F">
        <w:rPr>
          <w:rFonts w:ascii="Times New Roman" w:hAnsi="Times New Roman" w:cs="Times New Roman"/>
          <w:sz w:val="26"/>
          <w:szCs w:val="26"/>
        </w:rPr>
        <w:t>24</w:t>
      </w:r>
      <w:r w:rsidR="0015097D">
        <w:rPr>
          <w:rFonts w:ascii="Times New Roman" w:hAnsi="Times New Roman" w:cs="Times New Roman"/>
          <w:sz w:val="26"/>
          <w:szCs w:val="26"/>
        </w:rPr>
        <w:t>.</w:t>
      </w:r>
      <w:r w:rsidR="00194165">
        <w:rPr>
          <w:rFonts w:ascii="Times New Roman" w:hAnsi="Times New Roman" w:cs="Times New Roman"/>
          <w:sz w:val="26"/>
          <w:szCs w:val="26"/>
        </w:rPr>
        <w:t>10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E2480F">
        <w:rPr>
          <w:rFonts w:ascii="Times New Roman" w:hAnsi="Times New Roman" w:cs="Times New Roman"/>
          <w:sz w:val="26"/>
          <w:szCs w:val="26"/>
        </w:rPr>
        <w:t>83</w:t>
      </w:r>
    </w:p>
    <w:p w:rsidR="00055BC1" w:rsidRPr="002300F3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15097D">
        <w:rPr>
          <w:rFonts w:ascii="Times New Roman" w:hAnsi="Times New Roman" w:cs="Times New Roman"/>
          <w:sz w:val="26"/>
          <w:szCs w:val="26"/>
        </w:rPr>
        <w:t>31.10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15097D">
        <w:rPr>
          <w:rFonts w:ascii="Times New Roman" w:hAnsi="Times New Roman" w:cs="Times New Roman"/>
          <w:spacing w:val="2"/>
          <w:sz w:val="24"/>
          <w:szCs w:val="26"/>
        </w:rPr>
        <w:t>01.11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FB2DC1" w:rsidRPr="002300F3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194165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194165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D52051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194165">
        <w:rPr>
          <w:rFonts w:ascii="Times New Roman" w:hAnsi="Times New Roman" w:cs="Times New Roman"/>
          <w:sz w:val="26"/>
          <w:szCs w:val="26"/>
        </w:rPr>
        <w:t>17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562A6" w:rsidRPr="00E354B7" w:rsidRDefault="00E354B7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904282">
        <w:rPr>
          <w:rFonts w:ascii="Times New Roman" w:hAnsi="Times New Roman" w:cs="Times New Roman"/>
          <w:sz w:val="26"/>
          <w:szCs w:val="26"/>
        </w:rPr>
        <w:t>них граждан,</w:t>
      </w:r>
      <w:r>
        <w:rPr>
          <w:rFonts w:ascii="Times New Roman" w:hAnsi="Times New Roman" w:cs="Times New Roman"/>
          <w:sz w:val="26"/>
          <w:szCs w:val="26"/>
        </w:rPr>
        <w:t xml:space="preserve"> постоянно проживающих в пределах территории, в отношении </w:t>
      </w:r>
      <w:r>
        <w:rPr>
          <w:rFonts w:ascii="Times New Roman" w:hAnsi="Times New Roman" w:cs="Times New Roman"/>
          <w:sz w:val="26"/>
          <w:szCs w:val="26"/>
        </w:rPr>
        <w:lastRenderedPageBreak/>
        <w:t>которой проводятся публичные слушания</w:t>
      </w:r>
      <w:r w:rsidR="0090428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14 чел.</w:t>
      </w:r>
    </w:p>
    <w:p w:rsidR="00F368F3" w:rsidRDefault="00D52051" w:rsidP="002300F3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E2480F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1E0ABE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001E6F" w:rsidRDefault="002D7A75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D6C5B" w:rsidRPr="007D6C5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D6C5B" w:rsidRPr="007D6C5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D6C5B" w:rsidRPr="007D6C5B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</w:p>
    <w:p w:rsidR="00E2480F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FB2755" w:rsidRPr="007D6C5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B2755" w:rsidRPr="007D6C5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FB2755" w:rsidRPr="007D6C5B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</w:p>
    <w:p w:rsidR="00D52051" w:rsidRDefault="00D52051" w:rsidP="002300F3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5097D" w:rsidRDefault="0015097D" w:rsidP="001509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1E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Заявитель муниципальное учреждение</w:t>
      </w:r>
      <w:r w:rsidRPr="0015097D">
        <w:rPr>
          <w:rFonts w:ascii="Times New Roman" w:hAnsi="Times New Roman" w:cs="Times New Roman"/>
          <w:sz w:val="26"/>
          <w:szCs w:val="26"/>
        </w:rPr>
        <w:t xml:space="preserve"> «Управление по реновации Администрации города Норильска»</w:t>
      </w:r>
      <w:r>
        <w:rPr>
          <w:rFonts w:ascii="Times New Roman" w:hAnsi="Times New Roman" w:cs="Times New Roman"/>
          <w:sz w:val="26"/>
          <w:szCs w:val="26"/>
        </w:rPr>
        <w:t xml:space="preserve"> просит предоставить </w:t>
      </w:r>
      <w:r w:rsidRPr="0015097D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«среднеэтажная жилая застройка», расположенного: Российская Федерация, Красноярский край, городской округ город Норильск, город Норильск, район Центральный, проезд Молодежный, д. 29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056D" w:rsidRPr="002300F3" w:rsidRDefault="00E354B7" w:rsidP="00E354B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AC056D" w:rsidRPr="002300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C056D" w:rsidRPr="00AC056D" w:rsidRDefault="00A9069E" w:rsidP="00E354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Слушатель</w:t>
      </w:r>
      <w:r w:rsidR="00E354B7" w:rsidRPr="00E354B7">
        <w:rPr>
          <w:rFonts w:ascii="Times New Roman" w:hAnsi="Times New Roman" w:cs="Times New Roman"/>
          <w:sz w:val="26"/>
          <w:szCs w:val="26"/>
        </w:rPr>
        <w:t xml:space="preserve"> Савченко А</w:t>
      </w:r>
      <w:r w:rsidR="00E2480F">
        <w:rPr>
          <w:rFonts w:ascii="Times New Roman" w:hAnsi="Times New Roman" w:cs="Times New Roman"/>
          <w:sz w:val="26"/>
          <w:szCs w:val="26"/>
        </w:rPr>
        <w:t>.</w:t>
      </w:r>
      <w:r w:rsidR="00E354B7" w:rsidRPr="00E354B7">
        <w:rPr>
          <w:rFonts w:ascii="Times New Roman" w:hAnsi="Times New Roman" w:cs="Times New Roman"/>
          <w:sz w:val="26"/>
          <w:szCs w:val="26"/>
        </w:rPr>
        <w:t xml:space="preserve"> П</w:t>
      </w:r>
      <w:r w:rsidR="00E2480F">
        <w:rPr>
          <w:rFonts w:ascii="Times New Roman" w:hAnsi="Times New Roman" w:cs="Times New Roman"/>
          <w:sz w:val="26"/>
          <w:szCs w:val="26"/>
        </w:rPr>
        <w:t>. выступил с предложением</w:t>
      </w:r>
      <w:r w:rsidR="00E354B7" w:rsidRPr="00E354B7">
        <w:rPr>
          <w:rFonts w:ascii="Times New Roman" w:hAnsi="Times New Roman" w:cs="Times New Roman"/>
          <w:sz w:val="26"/>
          <w:szCs w:val="26"/>
        </w:rPr>
        <w:t xml:space="preserve"> </w:t>
      </w:r>
      <w:r w:rsidR="00E2480F">
        <w:rPr>
          <w:rFonts w:ascii="Times New Roman" w:hAnsi="Times New Roman" w:cs="Times New Roman"/>
          <w:sz w:val="26"/>
          <w:szCs w:val="26"/>
        </w:rPr>
        <w:t xml:space="preserve">о </w:t>
      </w:r>
      <w:r w:rsidR="00AC056D" w:rsidRPr="00AC056D">
        <w:rPr>
          <w:rFonts w:ascii="Times New Roman" w:hAnsi="Times New Roman" w:cs="Times New Roman"/>
          <w:sz w:val="26"/>
          <w:szCs w:val="26"/>
        </w:rPr>
        <w:t>перен</w:t>
      </w:r>
      <w:r w:rsidR="00E2480F">
        <w:rPr>
          <w:rFonts w:ascii="Times New Roman" w:hAnsi="Times New Roman" w:cs="Times New Roman"/>
          <w:sz w:val="26"/>
          <w:szCs w:val="26"/>
        </w:rPr>
        <w:t xml:space="preserve">осе на </w:t>
      </w:r>
      <w:r w:rsidR="00FB2DC1">
        <w:rPr>
          <w:rFonts w:ascii="Times New Roman" w:hAnsi="Times New Roman" w:cs="Times New Roman"/>
          <w:sz w:val="26"/>
          <w:szCs w:val="26"/>
        </w:rPr>
        <w:t>другую</w:t>
      </w:r>
      <w:r w:rsidR="00AC056D" w:rsidRPr="00AC056D">
        <w:rPr>
          <w:rFonts w:ascii="Times New Roman" w:hAnsi="Times New Roman" w:cs="Times New Roman"/>
          <w:sz w:val="26"/>
          <w:szCs w:val="26"/>
        </w:rPr>
        <w:t xml:space="preserve"> дату </w:t>
      </w:r>
      <w:r w:rsidR="00E354B7" w:rsidRPr="00E354B7">
        <w:rPr>
          <w:rFonts w:ascii="Times New Roman" w:hAnsi="Times New Roman" w:cs="Times New Roman"/>
          <w:sz w:val="26"/>
          <w:szCs w:val="26"/>
        </w:rPr>
        <w:t>рассмотрение проекта «О предоставлении разрешения на условно разрешенный вид использования земельного участка «среднеэтажная жилая застройка», расположенного: Российская Федерация, Красноярский край, городской округ город Норильск, город Норильск, район Централ</w:t>
      </w:r>
      <w:r w:rsidR="00AC056D">
        <w:rPr>
          <w:rFonts w:ascii="Times New Roman" w:hAnsi="Times New Roman" w:cs="Times New Roman"/>
          <w:sz w:val="26"/>
          <w:szCs w:val="26"/>
        </w:rPr>
        <w:t>ьный, проезд Молодежный, д. 29»</w:t>
      </w:r>
      <w:r w:rsidR="00E2480F">
        <w:rPr>
          <w:rFonts w:ascii="Times New Roman" w:hAnsi="Times New Roman" w:cs="Times New Roman"/>
          <w:sz w:val="26"/>
          <w:szCs w:val="26"/>
        </w:rPr>
        <w:t>, либо</w:t>
      </w:r>
      <w:r w:rsidR="002300F3">
        <w:rPr>
          <w:rFonts w:ascii="Times New Roman" w:hAnsi="Times New Roman" w:cs="Times New Roman"/>
          <w:sz w:val="26"/>
          <w:szCs w:val="26"/>
        </w:rPr>
        <w:t xml:space="preserve"> о</w:t>
      </w:r>
      <w:r w:rsidR="00E2480F">
        <w:rPr>
          <w:rFonts w:ascii="Times New Roman" w:hAnsi="Times New Roman" w:cs="Times New Roman"/>
          <w:sz w:val="26"/>
          <w:szCs w:val="26"/>
        </w:rPr>
        <w:t xml:space="preserve"> рассмотре</w:t>
      </w:r>
      <w:r w:rsidR="002300F3">
        <w:rPr>
          <w:rFonts w:ascii="Times New Roman" w:hAnsi="Times New Roman" w:cs="Times New Roman"/>
          <w:sz w:val="26"/>
          <w:szCs w:val="26"/>
        </w:rPr>
        <w:t>нии</w:t>
      </w:r>
      <w:r w:rsidR="00E2480F">
        <w:rPr>
          <w:rFonts w:ascii="Times New Roman" w:hAnsi="Times New Roman" w:cs="Times New Roman"/>
          <w:sz w:val="26"/>
          <w:szCs w:val="26"/>
        </w:rPr>
        <w:t xml:space="preserve"> вышеуказанн</w:t>
      </w:r>
      <w:r w:rsidR="002300F3">
        <w:rPr>
          <w:rFonts w:ascii="Times New Roman" w:hAnsi="Times New Roman" w:cs="Times New Roman"/>
          <w:sz w:val="26"/>
          <w:szCs w:val="26"/>
        </w:rPr>
        <w:t>ого</w:t>
      </w:r>
      <w:r w:rsidR="00E2480F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2300F3">
        <w:rPr>
          <w:rFonts w:ascii="Times New Roman" w:hAnsi="Times New Roman" w:cs="Times New Roman"/>
          <w:sz w:val="26"/>
          <w:szCs w:val="26"/>
        </w:rPr>
        <w:t>а</w:t>
      </w:r>
      <w:r w:rsidR="00E2480F">
        <w:rPr>
          <w:rFonts w:ascii="Times New Roman" w:hAnsi="Times New Roman" w:cs="Times New Roman"/>
          <w:sz w:val="26"/>
          <w:szCs w:val="26"/>
        </w:rPr>
        <w:t xml:space="preserve"> последним на данных публичных слушаниях</w:t>
      </w:r>
      <w:r w:rsidR="00AC056D">
        <w:rPr>
          <w:rFonts w:ascii="Times New Roman" w:hAnsi="Times New Roman" w:cs="Times New Roman"/>
          <w:sz w:val="26"/>
          <w:szCs w:val="26"/>
        </w:rPr>
        <w:t>.</w:t>
      </w:r>
    </w:p>
    <w:p w:rsidR="00E354B7" w:rsidRDefault="00E354B7" w:rsidP="00E354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  <w:r w:rsidRPr="00E354B7">
        <w:rPr>
          <w:rFonts w:ascii="Times New Roman" w:hAnsi="Times New Roman" w:cs="Times New Roman"/>
          <w:sz w:val="26"/>
          <w:szCs w:val="26"/>
        </w:rPr>
        <w:t xml:space="preserve"> предложений и замечаний в письменной форме в адрес организатора публичных слушаний в период размещения проектов и информационных материалов к ним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54B7" w:rsidRPr="00E354B7" w:rsidRDefault="00E354B7" w:rsidP="00AC056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Ре</w:t>
      </w:r>
      <w:r w:rsidR="00E2480F" w:rsidRPr="002300F3">
        <w:rPr>
          <w:rFonts w:ascii="Times New Roman" w:hAnsi="Times New Roman" w:cs="Times New Roman"/>
          <w:b/>
          <w:sz w:val="26"/>
          <w:szCs w:val="26"/>
        </w:rPr>
        <w:t>комендации</w:t>
      </w:r>
      <w:r w:rsidRPr="002300F3">
        <w:rPr>
          <w:rFonts w:ascii="Times New Roman" w:hAnsi="Times New Roman" w:cs="Times New Roman"/>
          <w:b/>
          <w:sz w:val="26"/>
          <w:szCs w:val="26"/>
        </w:rPr>
        <w:t xml:space="preserve"> по итогам собрания участников публичных слушаний</w:t>
      </w:r>
      <w:r w:rsidR="00E2480F" w:rsidRPr="002300F3">
        <w:rPr>
          <w:rFonts w:ascii="Times New Roman" w:hAnsi="Times New Roman" w:cs="Times New Roman"/>
          <w:b/>
          <w:sz w:val="26"/>
          <w:szCs w:val="26"/>
        </w:rPr>
        <w:t>:</w:t>
      </w:r>
      <w:r w:rsidR="00AC056D">
        <w:rPr>
          <w:rFonts w:ascii="Times New Roman" w:hAnsi="Times New Roman" w:cs="Times New Roman"/>
          <w:sz w:val="26"/>
          <w:szCs w:val="26"/>
        </w:rPr>
        <w:t xml:space="preserve"> </w:t>
      </w:r>
      <w:r w:rsidR="00E2480F">
        <w:rPr>
          <w:rFonts w:ascii="Times New Roman" w:hAnsi="Times New Roman" w:cs="Times New Roman"/>
          <w:sz w:val="26"/>
          <w:szCs w:val="26"/>
        </w:rPr>
        <w:t xml:space="preserve">рекомендаций </w:t>
      </w:r>
      <w:r w:rsidR="00AC056D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E354B7" w:rsidRDefault="00E354B7" w:rsidP="00E354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sz w:val="26"/>
          <w:szCs w:val="26"/>
        </w:rPr>
        <w:t>Голосовали</w:t>
      </w:r>
      <w:r w:rsidR="00E2480F" w:rsidRPr="002300F3">
        <w:rPr>
          <w:rFonts w:ascii="Times New Roman" w:hAnsi="Times New Roman" w:cs="Times New Roman"/>
          <w:sz w:val="26"/>
          <w:szCs w:val="26"/>
        </w:rPr>
        <w:t xml:space="preserve"> за предложение пред</w:t>
      </w:r>
      <w:r w:rsidR="00A9069E" w:rsidRPr="002300F3">
        <w:rPr>
          <w:rFonts w:ascii="Times New Roman" w:hAnsi="Times New Roman" w:cs="Times New Roman"/>
          <w:sz w:val="26"/>
          <w:szCs w:val="26"/>
        </w:rPr>
        <w:t>оставить условно разрешенный вид</w:t>
      </w:r>
      <w:r w:rsidRPr="002300F3">
        <w:rPr>
          <w:rFonts w:ascii="Times New Roman" w:hAnsi="Times New Roman" w:cs="Times New Roman"/>
          <w:sz w:val="26"/>
          <w:szCs w:val="26"/>
        </w:rPr>
        <w:t>:</w:t>
      </w:r>
      <w:r w:rsidRPr="00E354B7">
        <w:rPr>
          <w:rFonts w:ascii="Times New Roman" w:hAnsi="Times New Roman" w:cs="Times New Roman"/>
          <w:sz w:val="26"/>
          <w:szCs w:val="26"/>
        </w:rPr>
        <w:t xml:space="preserve"> </w:t>
      </w:r>
      <w:r w:rsidR="00A9069E">
        <w:rPr>
          <w:rFonts w:ascii="Times New Roman" w:hAnsi="Times New Roman" w:cs="Times New Roman"/>
          <w:sz w:val="26"/>
          <w:szCs w:val="26"/>
        </w:rPr>
        <w:br/>
      </w:r>
      <w:r w:rsidRPr="00E354B7">
        <w:rPr>
          <w:rFonts w:ascii="Times New Roman" w:hAnsi="Times New Roman" w:cs="Times New Roman"/>
          <w:sz w:val="26"/>
          <w:szCs w:val="26"/>
        </w:rPr>
        <w:t>«за» - 2 чел., «против» - 12 чел., «воздержались» - 0 чел.</w:t>
      </w:r>
    </w:p>
    <w:p w:rsidR="0015097D" w:rsidRDefault="0015097D" w:rsidP="002300F3">
      <w:pPr>
        <w:pStyle w:val="ConsPlusNonformat"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 xml:space="preserve">. </w:t>
      </w:r>
      <w:r w:rsidR="00B811BA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F84C5D" w:rsidRPr="00F84C5D">
        <w:rPr>
          <w:rFonts w:ascii="Times New Roman" w:hAnsi="Times New Roman" w:cs="Times New Roman"/>
          <w:sz w:val="26"/>
          <w:szCs w:val="26"/>
        </w:rPr>
        <w:t>Савченко А.П.</w:t>
      </w:r>
      <w:r w:rsidR="00F84C5D">
        <w:rPr>
          <w:rFonts w:ascii="Times New Roman" w:hAnsi="Times New Roman" w:cs="Times New Roman"/>
          <w:sz w:val="26"/>
          <w:szCs w:val="26"/>
        </w:rPr>
        <w:t xml:space="preserve"> </w:t>
      </w:r>
      <w:r w:rsidR="00B811BA"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D55B3C" w:rsidRPr="00D55B3C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Pr="0015097D">
        <w:rPr>
          <w:rFonts w:ascii="Times New Roman" w:hAnsi="Times New Roman" w:cs="Times New Roman"/>
          <w:sz w:val="26"/>
          <w:szCs w:val="26"/>
        </w:rPr>
        <w:t>«стоянки транспорта общего пользования», расположенного: Российская Федерация, Красноярский край, городской округ город Норильск, город Норильск, район улицы Лауреатов, в районе дома 46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056D" w:rsidRPr="002300F3" w:rsidRDefault="00AC056D" w:rsidP="00AC056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AC056D" w:rsidRDefault="00A9069E" w:rsidP="00AC0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 Савченко А.П</w:t>
      </w:r>
      <w:r w:rsidR="00AC056D">
        <w:rPr>
          <w:sz w:val="26"/>
          <w:szCs w:val="26"/>
        </w:rPr>
        <w:t>.</w:t>
      </w:r>
      <w:r>
        <w:rPr>
          <w:sz w:val="26"/>
          <w:szCs w:val="26"/>
        </w:rPr>
        <w:t xml:space="preserve"> выступил с предложением </w:t>
      </w:r>
      <w:r w:rsidR="00FC5214">
        <w:rPr>
          <w:sz w:val="26"/>
          <w:szCs w:val="26"/>
        </w:rPr>
        <w:t xml:space="preserve">на рассматриваемом земельном участке </w:t>
      </w:r>
      <w:r>
        <w:rPr>
          <w:sz w:val="26"/>
          <w:szCs w:val="26"/>
        </w:rPr>
        <w:t>организовать стоянку транспорта общего пользования для удобства владельцев маршрутных такси.</w:t>
      </w:r>
    </w:p>
    <w:p w:rsidR="00AC056D" w:rsidRPr="00AC056D" w:rsidRDefault="00AC056D" w:rsidP="00AC056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 xml:space="preserve">Предложения и замечания иных участников публичных слушаний: </w:t>
      </w:r>
      <w:r w:rsidRPr="00E354B7">
        <w:rPr>
          <w:rFonts w:ascii="Times New Roman" w:hAnsi="Times New Roman" w:cs="Times New Roman"/>
          <w:sz w:val="26"/>
          <w:szCs w:val="26"/>
        </w:rPr>
        <w:t xml:space="preserve">предложений и замечаний в письменной форме в адрес организатора публичных </w:t>
      </w:r>
      <w:r w:rsidRPr="00E354B7">
        <w:rPr>
          <w:rFonts w:ascii="Times New Roman" w:hAnsi="Times New Roman" w:cs="Times New Roman"/>
          <w:sz w:val="26"/>
          <w:szCs w:val="26"/>
        </w:rPr>
        <w:lastRenderedPageBreak/>
        <w:t>слушаний в период размещения проектов и информационных материалов к ним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056D" w:rsidRDefault="00AC056D" w:rsidP="00AC056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Ре</w:t>
      </w:r>
      <w:r w:rsidR="00FB2DC1" w:rsidRPr="002300F3">
        <w:rPr>
          <w:rFonts w:ascii="Times New Roman" w:hAnsi="Times New Roman" w:cs="Times New Roman"/>
          <w:b/>
          <w:sz w:val="26"/>
          <w:szCs w:val="26"/>
        </w:rPr>
        <w:t>комендации</w:t>
      </w:r>
      <w:r w:rsidRPr="002300F3">
        <w:rPr>
          <w:rFonts w:ascii="Times New Roman" w:hAnsi="Times New Roman" w:cs="Times New Roman"/>
          <w:b/>
          <w:sz w:val="26"/>
          <w:szCs w:val="26"/>
        </w:rPr>
        <w:t xml:space="preserve"> по итогам собрания участников публичных слушаний</w:t>
      </w:r>
      <w:r w:rsidR="00FB2DC1" w:rsidRPr="002300F3">
        <w:rPr>
          <w:rFonts w:ascii="Times New Roman" w:hAnsi="Times New Roman" w:cs="Times New Roman"/>
          <w:b/>
          <w:sz w:val="26"/>
          <w:szCs w:val="26"/>
        </w:rPr>
        <w:t>:</w:t>
      </w:r>
      <w:r w:rsidR="00FB2D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B2DC1" w:rsidRPr="00FB2DC1">
        <w:rPr>
          <w:rFonts w:ascii="Times New Roman" w:hAnsi="Times New Roman" w:cs="Times New Roman"/>
          <w:sz w:val="26"/>
          <w:szCs w:val="26"/>
        </w:rPr>
        <w:t>рекомендаций</w:t>
      </w:r>
      <w:r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AC056D" w:rsidRDefault="00A9069E" w:rsidP="00141E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sz w:val="26"/>
          <w:szCs w:val="26"/>
        </w:rPr>
        <w:t>Голосовали за предложение предоставить условно разрешенный вид</w:t>
      </w:r>
      <w:r w:rsidR="00AC056D" w:rsidRPr="002300F3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br/>
      </w:r>
      <w:r w:rsidR="00AC056D" w:rsidRPr="00AC056D">
        <w:rPr>
          <w:rFonts w:ascii="Times New Roman" w:hAnsi="Times New Roman" w:cs="Times New Roman"/>
          <w:sz w:val="26"/>
          <w:szCs w:val="26"/>
        </w:rPr>
        <w:t>«за» - 12 чел., «против» - 0 чел., «воздержались» - 2 чел.</w:t>
      </w:r>
    </w:p>
    <w:p w:rsidR="00055BC1" w:rsidRDefault="0015097D" w:rsidP="002300F3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A167D" w:rsidRPr="003A167D">
        <w:rPr>
          <w:sz w:val="26"/>
          <w:szCs w:val="26"/>
        </w:rPr>
        <w:t xml:space="preserve">. </w:t>
      </w:r>
      <w:r w:rsidR="003A167D">
        <w:rPr>
          <w:sz w:val="26"/>
          <w:szCs w:val="26"/>
        </w:rPr>
        <w:t xml:space="preserve">Заявитель </w:t>
      </w:r>
      <w:r w:rsidR="00F84C5D" w:rsidRPr="00F84C5D">
        <w:rPr>
          <w:sz w:val="26"/>
          <w:szCs w:val="26"/>
        </w:rPr>
        <w:t>Савченко А.П.</w:t>
      </w:r>
      <w:r w:rsidR="00F84C5D">
        <w:rPr>
          <w:sz w:val="26"/>
          <w:szCs w:val="26"/>
        </w:rPr>
        <w:t xml:space="preserve"> </w:t>
      </w:r>
      <w:r w:rsidR="003A167D">
        <w:rPr>
          <w:sz w:val="26"/>
          <w:szCs w:val="26"/>
        </w:rPr>
        <w:t xml:space="preserve">просит предоставить разрешение </w:t>
      </w:r>
      <w:r w:rsidRPr="0015097D">
        <w:rPr>
          <w:sz w:val="26"/>
          <w:szCs w:val="26"/>
        </w:rPr>
        <w:t>на условно разрешенный вид использования земельного участка «гостиничное обслуживание», расположенного: Российская Федерация, Красноярский край, городской округ город Норильск, город Норильск, ул. Набережная Урванцева, 9</w:t>
      </w:r>
      <w:r w:rsidR="003A167D">
        <w:rPr>
          <w:sz w:val="26"/>
          <w:szCs w:val="26"/>
        </w:rPr>
        <w:t>.</w:t>
      </w:r>
    </w:p>
    <w:p w:rsidR="00AC056D" w:rsidRPr="002300F3" w:rsidRDefault="00AC056D" w:rsidP="00AC056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AC056D" w:rsidRDefault="00FC5214" w:rsidP="00AC0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 Савченко А.П. выступил с предложением на рассматриваемом земельном участке разместить гостиницу с многоуровневой парковкой, поскольку на территории МО г. Норильск парковочные места и гостиничное обслуживание пользуются спросом среди населения</w:t>
      </w:r>
      <w:r w:rsidR="00AC056D">
        <w:rPr>
          <w:sz w:val="26"/>
          <w:szCs w:val="26"/>
        </w:rPr>
        <w:t>.</w:t>
      </w:r>
    </w:p>
    <w:p w:rsidR="00AC056D" w:rsidRDefault="00AC056D" w:rsidP="00AC056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  <w:r w:rsidRPr="00E354B7">
        <w:rPr>
          <w:rFonts w:ascii="Times New Roman" w:hAnsi="Times New Roman" w:cs="Times New Roman"/>
          <w:sz w:val="26"/>
          <w:szCs w:val="26"/>
        </w:rPr>
        <w:t xml:space="preserve"> предложений и замечаний в письменной форме в адрес организатора публичных слушаний в период размещения проектов и информационных материалов к ним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2DC1" w:rsidRPr="00AC056D" w:rsidRDefault="00FB2DC1" w:rsidP="00AC056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B2DC1">
        <w:rPr>
          <w:rFonts w:ascii="Times New Roman" w:hAnsi="Times New Roman" w:cs="Times New Roman"/>
          <w:sz w:val="26"/>
          <w:szCs w:val="26"/>
        </w:rPr>
        <w:t>рекомендаций</w:t>
      </w:r>
      <w:r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AC056D" w:rsidRDefault="00FC5214" w:rsidP="00141E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sz w:val="26"/>
          <w:szCs w:val="26"/>
        </w:rPr>
        <w:t>Голосовали за предложение предоставить условно разрешенный вид</w:t>
      </w:r>
      <w:r w:rsidR="00AC056D" w:rsidRPr="002300F3">
        <w:rPr>
          <w:rFonts w:ascii="Times New Roman" w:hAnsi="Times New Roman" w:cs="Times New Roman"/>
          <w:sz w:val="26"/>
          <w:szCs w:val="26"/>
        </w:rPr>
        <w:t>:</w:t>
      </w:r>
      <w:r w:rsidR="00AC056D" w:rsidRPr="00AC05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AC056D" w:rsidRPr="00AC056D">
        <w:rPr>
          <w:rFonts w:ascii="Times New Roman" w:hAnsi="Times New Roman" w:cs="Times New Roman"/>
          <w:sz w:val="26"/>
          <w:szCs w:val="26"/>
        </w:rPr>
        <w:t xml:space="preserve">«за» - 12 чел., «против» - </w:t>
      </w:r>
      <w:r w:rsidR="00AC056D">
        <w:rPr>
          <w:rFonts w:ascii="Times New Roman" w:hAnsi="Times New Roman" w:cs="Times New Roman"/>
          <w:sz w:val="26"/>
          <w:szCs w:val="26"/>
        </w:rPr>
        <w:t>2</w:t>
      </w:r>
      <w:r w:rsidR="00AC056D" w:rsidRPr="00AC056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AC056D">
        <w:rPr>
          <w:rFonts w:ascii="Times New Roman" w:hAnsi="Times New Roman" w:cs="Times New Roman"/>
          <w:sz w:val="26"/>
          <w:szCs w:val="26"/>
        </w:rPr>
        <w:t>0</w:t>
      </w:r>
      <w:r w:rsidR="00AC056D" w:rsidRPr="00AC056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B50D20" w:rsidRDefault="00B50D20" w:rsidP="002300F3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4</w:t>
      </w:r>
      <w:r w:rsidRPr="00B50D20">
        <w:rPr>
          <w:sz w:val="26"/>
          <w:szCs w:val="26"/>
        </w:rPr>
        <w:t>. Заявитель Савченко А.П. просит предоставить разрешение на условно разрешенный вид использования земельного участка «обслуживание перевозок пассажиров», расположенного: Российская Федерация, Красноярский край, городской округ город Норильск, город Норильск, проезд Солнечный, 10А</w:t>
      </w:r>
      <w:r>
        <w:rPr>
          <w:sz w:val="26"/>
          <w:szCs w:val="26"/>
        </w:rPr>
        <w:t>.</w:t>
      </w:r>
    </w:p>
    <w:p w:rsidR="00AC056D" w:rsidRPr="002300F3" w:rsidRDefault="00AC056D" w:rsidP="00AC056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AC056D" w:rsidRDefault="00FC5214" w:rsidP="00AC05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5214">
        <w:rPr>
          <w:sz w:val="26"/>
          <w:szCs w:val="26"/>
        </w:rPr>
        <w:t>Заявитель Савченко А.П. выступил с предложением на рассматриваемом земельном участке</w:t>
      </w:r>
      <w:r>
        <w:rPr>
          <w:sz w:val="26"/>
          <w:szCs w:val="26"/>
        </w:rPr>
        <w:t xml:space="preserve"> организовать стоянку автомобилей для удобства </w:t>
      </w:r>
      <w:r w:rsidR="00FB2DC1">
        <w:rPr>
          <w:sz w:val="26"/>
          <w:szCs w:val="26"/>
        </w:rPr>
        <w:t xml:space="preserve">передвижения </w:t>
      </w:r>
      <w:r>
        <w:rPr>
          <w:sz w:val="26"/>
          <w:szCs w:val="26"/>
        </w:rPr>
        <w:t>граждан, проживающих в близлежащих домах</w:t>
      </w:r>
      <w:r w:rsidR="00AC056D">
        <w:rPr>
          <w:sz w:val="26"/>
          <w:szCs w:val="26"/>
        </w:rPr>
        <w:t>.</w:t>
      </w:r>
    </w:p>
    <w:p w:rsidR="00AC056D" w:rsidRPr="00AC056D" w:rsidRDefault="00AC056D" w:rsidP="00AC056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  <w:r w:rsidRPr="00E354B7">
        <w:rPr>
          <w:rFonts w:ascii="Times New Roman" w:hAnsi="Times New Roman" w:cs="Times New Roman"/>
          <w:sz w:val="26"/>
          <w:szCs w:val="26"/>
        </w:rPr>
        <w:t xml:space="preserve"> предложений и замечаний в письменной форме в адрес организатора публичных слушаний в период размещения проектов и информационных материалов к ним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2DC1" w:rsidRDefault="00FB2DC1" w:rsidP="00AC056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 xml:space="preserve">Рекомендации по итогам собрания участников публичных слушаний: </w:t>
      </w:r>
      <w:r w:rsidRPr="00FB2DC1">
        <w:rPr>
          <w:rFonts w:ascii="Times New Roman" w:hAnsi="Times New Roman" w:cs="Times New Roman"/>
          <w:sz w:val="26"/>
          <w:szCs w:val="26"/>
        </w:rPr>
        <w:t>рекомендаций</w:t>
      </w:r>
      <w:r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AC056D" w:rsidRPr="00E354B7" w:rsidRDefault="00FB2DC1" w:rsidP="00AC056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sz w:val="26"/>
          <w:szCs w:val="26"/>
        </w:rPr>
        <w:t>Голосовали за предложение предоставить условно разрешенный вид</w:t>
      </w:r>
      <w:r w:rsidR="00AC056D" w:rsidRPr="00AC056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br/>
      </w:r>
      <w:r w:rsidR="00AC056D" w:rsidRPr="00AC056D">
        <w:rPr>
          <w:rFonts w:ascii="Times New Roman" w:hAnsi="Times New Roman" w:cs="Times New Roman"/>
          <w:sz w:val="26"/>
          <w:szCs w:val="26"/>
        </w:rPr>
        <w:t>«за» - 12 чел., «против» - 0 чел., «воздержались» - 2 чел.</w:t>
      </w:r>
    </w:p>
    <w:p w:rsidR="00AC056D" w:rsidRDefault="00AC056D" w:rsidP="00B50D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3452" w:rsidRPr="003A167D" w:rsidRDefault="00BD3452" w:rsidP="00B50D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C61" w:rsidRDefault="00143C61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0368" w:rsidRDefault="007D6C5B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</w:t>
      </w:r>
      <w:r w:rsidR="00FB2755" w:rsidRPr="00FB275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B2755" w:rsidRPr="00FB275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DA0368" w:rsidSect="002300F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03C7B"/>
    <w:multiLevelType w:val="hybridMultilevel"/>
    <w:tmpl w:val="EE7EF410"/>
    <w:lvl w:ilvl="0" w:tplc="17D82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152C0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D2951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41EAF"/>
    <w:rsid w:val="00143C61"/>
    <w:rsid w:val="0015097D"/>
    <w:rsid w:val="00161865"/>
    <w:rsid w:val="001622BF"/>
    <w:rsid w:val="0016797D"/>
    <w:rsid w:val="00174003"/>
    <w:rsid w:val="00176CA2"/>
    <w:rsid w:val="001858FD"/>
    <w:rsid w:val="001932F4"/>
    <w:rsid w:val="00194165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0F3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21053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5BD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1177E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860D0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6C5B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4282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3D2D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72F3B"/>
    <w:rsid w:val="00A8390A"/>
    <w:rsid w:val="00A8428A"/>
    <w:rsid w:val="00A9069E"/>
    <w:rsid w:val="00A9406D"/>
    <w:rsid w:val="00A955DA"/>
    <w:rsid w:val="00AA067C"/>
    <w:rsid w:val="00AA091B"/>
    <w:rsid w:val="00AA4DEE"/>
    <w:rsid w:val="00AA6C27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056D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50D20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D3452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562A6"/>
    <w:rsid w:val="00C67FA4"/>
    <w:rsid w:val="00C7612C"/>
    <w:rsid w:val="00C85763"/>
    <w:rsid w:val="00C860F1"/>
    <w:rsid w:val="00C93DF7"/>
    <w:rsid w:val="00CA473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4B57"/>
    <w:rsid w:val="00D3536E"/>
    <w:rsid w:val="00D3539E"/>
    <w:rsid w:val="00D36734"/>
    <w:rsid w:val="00D44BF8"/>
    <w:rsid w:val="00D47632"/>
    <w:rsid w:val="00D505DC"/>
    <w:rsid w:val="00D52051"/>
    <w:rsid w:val="00D53CD0"/>
    <w:rsid w:val="00D55B3C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A0368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06C36"/>
    <w:rsid w:val="00E22C74"/>
    <w:rsid w:val="00E2480F"/>
    <w:rsid w:val="00E354B7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EF6F8A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4C5D"/>
    <w:rsid w:val="00F85E03"/>
    <w:rsid w:val="00F94199"/>
    <w:rsid w:val="00F973D7"/>
    <w:rsid w:val="00FA457B"/>
    <w:rsid w:val="00FB2755"/>
    <w:rsid w:val="00FB2D46"/>
    <w:rsid w:val="00FB2DC1"/>
    <w:rsid w:val="00FB3CF0"/>
    <w:rsid w:val="00FB514F"/>
    <w:rsid w:val="00FB698D"/>
    <w:rsid w:val="00FC5214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2DBA-D06D-4F39-BE9F-F1D17F0E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6</cp:revision>
  <cp:lastPrinted>2023-11-03T07:40:00Z</cp:lastPrinted>
  <dcterms:created xsi:type="dcterms:W3CDTF">2023-11-02T10:14:00Z</dcterms:created>
  <dcterms:modified xsi:type="dcterms:W3CDTF">2023-11-03T09:24:00Z</dcterms:modified>
</cp:coreProperties>
</file>