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BE" w:rsidRDefault="00E93ABE" w:rsidP="001936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3A" w:rsidRPr="00D94F83" w:rsidRDefault="0019363A" w:rsidP="001936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4F83">
        <w:rPr>
          <w:rFonts w:ascii="Times New Roman" w:hAnsi="Times New Roman"/>
          <w:sz w:val="16"/>
          <w:szCs w:val="16"/>
        </w:rPr>
        <w:t>РОССИЙСКАЯ ФЕДЕРАЦИЯ</w:t>
      </w:r>
    </w:p>
    <w:p w:rsidR="0019363A" w:rsidRPr="00D94F83" w:rsidRDefault="0019363A" w:rsidP="001936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4F83">
        <w:rPr>
          <w:rFonts w:ascii="Times New Roman" w:hAnsi="Times New Roman"/>
          <w:sz w:val="16"/>
          <w:szCs w:val="16"/>
        </w:rPr>
        <w:t>КРАСНОЯРСКИЙ КРАЙ</w:t>
      </w:r>
    </w:p>
    <w:p w:rsidR="0019363A" w:rsidRDefault="0019363A" w:rsidP="0019363A">
      <w:pPr>
        <w:spacing w:after="0" w:line="240" w:lineRule="auto"/>
        <w:jc w:val="center"/>
        <w:rPr>
          <w:sz w:val="26"/>
        </w:rPr>
      </w:pPr>
    </w:p>
    <w:p w:rsidR="0019363A" w:rsidRDefault="0019363A" w:rsidP="0019363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19363A" w:rsidRDefault="0019363A" w:rsidP="0019363A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19363A" w:rsidRDefault="0019363A" w:rsidP="0019363A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3064"/>
        <w:gridCol w:w="6292"/>
      </w:tblGrid>
      <w:tr w:rsidR="0019363A" w:rsidRPr="00D94F83" w:rsidTr="00ED7F07">
        <w:trPr>
          <w:trHeight w:val="286"/>
        </w:trPr>
        <w:tc>
          <w:tcPr>
            <w:tcW w:w="3064" w:type="dxa"/>
            <w:vAlign w:val="center"/>
            <w:hideMark/>
          </w:tcPr>
          <w:p w:rsidR="0019363A" w:rsidRPr="00D94F83" w:rsidRDefault="00D30E40" w:rsidP="00ED6D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«29» марта</w:t>
            </w:r>
            <w:r w:rsidR="004275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2016</w:t>
            </w:r>
            <w:r w:rsidR="0019363A" w:rsidRPr="00D94F8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92" w:type="dxa"/>
            <w:vAlign w:val="center"/>
            <w:hideMark/>
          </w:tcPr>
          <w:p w:rsidR="0019363A" w:rsidRPr="00D94F83" w:rsidRDefault="00A32DDD" w:rsidP="00ED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 30/4-670</w:t>
            </w:r>
          </w:p>
        </w:tc>
      </w:tr>
    </w:tbl>
    <w:p w:rsidR="0042759D" w:rsidRDefault="0042759D" w:rsidP="00D30E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0E40" w:rsidRPr="00D30E40" w:rsidRDefault="00D30E40" w:rsidP="00D30E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0E40">
        <w:rPr>
          <w:rFonts w:ascii="Times New Roman" w:hAnsi="Times New Roman"/>
          <w:sz w:val="26"/>
          <w:szCs w:val="26"/>
        </w:rPr>
        <w:t xml:space="preserve">О </w:t>
      </w:r>
      <w:r w:rsidR="008C393F">
        <w:rPr>
          <w:rFonts w:ascii="Times New Roman" w:hAnsi="Times New Roman"/>
          <w:sz w:val="26"/>
          <w:szCs w:val="26"/>
        </w:rPr>
        <w:t>наделении</w:t>
      </w:r>
      <w:r w:rsidR="00A32DDD">
        <w:rPr>
          <w:rFonts w:ascii="Times New Roman" w:hAnsi="Times New Roman"/>
          <w:sz w:val="26"/>
          <w:szCs w:val="26"/>
        </w:rPr>
        <w:t xml:space="preserve"> полномочиями</w:t>
      </w:r>
    </w:p>
    <w:p w:rsidR="00D30E40" w:rsidRDefault="00D30E40" w:rsidP="00D30E40">
      <w:pPr>
        <w:pStyle w:val="31"/>
        <w:spacing w:after="0"/>
        <w:rPr>
          <w:sz w:val="26"/>
          <w:szCs w:val="26"/>
        </w:rPr>
      </w:pPr>
    </w:p>
    <w:p w:rsidR="00EC0F6B" w:rsidRPr="00EC0F6B" w:rsidRDefault="00585886" w:rsidP="000917D7">
      <w:pPr>
        <w:pStyle w:val="ConsPlusNormal"/>
        <w:ind w:firstLine="567"/>
        <w:jc w:val="both"/>
      </w:pPr>
      <w:r w:rsidRPr="000917D7">
        <w:t xml:space="preserve">В соответствии </w:t>
      </w:r>
      <w:r w:rsidR="00EA1C13" w:rsidRPr="000917D7">
        <w:t>с Федеральным законом</w:t>
      </w:r>
      <w:r w:rsidR="00EC0F6B" w:rsidRPr="000917D7">
        <w:t xml:space="preserve"> от</w:t>
      </w:r>
      <w:r w:rsidR="007616B3" w:rsidRPr="000917D7">
        <w:t xml:space="preserve"> 06.10.2003 № </w:t>
      </w:r>
      <w:r w:rsidR="00EC0F6B" w:rsidRPr="000917D7">
        <w:t>131-ФЗ «Об общих принципах организации местного самоуправления в Российской Федерации»</w:t>
      </w:r>
      <w:r w:rsidR="007616B3" w:rsidRPr="000917D7">
        <w:t xml:space="preserve">, </w:t>
      </w:r>
      <w:r w:rsidR="00AA68CD" w:rsidRPr="000917D7">
        <w:t>Федеральным законом от 25.12.2008 № 273-ФЗ «О противодействии коррупции»,</w:t>
      </w:r>
      <w:r w:rsidR="00E23E0F">
        <w:t xml:space="preserve"> З</w:t>
      </w:r>
      <w:r w:rsidR="000917D7" w:rsidRPr="000917D7">
        <w:t xml:space="preserve">аконом Красноярского края </w:t>
      </w:r>
      <w:r w:rsidR="000917D7">
        <w:t>от 07.07.2009 №</w:t>
      </w:r>
      <w:r w:rsidR="000917D7" w:rsidRPr="000917D7">
        <w:t xml:space="preserve"> 8-3542</w:t>
      </w:r>
      <w:r w:rsidR="000917D7">
        <w:t xml:space="preserve"> «</w:t>
      </w:r>
      <w:r w:rsidR="000917D7" w:rsidRPr="000917D7"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</w:t>
      </w:r>
      <w:r w:rsidR="000917D7">
        <w:t xml:space="preserve">альной службы и муниципальные </w:t>
      </w:r>
      <w:r w:rsidR="000917D7" w:rsidRPr="000917D7">
        <w:t>должности, сведений о расходах</w:t>
      </w:r>
      <w:r w:rsidR="000917D7">
        <w:t xml:space="preserve">», </w:t>
      </w:r>
      <w:r w:rsidR="00AA68CD">
        <w:t>Уставом муниципального образования город Норильск, Городской Совет</w:t>
      </w:r>
    </w:p>
    <w:p w:rsidR="0042759D" w:rsidRPr="00D30E40" w:rsidRDefault="0042759D" w:rsidP="00D30E40">
      <w:pPr>
        <w:pStyle w:val="31"/>
        <w:spacing w:after="0"/>
        <w:rPr>
          <w:sz w:val="26"/>
          <w:szCs w:val="26"/>
        </w:rPr>
      </w:pPr>
    </w:p>
    <w:p w:rsidR="00D30E40" w:rsidRPr="00D30E40" w:rsidRDefault="0042759D" w:rsidP="00D30E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</w:t>
      </w:r>
      <w:r w:rsidR="00D30E40" w:rsidRPr="00D30E40">
        <w:rPr>
          <w:rFonts w:ascii="Times New Roman" w:hAnsi="Times New Roman"/>
          <w:b/>
          <w:sz w:val="26"/>
          <w:szCs w:val="26"/>
        </w:rPr>
        <w:t>:</w:t>
      </w:r>
    </w:p>
    <w:p w:rsidR="00D30E40" w:rsidRPr="00D30E40" w:rsidRDefault="00D30E40" w:rsidP="00D30E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0E40" w:rsidRPr="00D30E40" w:rsidRDefault="0042759D" w:rsidP="0042759D">
      <w:pPr>
        <w:pStyle w:val="a5"/>
        <w:ind w:left="0"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A32DDD">
        <w:rPr>
          <w:rFonts w:cs="Times New Roman"/>
          <w:szCs w:val="26"/>
        </w:rPr>
        <w:t>Наделить</w:t>
      </w:r>
      <w:r w:rsidR="00CA36FA">
        <w:rPr>
          <w:rFonts w:cs="Times New Roman"/>
          <w:szCs w:val="26"/>
        </w:rPr>
        <w:t>Главу</w:t>
      </w:r>
      <w:r w:rsidR="00CA36FA" w:rsidRPr="00D30E40">
        <w:rPr>
          <w:rFonts w:cs="Times New Roman"/>
          <w:szCs w:val="26"/>
        </w:rPr>
        <w:t xml:space="preserve"> города Норильска</w:t>
      </w:r>
      <w:r w:rsidR="00A32DDD">
        <w:rPr>
          <w:rFonts w:cs="Times New Roman"/>
          <w:szCs w:val="26"/>
        </w:rPr>
        <w:t xml:space="preserve"> полномочиями </w:t>
      </w:r>
      <w:r w:rsidR="00CA36FA">
        <w:rPr>
          <w:rFonts w:cs="Times New Roman"/>
          <w:szCs w:val="26"/>
        </w:rPr>
        <w:t>по разработке</w:t>
      </w:r>
      <w:r w:rsidR="00D30E40" w:rsidRPr="00D30E40">
        <w:rPr>
          <w:rFonts w:cs="Times New Roman"/>
          <w:szCs w:val="26"/>
        </w:rPr>
        <w:t xml:space="preserve"> и утве</w:t>
      </w:r>
      <w:r w:rsidR="00CA36FA">
        <w:rPr>
          <w:rFonts w:cs="Times New Roman"/>
          <w:szCs w:val="26"/>
        </w:rPr>
        <w:t>рждению правовых актов, регламентирующих</w:t>
      </w:r>
      <w:r w:rsidR="00D30E40" w:rsidRPr="00D30E40">
        <w:rPr>
          <w:rFonts w:cs="Times New Roman"/>
          <w:szCs w:val="26"/>
        </w:rPr>
        <w:t xml:space="preserve"> порядок исполнения депутатами Городского Совета законодательства о противодействии коррупции.</w:t>
      </w:r>
    </w:p>
    <w:p w:rsidR="00CA36FA" w:rsidRDefault="00EC3FD3" w:rsidP="0042759D">
      <w:pPr>
        <w:pStyle w:val="a5"/>
        <w:ind w:left="0" w:firstLine="567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CA36FA">
        <w:rPr>
          <w:rFonts w:cs="Times New Roman"/>
          <w:szCs w:val="26"/>
        </w:rPr>
        <w:t>. Решение вступает в силу со дня принятия.</w:t>
      </w:r>
    </w:p>
    <w:p w:rsidR="00CA36FA" w:rsidRPr="00D30E40" w:rsidRDefault="00EC3FD3" w:rsidP="0042759D">
      <w:pPr>
        <w:pStyle w:val="a5"/>
        <w:ind w:left="0" w:firstLine="567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bookmarkStart w:id="0" w:name="_GoBack"/>
      <w:bookmarkEnd w:id="0"/>
      <w:r w:rsidR="00CA36FA">
        <w:rPr>
          <w:rFonts w:cs="Times New Roman"/>
          <w:szCs w:val="26"/>
        </w:rPr>
        <w:t>. Решение опубликовать в газете «Заполярная правда».</w:t>
      </w:r>
    </w:p>
    <w:p w:rsidR="0019363A" w:rsidRDefault="0019363A" w:rsidP="0019363A">
      <w:pPr>
        <w:spacing w:line="240" w:lineRule="auto"/>
        <w:ind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A36FA" w:rsidRDefault="00CA36FA" w:rsidP="0019363A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ED7F07" w:rsidRDefault="00ED7F07" w:rsidP="0019363A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19363A" w:rsidRDefault="008329D6" w:rsidP="0019363A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</w:t>
      </w:r>
      <w:r w:rsidR="00ED7F07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О.Г. Курилов</w:t>
      </w:r>
    </w:p>
    <w:p w:rsidR="008329D6" w:rsidRDefault="008329D6" w:rsidP="0019363A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8329D6" w:rsidRDefault="008329D6" w:rsidP="0019363A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8329D6" w:rsidRDefault="008329D6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sectPr w:rsidR="008329D6" w:rsidSect="0017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F0C"/>
    <w:multiLevelType w:val="hybridMultilevel"/>
    <w:tmpl w:val="6EDED6EC"/>
    <w:lvl w:ilvl="0" w:tplc="E4D42DA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5A"/>
    <w:rsid w:val="000917D7"/>
    <w:rsid w:val="00170305"/>
    <w:rsid w:val="0019363A"/>
    <w:rsid w:val="00300CE0"/>
    <w:rsid w:val="0042759D"/>
    <w:rsid w:val="00491E7F"/>
    <w:rsid w:val="005427AB"/>
    <w:rsid w:val="00585886"/>
    <w:rsid w:val="007616B3"/>
    <w:rsid w:val="008329D6"/>
    <w:rsid w:val="008C393F"/>
    <w:rsid w:val="008D355A"/>
    <w:rsid w:val="00A32DDD"/>
    <w:rsid w:val="00AA68CD"/>
    <w:rsid w:val="00CA36FA"/>
    <w:rsid w:val="00D30E40"/>
    <w:rsid w:val="00E23E0F"/>
    <w:rsid w:val="00E33B97"/>
    <w:rsid w:val="00E93ABE"/>
    <w:rsid w:val="00EA1C13"/>
    <w:rsid w:val="00EC0F6B"/>
    <w:rsid w:val="00EC3FD3"/>
    <w:rsid w:val="00ED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363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3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9363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36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0E40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theme="minorBidi"/>
      <w:sz w:val="26"/>
    </w:rPr>
  </w:style>
  <w:style w:type="paragraph" w:styleId="31">
    <w:name w:val="Body Text 3"/>
    <w:basedOn w:val="a"/>
    <w:link w:val="32"/>
    <w:rsid w:val="00D30E40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33B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33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C0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3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17</cp:revision>
  <cp:lastPrinted>2016-04-01T02:12:00Z</cp:lastPrinted>
  <dcterms:created xsi:type="dcterms:W3CDTF">2015-09-13T07:37:00Z</dcterms:created>
  <dcterms:modified xsi:type="dcterms:W3CDTF">2016-04-04T03:57:00Z</dcterms:modified>
</cp:coreProperties>
</file>