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0D565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15.09.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3A3F61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</w:r>
      <w:proofErr w:type="gramStart"/>
      <w:r>
        <w:rPr>
          <w:rFonts w:ascii="Times New Roman" w:hAnsi="Times New Roman"/>
          <w:bCs/>
          <w:sz w:val="26"/>
          <w:szCs w:val="26"/>
        </w:rPr>
        <w:t>№  476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3679BA">
        <w:rPr>
          <w:rFonts w:ascii="Times New Roman" w:hAnsi="Times New Roman"/>
          <w:sz w:val="26"/>
          <w:szCs w:val="26"/>
        </w:rPr>
        <w:t>92</w:t>
      </w:r>
    </w:p>
    <w:p w:rsidR="00E7172E" w:rsidRPr="000F5679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F55AF" w:rsidRPr="000F5679" w:rsidRDefault="007A6A17" w:rsidP="00366C0D">
      <w:pPr>
        <w:pStyle w:val="ConsPlusNormal"/>
        <w:ind w:firstLine="540"/>
        <w:jc w:val="both"/>
        <w:rPr>
          <w:szCs w:val="26"/>
        </w:rPr>
      </w:pPr>
      <w:r w:rsidRPr="000F5679">
        <w:rPr>
          <w:szCs w:val="26"/>
        </w:rPr>
        <w:t xml:space="preserve">В </w:t>
      </w:r>
      <w:r w:rsidR="0085736E" w:rsidRPr="000F5679">
        <w:rPr>
          <w:szCs w:val="26"/>
        </w:rPr>
        <w:t>связи с техническими ошибками</w:t>
      </w:r>
      <w:r w:rsidR="00366C0D" w:rsidRPr="000F5679">
        <w:rPr>
          <w:szCs w:val="26"/>
        </w:rPr>
        <w:t xml:space="preserve">, </w:t>
      </w:r>
      <w:r w:rsidR="00366C0D" w:rsidRPr="000F5679">
        <w:t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540,</w:t>
      </w:r>
    </w:p>
    <w:p w:rsidR="00AB11CB" w:rsidRPr="000F5679" w:rsidRDefault="00AB11CB" w:rsidP="00EF155D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0F5679">
        <w:rPr>
          <w:sz w:val="26"/>
        </w:rPr>
        <w:t>ПОСТАНОВЛЯЮ</w:t>
      </w:r>
      <w:r w:rsidRPr="000F5679">
        <w:rPr>
          <w:sz w:val="26"/>
          <w:szCs w:val="26"/>
        </w:rPr>
        <w:t>:</w:t>
      </w:r>
    </w:p>
    <w:p w:rsidR="00E7172E" w:rsidRPr="000F5679" w:rsidRDefault="00E7172E" w:rsidP="00EF155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7172E" w:rsidRPr="000F5679" w:rsidRDefault="00E7172E" w:rsidP="00AD6EE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F5679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0F5679">
        <w:rPr>
          <w:rFonts w:ascii="Times New Roman" w:hAnsi="Times New Roman"/>
          <w:sz w:val="26"/>
          <w:szCs w:val="26"/>
        </w:rPr>
        <w:t>Административный регламент</w:t>
      </w:r>
      <w:r w:rsidRPr="000F5679">
        <w:rPr>
          <w:rFonts w:ascii="Times New Roman" w:hAnsi="Times New Roman"/>
          <w:sz w:val="26"/>
          <w:szCs w:val="26"/>
        </w:rPr>
        <w:t xml:space="preserve"> </w:t>
      </w:r>
      <w:r w:rsidR="003F7CF8" w:rsidRPr="000F5679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</w:t>
      </w:r>
      <w:r w:rsidR="006B1489" w:rsidRPr="000F5679">
        <w:rPr>
          <w:rFonts w:ascii="Times New Roman" w:hAnsi="Times New Roman"/>
          <w:sz w:val="26"/>
          <w:szCs w:val="26"/>
        </w:rPr>
        <w:t>по подготовке и выдаче разрешений на строительство, реконструкцию объектов капитального строительства</w:t>
      </w:r>
      <w:r w:rsidRPr="000F5679">
        <w:rPr>
          <w:rFonts w:ascii="Times New Roman" w:hAnsi="Times New Roman"/>
          <w:sz w:val="26"/>
          <w:szCs w:val="26"/>
        </w:rPr>
        <w:t xml:space="preserve">, утвержденный </w:t>
      </w:r>
      <w:r w:rsidRPr="000F5679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0F5679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0F5679">
        <w:rPr>
          <w:rFonts w:ascii="Times New Roman" w:hAnsi="Times New Roman"/>
          <w:bCs/>
          <w:sz w:val="26"/>
          <w:szCs w:val="26"/>
        </w:rPr>
        <w:t>.0</w:t>
      </w:r>
      <w:r w:rsidR="003F7CF8" w:rsidRPr="000F5679">
        <w:rPr>
          <w:rFonts w:ascii="Times New Roman" w:hAnsi="Times New Roman"/>
          <w:bCs/>
          <w:sz w:val="26"/>
          <w:szCs w:val="26"/>
        </w:rPr>
        <w:t>9</w:t>
      </w:r>
      <w:r w:rsidRPr="000F5679">
        <w:rPr>
          <w:rFonts w:ascii="Times New Roman" w:hAnsi="Times New Roman"/>
          <w:bCs/>
          <w:sz w:val="26"/>
          <w:szCs w:val="26"/>
        </w:rPr>
        <w:t>.201</w:t>
      </w:r>
      <w:r w:rsidR="003F7CF8" w:rsidRPr="000F5679">
        <w:rPr>
          <w:rFonts w:ascii="Times New Roman" w:hAnsi="Times New Roman"/>
          <w:bCs/>
          <w:sz w:val="26"/>
          <w:szCs w:val="26"/>
        </w:rPr>
        <w:t>2 № 2</w:t>
      </w:r>
      <w:r w:rsidR="003679BA" w:rsidRPr="000F5679">
        <w:rPr>
          <w:rFonts w:ascii="Times New Roman" w:hAnsi="Times New Roman"/>
          <w:bCs/>
          <w:sz w:val="26"/>
          <w:szCs w:val="26"/>
        </w:rPr>
        <w:t>92</w:t>
      </w:r>
      <w:r w:rsidR="007274A4" w:rsidRPr="000F5679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0F5679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0F5679">
        <w:rPr>
          <w:rFonts w:ascii="Times New Roman" w:hAnsi="Times New Roman"/>
          <w:bCs/>
          <w:sz w:val="26"/>
          <w:szCs w:val="26"/>
        </w:rPr>
        <w:t>)</w:t>
      </w:r>
      <w:r w:rsidRPr="000F5679">
        <w:rPr>
          <w:rFonts w:ascii="Times New Roman" w:hAnsi="Times New Roman"/>
          <w:bCs/>
          <w:sz w:val="26"/>
          <w:szCs w:val="26"/>
        </w:rPr>
        <w:t xml:space="preserve">, </w:t>
      </w:r>
      <w:r w:rsidRPr="000F5679">
        <w:rPr>
          <w:rFonts w:ascii="Times New Roman" w:hAnsi="Times New Roman"/>
          <w:sz w:val="26"/>
          <w:szCs w:val="26"/>
        </w:rPr>
        <w:t>следующие изменения:</w:t>
      </w:r>
    </w:p>
    <w:p w:rsidR="003679BA" w:rsidRPr="000F5679" w:rsidRDefault="00C154C1" w:rsidP="00AD6EE3">
      <w:pPr>
        <w:pStyle w:val="a3"/>
        <w:numPr>
          <w:ilvl w:val="1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F132E">
        <w:rPr>
          <w:rFonts w:ascii="Times New Roman" w:hAnsi="Times New Roman"/>
          <w:sz w:val="26"/>
          <w:szCs w:val="26"/>
        </w:rPr>
        <w:t>одпункт 8 п</w:t>
      </w:r>
      <w:r w:rsidR="00B83E2F" w:rsidRPr="000F5679">
        <w:rPr>
          <w:rFonts w:ascii="Times New Roman" w:hAnsi="Times New Roman"/>
          <w:sz w:val="26"/>
          <w:szCs w:val="26"/>
        </w:rPr>
        <w:t>ункт</w:t>
      </w:r>
      <w:r w:rsidR="00FF132E">
        <w:rPr>
          <w:rFonts w:ascii="Times New Roman" w:hAnsi="Times New Roman"/>
          <w:sz w:val="26"/>
          <w:szCs w:val="26"/>
        </w:rPr>
        <w:t>а</w:t>
      </w:r>
      <w:r w:rsidR="005319D1" w:rsidRPr="000F5679">
        <w:rPr>
          <w:rFonts w:ascii="Times New Roman" w:hAnsi="Times New Roman"/>
          <w:sz w:val="26"/>
          <w:szCs w:val="26"/>
        </w:rPr>
        <w:t xml:space="preserve"> </w:t>
      </w:r>
      <w:r w:rsidR="000F5679">
        <w:rPr>
          <w:rFonts w:ascii="Times New Roman" w:hAnsi="Times New Roman"/>
          <w:sz w:val="26"/>
          <w:szCs w:val="26"/>
        </w:rPr>
        <w:t>2.7.1</w:t>
      </w:r>
      <w:r w:rsidR="005319D1" w:rsidRPr="000F5679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8E68AB" w:rsidRPr="000F5679">
        <w:rPr>
          <w:rFonts w:ascii="Times New Roman" w:hAnsi="Times New Roman"/>
          <w:sz w:val="26"/>
          <w:szCs w:val="26"/>
        </w:rPr>
        <w:t xml:space="preserve"> </w:t>
      </w:r>
      <w:r w:rsidR="00366C0D" w:rsidRPr="000F5679">
        <w:rPr>
          <w:rFonts w:ascii="Times New Roman" w:hAnsi="Times New Roman"/>
          <w:sz w:val="26"/>
          <w:szCs w:val="26"/>
        </w:rPr>
        <w:t>дополнить</w:t>
      </w:r>
      <w:r w:rsidR="008E68AB" w:rsidRPr="000F5679">
        <w:rPr>
          <w:rFonts w:ascii="Times New Roman" w:hAnsi="Times New Roman"/>
          <w:sz w:val="26"/>
          <w:szCs w:val="26"/>
        </w:rPr>
        <w:t xml:space="preserve"> </w:t>
      </w:r>
      <w:r w:rsidR="008603A9">
        <w:rPr>
          <w:rFonts w:ascii="Times New Roman" w:hAnsi="Times New Roman"/>
          <w:sz w:val="26"/>
          <w:szCs w:val="26"/>
        </w:rPr>
        <w:t xml:space="preserve">подпунктом «з» </w:t>
      </w:r>
      <w:r w:rsidR="008E68AB" w:rsidRPr="000F5679">
        <w:rPr>
          <w:rFonts w:ascii="Times New Roman" w:hAnsi="Times New Roman"/>
          <w:sz w:val="26"/>
          <w:szCs w:val="26"/>
        </w:rPr>
        <w:t>следующ</w:t>
      </w:r>
      <w:r w:rsidR="008603A9">
        <w:rPr>
          <w:rFonts w:ascii="Times New Roman" w:hAnsi="Times New Roman"/>
          <w:sz w:val="26"/>
          <w:szCs w:val="26"/>
        </w:rPr>
        <w:t>его</w:t>
      </w:r>
      <w:r w:rsidR="008E68AB" w:rsidRPr="000F5679">
        <w:rPr>
          <w:rFonts w:ascii="Times New Roman" w:hAnsi="Times New Roman"/>
          <w:sz w:val="26"/>
          <w:szCs w:val="26"/>
        </w:rPr>
        <w:t xml:space="preserve"> </w:t>
      </w:r>
      <w:r w:rsidR="008603A9">
        <w:rPr>
          <w:rFonts w:ascii="Times New Roman" w:hAnsi="Times New Roman"/>
          <w:sz w:val="26"/>
          <w:szCs w:val="26"/>
        </w:rPr>
        <w:t>содержания</w:t>
      </w:r>
      <w:r w:rsidR="008E68AB" w:rsidRPr="000F5679">
        <w:rPr>
          <w:rFonts w:ascii="Times New Roman" w:hAnsi="Times New Roman"/>
          <w:sz w:val="26"/>
          <w:szCs w:val="26"/>
        </w:rPr>
        <w:t>:</w:t>
      </w:r>
    </w:p>
    <w:p w:rsidR="00366C0D" w:rsidRPr="000F5679" w:rsidRDefault="00366C0D" w:rsidP="00400070">
      <w:pPr>
        <w:pStyle w:val="a3"/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679">
        <w:rPr>
          <w:rFonts w:ascii="Times New Roman" w:hAnsi="Times New Roman"/>
          <w:sz w:val="26"/>
          <w:szCs w:val="26"/>
        </w:rPr>
        <w:t>«</w:t>
      </w:r>
      <w:r w:rsidR="00400070" w:rsidRPr="000F5679">
        <w:rPr>
          <w:rFonts w:ascii="Times New Roman" w:hAnsi="Times New Roman"/>
          <w:sz w:val="26"/>
          <w:szCs w:val="26"/>
        </w:rPr>
        <w:t>з)</w:t>
      </w:r>
      <w:r w:rsidR="00400070" w:rsidRPr="000F5679">
        <w:rPr>
          <w:rFonts w:ascii="Times New Roman" w:hAnsi="Times New Roman"/>
          <w:sz w:val="26"/>
          <w:szCs w:val="26"/>
        </w:rPr>
        <w:tab/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РФ;»</w:t>
      </w:r>
      <w:r w:rsidR="00FF132E">
        <w:rPr>
          <w:rFonts w:ascii="Times New Roman" w:hAnsi="Times New Roman"/>
          <w:sz w:val="26"/>
          <w:szCs w:val="26"/>
        </w:rPr>
        <w:t>;</w:t>
      </w:r>
    </w:p>
    <w:p w:rsidR="009F55AF" w:rsidRPr="000F5679" w:rsidRDefault="00C154C1" w:rsidP="00AD6EE3">
      <w:pPr>
        <w:pStyle w:val="ConsPlusNormal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</w:t>
      </w:r>
      <w:r w:rsidR="00FF132E">
        <w:rPr>
          <w:rFonts w:eastAsiaTheme="minorHAnsi"/>
          <w:szCs w:val="26"/>
          <w:lang w:eastAsia="en-US"/>
        </w:rPr>
        <w:t>бзац первый п</w:t>
      </w:r>
      <w:r w:rsidR="00400070" w:rsidRPr="000F5679">
        <w:rPr>
          <w:rFonts w:eastAsiaTheme="minorHAnsi"/>
          <w:szCs w:val="26"/>
          <w:lang w:eastAsia="en-US"/>
        </w:rPr>
        <w:t>одпункт</w:t>
      </w:r>
      <w:r w:rsidR="00FF132E">
        <w:rPr>
          <w:rFonts w:eastAsiaTheme="minorHAnsi"/>
          <w:szCs w:val="26"/>
          <w:lang w:eastAsia="en-US"/>
        </w:rPr>
        <w:t>а</w:t>
      </w:r>
      <w:r w:rsidR="00400070" w:rsidRPr="000F5679">
        <w:rPr>
          <w:rFonts w:eastAsiaTheme="minorHAnsi"/>
          <w:szCs w:val="26"/>
          <w:lang w:eastAsia="en-US"/>
        </w:rPr>
        <w:t xml:space="preserve"> 11 п</w:t>
      </w:r>
      <w:r w:rsidR="009F55AF" w:rsidRPr="000F5679">
        <w:rPr>
          <w:rFonts w:eastAsiaTheme="minorHAnsi"/>
          <w:szCs w:val="26"/>
          <w:lang w:eastAsia="en-US"/>
        </w:rPr>
        <w:t>ункт</w:t>
      </w:r>
      <w:r w:rsidR="00400070" w:rsidRPr="000F5679">
        <w:rPr>
          <w:rFonts w:eastAsiaTheme="minorHAnsi"/>
          <w:szCs w:val="26"/>
          <w:lang w:eastAsia="en-US"/>
        </w:rPr>
        <w:t>а</w:t>
      </w:r>
      <w:r w:rsidR="009F55AF" w:rsidRPr="000F5679">
        <w:rPr>
          <w:rFonts w:eastAsiaTheme="minorHAnsi"/>
          <w:szCs w:val="26"/>
          <w:lang w:eastAsia="en-US"/>
        </w:rPr>
        <w:t xml:space="preserve"> 2.7</w:t>
      </w:r>
      <w:r w:rsidR="000F5679">
        <w:rPr>
          <w:rFonts w:eastAsiaTheme="minorHAnsi"/>
          <w:szCs w:val="26"/>
          <w:lang w:eastAsia="en-US"/>
        </w:rPr>
        <w:t>.1</w:t>
      </w:r>
      <w:r w:rsidR="009F55AF" w:rsidRPr="000F5679">
        <w:rPr>
          <w:rFonts w:eastAsiaTheme="minorHAnsi"/>
          <w:szCs w:val="26"/>
          <w:lang w:eastAsia="en-US"/>
        </w:rPr>
        <w:t xml:space="preserve"> Административного регламента</w:t>
      </w:r>
      <w:r w:rsidR="00400070" w:rsidRPr="000F5679">
        <w:rPr>
          <w:rFonts w:eastAsiaTheme="minorHAnsi"/>
          <w:szCs w:val="26"/>
          <w:lang w:eastAsia="en-US"/>
        </w:rPr>
        <w:t xml:space="preserve"> изложить в следующей редакции:</w:t>
      </w:r>
    </w:p>
    <w:p w:rsidR="003E0340" w:rsidRPr="000F5679" w:rsidRDefault="009F55AF" w:rsidP="00AD6EE3">
      <w:pPr>
        <w:pStyle w:val="ConsPlusNormal"/>
        <w:tabs>
          <w:tab w:val="left" w:pos="993"/>
        </w:tabs>
        <w:ind w:firstLine="708"/>
        <w:jc w:val="both"/>
        <w:rPr>
          <w:rFonts w:eastAsiaTheme="minorHAnsi"/>
          <w:szCs w:val="26"/>
        </w:rPr>
      </w:pPr>
      <w:r w:rsidRPr="000F5679">
        <w:rPr>
          <w:rFonts w:eastAsiaTheme="minorHAnsi"/>
          <w:szCs w:val="26"/>
        </w:rPr>
        <w:t>«</w:t>
      </w:r>
      <w:r w:rsidR="00400070" w:rsidRPr="000F5679">
        <w:rPr>
          <w:rFonts w:eastAsiaTheme="minorHAnsi"/>
          <w:szCs w:val="26"/>
        </w:rPr>
        <w:t>11)</w:t>
      </w:r>
      <w:r w:rsidR="00C23FBC">
        <w:rPr>
          <w:rFonts w:eastAsiaTheme="minorHAnsi"/>
          <w:szCs w:val="26"/>
        </w:rPr>
        <w:t xml:space="preserve"> </w:t>
      </w:r>
      <w:r w:rsidR="00400070" w:rsidRPr="000F5679">
        <w:rPr>
          <w:rFonts w:eastAsiaTheme="minorHAnsi"/>
          <w:szCs w:val="26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подпункте 11.2 настоящего пункта;</w:t>
      </w:r>
      <w:r w:rsidR="002A638C" w:rsidRPr="000F5679">
        <w:rPr>
          <w:rFonts w:eastAsiaTheme="minorHAnsi"/>
          <w:szCs w:val="26"/>
          <w:lang w:eastAsia="en-US"/>
        </w:rPr>
        <w:t>»</w:t>
      </w:r>
      <w:r w:rsidR="00FF132E">
        <w:rPr>
          <w:rFonts w:eastAsiaTheme="minorHAnsi"/>
          <w:szCs w:val="26"/>
          <w:lang w:eastAsia="en-US"/>
        </w:rPr>
        <w:t>;</w:t>
      </w:r>
    </w:p>
    <w:p w:rsidR="004B2935" w:rsidRPr="000F5679" w:rsidRDefault="00C154C1" w:rsidP="00AD6EE3">
      <w:pPr>
        <w:pStyle w:val="ConsPlusNormal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</w:t>
      </w:r>
      <w:r w:rsidR="00400070" w:rsidRPr="000F5679">
        <w:rPr>
          <w:rFonts w:eastAsiaTheme="minorHAnsi"/>
          <w:szCs w:val="26"/>
          <w:lang w:eastAsia="en-US"/>
        </w:rPr>
        <w:t xml:space="preserve">бзац </w:t>
      </w:r>
      <w:r w:rsidR="00C23FBC">
        <w:rPr>
          <w:rFonts w:eastAsiaTheme="minorHAnsi"/>
          <w:szCs w:val="26"/>
          <w:lang w:eastAsia="en-US"/>
        </w:rPr>
        <w:t>второй</w:t>
      </w:r>
      <w:r w:rsidR="00400070" w:rsidRPr="000F5679">
        <w:rPr>
          <w:rFonts w:eastAsiaTheme="minorHAnsi"/>
          <w:szCs w:val="26"/>
          <w:lang w:eastAsia="en-US"/>
        </w:rPr>
        <w:t xml:space="preserve"> п</w:t>
      </w:r>
      <w:r w:rsidR="004B2935" w:rsidRPr="000F5679">
        <w:rPr>
          <w:rFonts w:eastAsiaTheme="minorHAnsi"/>
          <w:szCs w:val="26"/>
          <w:lang w:eastAsia="en-US"/>
        </w:rPr>
        <w:t>ункт</w:t>
      </w:r>
      <w:r w:rsidR="00400070" w:rsidRPr="000F5679">
        <w:rPr>
          <w:rFonts w:eastAsiaTheme="minorHAnsi"/>
          <w:szCs w:val="26"/>
          <w:lang w:eastAsia="en-US"/>
        </w:rPr>
        <w:t>а</w:t>
      </w:r>
      <w:r w:rsidR="004B2935" w:rsidRPr="000F5679">
        <w:rPr>
          <w:rFonts w:eastAsiaTheme="minorHAnsi"/>
          <w:szCs w:val="26"/>
          <w:lang w:eastAsia="en-US"/>
        </w:rPr>
        <w:t xml:space="preserve"> 2.7.</w:t>
      </w:r>
      <w:r w:rsidR="00400070" w:rsidRPr="000F5679">
        <w:rPr>
          <w:rFonts w:eastAsiaTheme="minorHAnsi"/>
          <w:szCs w:val="26"/>
          <w:lang w:eastAsia="en-US"/>
        </w:rPr>
        <w:t>3</w:t>
      </w:r>
      <w:r w:rsidR="004B2935" w:rsidRPr="000F5679">
        <w:rPr>
          <w:rFonts w:eastAsiaTheme="minorHAnsi"/>
          <w:szCs w:val="26"/>
          <w:lang w:eastAsia="en-US"/>
        </w:rPr>
        <w:t xml:space="preserve"> Административного регламента</w:t>
      </w:r>
      <w:r w:rsidR="00400070" w:rsidRPr="000F5679">
        <w:rPr>
          <w:rFonts w:eastAsiaTheme="minorHAnsi"/>
          <w:szCs w:val="26"/>
          <w:lang w:eastAsia="en-US"/>
        </w:rPr>
        <w:t xml:space="preserve"> изложить в следующей редакции:</w:t>
      </w:r>
    </w:p>
    <w:p w:rsidR="00400070" w:rsidRPr="000F5679" w:rsidRDefault="004B2935" w:rsidP="00251E7A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0F5679">
        <w:rPr>
          <w:rFonts w:ascii="Times New Roman" w:eastAsiaTheme="minorHAnsi" w:hAnsi="Times New Roman"/>
          <w:sz w:val="26"/>
          <w:szCs w:val="26"/>
        </w:rPr>
        <w:t>«</w:t>
      </w:r>
      <w:r w:rsidR="00C23FBC">
        <w:rPr>
          <w:rFonts w:ascii="Times New Roman" w:eastAsiaTheme="minorHAnsi" w:hAnsi="Times New Roman"/>
          <w:sz w:val="26"/>
          <w:szCs w:val="26"/>
        </w:rPr>
        <w:t xml:space="preserve">- </w:t>
      </w:r>
      <w:r w:rsidR="00400070" w:rsidRPr="000F5679">
        <w:rPr>
          <w:rFonts w:ascii="Times New Roman" w:eastAsiaTheme="minorHAnsi" w:hAnsi="Times New Roman"/>
          <w:sz w:val="26"/>
          <w:szCs w:val="26"/>
        </w:rPr>
        <w:t xml:space="preserve">в оригиналах (документы, указанные в пункте 2.7, подпунктах 1 – 3, 8, 9, 13 пункта 2.7.1 и подпунктах 1 – 3, 8 пункта 2.7.2 Административного регламента) и копиях (документы, указанные в подпунктах 4 – 7, 10, 11, 11.1, 11.2, 12 пункта 2.7.1 и документы, указанные в подпунктах 4 – 7 пункта 2.7.2 Административного </w:t>
      </w:r>
      <w:r w:rsidR="00400070" w:rsidRPr="000F5679">
        <w:rPr>
          <w:rFonts w:ascii="Times New Roman" w:eastAsiaTheme="minorHAnsi" w:hAnsi="Times New Roman"/>
          <w:sz w:val="26"/>
          <w:szCs w:val="26"/>
        </w:rPr>
        <w:lastRenderedPageBreak/>
        <w:t>регламента) – при личном обращении Заявителя для п</w:t>
      </w:r>
      <w:r w:rsidR="00FF132E">
        <w:rPr>
          <w:rFonts w:ascii="Times New Roman" w:eastAsiaTheme="minorHAnsi" w:hAnsi="Times New Roman"/>
          <w:sz w:val="26"/>
          <w:szCs w:val="26"/>
        </w:rPr>
        <w:t>олучения муниципальной услуги;»;</w:t>
      </w:r>
    </w:p>
    <w:p w:rsidR="00BF16FF" w:rsidRPr="000F5679" w:rsidRDefault="00C154C1" w:rsidP="00AD6EE3">
      <w:pPr>
        <w:pStyle w:val="ConsPlusNormal"/>
        <w:numPr>
          <w:ilvl w:val="1"/>
          <w:numId w:val="1"/>
        </w:numPr>
        <w:tabs>
          <w:tab w:val="left" w:pos="993"/>
        </w:tabs>
        <w:ind w:left="0" w:firstLine="708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</w:t>
      </w:r>
      <w:r w:rsidR="00C23FBC">
        <w:rPr>
          <w:rFonts w:eastAsiaTheme="minorHAnsi"/>
          <w:szCs w:val="26"/>
          <w:lang w:eastAsia="en-US"/>
        </w:rPr>
        <w:t>бзац второй</w:t>
      </w:r>
      <w:r w:rsidR="00A316A8" w:rsidRPr="000F5679">
        <w:rPr>
          <w:rFonts w:eastAsiaTheme="minorHAnsi"/>
          <w:szCs w:val="26"/>
          <w:lang w:eastAsia="en-US"/>
        </w:rPr>
        <w:t xml:space="preserve"> п</w:t>
      </w:r>
      <w:r w:rsidR="00BF16FF" w:rsidRPr="000F5679">
        <w:rPr>
          <w:rFonts w:eastAsiaTheme="minorHAnsi"/>
          <w:szCs w:val="26"/>
          <w:lang w:eastAsia="en-US"/>
        </w:rPr>
        <w:t>ункт</w:t>
      </w:r>
      <w:r w:rsidR="00A316A8" w:rsidRPr="000F5679">
        <w:rPr>
          <w:rFonts w:eastAsiaTheme="minorHAnsi"/>
          <w:szCs w:val="26"/>
          <w:lang w:eastAsia="en-US"/>
        </w:rPr>
        <w:t>а</w:t>
      </w:r>
      <w:r w:rsidR="00BF16FF" w:rsidRPr="000F5679">
        <w:rPr>
          <w:rFonts w:eastAsiaTheme="minorHAnsi"/>
          <w:szCs w:val="26"/>
          <w:lang w:eastAsia="en-US"/>
        </w:rPr>
        <w:t xml:space="preserve"> 2.</w:t>
      </w:r>
      <w:r w:rsidR="00A316A8" w:rsidRPr="000F5679">
        <w:rPr>
          <w:rFonts w:eastAsiaTheme="minorHAnsi"/>
          <w:szCs w:val="26"/>
          <w:lang w:eastAsia="en-US"/>
        </w:rPr>
        <w:t>9</w:t>
      </w:r>
      <w:r w:rsidR="00BF16FF" w:rsidRPr="000F5679">
        <w:rPr>
          <w:rFonts w:eastAsiaTheme="minorHAnsi"/>
          <w:szCs w:val="26"/>
          <w:lang w:eastAsia="en-US"/>
        </w:rPr>
        <w:t xml:space="preserve"> Административного регламента</w:t>
      </w:r>
      <w:r w:rsidR="00A316A8" w:rsidRPr="000F5679">
        <w:rPr>
          <w:rFonts w:eastAsiaTheme="minorHAnsi"/>
          <w:szCs w:val="26"/>
          <w:lang w:eastAsia="en-US"/>
        </w:rPr>
        <w:t xml:space="preserve"> изложить в следующей редакции:</w:t>
      </w:r>
    </w:p>
    <w:p w:rsidR="00BF16FF" w:rsidRPr="000F5679" w:rsidRDefault="00B34EC2" w:rsidP="00C154C1">
      <w:pPr>
        <w:pStyle w:val="ConsPlusNormal"/>
        <w:ind w:firstLine="540"/>
        <w:jc w:val="both"/>
        <w:rPr>
          <w:rFonts w:eastAsiaTheme="minorHAnsi"/>
          <w:szCs w:val="26"/>
        </w:rPr>
      </w:pPr>
      <w:r w:rsidRPr="000F5679">
        <w:rPr>
          <w:rFonts w:eastAsiaTheme="minorHAnsi"/>
          <w:szCs w:val="26"/>
        </w:rPr>
        <w:t>«</w:t>
      </w:r>
      <w:r w:rsidR="00A316A8" w:rsidRPr="000F5679">
        <w:rPr>
          <w:rFonts w:eastAsiaTheme="minorHAnsi"/>
          <w:szCs w:val="26"/>
        </w:rPr>
        <w:t>-</w:t>
      </w:r>
      <w:r w:rsidR="00C154C1">
        <w:rPr>
          <w:rFonts w:eastAsiaTheme="minorHAnsi"/>
          <w:szCs w:val="26"/>
        </w:rPr>
        <w:t xml:space="preserve"> </w:t>
      </w:r>
      <w:r w:rsidR="00A316A8" w:rsidRPr="000F5679">
        <w:rPr>
          <w:rFonts w:eastAsiaTheme="minorHAnsi"/>
          <w:szCs w:val="26"/>
        </w:rPr>
        <w:t>отсутствие документов, предусмотренных пунктами 2.7.1</w:t>
      </w:r>
      <w:r w:rsidR="00251E7A" w:rsidRPr="000F5679">
        <w:rPr>
          <w:rFonts w:eastAsiaTheme="minorHAnsi"/>
          <w:szCs w:val="26"/>
        </w:rPr>
        <w:t xml:space="preserve"> и</w:t>
      </w:r>
      <w:r w:rsidR="00A316A8" w:rsidRPr="000F5679">
        <w:rPr>
          <w:rFonts w:eastAsiaTheme="minorHAnsi"/>
          <w:szCs w:val="26"/>
        </w:rPr>
        <w:t xml:space="preserve"> 2.7.2 Административного регламента</w:t>
      </w:r>
      <w:r w:rsidRPr="000F5679">
        <w:rPr>
          <w:rFonts w:eastAsiaTheme="minorHAnsi"/>
          <w:szCs w:val="26"/>
        </w:rPr>
        <w:t>»</w:t>
      </w:r>
      <w:r w:rsidR="00D579ED" w:rsidRPr="000F5679">
        <w:rPr>
          <w:rFonts w:eastAsiaTheme="minorHAnsi"/>
          <w:szCs w:val="26"/>
        </w:rPr>
        <w:t>.</w:t>
      </w:r>
    </w:p>
    <w:p w:rsidR="00E7172E" w:rsidRPr="000F5679" w:rsidRDefault="00E7172E" w:rsidP="00251E7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0F5679">
        <w:rPr>
          <w:rFonts w:ascii="Times New Roman" w:hAnsi="Times New Roman"/>
          <w:sz w:val="26"/>
          <w:szCs w:val="26"/>
        </w:rPr>
        <w:t>2.</w:t>
      </w:r>
      <w:r w:rsidR="007B4032" w:rsidRPr="000F5679">
        <w:rPr>
          <w:rFonts w:ascii="Times New Roman" w:hAnsi="Times New Roman"/>
          <w:sz w:val="26"/>
          <w:szCs w:val="26"/>
        </w:rPr>
        <w:tab/>
      </w:r>
      <w:r w:rsidR="00165E41" w:rsidRPr="000F5679">
        <w:rPr>
          <w:rFonts w:ascii="Times New Roman" w:hAnsi="Times New Roman"/>
          <w:sz w:val="26"/>
          <w:szCs w:val="26"/>
        </w:rPr>
        <w:t>Опубликовать настоящее п</w:t>
      </w:r>
      <w:r w:rsidRPr="000F5679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471F8" w:rsidRPr="003471F8" w:rsidRDefault="003471F8" w:rsidP="009B79B9">
      <w:pPr>
        <w:pStyle w:val="ConsPlusNormal"/>
        <w:tabs>
          <w:tab w:val="left" w:pos="993"/>
        </w:tabs>
        <w:ind w:firstLine="708"/>
        <w:jc w:val="both"/>
        <w:rPr>
          <w:rFonts w:eastAsiaTheme="minorHAnsi"/>
          <w:szCs w:val="26"/>
          <w:lang w:eastAsia="en-US"/>
        </w:rPr>
      </w:pPr>
      <w:r w:rsidRPr="000F5679">
        <w:rPr>
          <w:szCs w:val="26"/>
        </w:rPr>
        <w:t>3</w:t>
      </w:r>
      <w:r w:rsidR="005B16ED" w:rsidRPr="000F5679">
        <w:rPr>
          <w:szCs w:val="26"/>
        </w:rPr>
        <w:t>.</w:t>
      </w:r>
      <w:r w:rsidRPr="000F5679">
        <w:rPr>
          <w:szCs w:val="26"/>
        </w:rPr>
        <w:t xml:space="preserve"> </w:t>
      </w:r>
      <w:r w:rsidRPr="000F5679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 w:rsidRPr="003471F8">
        <w:rPr>
          <w:rFonts w:eastAsiaTheme="minorHAnsi"/>
          <w:szCs w:val="26"/>
          <w:lang w:eastAsia="en-US"/>
        </w:rPr>
        <w:t xml:space="preserve">после его официального опубликования в газете </w:t>
      </w:r>
      <w:r w:rsidR="004E5AA5">
        <w:rPr>
          <w:rFonts w:eastAsiaTheme="minorHAnsi"/>
          <w:szCs w:val="26"/>
          <w:lang w:eastAsia="en-US"/>
        </w:rPr>
        <w:t>«</w:t>
      </w:r>
      <w:r w:rsidRPr="003471F8">
        <w:rPr>
          <w:rFonts w:eastAsiaTheme="minorHAnsi"/>
          <w:szCs w:val="26"/>
          <w:lang w:eastAsia="en-US"/>
        </w:rPr>
        <w:t>Заполярная правда</w:t>
      </w:r>
      <w:r w:rsidR="004E5AA5">
        <w:rPr>
          <w:rFonts w:eastAsiaTheme="minorHAnsi"/>
          <w:szCs w:val="26"/>
          <w:lang w:eastAsia="en-US"/>
        </w:rPr>
        <w:t>»</w:t>
      </w:r>
      <w:r w:rsidRPr="003471F8">
        <w:rPr>
          <w:rFonts w:eastAsiaTheme="minorHAnsi"/>
          <w:szCs w:val="26"/>
          <w:lang w:eastAsia="en-US"/>
        </w:rPr>
        <w:t>.</w:t>
      </w:r>
    </w:p>
    <w:p w:rsidR="00E7172E" w:rsidRPr="003D08D3" w:rsidRDefault="00E7172E" w:rsidP="00251E7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251E7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8535E" w:rsidRDefault="0028535E" w:rsidP="00251E7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Pr="003D08D3">
        <w:rPr>
          <w:rFonts w:ascii="Times New Roman" w:hAnsi="Times New Roman"/>
          <w:sz w:val="26"/>
          <w:szCs w:val="26"/>
        </w:rPr>
        <w:tab/>
      </w:r>
      <w:r w:rsidR="00A2159F">
        <w:rPr>
          <w:rFonts w:ascii="Times New Roman" w:hAnsi="Times New Roman"/>
          <w:sz w:val="26"/>
          <w:szCs w:val="26"/>
        </w:rPr>
        <w:t xml:space="preserve">       </w:t>
      </w:r>
      <w:r w:rsidRPr="003D08D3">
        <w:rPr>
          <w:rFonts w:ascii="Times New Roman" w:hAnsi="Times New Roman"/>
          <w:sz w:val="26"/>
          <w:szCs w:val="26"/>
        </w:rPr>
        <w:t>Е.Ю. Поздняков</w:t>
      </w:r>
    </w:p>
    <w:p w:rsidR="00E8223B" w:rsidRDefault="00E8223B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C154C1" w:rsidRDefault="00C154C1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</w:p>
    <w:p w:rsidR="00251E7A" w:rsidRDefault="00251E7A" w:rsidP="00251E7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51E7A" w:rsidSect="00822D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0665DD0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3DC61756"/>
    <w:multiLevelType w:val="hybridMultilevel"/>
    <w:tmpl w:val="84C02A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F722AB7"/>
    <w:multiLevelType w:val="multilevel"/>
    <w:tmpl w:val="EEF4B36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9579F9"/>
    <w:multiLevelType w:val="hybridMultilevel"/>
    <w:tmpl w:val="84AAD15A"/>
    <w:lvl w:ilvl="0" w:tplc="3732E8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2A4FCC"/>
    <w:multiLevelType w:val="hybridMultilevel"/>
    <w:tmpl w:val="D80273B8"/>
    <w:lvl w:ilvl="0" w:tplc="0818C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D9179D"/>
    <w:multiLevelType w:val="hybridMultilevel"/>
    <w:tmpl w:val="28B07326"/>
    <w:lvl w:ilvl="0" w:tplc="0818C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D105A"/>
    <w:multiLevelType w:val="hybridMultilevel"/>
    <w:tmpl w:val="A9DA8828"/>
    <w:lvl w:ilvl="0" w:tplc="AD5062D0">
      <w:start w:val="1"/>
      <w:numFmt w:val="russianLow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794846"/>
    <w:multiLevelType w:val="multilevel"/>
    <w:tmpl w:val="D1A2D95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6062889"/>
    <w:multiLevelType w:val="multilevel"/>
    <w:tmpl w:val="71100F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7ABA7B4B"/>
    <w:multiLevelType w:val="hybridMultilevel"/>
    <w:tmpl w:val="E6083E2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BDE4BD7"/>
    <w:multiLevelType w:val="multilevel"/>
    <w:tmpl w:val="73FCF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18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9"/>
  </w:num>
  <w:num w:numId="13">
    <w:abstractNumId w:val="2"/>
  </w:num>
  <w:num w:numId="14">
    <w:abstractNumId w:val="16"/>
  </w:num>
  <w:num w:numId="15">
    <w:abstractNumId w:val="20"/>
  </w:num>
  <w:num w:numId="16">
    <w:abstractNumId w:val="13"/>
  </w:num>
  <w:num w:numId="17">
    <w:abstractNumId w:val="17"/>
  </w:num>
  <w:num w:numId="18">
    <w:abstractNumId w:val="10"/>
  </w:num>
  <w:num w:numId="19">
    <w:abstractNumId w:val="21"/>
  </w:num>
  <w:num w:numId="20">
    <w:abstractNumId w:val="9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86B77"/>
    <w:rsid w:val="00090025"/>
    <w:rsid w:val="000A51ED"/>
    <w:rsid w:val="000B1D4E"/>
    <w:rsid w:val="000D565B"/>
    <w:rsid w:val="000D5BE1"/>
    <w:rsid w:val="000F5679"/>
    <w:rsid w:val="0011595C"/>
    <w:rsid w:val="0015613A"/>
    <w:rsid w:val="0016393F"/>
    <w:rsid w:val="00165E41"/>
    <w:rsid w:val="00195D78"/>
    <w:rsid w:val="00220AB5"/>
    <w:rsid w:val="00251E7A"/>
    <w:rsid w:val="002803CD"/>
    <w:rsid w:val="0028535E"/>
    <w:rsid w:val="00287AA4"/>
    <w:rsid w:val="002930CE"/>
    <w:rsid w:val="002A0EFB"/>
    <w:rsid w:val="002A638C"/>
    <w:rsid w:val="002D4D61"/>
    <w:rsid w:val="002D53C7"/>
    <w:rsid w:val="002D749C"/>
    <w:rsid w:val="003030B1"/>
    <w:rsid w:val="003156B9"/>
    <w:rsid w:val="003471F8"/>
    <w:rsid w:val="003564A9"/>
    <w:rsid w:val="003613CE"/>
    <w:rsid w:val="00366C0D"/>
    <w:rsid w:val="003679BA"/>
    <w:rsid w:val="003766C9"/>
    <w:rsid w:val="00380711"/>
    <w:rsid w:val="00380A59"/>
    <w:rsid w:val="00386402"/>
    <w:rsid w:val="003A1260"/>
    <w:rsid w:val="003A3F61"/>
    <w:rsid w:val="003B2535"/>
    <w:rsid w:val="003C2EEF"/>
    <w:rsid w:val="003D08D3"/>
    <w:rsid w:val="003D406B"/>
    <w:rsid w:val="003D57CB"/>
    <w:rsid w:val="003E0340"/>
    <w:rsid w:val="003F7CF8"/>
    <w:rsid w:val="00400070"/>
    <w:rsid w:val="0041242C"/>
    <w:rsid w:val="0043732B"/>
    <w:rsid w:val="0044710A"/>
    <w:rsid w:val="00460812"/>
    <w:rsid w:val="004720AF"/>
    <w:rsid w:val="00483DE5"/>
    <w:rsid w:val="004918BE"/>
    <w:rsid w:val="004A761D"/>
    <w:rsid w:val="004B2935"/>
    <w:rsid w:val="004B32DB"/>
    <w:rsid w:val="004D582D"/>
    <w:rsid w:val="004E5AA5"/>
    <w:rsid w:val="004E7E17"/>
    <w:rsid w:val="004F4604"/>
    <w:rsid w:val="004F68BD"/>
    <w:rsid w:val="005033C3"/>
    <w:rsid w:val="00522421"/>
    <w:rsid w:val="00524A8D"/>
    <w:rsid w:val="0052691C"/>
    <w:rsid w:val="005277C3"/>
    <w:rsid w:val="005319D1"/>
    <w:rsid w:val="00537BB8"/>
    <w:rsid w:val="005516EE"/>
    <w:rsid w:val="005832FB"/>
    <w:rsid w:val="005A3758"/>
    <w:rsid w:val="005B16ED"/>
    <w:rsid w:val="005B4BB8"/>
    <w:rsid w:val="005C6FBD"/>
    <w:rsid w:val="005E78F4"/>
    <w:rsid w:val="00603887"/>
    <w:rsid w:val="0061634F"/>
    <w:rsid w:val="00616C1A"/>
    <w:rsid w:val="00621507"/>
    <w:rsid w:val="00624614"/>
    <w:rsid w:val="006328EB"/>
    <w:rsid w:val="00643E3C"/>
    <w:rsid w:val="00650CD4"/>
    <w:rsid w:val="00674601"/>
    <w:rsid w:val="00686583"/>
    <w:rsid w:val="006A13C5"/>
    <w:rsid w:val="006B0C72"/>
    <w:rsid w:val="006B1489"/>
    <w:rsid w:val="006B6CEC"/>
    <w:rsid w:val="006C6574"/>
    <w:rsid w:val="0070234D"/>
    <w:rsid w:val="00716614"/>
    <w:rsid w:val="00716B42"/>
    <w:rsid w:val="007274A4"/>
    <w:rsid w:val="0073421F"/>
    <w:rsid w:val="00754A3C"/>
    <w:rsid w:val="00776144"/>
    <w:rsid w:val="00784BAF"/>
    <w:rsid w:val="007A6A17"/>
    <w:rsid w:val="007B4032"/>
    <w:rsid w:val="007C4784"/>
    <w:rsid w:val="0081333D"/>
    <w:rsid w:val="00822DD3"/>
    <w:rsid w:val="00826A0B"/>
    <w:rsid w:val="00844812"/>
    <w:rsid w:val="00846931"/>
    <w:rsid w:val="00851813"/>
    <w:rsid w:val="0085736E"/>
    <w:rsid w:val="008603A9"/>
    <w:rsid w:val="00865346"/>
    <w:rsid w:val="00867610"/>
    <w:rsid w:val="008A3BF5"/>
    <w:rsid w:val="008B3CE8"/>
    <w:rsid w:val="008B6A23"/>
    <w:rsid w:val="008D2822"/>
    <w:rsid w:val="008D3392"/>
    <w:rsid w:val="008E68AB"/>
    <w:rsid w:val="008F535A"/>
    <w:rsid w:val="00922A27"/>
    <w:rsid w:val="00951E9F"/>
    <w:rsid w:val="009A48CA"/>
    <w:rsid w:val="009B79B9"/>
    <w:rsid w:val="009D619C"/>
    <w:rsid w:val="009E74F8"/>
    <w:rsid w:val="009F1F44"/>
    <w:rsid w:val="009F55AF"/>
    <w:rsid w:val="009F68F8"/>
    <w:rsid w:val="00A13E1B"/>
    <w:rsid w:val="00A2159F"/>
    <w:rsid w:val="00A254D4"/>
    <w:rsid w:val="00A316A8"/>
    <w:rsid w:val="00A56960"/>
    <w:rsid w:val="00A67039"/>
    <w:rsid w:val="00A84BD8"/>
    <w:rsid w:val="00A875E3"/>
    <w:rsid w:val="00AB11CB"/>
    <w:rsid w:val="00AD6EE3"/>
    <w:rsid w:val="00B27C96"/>
    <w:rsid w:val="00B34AF5"/>
    <w:rsid w:val="00B34EC2"/>
    <w:rsid w:val="00B546DB"/>
    <w:rsid w:val="00B638FD"/>
    <w:rsid w:val="00B676B8"/>
    <w:rsid w:val="00B83E2F"/>
    <w:rsid w:val="00BA6175"/>
    <w:rsid w:val="00BE3C20"/>
    <w:rsid w:val="00BE42DD"/>
    <w:rsid w:val="00BF16FF"/>
    <w:rsid w:val="00BF7710"/>
    <w:rsid w:val="00C154C1"/>
    <w:rsid w:val="00C23FBC"/>
    <w:rsid w:val="00C50808"/>
    <w:rsid w:val="00C63CCE"/>
    <w:rsid w:val="00C645D2"/>
    <w:rsid w:val="00C701E7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7843"/>
    <w:rsid w:val="00D37628"/>
    <w:rsid w:val="00D53AF6"/>
    <w:rsid w:val="00D579ED"/>
    <w:rsid w:val="00DA6C6E"/>
    <w:rsid w:val="00DE256C"/>
    <w:rsid w:val="00DE2EFB"/>
    <w:rsid w:val="00DE6556"/>
    <w:rsid w:val="00DF5F17"/>
    <w:rsid w:val="00E0139B"/>
    <w:rsid w:val="00E0785F"/>
    <w:rsid w:val="00E173FA"/>
    <w:rsid w:val="00E21596"/>
    <w:rsid w:val="00E41488"/>
    <w:rsid w:val="00E45608"/>
    <w:rsid w:val="00E60A6D"/>
    <w:rsid w:val="00E67639"/>
    <w:rsid w:val="00E7172E"/>
    <w:rsid w:val="00E8223B"/>
    <w:rsid w:val="00E84F60"/>
    <w:rsid w:val="00E935D8"/>
    <w:rsid w:val="00EA4CF6"/>
    <w:rsid w:val="00EB7D87"/>
    <w:rsid w:val="00EC62C5"/>
    <w:rsid w:val="00ED0F87"/>
    <w:rsid w:val="00EF155D"/>
    <w:rsid w:val="00F07F12"/>
    <w:rsid w:val="00F13EAF"/>
    <w:rsid w:val="00F2103B"/>
    <w:rsid w:val="00F2463D"/>
    <w:rsid w:val="00F54A70"/>
    <w:rsid w:val="00F60614"/>
    <w:rsid w:val="00F7202B"/>
    <w:rsid w:val="00F74A40"/>
    <w:rsid w:val="00F91C87"/>
    <w:rsid w:val="00F93272"/>
    <w:rsid w:val="00FF132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1B9E-1DC7-4D1E-96BC-0915166C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67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2016-09-02T07:24:00Z</cp:lastPrinted>
  <dcterms:created xsi:type="dcterms:W3CDTF">2016-08-29T03:10:00Z</dcterms:created>
  <dcterms:modified xsi:type="dcterms:W3CDTF">2016-09-15T08:33:00Z</dcterms:modified>
</cp:coreProperties>
</file>