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249E4BE6" wp14:editId="67D27BB6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ГОРОДА НОРИЛЬСКА</w:t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КРАСНОЯРСКОГО КРАЯ</w:t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ПОСТАНОВЛЕНИЕ</w:t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B95698" w:rsidP="00E01F33">
      <w:pPr>
        <w:tabs>
          <w:tab w:val="left" w:pos="4253"/>
          <w:tab w:val="left" w:pos="7513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28.04.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="001A3588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920A00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</w:t>
      </w:r>
      <w:r w:rsidR="00E6274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г. Норильск            </w:t>
      </w:r>
      <w:r w:rsidR="001A35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155</w:t>
      </w:r>
    </w:p>
    <w:p w:rsidR="00E01F33" w:rsidRPr="007057F5" w:rsidRDefault="00E01F33" w:rsidP="00E01F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20A00" w:rsidRDefault="00920A00" w:rsidP="00920A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 установлении размера платы </w:t>
      </w:r>
      <w:r w:rsidR="00583394" w:rsidRPr="00583394">
        <w:rPr>
          <w:rFonts w:ascii="Times New Roman" w:eastAsia="Times New Roman" w:hAnsi="Times New Roman" w:cs="Times New Roman"/>
          <w:sz w:val="26"/>
          <w:szCs w:val="26"/>
          <w:lang w:eastAsia="ru-RU"/>
        </w:rPr>
        <w:t>за содержание жилого помещения для нанимателей жилых помещений по договорам социального найма или договорам найма жилых помещений государственного и муниципального жилищного фонда муниципального образования город Норильск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, находящихся в управлении ООО</w:t>
      </w:r>
      <w:r w:rsidR="00DF4112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695C73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6735BA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Управляющая компания «Город</w:t>
      </w:r>
      <w:r w:rsidRPr="00695C73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</w:p>
    <w:p w:rsidR="00920A00" w:rsidRPr="007057F5" w:rsidRDefault="00920A00" w:rsidP="00920A00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0623E" w:rsidRPr="007057F5" w:rsidRDefault="0050623E" w:rsidP="0050623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связи с  принятием решения об установлении платы за </w:t>
      </w:r>
      <w:r w:rsidRPr="006F14C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содержание </w:t>
      </w:r>
      <w:r w:rsidR="006F14CE" w:rsidRPr="006F14CE">
        <w:rPr>
          <w:rFonts w:ascii="Times New Roman" w:eastAsia="Times New Roman" w:hAnsi="Times New Roman" w:cs="Times New Roman"/>
          <w:sz w:val="26"/>
          <w:szCs w:val="26"/>
          <w:lang w:eastAsia="ru-RU"/>
        </w:rPr>
        <w:t>жилого</w:t>
      </w:r>
      <w:r w:rsidR="006F14C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помещения для собственников в многоквартирных домах</w:t>
      </w:r>
      <w:r w:rsidRPr="00B335E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83394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муниципального образования город Норильск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находящихся в управлении ООО </w:t>
      </w:r>
      <w:r w:rsidRPr="00695C73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Управляющая компания «Город</w:t>
      </w:r>
      <w:r w:rsidRPr="00695C73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6F14C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(далее – ООО «УК «Город»»</w:t>
      </w:r>
      <w:r w:rsidR="00540ACE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руководствуясь част</w:t>
      </w:r>
      <w:r w:rsidR="00540ACE">
        <w:rPr>
          <w:rFonts w:ascii="Times New Roman" w:eastAsia="Times New Roman" w:hAnsi="Times New Roman" w:cs="Times New Roman"/>
          <w:sz w:val="26"/>
          <w:szCs w:val="26"/>
          <w:lang w:eastAsia="ru-RU"/>
        </w:rPr>
        <w:t>ями 3,4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статьи 15</w:t>
      </w:r>
      <w:r w:rsidR="00540ACE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Жилищного кодекса РФ, Правил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ами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содержания общего имущества в многоквартирном доме и Правил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ами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, утвержденны</w:t>
      </w:r>
      <w:r w:rsidR="00540ACE">
        <w:rPr>
          <w:rFonts w:ascii="Times New Roman" w:eastAsia="Times New Roman" w:hAnsi="Times New Roman" w:cs="Times New Roman"/>
          <w:sz w:val="26"/>
          <w:szCs w:val="26"/>
          <w:lang w:eastAsia="ru-RU"/>
        </w:rPr>
        <w:t>ми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постановлением Правительства РФ от 13.08.2006 № 491,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протоколом заседания комиссии по разработке цен на жилищные услуги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26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12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.20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22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</w:t>
      </w:r>
      <w:r w:rsidRPr="00583394">
        <w:rPr>
          <w:rFonts w:ascii="Times New Roman" w:eastAsia="Times New Roman" w:hAnsi="Times New Roman" w:cs="Times New Roman"/>
          <w:sz w:val="26"/>
          <w:szCs w:val="26"/>
          <w:lang w:eastAsia="ru-RU"/>
        </w:rPr>
        <w:t>Об установлении размера платы за содержание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ремонт</w:t>
      </w:r>
      <w:r w:rsidRPr="0058339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жилого помещения для нанимателей жилых помещений по договорам социального найма или договорам найма жилых помещений государственного и муниципального жилищного фонда муниципального образования город Норильск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», </w:t>
      </w:r>
    </w:p>
    <w:p w:rsidR="00920A00" w:rsidRPr="007057F5" w:rsidRDefault="00920A00" w:rsidP="00920A0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ПОСТАНОВЛЯЮ:</w:t>
      </w:r>
    </w:p>
    <w:p w:rsidR="00920A00" w:rsidRPr="007057F5" w:rsidRDefault="00920A00" w:rsidP="00920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20A00" w:rsidRPr="007057F5" w:rsidRDefault="00920A00" w:rsidP="00920A0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4EC6">
        <w:rPr>
          <w:rFonts w:ascii="Times New Roman" w:eastAsia="Times New Roman" w:hAnsi="Times New Roman" w:cs="Times New Roman"/>
          <w:sz w:val="26"/>
          <w:szCs w:val="26"/>
          <w:lang w:eastAsia="ru-RU"/>
        </w:rPr>
        <w:t>1. Установить с 01.0</w:t>
      </w:r>
      <w:r w:rsidR="002F4EC6" w:rsidRPr="002F4EC6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2F4E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.2023 </w:t>
      </w:r>
      <w:r w:rsidR="00540ACE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размер платы за содержание помещения (включающий в себя плату за услуги, работы по управлению многоквартирным домом, содержание и текущий ремонт общего имущества в многоквартирном доме)</w:t>
      </w:r>
      <w:r w:rsidR="00540AC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83394" w:rsidRPr="002F4EC6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нанимателей жилых помещений по договорам</w:t>
      </w:r>
      <w:r w:rsidR="00583394" w:rsidRPr="0058339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социального найма или договорам найма жилых помещений государственного и муниципального жилищного фонда муниципального образования город Норильск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управление которыми осуществляется </w:t>
      </w:r>
      <w:r w:rsidR="006F14CE">
        <w:rPr>
          <w:rFonts w:ascii="Times New Roman" w:eastAsia="Times New Roman" w:hAnsi="Times New Roman" w:cs="Times New Roman"/>
          <w:sz w:val="26"/>
          <w:szCs w:val="26"/>
          <w:lang w:eastAsia="ru-RU"/>
        </w:rPr>
        <w:t>ООО «УК «Город»»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согласно приложению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920A00" w:rsidRDefault="00920A00" w:rsidP="00920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Рекомендовать </w:t>
      </w:r>
      <w:r w:rsidR="006F14C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ООО «УК «Город»» </w:t>
      </w:r>
      <w:r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довести до сведения </w:t>
      </w:r>
      <w:r w:rsidR="00583394">
        <w:rPr>
          <w:rFonts w:ascii="Times New Roman" w:eastAsia="Times New Roman" w:hAnsi="Times New Roman" w:cs="Times New Roman"/>
          <w:sz w:val="26"/>
          <w:szCs w:val="26"/>
          <w:lang w:eastAsia="ru-RU"/>
        </w:rPr>
        <w:t>нанимателей</w:t>
      </w:r>
      <w:r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помещений в многоквартирных домах, указанных в приложении к настоящему постановлению, информацию о том, что в размер</w:t>
      </w:r>
      <w:r w:rsidR="00160439"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платы за </w:t>
      </w:r>
      <w:r w:rsidR="00A85357"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>содержание помещения</w:t>
      </w:r>
      <w:r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60439"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 учтена </w:t>
      </w:r>
      <w:r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плата за холодную воду, горячую воду, электрическую энергию, потребляемых при содержании общего имущества в многоквартирном доме, а также плата за отведение сточных вод в целях содержания общего и</w:t>
      </w:r>
      <w:r w:rsidR="00160439"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мущества в </w:t>
      </w:r>
      <w:r w:rsidR="00160439"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многоквартирном доме.</w:t>
      </w:r>
    </w:p>
    <w:p w:rsidR="00920A00" w:rsidRPr="007057F5" w:rsidRDefault="00920A00" w:rsidP="00920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. Опубликовать настоящее постановление в газете «Заполярная правда» и разместить на официальном сайте муниципального образования город Норильск.</w:t>
      </w:r>
    </w:p>
    <w:p w:rsidR="00920A00" w:rsidRPr="00E36BB7" w:rsidRDefault="00920A00" w:rsidP="00920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. Настоящее постановление вступает в силу после его официального опубликования в газете «Заполярная правда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», но </w:t>
      </w:r>
      <w:r w:rsidR="000B34EC">
        <w:rPr>
          <w:rFonts w:ascii="Times New Roman" w:eastAsia="Times New Roman" w:hAnsi="Times New Roman"/>
          <w:sz w:val="26"/>
          <w:szCs w:val="26"/>
          <w:lang w:eastAsia="ru-RU"/>
        </w:rPr>
        <w:t xml:space="preserve">не ранее утверждения размера платы для собственников жилых помещений в многоквартирных домах, находящихся в управлении </w:t>
      </w:r>
      <w:r w:rsidR="006F14CE">
        <w:rPr>
          <w:rFonts w:ascii="Times New Roman" w:eastAsia="Times New Roman" w:hAnsi="Times New Roman" w:cs="Times New Roman"/>
          <w:sz w:val="26"/>
          <w:szCs w:val="26"/>
          <w:lang w:eastAsia="ru-RU"/>
        </w:rPr>
        <w:t>ООО «УК «Город»».</w:t>
      </w:r>
    </w:p>
    <w:p w:rsidR="00E01F33" w:rsidRPr="00E36BB7" w:rsidRDefault="00E01F33" w:rsidP="00E01F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A0A5D" w:rsidRDefault="00E01F33" w:rsidP="0016043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города Норильска               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                    </w:t>
      </w:r>
      <w:r w:rsidR="001A64C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308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1A64C3">
        <w:rPr>
          <w:rFonts w:ascii="Times New Roman" w:eastAsia="Times New Roman" w:hAnsi="Times New Roman" w:cs="Times New Roman"/>
          <w:sz w:val="26"/>
          <w:szCs w:val="26"/>
          <w:lang w:eastAsia="ru-RU"/>
        </w:rPr>
        <w:t>Д.В. Карасев</w:t>
      </w:r>
    </w:p>
    <w:p w:rsidR="00C93D31" w:rsidRDefault="00C93D31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C4B12" w:rsidRDefault="00CC4B12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735BA" w:rsidRDefault="006735BA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735BA" w:rsidRDefault="006735BA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47B22" w:rsidRDefault="00C47B22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47B22" w:rsidRDefault="00C47B22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47B22" w:rsidRDefault="00C47B22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</w:p>
    <w:sectPr w:rsidR="00C47B22" w:rsidSect="00785DAD">
      <w:pgSz w:w="11906" w:h="16838"/>
      <w:pgMar w:top="1276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0D2F" w:rsidRDefault="00360D2F" w:rsidP="00651B00">
      <w:pPr>
        <w:spacing w:after="0" w:line="240" w:lineRule="auto"/>
      </w:pPr>
      <w:r>
        <w:separator/>
      </w:r>
    </w:p>
  </w:endnote>
  <w:endnote w:type="continuationSeparator" w:id="0">
    <w:p w:rsidR="00360D2F" w:rsidRDefault="00360D2F" w:rsidP="00651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0D2F" w:rsidRDefault="00360D2F" w:rsidP="00651B00">
      <w:pPr>
        <w:spacing w:after="0" w:line="240" w:lineRule="auto"/>
      </w:pPr>
      <w:r>
        <w:separator/>
      </w:r>
    </w:p>
  </w:footnote>
  <w:footnote w:type="continuationSeparator" w:id="0">
    <w:p w:rsidR="00360D2F" w:rsidRDefault="00360D2F" w:rsidP="00651B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F33"/>
    <w:rsid w:val="000278BF"/>
    <w:rsid w:val="0003089B"/>
    <w:rsid w:val="0009481B"/>
    <w:rsid w:val="00097052"/>
    <w:rsid w:val="000A0A5D"/>
    <w:rsid w:val="000A4536"/>
    <w:rsid w:val="000B34EC"/>
    <w:rsid w:val="000C5B24"/>
    <w:rsid w:val="00160439"/>
    <w:rsid w:val="00177960"/>
    <w:rsid w:val="001A3588"/>
    <w:rsid w:val="001A64C3"/>
    <w:rsid w:val="001E3D95"/>
    <w:rsid w:val="00201C91"/>
    <w:rsid w:val="00215FD8"/>
    <w:rsid w:val="00237824"/>
    <w:rsid w:val="002B2070"/>
    <w:rsid w:val="002F4EC6"/>
    <w:rsid w:val="00360D2F"/>
    <w:rsid w:val="00391A77"/>
    <w:rsid w:val="003E3E11"/>
    <w:rsid w:val="003F7876"/>
    <w:rsid w:val="00442B4A"/>
    <w:rsid w:val="004852BE"/>
    <w:rsid w:val="0050623E"/>
    <w:rsid w:val="00540ACE"/>
    <w:rsid w:val="0057415B"/>
    <w:rsid w:val="00583394"/>
    <w:rsid w:val="005A05E1"/>
    <w:rsid w:val="005F68DA"/>
    <w:rsid w:val="00605442"/>
    <w:rsid w:val="00610409"/>
    <w:rsid w:val="006335A3"/>
    <w:rsid w:val="0063595A"/>
    <w:rsid w:val="00651B00"/>
    <w:rsid w:val="006735BA"/>
    <w:rsid w:val="00677BAC"/>
    <w:rsid w:val="00680572"/>
    <w:rsid w:val="00695C73"/>
    <w:rsid w:val="006965F6"/>
    <w:rsid w:val="006A7099"/>
    <w:rsid w:val="006F14CE"/>
    <w:rsid w:val="00744967"/>
    <w:rsid w:val="00785DAD"/>
    <w:rsid w:val="007A68F9"/>
    <w:rsid w:val="007C7EE4"/>
    <w:rsid w:val="007E1BAF"/>
    <w:rsid w:val="008B1B6A"/>
    <w:rsid w:val="00911639"/>
    <w:rsid w:val="00920A00"/>
    <w:rsid w:val="0093062A"/>
    <w:rsid w:val="00971989"/>
    <w:rsid w:val="00980029"/>
    <w:rsid w:val="0098406D"/>
    <w:rsid w:val="009B6DEF"/>
    <w:rsid w:val="009C1466"/>
    <w:rsid w:val="009D1A5A"/>
    <w:rsid w:val="00A11C42"/>
    <w:rsid w:val="00A47C94"/>
    <w:rsid w:val="00A554E8"/>
    <w:rsid w:val="00A84730"/>
    <w:rsid w:val="00A85357"/>
    <w:rsid w:val="00A93AB3"/>
    <w:rsid w:val="00B12BB9"/>
    <w:rsid w:val="00B1546A"/>
    <w:rsid w:val="00B23691"/>
    <w:rsid w:val="00B541F3"/>
    <w:rsid w:val="00B942AA"/>
    <w:rsid w:val="00B95698"/>
    <w:rsid w:val="00B97CD7"/>
    <w:rsid w:val="00BB752D"/>
    <w:rsid w:val="00BD4BCF"/>
    <w:rsid w:val="00BF4071"/>
    <w:rsid w:val="00C45934"/>
    <w:rsid w:val="00C47B22"/>
    <w:rsid w:val="00C54261"/>
    <w:rsid w:val="00C73951"/>
    <w:rsid w:val="00C93D31"/>
    <w:rsid w:val="00CC4B12"/>
    <w:rsid w:val="00CD3A00"/>
    <w:rsid w:val="00CF49FA"/>
    <w:rsid w:val="00D248A1"/>
    <w:rsid w:val="00DC1057"/>
    <w:rsid w:val="00DF137A"/>
    <w:rsid w:val="00DF4112"/>
    <w:rsid w:val="00E01F33"/>
    <w:rsid w:val="00E36BB7"/>
    <w:rsid w:val="00E60830"/>
    <w:rsid w:val="00E62744"/>
    <w:rsid w:val="00E97531"/>
    <w:rsid w:val="00EC3B53"/>
    <w:rsid w:val="00EE7285"/>
    <w:rsid w:val="00EF180B"/>
    <w:rsid w:val="00F21F42"/>
    <w:rsid w:val="00F44CEE"/>
    <w:rsid w:val="00F5124B"/>
    <w:rsid w:val="00F65650"/>
    <w:rsid w:val="00FB04D8"/>
    <w:rsid w:val="00FB6E5D"/>
    <w:rsid w:val="00FE4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6C1710-1CA3-4543-BCD6-997B31564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F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B7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51B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51B00"/>
  </w:style>
  <w:style w:type="paragraph" w:styleId="a7">
    <w:name w:val="footer"/>
    <w:basedOn w:val="a"/>
    <w:link w:val="a8"/>
    <w:uiPriority w:val="99"/>
    <w:unhideWhenUsed/>
    <w:rsid w:val="00651B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51B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85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95C5A3-BF7C-4FFF-B5BF-3E16C051D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454</Words>
  <Characters>2589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 Елена Вячеславовна</dc:creator>
  <cp:keywords/>
  <dc:description/>
  <cp:lastModifiedBy>Грицюк Марина Геннадьевна</cp:lastModifiedBy>
  <cp:revision>3</cp:revision>
  <cp:lastPrinted>2023-04-13T03:03:00Z</cp:lastPrinted>
  <dcterms:created xsi:type="dcterms:W3CDTF">2023-04-13T03:09:00Z</dcterms:created>
  <dcterms:modified xsi:type="dcterms:W3CDTF">2023-04-28T04:31:00Z</dcterms:modified>
</cp:coreProperties>
</file>