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2F3EE5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04.03.</w:t>
      </w:r>
      <w:r w:rsidR="00E40381">
        <w:t>201</w:t>
      </w:r>
      <w:r w:rsidR="00193863">
        <w:t>6</w:t>
      </w:r>
      <w:r w:rsidR="00E40381">
        <w:t xml:space="preserve">                   </w:t>
      </w:r>
      <w:r>
        <w:t xml:space="preserve">            </w:t>
      </w:r>
      <w:r w:rsidR="00E40381">
        <w:t xml:space="preserve">          г. Норильск </w:t>
      </w:r>
      <w:r>
        <w:t xml:space="preserve">                                              № 152</w:t>
      </w:r>
    </w:p>
    <w:p w:rsidR="00912DD0" w:rsidRDefault="00912DD0"/>
    <w:p w:rsidR="00713A2A" w:rsidRDefault="00713A2A"/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 xml:space="preserve">.2015 № </w:t>
      </w:r>
      <w:r w:rsidR="006050E8">
        <w:rPr>
          <w:sz w:val="26"/>
          <w:szCs w:val="26"/>
        </w:rPr>
        <w:t>597</w:t>
      </w:r>
    </w:p>
    <w:p w:rsidR="00912DD0" w:rsidRDefault="00912DD0">
      <w:pPr>
        <w:rPr>
          <w:sz w:val="22"/>
          <w:szCs w:val="22"/>
        </w:rPr>
      </w:pPr>
    </w:p>
    <w:p w:rsidR="00713A2A" w:rsidRDefault="00713A2A">
      <w:pPr>
        <w:rPr>
          <w:sz w:val="22"/>
          <w:szCs w:val="22"/>
        </w:rPr>
      </w:pPr>
    </w:p>
    <w:p w:rsidR="00912DD0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E20106">
        <w:rPr>
          <w:sz w:val="26"/>
          <w:szCs w:val="26"/>
        </w:rPr>
        <w:t xml:space="preserve">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>
        <w:rPr>
          <w:sz w:val="26"/>
          <w:szCs w:val="26"/>
        </w:rPr>
        <w:t>п</w:t>
      </w:r>
      <w:r w:rsidRPr="00E20106">
        <w:rPr>
          <w:sz w:val="26"/>
          <w:szCs w:val="26"/>
        </w:rPr>
        <w:t xml:space="preserve">остановлением Администрации города Норильска от 30.06.2014 </w:t>
      </w:r>
      <w:r>
        <w:rPr>
          <w:sz w:val="26"/>
          <w:szCs w:val="26"/>
        </w:rPr>
        <w:t>№ 372</w:t>
      </w:r>
      <w:r w:rsidR="00416182">
        <w:rPr>
          <w:sz w:val="26"/>
          <w:szCs w:val="26"/>
        </w:rPr>
        <w:t>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муниципальную </w:t>
      </w:r>
      <w:r w:rsidR="00014C98">
        <w:rPr>
          <w:sz w:val="26"/>
          <w:szCs w:val="26"/>
        </w:rPr>
        <w:t xml:space="preserve">программу </w:t>
      </w:r>
      <w:r w:rsidR="00E543C3">
        <w:rPr>
          <w:sz w:val="26"/>
          <w:szCs w:val="26"/>
        </w:rPr>
        <w:t>«П</w:t>
      </w:r>
      <w:r w:rsidR="00E543C3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E543C3" w:rsidRPr="00560101">
        <w:rPr>
          <w:sz w:val="26"/>
          <w:szCs w:val="26"/>
        </w:rPr>
        <w:t>»</w:t>
      </w:r>
      <w:r w:rsidR="00E543C3">
        <w:rPr>
          <w:sz w:val="26"/>
          <w:szCs w:val="26"/>
        </w:rPr>
        <w:t xml:space="preserve"> </w:t>
      </w:r>
      <w:r w:rsidR="00E543C3" w:rsidRPr="00560101">
        <w:rPr>
          <w:sz w:val="26"/>
          <w:szCs w:val="26"/>
        </w:rPr>
        <w:t>на 20</w:t>
      </w:r>
      <w:r w:rsidR="00E543C3">
        <w:rPr>
          <w:sz w:val="26"/>
          <w:szCs w:val="26"/>
        </w:rPr>
        <w:t>16</w:t>
      </w:r>
      <w:r w:rsidR="00E543C3" w:rsidRPr="00560101">
        <w:rPr>
          <w:sz w:val="26"/>
          <w:szCs w:val="26"/>
        </w:rPr>
        <w:t>-201</w:t>
      </w:r>
      <w:r w:rsidR="00E543C3">
        <w:rPr>
          <w:sz w:val="26"/>
          <w:szCs w:val="26"/>
        </w:rPr>
        <w:t>8</w:t>
      </w:r>
      <w:r w:rsidR="00E543C3" w:rsidRPr="00560101">
        <w:rPr>
          <w:sz w:val="26"/>
          <w:szCs w:val="26"/>
        </w:rPr>
        <w:t xml:space="preserve"> </w:t>
      </w:r>
      <w:r w:rsidR="00713A2A">
        <w:rPr>
          <w:sz w:val="26"/>
          <w:szCs w:val="26"/>
        </w:rPr>
        <w:t>гг.</w:t>
      </w:r>
      <w:r w:rsidR="00014C98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 постановлением Администрации города Норильска от </w:t>
      </w:r>
      <w:r w:rsidR="00416182">
        <w:rPr>
          <w:sz w:val="26"/>
          <w:szCs w:val="26"/>
        </w:rPr>
        <w:t>07</w:t>
      </w:r>
      <w:r>
        <w:rPr>
          <w:sz w:val="26"/>
          <w:szCs w:val="26"/>
        </w:rPr>
        <w:t>.</w:t>
      </w:r>
      <w:r w:rsidR="00416182">
        <w:rPr>
          <w:sz w:val="26"/>
          <w:szCs w:val="26"/>
        </w:rPr>
        <w:t>12</w:t>
      </w:r>
      <w:r>
        <w:rPr>
          <w:sz w:val="26"/>
          <w:szCs w:val="26"/>
        </w:rPr>
        <w:t xml:space="preserve">.2015 № </w:t>
      </w:r>
      <w:r w:rsidR="00E543C3">
        <w:rPr>
          <w:sz w:val="26"/>
          <w:szCs w:val="26"/>
        </w:rPr>
        <w:t>597</w:t>
      </w:r>
      <w:r>
        <w:rPr>
          <w:sz w:val="26"/>
          <w:szCs w:val="26"/>
        </w:rPr>
        <w:t xml:space="preserve"> (далее - Программа), следующие изменения:</w:t>
      </w:r>
    </w:p>
    <w:p w:rsidR="00C83185" w:rsidRDefault="00713A2A" w:rsidP="00235E2C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F038FD" w:rsidRPr="00365F8F">
        <w:rPr>
          <w:rFonts w:ascii="Times New Roman" w:hAnsi="Times New Roman" w:cs="Times New Roman"/>
          <w:sz w:val="26"/>
          <w:szCs w:val="26"/>
        </w:rPr>
        <w:t>троку</w:t>
      </w:r>
      <w:r w:rsidR="00C7273C" w:rsidRPr="00365F8F">
        <w:rPr>
          <w:rFonts w:ascii="Times New Roman" w:hAnsi="Times New Roman" w:cs="Times New Roman"/>
          <w:sz w:val="26"/>
          <w:szCs w:val="26"/>
        </w:rPr>
        <w:t xml:space="preserve"> </w:t>
      </w:r>
      <w:r w:rsidR="00F038FD" w:rsidRPr="00365F8F">
        <w:rPr>
          <w:rFonts w:ascii="Times New Roman" w:hAnsi="Times New Roman" w:cs="Times New Roman"/>
          <w:sz w:val="26"/>
          <w:szCs w:val="26"/>
        </w:rPr>
        <w:t xml:space="preserve">«Объемы и источники финансирования МП по годам реализации (тыс. руб.)» Паспорта </w:t>
      </w:r>
      <w:r w:rsidR="00C7273C" w:rsidRPr="00365F8F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="00D11B43" w:rsidRPr="00365F8F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C83185" w:rsidRPr="00365F8F">
        <w:rPr>
          <w:rFonts w:ascii="Times New Roman" w:hAnsi="Times New Roman" w:cs="Times New Roman"/>
          <w:sz w:val="26"/>
          <w:szCs w:val="26"/>
        </w:rPr>
        <w:t>:</w:t>
      </w:r>
    </w:p>
    <w:p w:rsidR="00365F8F" w:rsidRPr="00365F8F" w:rsidRDefault="009C2087" w:rsidP="009C20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ac"/>
        <w:tblW w:w="9209" w:type="dxa"/>
        <w:tblLook w:val="04A0" w:firstRow="1" w:lastRow="0" w:firstColumn="1" w:lastColumn="0" w:noHBand="0" w:noVBand="1"/>
      </w:tblPr>
      <w:tblGrid>
        <w:gridCol w:w="2689"/>
        <w:gridCol w:w="6520"/>
      </w:tblGrid>
      <w:tr w:rsidR="00C83185" w:rsidTr="00703903">
        <w:trPr>
          <w:trHeight w:val="1549"/>
        </w:trPr>
        <w:tc>
          <w:tcPr>
            <w:tcW w:w="2689" w:type="dxa"/>
          </w:tcPr>
          <w:p w:rsidR="00C83185" w:rsidRDefault="00C83185" w:rsidP="00C83185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C83185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20" w:type="dxa"/>
          </w:tcPr>
          <w:p w:rsidR="00C83185" w:rsidRDefault="00C83185" w:rsidP="00C83185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C83185">
              <w:rPr>
                <w:sz w:val="26"/>
                <w:szCs w:val="26"/>
              </w:rPr>
              <w:t>Объем финансирования по МП, всего: 2</w:t>
            </w:r>
            <w:r w:rsidR="00D11B43">
              <w:rPr>
                <w:sz w:val="26"/>
                <w:szCs w:val="26"/>
              </w:rPr>
              <w:t> 853 604,6</w:t>
            </w:r>
            <w:r w:rsidRPr="00C83185">
              <w:rPr>
                <w:sz w:val="26"/>
                <w:szCs w:val="26"/>
              </w:rPr>
              <w:t xml:space="preserve"> тыс. руб., в т</w:t>
            </w:r>
            <w:r w:rsidR="007803AA">
              <w:rPr>
                <w:sz w:val="26"/>
                <w:szCs w:val="26"/>
              </w:rPr>
              <w:t>. ч.</w:t>
            </w:r>
            <w:r w:rsidRPr="00C83185">
              <w:rPr>
                <w:sz w:val="26"/>
                <w:szCs w:val="26"/>
              </w:rPr>
              <w:t>:</w:t>
            </w:r>
          </w:p>
          <w:p w:rsidR="007803AA" w:rsidRPr="007803AA" w:rsidRDefault="007803AA" w:rsidP="007803AA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803AA">
              <w:rPr>
                <w:sz w:val="26"/>
                <w:szCs w:val="26"/>
              </w:rPr>
              <w:t>- за счет средств краевого бюджета – 75 378,4 тыс. руб.,</w:t>
            </w:r>
          </w:p>
          <w:p w:rsidR="007803AA" w:rsidRPr="007803AA" w:rsidRDefault="007803AA" w:rsidP="007803AA">
            <w:pPr>
              <w:rPr>
                <w:sz w:val="26"/>
                <w:szCs w:val="26"/>
              </w:rPr>
            </w:pPr>
            <w:r w:rsidRPr="007803AA">
              <w:rPr>
                <w:sz w:val="26"/>
                <w:szCs w:val="26"/>
              </w:rPr>
              <w:t>- за счет средств местного бюджета</w:t>
            </w:r>
            <w:r w:rsidR="00703903">
              <w:rPr>
                <w:sz w:val="26"/>
                <w:szCs w:val="26"/>
              </w:rPr>
              <w:t xml:space="preserve"> – 2 778 226,2 тыс. руб.,</w:t>
            </w:r>
          </w:p>
          <w:p w:rsidR="00703903" w:rsidRPr="00703903" w:rsidRDefault="00703903" w:rsidP="00703903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03903">
              <w:rPr>
                <w:sz w:val="26"/>
                <w:szCs w:val="26"/>
              </w:rPr>
              <w:t xml:space="preserve">2016 год, всего: </w:t>
            </w:r>
            <w:r w:rsidR="00E162E1">
              <w:rPr>
                <w:sz w:val="26"/>
                <w:szCs w:val="26"/>
              </w:rPr>
              <w:t>1 066 738,9</w:t>
            </w:r>
            <w:r w:rsidRPr="00703903">
              <w:rPr>
                <w:sz w:val="26"/>
                <w:szCs w:val="26"/>
              </w:rPr>
              <w:t xml:space="preserve"> тыс. руб., в том числе:</w:t>
            </w:r>
          </w:p>
          <w:p w:rsidR="00703903" w:rsidRPr="00703903" w:rsidRDefault="00703903" w:rsidP="00703903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03903">
              <w:rPr>
                <w:sz w:val="26"/>
                <w:szCs w:val="26"/>
              </w:rPr>
              <w:t xml:space="preserve">- за счет средств краевого бюджета </w:t>
            </w:r>
            <w:r w:rsidR="00E162E1">
              <w:rPr>
                <w:sz w:val="26"/>
                <w:szCs w:val="26"/>
              </w:rPr>
              <w:t>–</w:t>
            </w:r>
            <w:r w:rsidRPr="00703903">
              <w:rPr>
                <w:sz w:val="26"/>
                <w:szCs w:val="26"/>
              </w:rPr>
              <w:t xml:space="preserve"> </w:t>
            </w:r>
            <w:r w:rsidR="00E162E1">
              <w:rPr>
                <w:sz w:val="26"/>
                <w:szCs w:val="26"/>
              </w:rPr>
              <w:t>75 378,4</w:t>
            </w:r>
            <w:r w:rsidRPr="00703903">
              <w:rPr>
                <w:sz w:val="26"/>
                <w:szCs w:val="26"/>
              </w:rPr>
              <w:t xml:space="preserve"> тыс. руб.,</w:t>
            </w:r>
          </w:p>
          <w:p w:rsidR="00703903" w:rsidRPr="00703903" w:rsidRDefault="00703903" w:rsidP="00703903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03903">
              <w:rPr>
                <w:sz w:val="26"/>
                <w:szCs w:val="26"/>
              </w:rPr>
              <w:t xml:space="preserve">- за счет средств местного бюджета </w:t>
            </w:r>
            <w:r w:rsidR="00E162E1">
              <w:rPr>
                <w:sz w:val="26"/>
                <w:szCs w:val="26"/>
              </w:rPr>
              <w:t>–</w:t>
            </w:r>
            <w:r w:rsidRPr="00703903">
              <w:rPr>
                <w:sz w:val="26"/>
                <w:szCs w:val="26"/>
              </w:rPr>
              <w:t xml:space="preserve"> </w:t>
            </w:r>
            <w:r w:rsidR="00E162E1">
              <w:rPr>
                <w:sz w:val="26"/>
                <w:szCs w:val="26"/>
              </w:rPr>
              <w:t xml:space="preserve">991 360,5 </w:t>
            </w:r>
            <w:r w:rsidRPr="00703903">
              <w:rPr>
                <w:sz w:val="26"/>
                <w:szCs w:val="26"/>
              </w:rPr>
              <w:t>тыс. руб.,</w:t>
            </w:r>
          </w:p>
          <w:p w:rsidR="00C83185" w:rsidRPr="007803AA" w:rsidRDefault="00E162E1" w:rsidP="00C83185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83185" w:rsidRPr="007803AA">
              <w:rPr>
                <w:sz w:val="26"/>
                <w:szCs w:val="26"/>
              </w:rPr>
              <w:t>017</w:t>
            </w:r>
            <w:r>
              <w:rPr>
                <w:sz w:val="26"/>
                <w:szCs w:val="26"/>
              </w:rPr>
              <w:t xml:space="preserve"> год</w:t>
            </w:r>
            <w:r w:rsidR="00C83185" w:rsidRPr="007803AA">
              <w:rPr>
                <w:sz w:val="26"/>
                <w:szCs w:val="26"/>
              </w:rPr>
              <w:t xml:space="preserve"> - 1 102 190,3 тыс. руб.</w:t>
            </w:r>
            <w:r w:rsidR="00BB1AC5">
              <w:rPr>
                <w:sz w:val="26"/>
                <w:szCs w:val="26"/>
              </w:rPr>
              <w:t xml:space="preserve"> за счет средств местного бюджета,</w:t>
            </w:r>
          </w:p>
          <w:p w:rsidR="00C83185" w:rsidRDefault="00C83185" w:rsidP="00365F8F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803AA">
              <w:rPr>
                <w:sz w:val="26"/>
                <w:szCs w:val="26"/>
              </w:rPr>
              <w:t xml:space="preserve">2018 </w:t>
            </w:r>
            <w:r w:rsidR="00E162E1">
              <w:rPr>
                <w:sz w:val="26"/>
                <w:szCs w:val="26"/>
              </w:rPr>
              <w:t xml:space="preserve">год </w:t>
            </w:r>
            <w:r w:rsidRPr="007803AA">
              <w:rPr>
                <w:sz w:val="26"/>
                <w:szCs w:val="26"/>
              </w:rPr>
              <w:t>- 684 675,4 тыс. руб.</w:t>
            </w:r>
            <w:r w:rsidR="00BB1AC5">
              <w:rPr>
                <w:sz w:val="26"/>
                <w:szCs w:val="26"/>
              </w:rPr>
              <w:t xml:space="preserve"> за счет средств местного бюджета. </w:t>
            </w:r>
          </w:p>
        </w:tc>
      </w:tr>
    </w:tbl>
    <w:p w:rsidR="00C7273C" w:rsidRDefault="00C7273C" w:rsidP="009C208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C2087">
        <w:rPr>
          <w:rFonts w:ascii="Times New Roman" w:hAnsi="Times New Roman" w:cs="Times New Roman"/>
          <w:sz w:val="26"/>
          <w:szCs w:val="26"/>
        </w:rPr>
        <w:t>».</w:t>
      </w:r>
    </w:p>
    <w:p w:rsidR="009C2087" w:rsidRDefault="00053C54" w:rsidP="00053C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713A2A">
        <w:rPr>
          <w:rFonts w:ascii="Times New Roman" w:hAnsi="Times New Roman" w:cs="Times New Roman"/>
          <w:sz w:val="26"/>
          <w:szCs w:val="26"/>
        </w:rPr>
        <w:t xml:space="preserve">Абзац второй мероприятия 1.2 </w:t>
      </w:r>
      <w:r w:rsidR="00713A2A" w:rsidRPr="009C2087">
        <w:rPr>
          <w:rFonts w:ascii="Times New Roman" w:hAnsi="Times New Roman" w:cs="Times New Roman"/>
          <w:sz w:val="26"/>
          <w:szCs w:val="26"/>
        </w:rPr>
        <w:t>«Капитальный ремонт»</w:t>
      </w:r>
      <w:r w:rsidR="00E958D3">
        <w:rPr>
          <w:rFonts w:ascii="Times New Roman" w:hAnsi="Times New Roman" w:cs="Times New Roman"/>
          <w:sz w:val="26"/>
          <w:szCs w:val="26"/>
        </w:rPr>
        <w:t xml:space="preserve"> раздел</w:t>
      </w:r>
      <w:r w:rsidR="00713A2A">
        <w:rPr>
          <w:rFonts w:ascii="Times New Roman" w:hAnsi="Times New Roman" w:cs="Times New Roman"/>
          <w:sz w:val="26"/>
          <w:szCs w:val="26"/>
        </w:rPr>
        <w:t>а 4 </w:t>
      </w:r>
      <w:r w:rsidR="00E958D3">
        <w:rPr>
          <w:rFonts w:ascii="Times New Roman" w:hAnsi="Times New Roman" w:cs="Times New Roman"/>
          <w:sz w:val="26"/>
          <w:szCs w:val="26"/>
        </w:rPr>
        <w:t>«Механизм реализации МП»</w:t>
      </w:r>
      <w:r w:rsidR="009C2087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E958D3" w:rsidRDefault="009C2087" w:rsidP="008C3B1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C2087">
        <w:rPr>
          <w:rFonts w:ascii="Times New Roman" w:hAnsi="Times New Roman" w:cs="Times New Roman"/>
          <w:sz w:val="26"/>
          <w:szCs w:val="26"/>
        </w:rPr>
        <w:t xml:space="preserve">В 2016 году мероприятиями по капитальному ремонту будут охвачены </w:t>
      </w:r>
      <w:r w:rsidR="008C3B1A">
        <w:rPr>
          <w:rFonts w:ascii="Times New Roman" w:hAnsi="Times New Roman" w:cs="Times New Roman"/>
          <w:sz w:val="26"/>
          <w:szCs w:val="26"/>
        </w:rPr>
        <w:t>4</w:t>
      </w:r>
      <w:r w:rsidR="00DA6007">
        <w:rPr>
          <w:rFonts w:ascii="Times New Roman" w:hAnsi="Times New Roman" w:cs="Times New Roman"/>
          <w:sz w:val="26"/>
          <w:szCs w:val="26"/>
        </w:rPr>
        <w:t>8</w:t>
      </w:r>
      <w:r w:rsidRPr="009C2087">
        <w:rPr>
          <w:rFonts w:ascii="Times New Roman" w:hAnsi="Times New Roman" w:cs="Times New Roman"/>
          <w:sz w:val="26"/>
          <w:szCs w:val="26"/>
        </w:rPr>
        <w:t xml:space="preserve"> объектов образовательных учреждений, в том числе </w:t>
      </w:r>
      <w:r w:rsidR="008C3B1A">
        <w:rPr>
          <w:rFonts w:ascii="Times New Roman" w:hAnsi="Times New Roman" w:cs="Times New Roman"/>
          <w:sz w:val="26"/>
          <w:szCs w:val="26"/>
        </w:rPr>
        <w:t>2</w:t>
      </w:r>
      <w:r w:rsidR="00DA6007">
        <w:rPr>
          <w:rFonts w:ascii="Times New Roman" w:hAnsi="Times New Roman" w:cs="Times New Roman"/>
          <w:sz w:val="26"/>
          <w:szCs w:val="26"/>
        </w:rPr>
        <w:t>7</w:t>
      </w:r>
      <w:r w:rsidRPr="009C2087">
        <w:rPr>
          <w:rFonts w:ascii="Times New Roman" w:hAnsi="Times New Roman" w:cs="Times New Roman"/>
          <w:sz w:val="26"/>
          <w:szCs w:val="26"/>
        </w:rPr>
        <w:t xml:space="preserve"> объектов дошкольного образования.</w:t>
      </w:r>
      <w:r w:rsidR="008C3B1A">
        <w:rPr>
          <w:rFonts w:ascii="Times New Roman" w:hAnsi="Times New Roman" w:cs="Times New Roman"/>
          <w:sz w:val="26"/>
          <w:szCs w:val="26"/>
        </w:rPr>
        <w:t>»</w:t>
      </w:r>
      <w:r w:rsidR="00713A2A">
        <w:rPr>
          <w:rFonts w:ascii="Times New Roman" w:hAnsi="Times New Roman" w:cs="Times New Roman"/>
          <w:sz w:val="26"/>
          <w:szCs w:val="26"/>
        </w:rPr>
        <w:t>.</w:t>
      </w:r>
    </w:p>
    <w:p w:rsidR="00053C54" w:rsidRDefault="00E958D3" w:rsidP="00053C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="00713A2A">
        <w:rPr>
          <w:rFonts w:ascii="Times New Roman" w:hAnsi="Times New Roman" w:cs="Times New Roman"/>
          <w:sz w:val="26"/>
          <w:szCs w:val="26"/>
        </w:rPr>
        <w:t>П</w:t>
      </w:r>
      <w:r w:rsidR="003D19BC">
        <w:rPr>
          <w:rFonts w:ascii="Times New Roman" w:hAnsi="Times New Roman" w:cs="Times New Roman"/>
          <w:sz w:val="26"/>
          <w:szCs w:val="26"/>
        </w:rPr>
        <w:t xml:space="preserve">риложение 1 </w:t>
      </w:r>
      <w:r w:rsidR="00053C54" w:rsidRPr="00053C54">
        <w:rPr>
          <w:rFonts w:ascii="Times New Roman" w:hAnsi="Times New Roman" w:cs="Times New Roman"/>
          <w:sz w:val="26"/>
          <w:szCs w:val="26"/>
        </w:rPr>
        <w:t xml:space="preserve">к Программе изложить в редакции согласно </w:t>
      </w:r>
      <w:hyperlink r:id="rId8" w:history="1">
        <w:r w:rsidR="00053C54" w:rsidRPr="00053C54">
          <w:rPr>
            <w:rFonts w:ascii="Times New Roman" w:hAnsi="Times New Roman" w:cs="Times New Roman"/>
            <w:sz w:val="26"/>
            <w:szCs w:val="26"/>
          </w:rPr>
          <w:t>приложению 1</w:t>
        </w:r>
      </w:hyperlink>
      <w:r w:rsidR="00053C54" w:rsidRPr="00053C54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713A2A">
        <w:rPr>
          <w:rFonts w:ascii="Times New Roman" w:hAnsi="Times New Roman" w:cs="Times New Roman"/>
          <w:sz w:val="26"/>
          <w:szCs w:val="26"/>
        </w:rPr>
        <w:t>постановлению.</w:t>
      </w:r>
    </w:p>
    <w:p w:rsidR="00053C54" w:rsidRDefault="00E958D3" w:rsidP="00053C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053C54">
        <w:rPr>
          <w:rFonts w:ascii="Times New Roman" w:hAnsi="Times New Roman" w:cs="Times New Roman"/>
          <w:sz w:val="26"/>
          <w:szCs w:val="26"/>
        </w:rPr>
        <w:t xml:space="preserve">. </w:t>
      </w:r>
      <w:r w:rsidR="00713A2A">
        <w:rPr>
          <w:rFonts w:ascii="Times New Roman" w:hAnsi="Times New Roman" w:cs="Times New Roman"/>
          <w:sz w:val="26"/>
          <w:szCs w:val="26"/>
        </w:rPr>
        <w:t xml:space="preserve">Приложение 2 </w:t>
      </w:r>
      <w:r w:rsidR="00053C54" w:rsidRPr="00053C54">
        <w:rPr>
          <w:rFonts w:ascii="Times New Roman" w:hAnsi="Times New Roman" w:cs="Times New Roman"/>
          <w:sz w:val="26"/>
          <w:szCs w:val="26"/>
        </w:rPr>
        <w:t xml:space="preserve">к Программе изложить в редакции согласно </w:t>
      </w:r>
      <w:hyperlink r:id="rId9" w:history="1">
        <w:r w:rsidR="00053C54" w:rsidRPr="00053C54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</w:hyperlink>
      <w:r w:rsidR="00053C54">
        <w:rPr>
          <w:rFonts w:ascii="Times New Roman" w:hAnsi="Times New Roman" w:cs="Times New Roman"/>
          <w:sz w:val="26"/>
          <w:szCs w:val="26"/>
        </w:rPr>
        <w:t>2</w:t>
      </w:r>
      <w:r w:rsidR="00053C54" w:rsidRPr="00053C54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713A2A">
        <w:rPr>
          <w:rFonts w:ascii="Times New Roman" w:hAnsi="Times New Roman" w:cs="Times New Roman"/>
          <w:sz w:val="26"/>
          <w:szCs w:val="26"/>
        </w:rPr>
        <w:t>постановлению.</w:t>
      </w:r>
    </w:p>
    <w:p w:rsidR="00365F8F" w:rsidRDefault="00E958D3" w:rsidP="00365F8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</w:t>
      </w:r>
      <w:r w:rsidR="00053C54">
        <w:rPr>
          <w:rFonts w:ascii="Times New Roman" w:hAnsi="Times New Roman" w:cs="Times New Roman"/>
          <w:sz w:val="26"/>
          <w:szCs w:val="26"/>
        </w:rPr>
        <w:t xml:space="preserve">. </w:t>
      </w:r>
      <w:r w:rsidR="00713A2A">
        <w:rPr>
          <w:rFonts w:ascii="Times New Roman" w:hAnsi="Times New Roman" w:cs="Times New Roman"/>
          <w:sz w:val="26"/>
          <w:szCs w:val="26"/>
        </w:rPr>
        <w:t>П</w:t>
      </w:r>
      <w:r w:rsidR="00053C54">
        <w:rPr>
          <w:rFonts w:ascii="Times New Roman" w:hAnsi="Times New Roman" w:cs="Times New Roman"/>
          <w:sz w:val="26"/>
          <w:szCs w:val="26"/>
        </w:rPr>
        <w:t xml:space="preserve">риложение 3 </w:t>
      </w:r>
      <w:r w:rsidR="00365F8F" w:rsidRPr="00053C54">
        <w:rPr>
          <w:rFonts w:ascii="Times New Roman" w:hAnsi="Times New Roman" w:cs="Times New Roman"/>
          <w:sz w:val="26"/>
          <w:szCs w:val="26"/>
        </w:rPr>
        <w:t xml:space="preserve">к Программе изложить в редакции согласно </w:t>
      </w:r>
      <w:hyperlink r:id="rId10" w:history="1">
        <w:r w:rsidR="00365F8F" w:rsidRPr="00053C54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</w:hyperlink>
      <w:r w:rsidR="00365F8F">
        <w:rPr>
          <w:rFonts w:ascii="Times New Roman" w:hAnsi="Times New Roman" w:cs="Times New Roman"/>
          <w:sz w:val="26"/>
          <w:szCs w:val="26"/>
        </w:rPr>
        <w:t>3</w:t>
      </w:r>
      <w:r w:rsidR="00713A2A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854E1D" w:rsidRDefault="00E958D3" w:rsidP="00481A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1.6. </w:t>
      </w:r>
      <w:r w:rsidR="00854E1D">
        <w:rPr>
          <w:rFonts w:ascii="Times New Roman" w:hAnsi="Times New Roman" w:cs="Times New Roman"/>
          <w:sz w:val="26"/>
          <w:szCs w:val="26"/>
        </w:rPr>
        <w:t xml:space="preserve">Раздел «МУ «Управление по спорту и туризму Администрации </w:t>
      </w:r>
      <w:r w:rsidR="008B7144">
        <w:rPr>
          <w:rFonts w:ascii="Times New Roman" w:hAnsi="Times New Roman" w:cs="Times New Roman"/>
          <w:sz w:val="26"/>
          <w:szCs w:val="26"/>
        </w:rPr>
        <w:t>г</w:t>
      </w:r>
      <w:r w:rsidR="00854E1D">
        <w:rPr>
          <w:rFonts w:ascii="Times New Roman" w:hAnsi="Times New Roman" w:cs="Times New Roman"/>
          <w:sz w:val="26"/>
          <w:szCs w:val="26"/>
        </w:rPr>
        <w:t>орода Норильска» приложения 4 к Программе изложить в редакции согласно приложению 4 к настоящему постановлению.</w:t>
      </w:r>
    </w:p>
    <w:p w:rsidR="00E958D3" w:rsidRPr="00F14AEE" w:rsidRDefault="00854E1D" w:rsidP="00481A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1.7. </w:t>
      </w:r>
      <w:r w:rsidR="00713A2A">
        <w:rPr>
          <w:rFonts w:ascii="Times New Roman" w:hAnsi="Times New Roman" w:cs="Times New Roman"/>
          <w:sz w:val="26"/>
          <w:szCs w:val="26"/>
        </w:rPr>
        <w:t>В</w:t>
      </w:r>
      <w:r w:rsidR="00713A2A" w:rsidRPr="00053C54">
        <w:rPr>
          <w:rFonts w:ascii="Times New Roman" w:hAnsi="Times New Roman" w:cs="Times New Roman"/>
          <w:sz w:val="26"/>
          <w:szCs w:val="26"/>
        </w:rPr>
        <w:t xml:space="preserve"> </w:t>
      </w:r>
      <w:r w:rsidR="00713A2A">
        <w:rPr>
          <w:rFonts w:ascii="Times New Roman" w:hAnsi="Times New Roman" w:cs="Times New Roman"/>
          <w:sz w:val="26"/>
          <w:szCs w:val="26"/>
        </w:rPr>
        <w:t xml:space="preserve">строке 1 </w:t>
      </w:r>
      <w:r w:rsidR="00E958D3">
        <w:rPr>
          <w:rFonts w:ascii="Times New Roman" w:hAnsi="Times New Roman" w:cs="Times New Roman"/>
          <w:sz w:val="26"/>
          <w:szCs w:val="26"/>
        </w:rPr>
        <w:t>приложени</w:t>
      </w:r>
      <w:r w:rsidR="00713A2A">
        <w:rPr>
          <w:rFonts w:ascii="Times New Roman" w:hAnsi="Times New Roman" w:cs="Times New Roman"/>
          <w:sz w:val="26"/>
          <w:szCs w:val="26"/>
        </w:rPr>
        <w:t>я</w:t>
      </w:r>
      <w:r w:rsidR="00E958D3">
        <w:rPr>
          <w:rFonts w:ascii="Times New Roman" w:hAnsi="Times New Roman" w:cs="Times New Roman"/>
          <w:sz w:val="26"/>
          <w:szCs w:val="26"/>
        </w:rPr>
        <w:t xml:space="preserve"> </w:t>
      </w:r>
      <w:r w:rsidR="008C3B1A">
        <w:rPr>
          <w:rFonts w:ascii="Times New Roman" w:hAnsi="Times New Roman" w:cs="Times New Roman"/>
          <w:sz w:val="26"/>
          <w:szCs w:val="26"/>
        </w:rPr>
        <w:t xml:space="preserve">7 </w:t>
      </w:r>
      <w:r w:rsidR="00481A3D" w:rsidRPr="00053C54">
        <w:rPr>
          <w:rFonts w:ascii="Times New Roman" w:hAnsi="Times New Roman" w:cs="Times New Roman"/>
          <w:sz w:val="26"/>
          <w:szCs w:val="26"/>
        </w:rPr>
        <w:t>к Программе</w:t>
      </w:r>
      <w:r w:rsidR="00F14AEE" w:rsidRPr="00F14AEE">
        <w:rPr>
          <w:rFonts w:ascii="Times New Roman" w:hAnsi="Times New Roman" w:cs="Times New Roman"/>
          <w:sz w:val="26"/>
          <w:szCs w:val="26"/>
        </w:rPr>
        <w:t xml:space="preserve"> </w:t>
      </w:r>
      <w:r w:rsidR="00713A2A">
        <w:rPr>
          <w:rFonts w:ascii="Times New Roman" w:hAnsi="Times New Roman" w:cs="Times New Roman"/>
          <w:sz w:val="26"/>
          <w:szCs w:val="26"/>
        </w:rPr>
        <w:t>цифры</w:t>
      </w:r>
      <w:r w:rsidR="00F14AEE">
        <w:rPr>
          <w:rFonts w:ascii="Times New Roman" w:hAnsi="Times New Roman" w:cs="Times New Roman"/>
          <w:sz w:val="26"/>
          <w:szCs w:val="26"/>
        </w:rPr>
        <w:t xml:space="preserve"> </w:t>
      </w:r>
      <w:r w:rsidR="00713A2A">
        <w:rPr>
          <w:rFonts w:ascii="Times New Roman" w:hAnsi="Times New Roman" w:cs="Times New Roman"/>
          <w:sz w:val="26"/>
          <w:szCs w:val="26"/>
        </w:rPr>
        <w:t>«</w:t>
      </w:r>
      <w:r w:rsidR="00F14AEE">
        <w:rPr>
          <w:rFonts w:ascii="Times New Roman" w:hAnsi="Times New Roman" w:cs="Times New Roman"/>
          <w:sz w:val="26"/>
          <w:szCs w:val="26"/>
        </w:rPr>
        <w:t>100 (76)</w:t>
      </w:r>
      <w:r w:rsidR="00713A2A">
        <w:rPr>
          <w:rFonts w:ascii="Times New Roman" w:hAnsi="Times New Roman" w:cs="Times New Roman"/>
          <w:sz w:val="26"/>
          <w:szCs w:val="26"/>
        </w:rPr>
        <w:t>»</w:t>
      </w:r>
      <w:r w:rsidR="00F14AEE">
        <w:rPr>
          <w:rFonts w:ascii="Times New Roman" w:hAnsi="Times New Roman" w:cs="Times New Roman"/>
          <w:sz w:val="26"/>
          <w:szCs w:val="26"/>
        </w:rPr>
        <w:t xml:space="preserve"> заменить </w:t>
      </w:r>
      <w:r w:rsidR="00713A2A">
        <w:rPr>
          <w:rFonts w:ascii="Times New Roman" w:hAnsi="Times New Roman" w:cs="Times New Roman"/>
          <w:sz w:val="26"/>
          <w:szCs w:val="26"/>
        </w:rPr>
        <w:t>цифрами</w:t>
      </w:r>
      <w:r w:rsidR="00F14AEE">
        <w:rPr>
          <w:rFonts w:ascii="Times New Roman" w:hAnsi="Times New Roman" w:cs="Times New Roman"/>
          <w:sz w:val="26"/>
          <w:szCs w:val="26"/>
        </w:rPr>
        <w:t xml:space="preserve"> </w:t>
      </w:r>
      <w:r w:rsidR="00713A2A">
        <w:rPr>
          <w:rFonts w:ascii="Times New Roman" w:hAnsi="Times New Roman" w:cs="Times New Roman"/>
          <w:sz w:val="26"/>
          <w:szCs w:val="26"/>
        </w:rPr>
        <w:t>«</w:t>
      </w:r>
      <w:r w:rsidR="00F14AEE">
        <w:rPr>
          <w:rFonts w:ascii="Times New Roman" w:hAnsi="Times New Roman" w:cs="Times New Roman"/>
          <w:sz w:val="26"/>
          <w:szCs w:val="26"/>
        </w:rPr>
        <w:t xml:space="preserve">100 </w:t>
      </w:r>
      <w:r w:rsidR="00954578">
        <w:rPr>
          <w:rFonts w:ascii="Times New Roman" w:hAnsi="Times New Roman" w:cs="Times New Roman"/>
          <w:sz w:val="26"/>
          <w:szCs w:val="26"/>
        </w:rPr>
        <w:t>(9</w:t>
      </w:r>
      <w:r w:rsidR="004C6A4C">
        <w:rPr>
          <w:rFonts w:ascii="Times New Roman" w:hAnsi="Times New Roman" w:cs="Times New Roman"/>
          <w:sz w:val="26"/>
          <w:szCs w:val="26"/>
        </w:rPr>
        <w:t>5</w:t>
      </w:r>
      <w:r w:rsidR="00954578">
        <w:rPr>
          <w:rFonts w:ascii="Times New Roman" w:hAnsi="Times New Roman" w:cs="Times New Roman"/>
          <w:sz w:val="26"/>
          <w:szCs w:val="26"/>
        </w:rPr>
        <w:t>)</w:t>
      </w:r>
      <w:r w:rsidR="00713A2A">
        <w:rPr>
          <w:rFonts w:ascii="Times New Roman" w:hAnsi="Times New Roman" w:cs="Times New Roman"/>
          <w:sz w:val="26"/>
          <w:szCs w:val="26"/>
        </w:rPr>
        <w:t>»</w:t>
      </w:r>
      <w:r w:rsidR="00954578">
        <w:rPr>
          <w:rFonts w:ascii="Times New Roman" w:hAnsi="Times New Roman" w:cs="Times New Roman"/>
          <w:sz w:val="26"/>
          <w:szCs w:val="26"/>
        </w:rPr>
        <w:t xml:space="preserve">. </w:t>
      </w:r>
      <w:r w:rsidR="00E958D3" w:rsidRPr="00F14AE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12DD0" w:rsidRPr="00416182" w:rsidRDefault="00E40381" w:rsidP="00365F8F">
      <w:pPr>
        <w:tabs>
          <w:tab w:val="left" w:pos="993"/>
        </w:tabs>
        <w:ind w:firstLine="709"/>
        <w:jc w:val="both"/>
      </w:pPr>
      <w:r w:rsidRPr="00416182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12DD0" w:rsidRDefault="00912DD0">
      <w:pPr>
        <w:jc w:val="both"/>
        <w:rPr>
          <w:sz w:val="26"/>
          <w:szCs w:val="26"/>
        </w:rPr>
      </w:pPr>
    </w:p>
    <w:p w:rsidR="00954578" w:rsidRDefault="00954578">
      <w:pPr>
        <w:jc w:val="both"/>
        <w:rPr>
          <w:sz w:val="26"/>
          <w:szCs w:val="26"/>
        </w:rPr>
      </w:pPr>
    </w:p>
    <w:p w:rsidR="00954578" w:rsidRDefault="00954578">
      <w:pPr>
        <w:jc w:val="both"/>
        <w:rPr>
          <w:sz w:val="26"/>
          <w:szCs w:val="26"/>
        </w:rPr>
      </w:pP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города Норильска   </w:t>
      </w:r>
      <w:r>
        <w:rPr>
          <w:sz w:val="26"/>
          <w:szCs w:val="26"/>
        </w:rPr>
        <w:tab/>
        <w:t xml:space="preserve">    </w:t>
      </w:r>
      <w:r w:rsidR="00365F8F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  Е.Ю. Поздняков</w:t>
      </w:r>
    </w:p>
    <w:p w:rsidR="00365F8F" w:rsidRDefault="00365F8F">
      <w:pPr>
        <w:jc w:val="both"/>
        <w:rPr>
          <w:sz w:val="22"/>
          <w:szCs w:val="22"/>
        </w:rPr>
      </w:pPr>
    </w:p>
    <w:p w:rsidR="00954578" w:rsidRDefault="00954578">
      <w:pPr>
        <w:jc w:val="both"/>
        <w:rPr>
          <w:sz w:val="22"/>
          <w:szCs w:val="22"/>
        </w:rPr>
      </w:pPr>
    </w:p>
    <w:p w:rsidR="00385431" w:rsidRDefault="00385431">
      <w:pPr>
        <w:jc w:val="both"/>
        <w:rPr>
          <w:sz w:val="22"/>
          <w:szCs w:val="22"/>
        </w:rPr>
      </w:pPr>
    </w:p>
    <w:p w:rsidR="00385431" w:rsidRDefault="00385431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</w:p>
    <w:p w:rsidR="00713A2A" w:rsidRDefault="00713A2A">
      <w:pPr>
        <w:jc w:val="both"/>
        <w:rPr>
          <w:sz w:val="22"/>
          <w:szCs w:val="22"/>
        </w:rPr>
      </w:pPr>
      <w:bookmarkStart w:id="0" w:name="_GoBack"/>
      <w:bookmarkEnd w:id="0"/>
    </w:p>
    <w:sectPr w:rsidR="00713A2A" w:rsidSect="00954578">
      <w:pgSz w:w="11906" w:h="16838"/>
      <w:pgMar w:top="1134" w:right="851" w:bottom="113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079" w:rsidRDefault="00205079">
      <w:r>
        <w:separator/>
      </w:r>
    </w:p>
  </w:endnote>
  <w:endnote w:type="continuationSeparator" w:id="0">
    <w:p w:rsidR="00205079" w:rsidRDefault="0020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079" w:rsidRDefault="00205079">
      <w:r>
        <w:rPr>
          <w:color w:val="000000"/>
        </w:rPr>
        <w:separator/>
      </w:r>
    </w:p>
  </w:footnote>
  <w:footnote w:type="continuationSeparator" w:id="0">
    <w:p w:rsidR="00205079" w:rsidRDefault="00205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4C98"/>
    <w:rsid w:val="00053C54"/>
    <w:rsid w:val="000A6A17"/>
    <w:rsid w:val="000F1E28"/>
    <w:rsid w:val="00124583"/>
    <w:rsid w:val="00193863"/>
    <w:rsid w:val="001A5E8F"/>
    <w:rsid w:val="001E2DCA"/>
    <w:rsid w:val="00205079"/>
    <w:rsid w:val="00253B09"/>
    <w:rsid w:val="002F3EE5"/>
    <w:rsid w:val="00365F8F"/>
    <w:rsid w:val="00385431"/>
    <w:rsid w:val="003B4102"/>
    <w:rsid w:val="003C65AE"/>
    <w:rsid w:val="003D0EB3"/>
    <w:rsid w:val="003D19BC"/>
    <w:rsid w:val="00416182"/>
    <w:rsid w:val="004521DE"/>
    <w:rsid w:val="00481A3D"/>
    <w:rsid w:val="004C6A4C"/>
    <w:rsid w:val="00546201"/>
    <w:rsid w:val="005648E5"/>
    <w:rsid w:val="005C2708"/>
    <w:rsid w:val="006050E8"/>
    <w:rsid w:val="006124B4"/>
    <w:rsid w:val="006F4DEE"/>
    <w:rsid w:val="00703903"/>
    <w:rsid w:val="00713A2A"/>
    <w:rsid w:val="007803AA"/>
    <w:rsid w:val="00783E02"/>
    <w:rsid w:val="00854E1D"/>
    <w:rsid w:val="00876238"/>
    <w:rsid w:val="008B3922"/>
    <w:rsid w:val="008B7144"/>
    <w:rsid w:val="008C3B1A"/>
    <w:rsid w:val="008F38C3"/>
    <w:rsid w:val="00912DD0"/>
    <w:rsid w:val="00954578"/>
    <w:rsid w:val="0098505B"/>
    <w:rsid w:val="009C2087"/>
    <w:rsid w:val="009E68CD"/>
    <w:rsid w:val="00B15F19"/>
    <w:rsid w:val="00BB1AC5"/>
    <w:rsid w:val="00BE490D"/>
    <w:rsid w:val="00C7273C"/>
    <w:rsid w:val="00C83185"/>
    <w:rsid w:val="00D11B43"/>
    <w:rsid w:val="00DA6007"/>
    <w:rsid w:val="00E162E1"/>
    <w:rsid w:val="00E40381"/>
    <w:rsid w:val="00E543C3"/>
    <w:rsid w:val="00E958D3"/>
    <w:rsid w:val="00F038FD"/>
    <w:rsid w:val="00F1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AE0D1DA029CCEEF115E5D1AB91ED0A037C3A15B181B26283020D2B93B822180A953ED4F0165F3D7DD55FA4vBQ5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AAE0D1DA029CCEEF115E5D1AB91ED0A037C3A15B181B26283020D2B93B822180A953ED4F0165F3D7DD55FA4vBQ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AAE0D1DA029CCEEF115E5D1AB91ED0A037C3A15B181B26283020D2B93B822180A953ED4F0165F3D7DD55FA4vBQ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7</cp:revision>
  <cp:lastPrinted>2016-02-08T09:34:00Z</cp:lastPrinted>
  <dcterms:created xsi:type="dcterms:W3CDTF">2016-02-08T03:05:00Z</dcterms:created>
  <dcterms:modified xsi:type="dcterms:W3CDTF">2016-03-09T05:08:00Z</dcterms:modified>
</cp:coreProperties>
</file>