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FA4" w:rsidRPr="00C63D50" w:rsidRDefault="00EF4C21" w:rsidP="00837FA4">
      <w:pPr>
        <w:pStyle w:val="a3"/>
        <w:tabs>
          <w:tab w:val="left" w:pos="5529"/>
        </w:tabs>
        <w:spacing w:line="228" w:lineRule="auto"/>
        <w:jc w:val="center"/>
        <w:rPr>
          <w:color w:val="000000"/>
          <w:sz w:val="26"/>
          <w:szCs w:val="26"/>
        </w:rPr>
      </w:pPr>
      <w:r>
        <w:rPr>
          <w:noProof/>
        </w:rPr>
        <w:drawing>
          <wp:inline distT="0" distB="0" distL="0" distR="0">
            <wp:extent cx="464820" cy="560070"/>
            <wp:effectExtent l="19050" t="0" r="0" b="0"/>
            <wp:docPr id="1" name="Рисунок 4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60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7FA4" w:rsidRDefault="00837FA4" w:rsidP="00837FA4"/>
    <w:p w:rsidR="00995782" w:rsidRPr="00F016DF" w:rsidRDefault="00995782" w:rsidP="00995782">
      <w:pPr>
        <w:jc w:val="center"/>
        <w:rPr>
          <w:sz w:val="26"/>
          <w:szCs w:val="26"/>
        </w:rPr>
      </w:pPr>
      <w:r>
        <w:rPr>
          <w:sz w:val="26"/>
          <w:szCs w:val="26"/>
        </w:rPr>
        <w:t>КРАСНОЯРСКИЙ КРАЙ</w:t>
      </w:r>
    </w:p>
    <w:p w:rsidR="00837FA4" w:rsidRPr="00F016DF" w:rsidRDefault="00837FA4" w:rsidP="00837FA4">
      <w:pPr>
        <w:jc w:val="center"/>
        <w:rPr>
          <w:sz w:val="26"/>
          <w:szCs w:val="26"/>
        </w:rPr>
      </w:pPr>
      <w:r w:rsidRPr="00F016DF">
        <w:rPr>
          <w:sz w:val="26"/>
          <w:szCs w:val="26"/>
        </w:rPr>
        <w:t>АДМИНИСТРАЦИЯ ГОРОДА НОРИЛЬСКА</w:t>
      </w:r>
    </w:p>
    <w:p w:rsidR="00837FA4" w:rsidRDefault="00837FA4" w:rsidP="00837FA4">
      <w:pPr>
        <w:jc w:val="center"/>
      </w:pPr>
    </w:p>
    <w:p w:rsidR="00837FA4" w:rsidRDefault="00731F24" w:rsidP="00837FA4">
      <w:pPr>
        <w:pStyle w:val="a3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837FA4" w:rsidRPr="00C63D50" w:rsidRDefault="00837FA4" w:rsidP="00837FA4">
      <w:pPr>
        <w:pStyle w:val="a3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4764CE" w:rsidRPr="004764CE" w:rsidRDefault="0031243E" w:rsidP="0031243E">
      <w:pPr>
        <w:rPr>
          <w:sz w:val="26"/>
        </w:rPr>
      </w:pPr>
      <w:r>
        <w:rPr>
          <w:sz w:val="26"/>
        </w:rPr>
        <w:t>07.02.</w:t>
      </w:r>
      <w:r w:rsidR="004764CE" w:rsidRPr="004764CE">
        <w:rPr>
          <w:sz w:val="26"/>
        </w:rPr>
        <w:t>202</w:t>
      </w:r>
      <w:r w:rsidR="00C57241">
        <w:rPr>
          <w:sz w:val="26"/>
        </w:rPr>
        <w:t>5</w:t>
      </w:r>
      <w:r w:rsidR="004764CE" w:rsidRPr="004764CE">
        <w:rPr>
          <w:sz w:val="26"/>
        </w:rPr>
        <w:tab/>
      </w:r>
      <w:r w:rsidR="004764CE" w:rsidRPr="004764CE">
        <w:rPr>
          <w:sz w:val="26"/>
        </w:rPr>
        <w:tab/>
      </w:r>
      <w:r w:rsidR="00CA1A1E">
        <w:rPr>
          <w:sz w:val="26"/>
        </w:rPr>
        <w:tab/>
      </w:r>
      <w:r w:rsidR="00CA1A1E">
        <w:rPr>
          <w:sz w:val="26"/>
        </w:rPr>
        <w:tab/>
      </w:r>
      <w:r>
        <w:rPr>
          <w:sz w:val="26"/>
        </w:rPr>
        <w:t xml:space="preserve">        </w:t>
      </w:r>
      <w:r w:rsidR="004764CE" w:rsidRPr="004764CE">
        <w:rPr>
          <w:sz w:val="26"/>
        </w:rPr>
        <w:t>г. Норильск</w:t>
      </w:r>
      <w:r w:rsidR="00CA1A1E">
        <w:rPr>
          <w:sz w:val="26"/>
        </w:rPr>
        <w:tab/>
      </w:r>
      <w:r w:rsidR="00CA1A1E">
        <w:rPr>
          <w:sz w:val="26"/>
        </w:rPr>
        <w:tab/>
      </w:r>
      <w:r w:rsidR="00CA1A1E">
        <w:rPr>
          <w:sz w:val="26"/>
        </w:rPr>
        <w:tab/>
      </w:r>
      <w:r w:rsidR="00CA1A1E">
        <w:rPr>
          <w:sz w:val="26"/>
        </w:rPr>
        <w:tab/>
      </w:r>
      <w:r>
        <w:rPr>
          <w:sz w:val="26"/>
        </w:rPr>
        <w:t xml:space="preserve">             № 71</w:t>
      </w:r>
    </w:p>
    <w:p w:rsidR="004764CE" w:rsidRDefault="004764CE" w:rsidP="004764CE">
      <w:pPr>
        <w:jc w:val="both"/>
        <w:rPr>
          <w:sz w:val="26"/>
        </w:rPr>
      </w:pPr>
    </w:p>
    <w:p w:rsidR="00CA1A1E" w:rsidRPr="004764CE" w:rsidRDefault="00CA1A1E" w:rsidP="004764CE">
      <w:pPr>
        <w:jc w:val="both"/>
        <w:rPr>
          <w:sz w:val="26"/>
        </w:rPr>
      </w:pPr>
    </w:p>
    <w:tbl>
      <w:tblPr>
        <w:tblW w:w="13325" w:type="dxa"/>
        <w:tblInd w:w="-142" w:type="dxa"/>
        <w:tblLook w:val="01E0" w:firstRow="1" w:lastRow="1" w:firstColumn="1" w:lastColumn="1" w:noHBand="0" w:noVBand="0"/>
      </w:tblPr>
      <w:tblGrid>
        <w:gridCol w:w="9498"/>
        <w:gridCol w:w="3827"/>
      </w:tblGrid>
      <w:tr w:rsidR="004764CE" w:rsidRPr="009B5512" w:rsidTr="00777951">
        <w:tc>
          <w:tcPr>
            <w:tcW w:w="9498" w:type="dxa"/>
          </w:tcPr>
          <w:p w:rsidR="004764CE" w:rsidRPr="009B5512" w:rsidRDefault="004764CE" w:rsidP="004764CE">
            <w:pPr>
              <w:jc w:val="both"/>
              <w:rPr>
                <w:sz w:val="26"/>
                <w:szCs w:val="26"/>
              </w:rPr>
            </w:pPr>
            <w:r w:rsidRPr="009B5512">
              <w:rPr>
                <w:sz w:val="26"/>
                <w:szCs w:val="26"/>
              </w:rPr>
              <w:t xml:space="preserve">О внесении изменений в постановление Администрации города Норильска </w:t>
            </w:r>
            <w:r w:rsidR="00865F0E" w:rsidRPr="009B5512">
              <w:rPr>
                <w:sz w:val="26"/>
                <w:szCs w:val="26"/>
              </w:rPr>
              <w:t xml:space="preserve">                          </w:t>
            </w:r>
            <w:r w:rsidR="00731C0A" w:rsidRPr="009B5512">
              <w:rPr>
                <w:sz w:val="26"/>
                <w:szCs w:val="26"/>
              </w:rPr>
              <w:t xml:space="preserve">от </w:t>
            </w:r>
            <w:r w:rsidRPr="009B5512">
              <w:rPr>
                <w:sz w:val="26"/>
                <w:szCs w:val="26"/>
              </w:rPr>
              <w:t xml:space="preserve">02.11.2016 № 533 </w:t>
            </w:r>
          </w:p>
        </w:tc>
        <w:tc>
          <w:tcPr>
            <w:tcW w:w="3827" w:type="dxa"/>
          </w:tcPr>
          <w:p w:rsidR="004764CE" w:rsidRPr="009B5512" w:rsidRDefault="004764CE" w:rsidP="004764CE">
            <w:pPr>
              <w:jc w:val="both"/>
              <w:rPr>
                <w:sz w:val="26"/>
                <w:szCs w:val="26"/>
              </w:rPr>
            </w:pPr>
          </w:p>
        </w:tc>
      </w:tr>
    </w:tbl>
    <w:p w:rsidR="004764CE" w:rsidRPr="009B5512" w:rsidRDefault="004764CE" w:rsidP="004764CE">
      <w:pPr>
        <w:jc w:val="both"/>
        <w:rPr>
          <w:sz w:val="26"/>
          <w:szCs w:val="26"/>
        </w:rPr>
      </w:pPr>
    </w:p>
    <w:p w:rsidR="00CA1A1E" w:rsidRPr="009B5512" w:rsidRDefault="00CA1A1E" w:rsidP="004764CE">
      <w:pPr>
        <w:jc w:val="both"/>
        <w:rPr>
          <w:sz w:val="26"/>
          <w:szCs w:val="26"/>
        </w:rPr>
      </w:pPr>
    </w:p>
    <w:p w:rsidR="003C6B81" w:rsidRPr="009B5512" w:rsidRDefault="003C6B81" w:rsidP="004764CE">
      <w:pPr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В целях урегулирования отдельных вопросов, касающихся оплаты труда работников</w:t>
      </w:r>
      <w:r w:rsidR="004764CE" w:rsidRPr="009B5512">
        <w:rPr>
          <w:sz w:val="26"/>
          <w:szCs w:val="26"/>
        </w:rPr>
        <w:t xml:space="preserve"> муниципального автономного учреждения дополнительного образования «Норильский центр безопасности движения», </w:t>
      </w:r>
    </w:p>
    <w:p w:rsidR="004764CE" w:rsidRPr="009B5512" w:rsidRDefault="003C6B81" w:rsidP="00CA1A1E">
      <w:pPr>
        <w:jc w:val="both"/>
        <w:rPr>
          <w:sz w:val="26"/>
          <w:szCs w:val="26"/>
        </w:rPr>
      </w:pPr>
      <w:r w:rsidRPr="009B5512">
        <w:rPr>
          <w:sz w:val="26"/>
          <w:szCs w:val="26"/>
        </w:rPr>
        <w:t>ПОСТАНОВЛЯЮ:</w:t>
      </w:r>
      <w:r w:rsidR="004764CE" w:rsidRPr="009B5512">
        <w:rPr>
          <w:sz w:val="26"/>
          <w:szCs w:val="26"/>
        </w:rPr>
        <w:t xml:space="preserve"> </w:t>
      </w:r>
    </w:p>
    <w:p w:rsidR="00CA1A1E" w:rsidRPr="009B5512" w:rsidRDefault="00CA1A1E" w:rsidP="00CA1A1E">
      <w:pPr>
        <w:jc w:val="both"/>
        <w:rPr>
          <w:sz w:val="26"/>
          <w:szCs w:val="26"/>
        </w:rPr>
      </w:pPr>
    </w:p>
    <w:p w:rsidR="004764CE" w:rsidRPr="009B5512" w:rsidRDefault="004764CE" w:rsidP="004764CE">
      <w:pPr>
        <w:numPr>
          <w:ilvl w:val="0"/>
          <w:numId w:val="2"/>
        </w:numPr>
        <w:ind w:left="0"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Внести в Примерное положение об оплате труда работников муниципального автономного учреждения дополнительного образования «Норильский центр безопасности движения», утвержденное постановлением Администрации города Норильска от 02.11.2016 № 533 (далее – Положение), следующие изменения: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 xml:space="preserve">1.1. </w:t>
      </w:r>
      <w:r w:rsidR="00CA1A1E" w:rsidRPr="009B5512">
        <w:rPr>
          <w:sz w:val="26"/>
          <w:szCs w:val="26"/>
        </w:rPr>
        <w:t xml:space="preserve">Абзац пятый </w:t>
      </w:r>
      <w:r w:rsidRPr="009B5512">
        <w:rPr>
          <w:sz w:val="26"/>
          <w:szCs w:val="26"/>
        </w:rPr>
        <w:t>пункт</w:t>
      </w:r>
      <w:r w:rsidR="00CA1A1E" w:rsidRPr="009B5512">
        <w:rPr>
          <w:sz w:val="26"/>
          <w:szCs w:val="26"/>
        </w:rPr>
        <w:t>а</w:t>
      </w:r>
      <w:r w:rsidRPr="009B5512">
        <w:rPr>
          <w:sz w:val="26"/>
          <w:szCs w:val="26"/>
        </w:rPr>
        <w:t xml:space="preserve"> 3.1 Положения </w:t>
      </w:r>
      <w:r w:rsidR="00CA1A1E" w:rsidRPr="009B5512">
        <w:rPr>
          <w:sz w:val="26"/>
          <w:szCs w:val="26"/>
        </w:rPr>
        <w:t>и</w:t>
      </w:r>
      <w:r w:rsidRPr="009B5512">
        <w:rPr>
          <w:sz w:val="26"/>
          <w:szCs w:val="26"/>
        </w:rPr>
        <w:t>сключить.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1.2. Пункт 3.</w:t>
      </w:r>
      <w:r w:rsidR="00C73B98" w:rsidRPr="009B5512">
        <w:rPr>
          <w:sz w:val="26"/>
          <w:szCs w:val="26"/>
        </w:rPr>
        <w:t>4</w:t>
      </w:r>
      <w:r w:rsidRPr="009B5512">
        <w:rPr>
          <w:sz w:val="26"/>
          <w:szCs w:val="26"/>
        </w:rPr>
        <w:t xml:space="preserve"> </w:t>
      </w:r>
      <w:r w:rsidR="00431598" w:rsidRPr="009B5512">
        <w:rPr>
          <w:sz w:val="26"/>
          <w:szCs w:val="26"/>
        </w:rPr>
        <w:t>Положения</w:t>
      </w:r>
      <w:r w:rsidRPr="009B5512">
        <w:rPr>
          <w:sz w:val="26"/>
          <w:szCs w:val="26"/>
        </w:rPr>
        <w:t xml:space="preserve"> исключить.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CA1A1E" w:rsidRPr="009B5512">
        <w:rPr>
          <w:sz w:val="26"/>
          <w:szCs w:val="26"/>
        </w:rPr>
        <w:t>3</w:t>
      </w:r>
      <w:r w:rsidRPr="009B5512">
        <w:rPr>
          <w:sz w:val="26"/>
          <w:szCs w:val="26"/>
        </w:rPr>
        <w:t>. Пункт 3.</w:t>
      </w:r>
      <w:r w:rsidR="00C73B98" w:rsidRPr="009B5512">
        <w:rPr>
          <w:sz w:val="26"/>
          <w:szCs w:val="26"/>
        </w:rPr>
        <w:t>5</w:t>
      </w:r>
      <w:r w:rsidR="00865F0E" w:rsidRPr="009B5512">
        <w:rPr>
          <w:sz w:val="26"/>
          <w:szCs w:val="26"/>
        </w:rPr>
        <w:t xml:space="preserve"> Положения</w:t>
      </w:r>
      <w:r w:rsidRPr="009B5512">
        <w:rPr>
          <w:sz w:val="26"/>
          <w:szCs w:val="26"/>
        </w:rPr>
        <w:t xml:space="preserve"> считать пунктом 3.</w:t>
      </w:r>
      <w:r w:rsidR="00C73B98" w:rsidRPr="009B5512">
        <w:rPr>
          <w:sz w:val="26"/>
          <w:szCs w:val="26"/>
        </w:rPr>
        <w:t>4</w:t>
      </w:r>
      <w:r w:rsidRPr="009B5512">
        <w:rPr>
          <w:sz w:val="26"/>
          <w:szCs w:val="26"/>
        </w:rPr>
        <w:t xml:space="preserve"> </w:t>
      </w:r>
      <w:r w:rsidR="00431598" w:rsidRPr="009B5512">
        <w:rPr>
          <w:sz w:val="26"/>
          <w:szCs w:val="26"/>
        </w:rPr>
        <w:t>Положения</w:t>
      </w:r>
      <w:r w:rsidRPr="009B5512">
        <w:rPr>
          <w:sz w:val="26"/>
          <w:szCs w:val="26"/>
        </w:rPr>
        <w:t>.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CA1A1E" w:rsidRPr="009B5512">
        <w:rPr>
          <w:sz w:val="26"/>
          <w:szCs w:val="26"/>
        </w:rPr>
        <w:t>4</w:t>
      </w:r>
      <w:r w:rsidRPr="009B5512">
        <w:rPr>
          <w:sz w:val="26"/>
          <w:szCs w:val="26"/>
        </w:rPr>
        <w:t xml:space="preserve">. В пункте 4.2 </w:t>
      </w:r>
      <w:r w:rsidR="00431598" w:rsidRPr="009B5512">
        <w:rPr>
          <w:sz w:val="26"/>
          <w:szCs w:val="26"/>
        </w:rPr>
        <w:t>Положения</w:t>
      </w:r>
      <w:r w:rsidRPr="009B5512">
        <w:rPr>
          <w:sz w:val="26"/>
          <w:szCs w:val="26"/>
        </w:rPr>
        <w:t>:</w:t>
      </w:r>
    </w:p>
    <w:p w:rsidR="00C57241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1.4</w:t>
      </w:r>
      <w:r w:rsidR="00C57241" w:rsidRPr="009B5512">
        <w:rPr>
          <w:sz w:val="26"/>
          <w:szCs w:val="26"/>
        </w:rPr>
        <w:t>.1. Слова «в пункте 4.</w:t>
      </w:r>
      <w:r w:rsidR="00452629" w:rsidRPr="009B5512">
        <w:rPr>
          <w:sz w:val="26"/>
          <w:szCs w:val="26"/>
        </w:rPr>
        <w:t>9», «с пунктом 4.8», «пунктом 4.10»</w:t>
      </w:r>
      <w:r w:rsidR="00C57241" w:rsidRPr="009B5512">
        <w:rPr>
          <w:sz w:val="26"/>
          <w:szCs w:val="26"/>
        </w:rPr>
        <w:t xml:space="preserve"> заменить словами </w:t>
      </w:r>
      <w:r w:rsidR="00452629" w:rsidRPr="009B5512">
        <w:rPr>
          <w:sz w:val="26"/>
          <w:szCs w:val="26"/>
        </w:rPr>
        <w:t xml:space="preserve">«в пункте 4.10», «с пунктом 4.9», «пунктом 4.11» </w:t>
      </w:r>
      <w:r w:rsidR="00C57241" w:rsidRPr="009B5512">
        <w:rPr>
          <w:sz w:val="26"/>
          <w:szCs w:val="26"/>
        </w:rPr>
        <w:t>соответственно.</w:t>
      </w:r>
    </w:p>
    <w:p w:rsidR="00C57241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1.4</w:t>
      </w:r>
      <w:r w:rsidR="00C57241" w:rsidRPr="009B5512">
        <w:rPr>
          <w:sz w:val="26"/>
          <w:szCs w:val="26"/>
        </w:rPr>
        <w:t xml:space="preserve">.2. Дополнить новым абзацем </w:t>
      </w:r>
      <w:r w:rsidR="00865F0E" w:rsidRPr="009B5512">
        <w:rPr>
          <w:sz w:val="26"/>
          <w:szCs w:val="26"/>
        </w:rPr>
        <w:t>седьмым</w:t>
      </w:r>
      <w:r w:rsidR="00C57241" w:rsidRPr="009B5512">
        <w:rPr>
          <w:sz w:val="26"/>
          <w:szCs w:val="26"/>
        </w:rPr>
        <w:t xml:space="preserve"> следующего содержания: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«- обеспечения персональной выплаты за работу на северных территориях, установленной пунктом 4.</w:t>
      </w:r>
      <w:r w:rsidR="00865F0E" w:rsidRPr="009B5512">
        <w:rPr>
          <w:sz w:val="26"/>
          <w:szCs w:val="26"/>
        </w:rPr>
        <w:t>8</w:t>
      </w:r>
      <w:r w:rsidRPr="009B5512">
        <w:rPr>
          <w:sz w:val="26"/>
          <w:szCs w:val="26"/>
        </w:rPr>
        <w:t xml:space="preserve"> настоящего Положения;».</w:t>
      </w:r>
    </w:p>
    <w:p w:rsidR="00C57241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1.5</w:t>
      </w:r>
      <w:r w:rsidR="00C57241" w:rsidRPr="009B5512">
        <w:rPr>
          <w:sz w:val="26"/>
          <w:szCs w:val="26"/>
        </w:rPr>
        <w:t xml:space="preserve">. В пункте 4.3 </w:t>
      </w:r>
      <w:r w:rsidR="00431598" w:rsidRPr="009B5512">
        <w:rPr>
          <w:sz w:val="26"/>
          <w:szCs w:val="26"/>
        </w:rPr>
        <w:t>Положения</w:t>
      </w:r>
      <w:r w:rsidR="00C57241" w:rsidRPr="009B5512">
        <w:rPr>
          <w:sz w:val="26"/>
          <w:szCs w:val="26"/>
        </w:rPr>
        <w:t>:</w:t>
      </w:r>
    </w:p>
    <w:p w:rsidR="00C57241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1.5</w:t>
      </w:r>
      <w:r w:rsidR="00C57241" w:rsidRPr="009B5512">
        <w:rPr>
          <w:sz w:val="26"/>
          <w:szCs w:val="26"/>
        </w:rPr>
        <w:t xml:space="preserve">.1. Дополнить новым абзацем </w:t>
      </w:r>
      <w:r w:rsidR="00865F0E" w:rsidRPr="009B5512">
        <w:rPr>
          <w:sz w:val="26"/>
          <w:szCs w:val="26"/>
        </w:rPr>
        <w:t>седьмым</w:t>
      </w:r>
      <w:r w:rsidR="00C57241" w:rsidRPr="009B5512">
        <w:rPr>
          <w:sz w:val="26"/>
          <w:szCs w:val="26"/>
        </w:rPr>
        <w:t xml:space="preserve"> следующего содержания: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«- за работу на северных территориях (пункт 4.</w:t>
      </w:r>
      <w:r w:rsidR="00865F0E" w:rsidRPr="009B5512">
        <w:rPr>
          <w:sz w:val="26"/>
          <w:szCs w:val="26"/>
        </w:rPr>
        <w:t>8</w:t>
      </w:r>
      <w:r w:rsidRPr="009B5512">
        <w:rPr>
          <w:sz w:val="26"/>
          <w:szCs w:val="26"/>
        </w:rPr>
        <w:t xml:space="preserve"> настоящего Положения);».</w:t>
      </w:r>
    </w:p>
    <w:p w:rsidR="00C57241" w:rsidRPr="009B5512" w:rsidRDefault="00CA1A1E" w:rsidP="004E2E77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1.5</w:t>
      </w:r>
      <w:r w:rsidR="00C57241" w:rsidRPr="009B5512">
        <w:rPr>
          <w:sz w:val="26"/>
          <w:szCs w:val="26"/>
        </w:rPr>
        <w:t xml:space="preserve">.2. Слова </w:t>
      </w:r>
      <w:r w:rsidR="004E2E77" w:rsidRPr="009B5512">
        <w:rPr>
          <w:sz w:val="26"/>
          <w:szCs w:val="26"/>
        </w:rPr>
        <w:t>«пункт 4.9»</w:t>
      </w:r>
      <w:r w:rsidR="00C57241" w:rsidRPr="009B5512">
        <w:rPr>
          <w:sz w:val="26"/>
          <w:szCs w:val="26"/>
        </w:rPr>
        <w:t xml:space="preserve"> заменить словами </w:t>
      </w:r>
      <w:r w:rsidR="004E2E77" w:rsidRPr="009B5512">
        <w:rPr>
          <w:sz w:val="26"/>
          <w:szCs w:val="26"/>
        </w:rPr>
        <w:t>«пункт 4.10».</w:t>
      </w:r>
    </w:p>
    <w:p w:rsidR="00C57241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1.6</w:t>
      </w:r>
      <w:r w:rsidR="00C57241" w:rsidRPr="009B5512">
        <w:rPr>
          <w:sz w:val="26"/>
          <w:szCs w:val="26"/>
        </w:rPr>
        <w:t xml:space="preserve">. Дополнить </w:t>
      </w:r>
      <w:r w:rsidR="00431598" w:rsidRPr="009B5512">
        <w:rPr>
          <w:sz w:val="26"/>
          <w:szCs w:val="26"/>
        </w:rPr>
        <w:t>Положение</w:t>
      </w:r>
      <w:r w:rsidR="00C57241" w:rsidRPr="009B5512">
        <w:rPr>
          <w:sz w:val="26"/>
          <w:szCs w:val="26"/>
        </w:rPr>
        <w:t xml:space="preserve"> новым пунктом 4.</w:t>
      </w:r>
      <w:r w:rsidR="00865F0E" w:rsidRPr="009B5512">
        <w:rPr>
          <w:sz w:val="26"/>
          <w:szCs w:val="26"/>
        </w:rPr>
        <w:t>8</w:t>
      </w:r>
      <w:r w:rsidR="00C57241" w:rsidRPr="009B5512">
        <w:rPr>
          <w:sz w:val="26"/>
          <w:szCs w:val="26"/>
        </w:rPr>
        <w:t xml:space="preserve"> следующего содержания: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«4.</w:t>
      </w:r>
      <w:r w:rsidR="00865F0E" w:rsidRPr="009B5512">
        <w:rPr>
          <w:sz w:val="26"/>
          <w:szCs w:val="26"/>
        </w:rPr>
        <w:t>8</w:t>
      </w:r>
      <w:r w:rsidRPr="009B5512">
        <w:rPr>
          <w:sz w:val="26"/>
          <w:szCs w:val="26"/>
        </w:rPr>
        <w:t>. Рабо</w:t>
      </w:r>
      <w:r w:rsidR="00865F0E" w:rsidRPr="009B5512">
        <w:rPr>
          <w:sz w:val="26"/>
          <w:szCs w:val="26"/>
        </w:rPr>
        <w:t>тникам муниципальных учреждений</w:t>
      </w:r>
      <w:r w:rsidRPr="009B5512">
        <w:rPr>
          <w:sz w:val="26"/>
          <w:szCs w:val="26"/>
        </w:rPr>
        <w:t xml:space="preserve"> в возрасте до 35 лет, которым надбавка за стаж работы в районах Крайнего Севера не выплачивается в полном размере по причине отсутствия необходимого стажа работы, устанавливается </w:t>
      </w:r>
      <w:r w:rsidR="00D369FE" w:rsidRPr="009B5512">
        <w:rPr>
          <w:sz w:val="26"/>
          <w:szCs w:val="26"/>
        </w:rPr>
        <w:t xml:space="preserve">персональная </w:t>
      </w:r>
      <w:r w:rsidRPr="009B5512">
        <w:rPr>
          <w:sz w:val="26"/>
          <w:szCs w:val="26"/>
        </w:rPr>
        <w:t>выплата за работу на северных территориях в соответствии с настоящим пунктом.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Выплата за работу на северных территориях определяется в процентах к заработной плате (без учета районного коэффициента и процентной надбавки за стаж работы в районах Крайнего Севера) в следующих размерах: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lastRenderedPageBreak/>
        <w:t>а) 80 процентов – если надбавка за стаж работы в районах Крайнего Севера не установлена;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б) 70 процентов – если надбавка за стаж работы в районах Крайнего Севера установлена в размере 10 процентов;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в) 60 процентов – если надбавка за стаж работы в районах Крайнего Севера установлена в размере 20 процентов;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г) 50 процентов – если надбавка за стаж работы в районах Крайнего Севера установлена в размере 30 процентов;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д) 40 процентов – если надбавка за стаж работы в районах Крайнего Севера установлена в размере 40 процентов;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е) 30 процентов – если надбавка за стаж работы в районах Крайнего Севера установлена в размере 50 процентов;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ж) 20 процентов – если надбавка за стаж работы в районах Крайнего Севера установлена в размере 60 процентов;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з) 10 процентов – если надбавка за стаж работы в районах Крайнего Севера установлена в размере 70 процентов.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Размер выплаты за работу на северных территориях с учетом работы в особых условиях для работника рассчитывается как разница между размером месячной заработной платы, определенной с учетом начисления процентной надбавки в полном размере, и размером месячной заработной платы, рассчитанной с учетом фактического размера процентной надбавки.</w:t>
      </w:r>
    </w:p>
    <w:p w:rsidR="00C57241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 xml:space="preserve">Выплата за работу на северных территориях предоставляется работникам, до установления им в полном </w:t>
      </w:r>
      <w:r w:rsidR="00D369FE" w:rsidRPr="009B5512">
        <w:rPr>
          <w:sz w:val="26"/>
          <w:szCs w:val="26"/>
        </w:rPr>
        <w:t>объеме</w:t>
      </w:r>
      <w:r w:rsidRPr="009B5512">
        <w:rPr>
          <w:sz w:val="26"/>
          <w:szCs w:val="26"/>
        </w:rPr>
        <w:t xml:space="preserve"> процентной надбавки к заработной плате за стаж работы в районах Крайнего Севера.»</w:t>
      </w:r>
      <w:r w:rsidR="00CA1A1E" w:rsidRPr="009B5512">
        <w:rPr>
          <w:sz w:val="26"/>
          <w:szCs w:val="26"/>
        </w:rPr>
        <w:t>.</w:t>
      </w:r>
    </w:p>
    <w:p w:rsidR="00865F0E" w:rsidRPr="009B5512" w:rsidRDefault="00C57241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A630B9">
        <w:rPr>
          <w:sz w:val="26"/>
          <w:szCs w:val="26"/>
        </w:rPr>
        <w:t>7</w:t>
      </w:r>
      <w:r w:rsidRPr="009B5512">
        <w:rPr>
          <w:sz w:val="26"/>
          <w:szCs w:val="26"/>
        </w:rPr>
        <w:t xml:space="preserve">. </w:t>
      </w:r>
      <w:r w:rsidR="00865F0E" w:rsidRPr="009B5512">
        <w:rPr>
          <w:sz w:val="26"/>
          <w:szCs w:val="26"/>
        </w:rPr>
        <w:t>В пункте 4.8 Положения:</w:t>
      </w:r>
    </w:p>
    <w:p w:rsidR="00865F0E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A630B9">
        <w:rPr>
          <w:sz w:val="26"/>
          <w:szCs w:val="26"/>
        </w:rPr>
        <w:t>7</w:t>
      </w:r>
      <w:r w:rsidR="00865F0E" w:rsidRPr="009B5512">
        <w:rPr>
          <w:sz w:val="26"/>
          <w:szCs w:val="26"/>
        </w:rPr>
        <w:t>.1. Дополнить новым абзацем шестнадцатым следующего содержания:</w:t>
      </w:r>
    </w:p>
    <w:p w:rsidR="00865F0E" w:rsidRPr="009B5512" w:rsidRDefault="00865F0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«- персональные выплаты за работу на северных территориях;».</w:t>
      </w:r>
    </w:p>
    <w:p w:rsidR="00D369FE" w:rsidRPr="009B5512" w:rsidRDefault="00CA1A1E" w:rsidP="00D369F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A630B9">
        <w:rPr>
          <w:sz w:val="26"/>
          <w:szCs w:val="26"/>
        </w:rPr>
        <w:t>7</w:t>
      </w:r>
      <w:r w:rsidR="00865F0E" w:rsidRPr="009B5512">
        <w:rPr>
          <w:sz w:val="26"/>
          <w:szCs w:val="26"/>
        </w:rPr>
        <w:t xml:space="preserve">.2. </w:t>
      </w:r>
      <w:r w:rsidR="00D369FE" w:rsidRPr="009B5512">
        <w:rPr>
          <w:sz w:val="26"/>
          <w:szCs w:val="26"/>
        </w:rPr>
        <w:t>Абзац шестнадцатый считать абзацем семнадцатым и изложить его в следующей редакции:</w:t>
      </w:r>
    </w:p>
    <w:p w:rsidR="00865F0E" w:rsidRPr="009B5512" w:rsidRDefault="00D369F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 xml:space="preserve"> </w:t>
      </w:r>
      <w:r w:rsidR="00865F0E" w:rsidRPr="009B5512">
        <w:rPr>
          <w:sz w:val="26"/>
          <w:szCs w:val="26"/>
        </w:rPr>
        <w:t>«- начислений по районному коэффициенту, процентной надбавки к заработной плате за стаж работы в районах Крайнего Севера и приравненных к ним местностях;</w:t>
      </w:r>
      <w:r w:rsidR="00224304" w:rsidRPr="009B5512">
        <w:rPr>
          <w:sz w:val="26"/>
          <w:szCs w:val="26"/>
        </w:rPr>
        <w:t>».</w:t>
      </w:r>
    </w:p>
    <w:p w:rsidR="00224304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A630B9">
        <w:rPr>
          <w:sz w:val="26"/>
          <w:szCs w:val="26"/>
        </w:rPr>
        <w:t>7</w:t>
      </w:r>
      <w:r w:rsidR="00224304" w:rsidRPr="009B5512">
        <w:rPr>
          <w:sz w:val="26"/>
          <w:szCs w:val="26"/>
        </w:rPr>
        <w:t xml:space="preserve">.3. Абзац восемнадцатый </w:t>
      </w:r>
      <w:r w:rsidR="00D369FE" w:rsidRPr="009B5512">
        <w:rPr>
          <w:sz w:val="26"/>
          <w:szCs w:val="26"/>
        </w:rPr>
        <w:t xml:space="preserve">считать абзацем девятнадцатым и </w:t>
      </w:r>
      <w:r w:rsidR="00224304" w:rsidRPr="009B5512">
        <w:rPr>
          <w:sz w:val="26"/>
          <w:szCs w:val="26"/>
        </w:rPr>
        <w:t xml:space="preserve">изложить </w:t>
      </w:r>
      <w:r w:rsidR="00D369FE" w:rsidRPr="009B5512">
        <w:rPr>
          <w:sz w:val="26"/>
          <w:szCs w:val="26"/>
        </w:rPr>
        <w:t xml:space="preserve">его </w:t>
      </w:r>
      <w:r w:rsidR="00224304" w:rsidRPr="009B5512">
        <w:rPr>
          <w:sz w:val="26"/>
          <w:szCs w:val="26"/>
        </w:rPr>
        <w:t>в следующей редакции:</w:t>
      </w:r>
    </w:p>
    <w:p w:rsidR="00224304" w:rsidRPr="009B5512" w:rsidRDefault="00224304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«Персональная выплата за работу в муниципальном образовании город Норильск осуществляется с учетом начислений по районному коэффициенту, процентной надбавки к заработной плате за стаж работы в районах Крайнего Севера и приравненных к ним местностях.».</w:t>
      </w:r>
    </w:p>
    <w:p w:rsidR="00224304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A630B9">
        <w:rPr>
          <w:sz w:val="26"/>
          <w:szCs w:val="26"/>
        </w:rPr>
        <w:t>8</w:t>
      </w:r>
      <w:r w:rsidR="00224304" w:rsidRPr="009B5512">
        <w:rPr>
          <w:sz w:val="26"/>
          <w:szCs w:val="26"/>
        </w:rPr>
        <w:t>. Абзац восемнадцатый пункта 4.13 Положения изложить в следующей редакции:</w:t>
      </w:r>
    </w:p>
    <w:p w:rsidR="00224304" w:rsidRPr="009B5512" w:rsidRDefault="00EB4A1A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«</w:t>
      </w:r>
      <w:proofErr w:type="spellStart"/>
      <w:r w:rsidRPr="009B5512">
        <w:rPr>
          <w:sz w:val="26"/>
          <w:szCs w:val="26"/>
        </w:rPr>
        <w:t>Qстим</w:t>
      </w:r>
      <w:proofErr w:type="spellEnd"/>
      <w:r w:rsidRPr="009B5512">
        <w:rPr>
          <w:sz w:val="26"/>
          <w:szCs w:val="26"/>
        </w:rPr>
        <w:t xml:space="preserve">, </w:t>
      </w:r>
      <w:proofErr w:type="spellStart"/>
      <w:r w:rsidRPr="009B5512">
        <w:rPr>
          <w:sz w:val="26"/>
          <w:szCs w:val="26"/>
        </w:rPr>
        <w:t>Qзп</w:t>
      </w:r>
      <w:proofErr w:type="spellEnd"/>
      <w:r w:rsidRPr="009B5512">
        <w:rPr>
          <w:sz w:val="26"/>
          <w:szCs w:val="26"/>
        </w:rPr>
        <w:t xml:space="preserve">, </w:t>
      </w:r>
      <w:proofErr w:type="spellStart"/>
      <w:r w:rsidRPr="009B5512">
        <w:rPr>
          <w:sz w:val="26"/>
          <w:szCs w:val="26"/>
        </w:rPr>
        <w:t>Qгар</w:t>
      </w:r>
      <w:proofErr w:type="spellEnd"/>
      <w:r w:rsidRPr="009B5512">
        <w:rPr>
          <w:sz w:val="26"/>
          <w:szCs w:val="26"/>
        </w:rPr>
        <w:t xml:space="preserve">, </w:t>
      </w:r>
      <w:proofErr w:type="spellStart"/>
      <w:r w:rsidRPr="009B5512">
        <w:rPr>
          <w:sz w:val="26"/>
          <w:szCs w:val="26"/>
        </w:rPr>
        <w:t>Qрук</w:t>
      </w:r>
      <w:proofErr w:type="spellEnd"/>
      <w:r w:rsidRPr="009B5512">
        <w:rPr>
          <w:sz w:val="26"/>
          <w:szCs w:val="26"/>
        </w:rPr>
        <w:t xml:space="preserve">, </w:t>
      </w:r>
      <w:proofErr w:type="spellStart"/>
      <w:r w:rsidRPr="009B5512">
        <w:rPr>
          <w:sz w:val="26"/>
          <w:szCs w:val="26"/>
        </w:rPr>
        <w:t>Qотп</w:t>
      </w:r>
      <w:proofErr w:type="spellEnd"/>
      <w:r w:rsidRPr="009B5512">
        <w:rPr>
          <w:sz w:val="26"/>
          <w:szCs w:val="26"/>
        </w:rPr>
        <w:t xml:space="preserve"> - определяются без учета персональных выплат за работу в муниципальном образовании город Норильск, районного коэффициента, процентной надбавки за стаж работы в районах Крайнего Севера и приравненных к ним местностях.».</w:t>
      </w:r>
    </w:p>
    <w:p w:rsidR="009B5512" w:rsidRPr="009B5512" w:rsidRDefault="00D369FE" w:rsidP="009B5512">
      <w:pPr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</w:t>
      </w:r>
      <w:r w:rsidR="00A630B9">
        <w:rPr>
          <w:sz w:val="26"/>
          <w:szCs w:val="26"/>
        </w:rPr>
        <w:t>9</w:t>
      </w:r>
      <w:r w:rsidRPr="009B5512">
        <w:rPr>
          <w:sz w:val="26"/>
          <w:szCs w:val="26"/>
        </w:rPr>
        <w:t>. Абзац девятый пункта 4.14 Положения изложить в следующей редакции:</w:t>
      </w:r>
    </w:p>
    <w:p w:rsidR="00D369FE" w:rsidRPr="009B5512" w:rsidRDefault="00D369FE" w:rsidP="00D369FE">
      <w:pPr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«</w:t>
      </w:r>
      <w:r w:rsidR="009B5512" w:rsidRPr="009B5512">
        <w:rPr>
          <w:rFonts w:eastAsia="Calibri"/>
          <w:sz w:val="26"/>
          <w:szCs w:val="26"/>
        </w:rPr>
        <w:t xml:space="preserve">К сумме материального поощрения (премирования), выплачиваемого из прибыли от осуществления приносящей доход деятельности, не применяется </w:t>
      </w:r>
      <w:r w:rsidR="009B5512" w:rsidRPr="009B5512">
        <w:rPr>
          <w:rFonts w:eastAsia="Calibri"/>
          <w:sz w:val="26"/>
          <w:szCs w:val="26"/>
        </w:rPr>
        <w:lastRenderedPageBreak/>
        <w:t>районный коэффициент и на него не начисляется процентная надбавка за стаж работы в районах Крайнего Севера и приравненных к ним местностях</w:t>
      </w:r>
      <w:r w:rsidRPr="009B5512">
        <w:rPr>
          <w:sz w:val="26"/>
          <w:szCs w:val="26"/>
        </w:rPr>
        <w:t>.».</w:t>
      </w:r>
    </w:p>
    <w:p w:rsidR="00C57241" w:rsidRPr="009B5512" w:rsidRDefault="00CA1A1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>1.10</w:t>
      </w:r>
      <w:r w:rsidR="00EB4A1A" w:rsidRPr="009B5512">
        <w:rPr>
          <w:sz w:val="26"/>
          <w:szCs w:val="26"/>
        </w:rPr>
        <w:t xml:space="preserve">. Пункты 4.8 - </w:t>
      </w:r>
      <w:r w:rsidR="00C57241" w:rsidRPr="009B5512">
        <w:rPr>
          <w:sz w:val="26"/>
          <w:szCs w:val="26"/>
        </w:rPr>
        <w:t>4.</w:t>
      </w:r>
      <w:r w:rsidR="00EB4A1A" w:rsidRPr="009B5512">
        <w:rPr>
          <w:sz w:val="26"/>
          <w:szCs w:val="26"/>
        </w:rPr>
        <w:t xml:space="preserve">16 </w:t>
      </w:r>
      <w:r w:rsidR="00431598" w:rsidRPr="009B5512">
        <w:rPr>
          <w:sz w:val="26"/>
          <w:szCs w:val="26"/>
        </w:rPr>
        <w:t>Положения</w:t>
      </w:r>
      <w:r w:rsidR="00EB4A1A" w:rsidRPr="009B5512">
        <w:rPr>
          <w:sz w:val="26"/>
          <w:szCs w:val="26"/>
        </w:rPr>
        <w:t xml:space="preserve"> считать пунктами </w:t>
      </w:r>
      <w:r w:rsidR="00C57241" w:rsidRPr="009B5512">
        <w:rPr>
          <w:sz w:val="26"/>
          <w:szCs w:val="26"/>
        </w:rPr>
        <w:t>4.9</w:t>
      </w:r>
      <w:r w:rsidR="00EB4A1A" w:rsidRPr="009B5512">
        <w:rPr>
          <w:sz w:val="26"/>
          <w:szCs w:val="26"/>
        </w:rPr>
        <w:t xml:space="preserve"> - 4.17</w:t>
      </w:r>
      <w:r w:rsidR="00C57241" w:rsidRPr="009B5512">
        <w:rPr>
          <w:sz w:val="26"/>
          <w:szCs w:val="26"/>
        </w:rPr>
        <w:t xml:space="preserve"> </w:t>
      </w:r>
      <w:r w:rsidR="009B5512">
        <w:rPr>
          <w:sz w:val="26"/>
          <w:szCs w:val="26"/>
        </w:rPr>
        <w:t xml:space="preserve">Положения </w:t>
      </w:r>
      <w:r w:rsidR="00C57241" w:rsidRPr="009B5512">
        <w:rPr>
          <w:sz w:val="26"/>
          <w:szCs w:val="26"/>
        </w:rPr>
        <w:t xml:space="preserve">соответственно. </w:t>
      </w:r>
    </w:p>
    <w:p w:rsidR="004764CE" w:rsidRPr="009B5512" w:rsidRDefault="004764CE" w:rsidP="00C57241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 xml:space="preserve">2. Опубликовать настоящее </w:t>
      </w:r>
      <w:r w:rsidR="00CA1A1E" w:rsidRPr="009B5512">
        <w:rPr>
          <w:sz w:val="26"/>
          <w:szCs w:val="26"/>
        </w:rPr>
        <w:t>п</w:t>
      </w:r>
      <w:r w:rsidRPr="009B5512">
        <w:rPr>
          <w:sz w:val="26"/>
          <w:szCs w:val="26"/>
        </w:rPr>
        <w:t>остановление в газете «Заполярная правда» и разместить его на официальном сайте муниципального образования город Норильск.</w:t>
      </w:r>
    </w:p>
    <w:p w:rsidR="004764CE" w:rsidRPr="009B5512" w:rsidRDefault="004764CE" w:rsidP="004764CE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B5512">
        <w:rPr>
          <w:sz w:val="26"/>
          <w:szCs w:val="26"/>
        </w:rPr>
        <w:t xml:space="preserve">3. Настоящее </w:t>
      </w:r>
      <w:r w:rsidR="00CA1A1E" w:rsidRPr="009B5512">
        <w:rPr>
          <w:sz w:val="26"/>
          <w:szCs w:val="26"/>
        </w:rPr>
        <w:t>п</w:t>
      </w:r>
      <w:r w:rsidRPr="009B5512">
        <w:rPr>
          <w:sz w:val="26"/>
          <w:szCs w:val="26"/>
        </w:rPr>
        <w:t>остановле</w:t>
      </w:r>
      <w:r w:rsidR="00C57241" w:rsidRPr="009B5512">
        <w:rPr>
          <w:sz w:val="26"/>
          <w:szCs w:val="26"/>
        </w:rPr>
        <w:t xml:space="preserve">ние вступает в силу с даты его </w:t>
      </w:r>
      <w:r w:rsidR="00CA1A1E" w:rsidRPr="009B5512">
        <w:rPr>
          <w:sz w:val="26"/>
          <w:szCs w:val="26"/>
        </w:rPr>
        <w:t>издания</w:t>
      </w:r>
      <w:r w:rsidRPr="009B5512">
        <w:rPr>
          <w:sz w:val="26"/>
          <w:szCs w:val="26"/>
        </w:rPr>
        <w:t xml:space="preserve"> и распространяет свое действие на правоотношения, возникшие с 0</w:t>
      </w:r>
      <w:r w:rsidR="00572B80" w:rsidRPr="009B5512">
        <w:rPr>
          <w:sz w:val="26"/>
          <w:szCs w:val="26"/>
        </w:rPr>
        <w:t>1</w:t>
      </w:r>
      <w:r w:rsidRPr="009B5512">
        <w:rPr>
          <w:sz w:val="26"/>
          <w:szCs w:val="26"/>
        </w:rPr>
        <w:t>.0</w:t>
      </w:r>
      <w:r w:rsidR="00C57241" w:rsidRPr="009B5512">
        <w:rPr>
          <w:sz w:val="26"/>
          <w:szCs w:val="26"/>
        </w:rPr>
        <w:t>1</w:t>
      </w:r>
      <w:r w:rsidRPr="009B5512">
        <w:rPr>
          <w:sz w:val="26"/>
          <w:szCs w:val="26"/>
        </w:rPr>
        <w:t>.202</w:t>
      </w:r>
      <w:r w:rsidR="00C57241" w:rsidRPr="009B5512">
        <w:rPr>
          <w:sz w:val="26"/>
          <w:szCs w:val="26"/>
        </w:rPr>
        <w:t>5</w:t>
      </w:r>
      <w:r w:rsidRPr="009B5512">
        <w:rPr>
          <w:sz w:val="26"/>
          <w:szCs w:val="26"/>
        </w:rPr>
        <w:t>.</w:t>
      </w:r>
    </w:p>
    <w:p w:rsidR="004764CE" w:rsidRDefault="004764CE" w:rsidP="004764CE">
      <w:pPr>
        <w:widowControl w:val="0"/>
        <w:shd w:val="clear" w:color="auto" w:fill="FFFFFF"/>
        <w:tabs>
          <w:tab w:val="left" w:pos="4536"/>
          <w:tab w:val="left" w:pos="7371"/>
        </w:tabs>
        <w:rPr>
          <w:sz w:val="26"/>
          <w:szCs w:val="26"/>
        </w:rPr>
      </w:pPr>
    </w:p>
    <w:p w:rsidR="009B5512" w:rsidRPr="009B5512" w:rsidRDefault="009B5512" w:rsidP="004764CE">
      <w:pPr>
        <w:widowControl w:val="0"/>
        <w:shd w:val="clear" w:color="auto" w:fill="FFFFFF"/>
        <w:tabs>
          <w:tab w:val="left" w:pos="4536"/>
          <w:tab w:val="left" w:pos="7371"/>
        </w:tabs>
        <w:rPr>
          <w:sz w:val="26"/>
          <w:szCs w:val="26"/>
        </w:rPr>
      </w:pPr>
    </w:p>
    <w:p w:rsidR="004764CE" w:rsidRPr="009B5512" w:rsidRDefault="004764CE" w:rsidP="004764CE">
      <w:pPr>
        <w:widowControl w:val="0"/>
        <w:shd w:val="clear" w:color="auto" w:fill="FFFFFF"/>
        <w:tabs>
          <w:tab w:val="left" w:pos="4536"/>
          <w:tab w:val="left" w:pos="7371"/>
        </w:tabs>
        <w:rPr>
          <w:sz w:val="26"/>
          <w:szCs w:val="26"/>
        </w:rPr>
      </w:pPr>
    </w:p>
    <w:p w:rsidR="004764CE" w:rsidRPr="009B5512" w:rsidRDefault="00995782" w:rsidP="004764CE">
      <w:pPr>
        <w:widowControl w:val="0"/>
        <w:shd w:val="clear" w:color="auto" w:fill="FFFFFF"/>
        <w:tabs>
          <w:tab w:val="left" w:pos="4536"/>
          <w:tab w:val="left" w:pos="7371"/>
        </w:tabs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>. Главы</w:t>
      </w:r>
      <w:r w:rsidR="004764CE" w:rsidRPr="009B5512">
        <w:rPr>
          <w:sz w:val="26"/>
          <w:szCs w:val="26"/>
        </w:rPr>
        <w:t xml:space="preserve"> города Норильска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Н.А. Тимофеев</w:t>
      </w:r>
    </w:p>
    <w:p w:rsidR="004764CE" w:rsidRPr="009B5512" w:rsidRDefault="004764CE" w:rsidP="004764CE">
      <w:pPr>
        <w:rPr>
          <w:sz w:val="26"/>
          <w:szCs w:val="26"/>
        </w:rPr>
      </w:pPr>
    </w:p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764CE" w:rsidRPr="004764CE" w:rsidRDefault="004764CE" w:rsidP="004764CE"/>
    <w:p w:rsidR="004E2E77" w:rsidRDefault="004E2E77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/>
    <w:p w:rsidR="00914D96" w:rsidRDefault="00914D96" w:rsidP="004764CE">
      <w:bookmarkStart w:id="0" w:name="_GoBack"/>
      <w:bookmarkEnd w:id="0"/>
    </w:p>
    <w:sectPr w:rsidR="00914D96" w:rsidSect="00CA1A1E">
      <w:type w:val="continuous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3A3351"/>
    <w:multiLevelType w:val="multilevel"/>
    <w:tmpl w:val="BC9E6BC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21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40" w:hanging="1800"/>
      </w:pPr>
      <w:rPr>
        <w:rFonts w:hint="default"/>
      </w:rPr>
    </w:lvl>
  </w:abstractNum>
  <w:abstractNum w:abstractNumId="1">
    <w:nsid w:val="16C53E4A"/>
    <w:multiLevelType w:val="multilevel"/>
    <w:tmpl w:val="6FC6950E"/>
    <w:lvl w:ilvl="0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">
    <w:nsid w:val="3E383B9B"/>
    <w:multiLevelType w:val="multilevel"/>
    <w:tmpl w:val="B77CC8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5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1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12" w:hanging="1800"/>
      </w:pPr>
      <w:rPr>
        <w:rFonts w:hint="default"/>
      </w:rPr>
    </w:lvl>
  </w:abstractNum>
  <w:abstractNum w:abstractNumId="3">
    <w:nsid w:val="43457398"/>
    <w:multiLevelType w:val="multilevel"/>
    <w:tmpl w:val="D7DEF6D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4">
    <w:nsid w:val="59736799"/>
    <w:multiLevelType w:val="multilevel"/>
    <w:tmpl w:val="371CB54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sz w:val="26"/>
        <w:szCs w:val="26"/>
      </w:rPr>
    </w:lvl>
    <w:lvl w:ilvl="1">
      <w:start w:val="2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8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6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FA4"/>
    <w:rsid w:val="00003B0D"/>
    <w:rsid w:val="00003F4A"/>
    <w:rsid w:val="00005A8D"/>
    <w:rsid w:val="000404E5"/>
    <w:rsid w:val="00045C49"/>
    <w:rsid w:val="000B5D6A"/>
    <w:rsid w:val="000C3E62"/>
    <w:rsid w:val="00120EA9"/>
    <w:rsid w:val="001436E9"/>
    <w:rsid w:val="001550BE"/>
    <w:rsid w:val="00156990"/>
    <w:rsid w:val="00160637"/>
    <w:rsid w:val="001633B2"/>
    <w:rsid w:val="00177407"/>
    <w:rsid w:val="00186F02"/>
    <w:rsid w:val="001A1B8E"/>
    <w:rsid w:val="001A2950"/>
    <w:rsid w:val="001B162A"/>
    <w:rsid w:val="001C7DCB"/>
    <w:rsid w:val="00224304"/>
    <w:rsid w:val="0022613C"/>
    <w:rsid w:val="0023673C"/>
    <w:rsid w:val="00265577"/>
    <w:rsid w:val="00293C54"/>
    <w:rsid w:val="002C6E4D"/>
    <w:rsid w:val="002D339C"/>
    <w:rsid w:val="002E17E4"/>
    <w:rsid w:val="0031243E"/>
    <w:rsid w:val="00327311"/>
    <w:rsid w:val="00332EEC"/>
    <w:rsid w:val="00356ED3"/>
    <w:rsid w:val="0037027F"/>
    <w:rsid w:val="00396ACA"/>
    <w:rsid w:val="003C6B81"/>
    <w:rsid w:val="003E4C17"/>
    <w:rsid w:val="003F28D5"/>
    <w:rsid w:val="003F3339"/>
    <w:rsid w:val="004062BE"/>
    <w:rsid w:val="00431598"/>
    <w:rsid w:val="00452629"/>
    <w:rsid w:val="004764CE"/>
    <w:rsid w:val="0047770D"/>
    <w:rsid w:val="00483D04"/>
    <w:rsid w:val="004862B5"/>
    <w:rsid w:val="004878AE"/>
    <w:rsid w:val="004C589F"/>
    <w:rsid w:val="004D41EA"/>
    <w:rsid w:val="004D66FD"/>
    <w:rsid w:val="004E2E77"/>
    <w:rsid w:val="004F055F"/>
    <w:rsid w:val="004F4610"/>
    <w:rsid w:val="00514C89"/>
    <w:rsid w:val="00526284"/>
    <w:rsid w:val="00552821"/>
    <w:rsid w:val="00553F47"/>
    <w:rsid w:val="00554948"/>
    <w:rsid w:val="00572B80"/>
    <w:rsid w:val="00585373"/>
    <w:rsid w:val="005C6929"/>
    <w:rsid w:val="005C778D"/>
    <w:rsid w:val="005D68DF"/>
    <w:rsid w:val="005F09FA"/>
    <w:rsid w:val="005F286D"/>
    <w:rsid w:val="005F5C84"/>
    <w:rsid w:val="006031EC"/>
    <w:rsid w:val="0061528B"/>
    <w:rsid w:val="00616C06"/>
    <w:rsid w:val="006575AF"/>
    <w:rsid w:val="00664EB0"/>
    <w:rsid w:val="006B5CB2"/>
    <w:rsid w:val="006B6544"/>
    <w:rsid w:val="006D0AFD"/>
    <w:rsid w:val="006E39EA"/>
    <w:rsid w:val="006F6049"/>
    <w:rsid w:val="00714A8D"/>
    <w:rsid w:val="00715FED"/>
    <w:rsid w:val="0071612F"/>
    <w:rsid w:val="00731C0A"/>
    <w:rsid w:val="00731F24"/>
    <w:rsid w:val="00740E44"/>
    <w:rsid w:val="00764BE8"/>
    <w:rsid w:val="00772C21"/>
    <w:rsid w:val="007912E8"/>
    <w:rsid w:val="00796C83"/>
    <w:rsid w:val="007A395E"/>
    <w:rsid w:val="007B762E"/>
    <w:rsid w:val="007D0191"/>
    <w:rsid w:val="007E0165"/>
    <w:rsid w:val="007E2712"/>
    <w:rsid w:val="00800245"/>
    <w:rsid w:val="00811608"/>
    <w:rsid w:val="00835CD3"/>
    <w:rsid w:val="00837FA4"/>
    <w:rsid w:val="00865F0E"/>
    <w:rsid w:val="00885F64"/>
    <w:rsid w:val="008C0F04"/>
    <w:rsid w:val="008C3695"/>
    <w:rsid w:val="008F4794"/>
    <w:rsid w:val="0090244C"/>
    <w:rsid w:val="00914D96"/>
    <w:rsid w:val="00937E27"/>
    <w:rsid w:val="00955B6C"/>
    <w:rsid w:val="00960E6A"/>
    <w:rsid w:val="00967E3B"/>
    <w:rsid w:val="00995782"/>
    <w:rsid w:val="00997492"/>
    <w:rsid w:val="009A19B7"/>
    <w:rsid w:val="009B5512"/>
    <w:rsid w:val="009D02B3"/>
    <w:rsid w:val="009D2B16"/>
    <w:rsid w:val="009E5B5C"/>
    <w:rsid w:val="00A41EC6"/>
    <w:rsid w:val="00A45F18"/>
    <w:rsid w:val="00A630B9"/>
    <w:rsid w:val="00A837FE"/>
    <w:rsid w:val="00A8763A"/>
    <w:rsid w:val="00AA5CAC"/>
    <w:rsid w:val="00AB50DA"/>
    <w:rsid w:val="00AB6F2D"/>
    <w:rsid w:val="00AC47AD"/>
    <w:rsid w:val="00B414DD"/>
    <w:rsid w:val="00B5413E"/>
    <w:rsid w:val="00B72626"/>
    <w:rsid w:val="00B72FCC"/>
    <w:rsid w:val="00B73A77"/>
    <w:rsid w:val="00B76CFA"/>
    <w:rsid w:val="00B81C75"/>
    <w:rsid w:val="00BA4300"/>
    <w:rsid w:val="00BD23A4"/>
    <w:rsid w:val="00BD3113"/>
    <w:rsid w:val="00C14583"/>
    <w:rsid w:val="00C2728B"/>
    <w:rsid w:val="00C33A61"/>
    <w:rsid w:val="00C455B5"/>
    <w:rsid w:val="00C57241"/>
    <w:rsid w:val="00C72887"/>
    <w:rsid w:val="00C73B98"/>
    <w:rsid w:val="00CA1A1E"/>
    <w:rsid w:val="00CA1C48"/>
    <w:rsid w:val="00CB542A"/>
    <w:rsid w:val="00CC3F2A"/>
    <w:rsid w:val="00CD20D2"/>
    <w:rsid w:val="00CF4F9E"/>
    <w:rsid w:val="00CF7E54"/>
    <w:rsid w:val="00D12615"/>
    <w:rsid w:val="00D25F7A"/>
    <w:rsid w:val="00D27F7D"/>
    <w:rsid w:val="00D34FEF"/>
    <w:rsid w:val="00D369FE"/>
    <w:rsid w:val="00D36CD3"/>
    <w:rsid w:val="00D41811"/>
    <w:rsid w:val="00D65A9D"/>
    <w:rsid w:val="00D92314"/>
    <w:rsid w:val="00DA2F14"/>
    <w:rsid w:val="00DB2CC5"/>
    <w:rsid w:val="00DF7DBF"/>
    <w:rsid w:val="00E13362"/>
    <w:rsid w:val="00E542AB"/>
    <w:rsid w:val="00E76F70"/>
    <w:rsid w:val="00E802C7"/>
    <w:rsid w:val="00E85A28"/>
    <w:rsid w:val="00E874FB"/>
    <w:rsid w:val="00EB4A1A"/>
    <w:rsid w:val="00EB7731"/>
    <w:rsid w:val="00ED2177"/>
    <w:rsid w:val="00ED4241"/>
    <w:rsid w:val="00ED7A15"/>
    <w:rsid w:val="00EE0606"/>
    <w:rsid w:val="00EF4C21"/>
    <w:rsid w:val="00F55E3D"/>
    <w:rsid w:val="00F56EC9"/>
    <w:rsid w:val="00F802B2"/>
    <w:rsid w:val="00F8059B"/>
    <w:rsid w:val="00F850DB"/>
    <w:rsid w:val="00FD4D0C"/>
    <w:rsid w:val="00FE6FAE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1C079F-5EFC-4201-9A8F-348900321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6990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37FA4"/>
    <w:pPr>
      <w:tabs>
        <w:tab w:val="center" w:pos="4677"/>
        <w:tab w:val="right" w:pos="9355"/>
      </w:tabs>
      <w:autoSpaceDE w:val="0"/>
      <w:autoSpaceDN w:val="0"/>
    </w:pPr>
  </w:style>
  <w:style w:type="character" w:customStyle="1" w:styleId="a4">
    <w:name w:val="Верхний колонтитул Знак"/>
    <w:link w:val="a3"/>
    <w:rsid w:val="00837FA4"/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837FA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837FA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37F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837FA4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uiPriority w:val="99"/>
    <w:unhideWhenUsed/>
    <w:rsid w:val="00796C83"/>
    <w:rPr>
      <w:color w:val="0000FF"/>
      <w:u w:val="single"/>
    </w:rPr>
  </w:style>
  <w:style w:type="character" w:styleId="a9">
    <w:name w:val="Strong"/>
    <w:uiPriority w:val="22"/>
    <w:qFormat/>
    <w:rsid w:val="00DB2CC5"/>
    <w:rPr>
      <w:b/>
      <w:bCs/>
    </w:rPr>
  </w:style>
  <w:style w:type="paragraph" w:styleId="aa">
    <w:name w:val="Body Text"/>
    <w:basedOn w:val="a"/>
    <w:link w:val="ab"/>
    <w:rsid w:val="00ED7A15"/>
    <w:rPr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ED7A15"/>
    <w:rPr>
      <w:rFonts w:eastAsia="Times New Roman"/>
      <w:sz w:val="28"/>
      <w:lang w:val="x-none" w:eastAsia="x-none"/>
    </w:rPr>
  </w:style>
  <w:style w:type="paragraph" w:customStyle="1" w:styleId="ConsPlusTitle">
    <w:name w:val="ConsPlusTitle"/>
    <w:rsid w:val="00186F02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86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7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790</Words>
  <Characters>4507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Грицюк Марина Геннадьевна</cp:lastModifiedBy>
  <cp:revision>7</cp:revision>
  <cp:lastPrinted>2025-02-07T09:19:00Z</cp:lastPrinted>
  <dcterms:created xsi:type="dcterms:W3CDTF">2025-01-22T09:36:00Z</dcterms:created>
  <dcterms:modified xsi:type="dcterms:W3CDTF">2025-02-10T02:34:00Z</dcterms:modified>
</cp:coreProperties>
</file>