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A13" w:rsidRDefault="00844098" w:rsidP="00285A13">
      <w:pPr>
        <w:pStyle w:val="a8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A13" w:rsidRDefault="00285A13" w:rsidP="00285A13">
      <w:pPr>
        <w:pStyle w:val="a8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НОРИЛЬСКА</w:t>
      </w:r>
    </w:p>
    <w:p w:rsidR="00285A13" w:rsidRDefault="00285A13" w:rsidP="00285A13">
      <w:pPr>
        <w:pStyle w:val="a8"/>
        <w:jc w:val="center"/>
        <w:rPr>
          <w:sz w:val="26"/>
          <w:szCs w:val="26"/>
        </w:rPr>
      </w:pPr>
      <w:r>
        <w:rPr>
          <w:sz w:val="26"/>
          <w:szCs w:val="26"/>
        </w:rPr>
        <w:t>КРАСНОЯРСКОГО КРАЯ</w:t>
      </w:r>
    </w:p>
    <w:p w:rsidR="00285A13" w:rsidRDefault="00285A13" w:rsidP="00285A13">
      <w:pPr>
        <w:pStyle w:val="a8"/>
        <w:jc w:val="center"/>
        <w:outlineLvl w:val="0"/>
        <w:rPr>
          <w:b/>
          <w:bCs/>
          <w:sz w:val="28"/>
          <w:szCs w:val="28"/>
        </w:rPr>
      </w:pPr>
    </w:p>
    <w:p w:rsidR="00285A13" w:rsidRDefault="00285A13" w:rsidP="00285A13">
      <w:pPr>
        <w:pStyle w:val="a8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285A13" w:rsidRDefault="00285A13" w:rsidP="00285A13">
      <w:pPr>
        <w:rPr>
          <w:rFonts w:ascii="Times New Roman" w:hAnsi="Times New Roman"/>
        </w:rPr>
      </w:pPr>
    </w:p>
    <w:p w:rsidR="00285A13" w:rsidRDefault="003B3B24" w:rsidP="00285A13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14.07.</w:t>
      </w:r>
      <w:r w:rsidR="00285A13">
        <w:rPr>
          <w:rFonts w:ascii="Times New Roman" w:hAnsi="Times New Roman"/>
          <w:sz w:val="26"/>
        </w:rPr>
        <w:t>20</w:t>
      </w:r>
      <w:r w:rsidR="000C2130">
        <w:rPr>
          <w:rFonts w:ascii="Times New Roman" w:hAnsi="Times New Roman"/>
          <w:sz w:val="26"/>
        </w:rPr>
        <w:t>2</w:t>
      </w:r>
      <w:r w:rsidR="000B2754">
        <w:rPr>
          <w:rFonts w:ascii="Times New Roman" w:hAnsi="Times New Roman"/>
          <w:sz w:val="26"/>
        </w:rPr>
        <w:t>2</w:t>
      </w:r>
      <w:r w:rsidR="00285A13">
        <w:rPr>
          <w:rFonts w:ascii="Times New Roman" w:hAnsi="Times New Roman"/>
          <w:sz w:val="26"/>
        </w:rPr>
        <w:tab/>
        <w:t xml:space="preserve">                   </w:t>
      </w:r>
      <w:r w:rsidR="00673D10">
        <w:rPr>
          <w:rFonts w:ascii="Times New Roman" w:hAnsi="Times New Roman"/>
          <w:sz w:val="26"/>
        </w:rPr>
        <w:t xml:space="preserve">          </w:t>
      </w:r>
      <w:r w:rsidR="00285A13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          </w:t>
      </w:r>
      <w:r w:rsidR="00285A13">
        <w:rPr>
          <w:rFonts w:ascii="Times New Roman" w:hAnsi="Times New Roman"/>
          <w:sz w:val="26"/>
        </w:rPr>
        <w:t xml:space="preserve">    г. Норильск </w:t>
      </w:r>
      <w:r w:rsidR="00285A13">
        <w:rPr>
          <w:rFonts w:ascii="Times New Roman" w:hAnsi="Times New Roman"/>
          <w:sz w:val="26"/>
        </w:rPr>
        <w:tab/>
        <w:t xml:space="preserve">     </w:t>
      </w:r>
      <w:r w:rsidR="00673D10">
        <w:rPr>
          <w:rFonts w:ascii="Times New Roman" w:hAnsi="Times New Roman"/>
          <w:sz w:val="26"/>
        </w:rPr>
        <w:t xml:space="preserve">           </w:t>
      </w:r>
      <w:r>
        <w:rPr>
          <w:rFonts w:ascii="Times New Roman" w:hAnsi="Times New Roman"/>
          <w:sz w:val="26"/>
        </w:rPr>
        <w:t xml:space="preserve">                    </w:t>
      </w:r>
      <w:bookmarkStart w:id="0" w:name="_GoBack"/>
      <w:bookmarkEnd w:id="0"/>
      <w:r w:rsidR="00673D10">
        <w:rPr>
          <w:rFonts w:ascii="Times New Roman" w:hAnsi="Times New Roman"/>
          <w:sz w:val="26"/>
        </w:rPr>
        <w:t xml:space="preserve">      </w:t>
      </w:r>
      <w:r w:rsidR="00285A13">
        <w:rPr>
          <w:rFonts w:ascii="Times New Roman" w:hAnsi="Times New Roman"/>
          <w:sz w:val="26"/>
        </w:rPr>
        <w:t xml:space="preserve">     № </w:t>
      </w:r>
      <w:r>
        <w:rPr>
          <w:rFonts w:ascii="Times New Roman" w:hAnsi="Times New Roman"/>
          <w:sz w:val="26"/>
        </w:rPr>
        <w:t xml:space="preserve"> 348</w:t>
      </w:r>
    </w:p>
    <w:p w:rsidR="000C2130" w:rsidRDefault="000C2130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5A13" w:rsidRDefault="00630046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30046">
        <w:rPr>
          <w:rFonts w:ascii="Times New Roman" w:hAnsi="Times New Roman"/>
          <w:sz w:val="26"/>
          <w:szCs w:val="26"/>
        </w:rPr>
        <w:t xml:space="preserve">О внесении изменений в отдельные </w:t>
      </w:r>
      <w:r w:rsidR="00094E76">
        <w:rPr>
          <w:rFonts w:ascii="Times New Roman" w:hAnsi="Times New Roman"/>
          <w:sz w:val="26"/>
          <w:szCs w:val="26"/>
        </w:rPr>
        <w:t>постановления</w:t>
      </w:r>
      <w:r w:rsidRPr="00630046">
        <w:rPr>
          <w:rFonts w:ascii="Times New Roman" w:hAnsi="Times New Roman"/>
          <w:sz w:val="26"/>
          <w:szCs w:val="26"/>
        </w:rPr>
        <w:t xml:space="preserve"> Администрации города Норильска</w:t>
      </w:r>
    </w:p>
    <w:p w:rsidR="00630046" w:rsidRDefault="00630046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30046" w:rsidRDefault="00630046" w:rsidP="00094E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целях приведения отдельных </w:t>
      </w:r>
      <w:r w:rsidR="00094E76">
        <w:rPr>
          <w:rFonts w:ascii="Times New Roman" w:hAnsi="Times New Roman"/>
          <w:sz w:val="26"/>
          <w:szCs w:val="26"/>
        </w:rPr>
        <w:t>постановлений</w:t>
      </w:r>
      <w:r>
        <w:rPr>
          <w:rFonts w:ascii="Times New Roman" w:hAnsi="Times New Roman"/>
          <w:sz w:val="26"/>
          <w:szCs w:val="26"/>
        </w:rPr>
        <w:t xml:space="preserve"> Администрации города Норильска в соответствие с </w:t>
      </w:r>
      <w:hyperlink r:id="rId9" w:history="1">
        <w:r w:rsidR="00094E76" w:rsidRPr="00094E76">
          <w:rPr>
            <w:rFonts w:ascii="Times New Roman" w:hAnsi="Times New Roman"/>
            <w:sz w:val="26"/>
            <w:szCs w:val="26"/>
          </w:rPr>
          <w:t>Распоряжением</w:t>
        </w:r>
      </w:hyperlink>
      <w:r w:rsidR="00094E76" w:rsidRPr="00094E76">
        <w:rPr>
          <w:rFonts w:ascii="Times New Roman" w:hAnsi="Times New Roman"/>
          <w:sz w:val="26"/>
          <w:szCs w:val="26"/>
        </w:rPr>
        <w:t xml:space="preserve"> Правительства Красноярского края от 15.03.2023 №</w:t>
      </w:r>
      <w:r w:rsidR="00094E76">
        <w:rPr>
          <w:rFonts w:ascii="Times New Roman" w:hAnsi="Times New Roman"/>
          <w:sz w:val="26"/>
          <w:szCs w:val="26"/>
        </w:rPr>
        <w:t> </w:t>
      </w:r>
      <w:r w:rsidR="00094E76" w:rsidRPr="00094E76">
        <w:rPr>
          <w:rFonts w:ascii="Times New Roman" w:hAnsi="Times New Roman"/>
          <w:sz w:val="26"/>
          <w:szCs w:val="26"/>
        </w:rPr>
        <w:t>167-р «Об утверждении рекомендованного перечня типовых муниципальных услуг, предоставляемых органами местного самоуправления муниципальных образований Красноярского края»</w:t>
      </w:r>
      <w:r w:rsidRPr="00094E76">
        <w:rPr>
          <w:rFonts w:ascii="Times New Roman" w:hAnsi="Times New Roman"/>
          <w:sz w:val="26"/>
          <w:szCs w:val="26"/>
        </w:rPr>
        <w:t>,</w:t>
      </w:r>
    </w:p>
    <w:p w:rsidR="00285A13" w:rsidRPr="0079481D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9481D">
        <w:rPr>
          <w:rFonts w:ascii="Times New Roman" w:hAnsi="Times New Roman"/>
          <w:sz w:val="26"/>
          <w:szCs w:val="26"/>
        </w:rPr>
        <w:t>ПОСТАНОВЛЯЮ:</w:t>
      </w:r>
    </w:p>
    <w:p w:rsidR="00285A13" w:rsidRPr="009B4D0B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11AF6" w:rsidRPr="005B4F5C" w:rsidRDefault="00285A13" w:rsidP="00EC0E48">
      <w:pPr>
        <w:pStyle w:val="aa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B4F5C">
        <w:rPr>
          <w:rFonts w:ascii="Times New Roman" w:hAnsi="Times New Roman"/>
          <w:sz w:val="26"/>
          <w:szCs w:val="26"/>
        </w:rPr>
        <w:t xml:space="preserve">Внести в </w:t>
      </w:r>
      <w:r w:rsidR="002519EC" w:rsidRPr="005B4F5C">
        <w:rPr>
          <w:rFonts w:ascii="Times New Roman" w:hAnsi="Times New Roman"/>
          <w:sz w:val="26"/>
          <w:szCs w:val="26"/>
        </w:rPr>
        <w:t>постановление Администрации города Норильска от 2</w:t>
      </w:r>
      <w:r w:rsidR="0082276B" w:rsidRPr="005B4F5C">
        <w:rPr>
          <w:rFonts w:ascii="Times New Roman" w:hAnsi="Times New Roman"/>
          <w:sz w:val="26"/>
          <w:szCs w:val="26"/>
        </w:rPr>
        <w:t>8</w:t>
      </w:r>
      <w:r w:rsidR="002519EC" w:rsidRPr="005B4F5C">
        <w:rPr>
          <w:rFonts w:ascii="Times New Roman" w:hAnsi="Times New Roman"/>
          <w:sz w:val="26"/>
          <w:szCs w:val="26"/>
        </w:rPr>
        <w:t xml:space="preserve">.06.2023 </w:t>
      </w:r>
      <w:r w:rsidR="002519EC" w:rsidRPr="005B4F5C">
        <w:rPr>
          <w:rFonts w:ascii="Times New Roman" w:hAnsi="Times New Roman"/>
          <w:sz w:val="26"/>
          <w:szCs w:val="26"/>
        </w:rPr>
        <w:br/>
        <w:t xml:space="preserve">№ </w:t>
      </w:r>
      <w:r w:rsidR="0082276B" w:rsidRPr="005B4F5C">
        <w:rPr>
          <w:rFonts w:ascii="Times New Roman" w:hAnsi="Times New Roman"/>
          <w:sz w:val="26"/>
          <w:szCs w:val="26"/>
        </w:rPr>
        <w:t>285</w:t>
      </w:r>
      <w:r w:rsidR="002519EC" w:rsidRPr="005B4F5C">
        <w:rPr>
          <w:rFonts w:ascii="Times New Roman" w:hAnsi="Times New Roman"/>
          <w:sz w:val="26"/>
          <w:szCs w:val="26"/>
        </w:rPr>
        <w:t xml:space="preserve"> «О внесении изменений в постановление Администрации города Норильска</w:t>
      </w:r>
      <w:r w:rsidR="0082276B" w:rsidRPr="005B4F5C">
        <w:rPr>
          <w:rFonts w:ascii="Times New Roman" w:hAnsi="Times New Roman"/>
          <w:sz w:val="26"/>
          <w:szCs w:val="26"/>
        </w:rPr>
        <w:t xml:space="preserve"> от 13.09</w:t>
      </w:r>
      <w:r w:rsidR="002519EC" w:rsidRPr="005B4F5C">
        <w:rPr>
          <w:rFonts w:ascii="Times New Roman" w:hAnsi="Times New Roman"/>
          <w:sz w:val="26"/>
          <w:szCs w:val="26"/>
        </w:rPr>
        <w:t>.201</w:t>
      </w:r>
      <w:r w:rsidR="0082276B" w:rsidRPr="005B4F5C">
        <w:rPr>
          <w:rFonts w:ascii="Times New Roman" w:hAnsi="Times New Roman"/>
          <w:sz w:val="26"/>
          <w:szCs w:val="26"/>
        </w:rPr>
        <w:t>2</w:t>
      </w:r>
      <w:r w:rsidR="002519EC" w:rsidRPr="005B4F5C">
        <w:rPr>
          <w:rFonts w:ascii="Times New Roman" w:hAnsi="Times New Roman"/>
          <w:sz w:val="26"/>
          <w:szCs w:val="26"/>
        </w:rPr>
        <w:t xml:space="preserve"> № </w:t>
      </w:r>
      <w:r w:rsidR="0082276B" w:rsidRPr="005B4F5C">
        <w:rPr>
          <w:rFonts w:ascii="Times New Roman" w:hAnsi="Times New Roman"/>
          <w:sz w:val="26"/>
          <w:szCs w:val="26"/>
        </w:rPr>
        <w:t>290</w:t>
      </w:r>
      <w:r w:rsidR="002519EC" w:rsidRPr="005B4F5C">
        <w:rPr>
          <w:rFonts w:ascii="Times New Roman" w:hAnsi="Times New Roman"/>
          <w:sz w:val="26"/>
          <w:szCs w:val="26"/>
        </w:rPr>
        <w:t>» (далее – Постановление</w:t>
      </w:r>
      <w:r w:rsidR="00C63C6A">
        <w:rPr>
          <w:rFonts w:ascii="Times New Roman" w:hAnsi="Times New Roman"/>
          <w:sz w:val="26"/>
          <w:szCs w:val="26"/>
        </w:rPr>
        <w:t xml:space="preserve"> № 285</w:t>
      </w:r>
      <w:r w:rsidR="002519EC" w:rsidRPr="005B4F5C">
        <w:rPr>
          <w:rFonts w:ascii="Times New Roman" w:hAnsi="Times New Roman"/>
          <w:sz w:val="26"/>
          <w:szCs w:val="26"/>
        </w:rPr>
        <w:t>) с</w:t>
      </w:r>
      <w:r w:rsidRPr="005B4F5C">
        <w:rPr>
          <w:rFonts w:ascii="Times New Roman" w:hAnsi="Times New Roman"/>
          <w:sz w:val="26"/>
          <w:szCs w:val="26"/>
        </w:rPr>
        <w:t>ледующ</w:t>
      </w:r>
      <w:r w:rsidR="00CE6FE1">
        <w:rPr>
          <w:rFonts w:ascii="Times New Roman" w:hAnsi="Times New Roman"/>
          <w:sz w:val="26"/>
          <w:szCs w:val="26"/>
        </w:rPr>
        <w:t>и</w:t>
      </w:r>
      <w:r w:rsidRPr="005B4F5C">
        <w:rPr>
          <w:rFonts w:ascii="Times New Roman" w:hAnsi="Times New Roman"/>
          <w:sz w:val="26"/>
          <w:szCs w:val="26"/>
        </w:rPr>
        <w:t>е изменени</w:t>
      </w:r>
      <w:r w:rsidR="00CE6FE1">
        <w:rPr>
          <w:rFonts w:ascii="Times New Roman" w:hAnsi="Times New Roman"/>
          <w:sz w:val="26"/>
          <w:szCs w:val="26"/>
        </w:rPr>
        <w:t>я</w:t>
      </w:r>
      <w:r w:rsidRPr="005B4F5C">
        <w:rPr>
          <w:rFonts w:ascii="Times New Roman" w:hAnsi="Times New Roman"/>
          <w:sz w:val="26"/>
          <w:szCs w:val="26"/>
        </w:rPr>
        <w:t>:</w:t>
      </w:r>
    </w:p>
    <w:p w:rsidR="00094E76" w:rsidRDefault="00094E76" w:rsidP="00EC0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 В пунктах 1.1, 1.2 П</w:t>
      </w:r>
      <w:r w:rsidR="00630046" w:rsidRPr="00630046">
        <w:rPr>
          <w:rFonts w:ascii="Times New Roman" w:hAnsi="Times New Roman"/>
          <w:sz w:val="26"/>
          <w:szCs w:val="26"/>
        </w:rPr>
        <w:t>остановления</w:t>
      </w:r>
      <w:r w:rsidR="00C63C6A">
        <w:rPr>
          <w:rFonts w:ascii="Times New Roman" w:hAnsi="Times New Roman"/>
          <w:sz w:val="26"/>
          <w:szCs w:val="26"/>
        </w:rPr>
        <w:t xml:space="preserve"> № 285</w:t>
      </w:r>
      <w:r w:rsidR="00630046" w:rsidRPr="00630046">
        <w:rPr>
          <w:rFonts w:ascii="Times New Roman" w:hAnsi="Times New Roman"/>
          <w:sz w:val="26"/>
          <w:szCs w:val="26"/>
        </w:rPr>
        <w:t xml:space="preserve"> слова</w:t>
      </w:r>
      <w:r>
        <w:rPr>
          <w:rFonts w:ascii="Times New Roman" w:hAnsi="Times New Roman"/>
          <w:sz w:val="26"/>
          <w:szCs w:val="26"/>
        </w:rPr>
        <w:t xml:space="preserve"> «Административный регламент предоставления муниципальной услуги по предоставлению разрешения на отклонение от предельных параметров разрешенного строительства, реконструкции объекта капитального строительства» в соответствующих падежах заменить словами «Административный регламент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строительства»» в соответствующих падежах. </w:t>
      </w:r>
    </w:p>
    <w:p w:rsidR="00C63C6A" w:rsidRDefault="00C63C6A" w:rsidP="00EC0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C63C6A">
        <w:rPr>
          <w:rFonts w:ascii="Times New Roman" w:hAnsi="Times New Roman"/>
          <w:sz w:val="26"/>
          <w:szCs w:val="26"/>
        </w:rPr>
        <w:t xml:space="preserve">. Внести в </w:t>
      </w:r>
      <w:hyperlink r:id="rId10" w:history="1">
        <w:r>
          <w:rPr>
            <w:rFonts w:ascii="Times New Roman" w:hAnsi="Times New Roman"/>
            <w:sz w:val="26"/>
            <w:szCs w:val="26"/>
          </w:rPr>
          <w:t>п</w:t>
        </w:r>
        <w:r w:rsidRPr="00C63C6A">
          <w:rPr>
            <w:rFonts w:ascii="Times New Roman" w:hAnsi="Times New Roman"/>
            <w:sz w:val="26"/>
            <w:szCs w:val="26"/>
          </w:rPr>
          <w:t>остановление</w:t>
        </w:r>
      </w:hyperlink>
      <w:r w:rsidRPr="00C63C6A">
        <w:rPr>
          <w:rFonts w:ascii="Times New Roman" w:hAnsi="Times New Roman"/>
          <w:sz w:val="26"/>
          <w:szCs w:val="26"/>
        </w:rPr>
        <w:t xml:space="preserve"> Администрации города Норильска от 13.09.2012 </w:t>
      </w:r>
      <w:r>
        <w:rPr>
          <w:rFonts w:ascii="Times New Roman" w:hAnsi="Times New Roman"/>
          <w:sz w:val="26"/>
          <w:szCs w:val="26"/>
        </w:rPr>
        <w:t>№</w:t>
      </w:r>
      <w:r w:rsidRPr="00C63C6A">
        <w:rPr>
          <w:rFonts w:ascii="Times New Roman" w:hAnsi="Times New Roman"/>
          <w:sz w:val="26"/>
          <w:szCs w:val="26"/>
        </w:rPr>
        <w:t xml:space="preserve"> 290 </w:t>
      </w:r>
      <w:r>
        <w:rPr>
          <w:rFonts w:ascii="Times New Roman" w:hAnsi="Times New Roman"/>
          <w:sz w:val="26"/>
          <w:szCs w:val="26"/>
        </w:rPr>
        <w:t>«</w:t>
      </w:r>
      <w:r w:rsidRPr="00C63C6A">
        <w:rPr>
          <w:rFonts w:ascii="Times New Roman" w:hAnsi="Times New Roman"/>
          <w:sz w:val="26"/>
          <w:szCs w:val="26"/>
        </w:rPr>
        <w:t>Об утверждении Административного регламента предоставления муниципальной услуги по предоставлению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/>
          <w:sz w:val="26"/>
          <w:szCs w:val="26"/>
        </w:rPr>
        <w:t>»</w:t>
      </w:r>
      <w:r w:rsidRPr="00C63C6A">
        <w:rPr>
          <w:rFonts w:ascii="Times New Roman" w:hAnsi="Times New Roman"/>
          <w:sz w:val="26"/>
          <w:szCs w:val="26"/>
        </w:rPr>
        <w:t xml:space="preserve"> (далее </w:t>
      </w:r>
      <w:r>
        <w:rPr>
          <w:rFonts w:ascii="Times New Roman" w:hAnsi="Times New Roman"/>
          <w:sz w:val="26"/>
          <w:szCs w:val="26"/>
        </w:rPr>
        <w:t>–</w:t>
      </w:r>
      <w:r w:rsidRPr="00C63C6A">
        <w:rPr>
          <w:rFonts w:ascii="Times New Roman" w:hAnsi="Times New Roman"/>
          <w:sz w:val="26"/>
          <w:szCs w:val="26"/>
        </w:rPr>
        <w:t xml:space="preserve"> Постановление</w:t>
      </w:r>
      <w:r>
        <w:rPr>
          <w:rFonts w:ascii="Times New Roman" w:hAnsi="Times New Roman"/>
          <w:sz w:val="26"/>
          <w:szCs w:val="26"/>
        </w:rPr>
        <w:t xml:space="preserve"> № 290</w:t>
      </w:r>
      <w:r w:rsidRPr="00C63C6A">
        <w:rPr>
          <w:rFonts w:ascii="Times New Roman" w:hAnsi="Times New Roman"/>
          <w:sz w:val="26"/>
          <w:szCs w:val="26"/>
        </w:rPr>
        <w:t>) следующие изменения:</w:t>
      </w:r>
    </w:p>
    <w:p w:rsidR="00C63C6A" w:rsidRDefault="00C63C6A" w:rsidP="00EC0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C63C6A">
        <w:rPr>
          <w:rFonts w:ascii="Times New Roman" w:hAnsi="Times New Roman"/>
          <w:sz w:val="26"/>
          <w:szCs w:val="26"/>
        </w:rPr>
        <w:t xml:space="preserve">.1. </w:t>
      </w:r>
      <w:hyperlink r:id="rId11" w:history="1">
        <w:r w:rsidRPr="00C63C6A">
          <w:rPr>
            <w:rFonts w:ascii="Times New Roman" w:hAnsi="Times New Roman"/>
            <w:sz w:val="26"/>
            <w:szCs w:val="26"/>
          </w:rPr>
          <w:t>Наименование</w:t>
        </w:r>
      </w:hyperlink>
      <w:r w:rsidRPr="00C63C6A">
        <w:rPr>
          <w:rFonts w:ascii="Times New Roman" w:hAnsi="Times New Roman"/>
          <w:sz w:val="26"/>
          <w:szCs w:val="26"/>
        </w:rPr>
        <w:t xml:space="preserve"> Постановления</w:t>
      </w:r>
      <w:r>
        <w:rPr>
          <w:rFonts w:ascii="Times New Roman" w:hAnsi="Times New Roman"/>
          <w:sz w:val="26"/>
          <w:szCs w:val="26"/>
        </w:rPr>
        <w:t xml:space="preserve"> № 290</w:t>
      </w:r>
      <w:r w:rsidRPr="00C63C6A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C63C6A" w:rsidRDefault="00C63C6A" w:rsidP="00EC0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C63C6A">
        <w:rPr>
          <w:rFonts w:ascii="Times New Roman" w:hAnsi="Times New Roman"/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>
        <w:rPr>
          <w:rFonts w:ascii="Times New Roman" w:hAnsi="Times New Roman"/>
          <w:sz w:val="26"/>
          <w:szCs w:val="26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строительства»»</w:t>
      </w:r>
      <w:r w:rsidRPr="00C63C6A">
        <w:rPr>
          <w:rFonts w:ascii="Times New Roman" w:hAnsi="Times New Roman"/>
          <w:sz w:val="26"/>
          <w:szCs w:val="26"/>
        </w:rPr>
        <w:t>.</w:t>
      </w:r>
    </w:p>
    <w:p w:rsidR="00C63C6A" w:rsidRDefault="00C63C6A" w:rsidP="00EC0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C63C6A">
        <w:rPr>
          <w:rFonts w:ascii="Times New Roman" w:hAnsi="Times New Roman"/>
          <w:sz w:val="26"/>
          <w:szCs w:val="26"/>
        </w:rPr>
        <w:t xml:space="preserve">.2. </w:t>
      </w:r>
      <w:hyperlink r:id="rId12" w:history="1">
        <w:r w:rsidRPr="00C63C6A">
          <w:rPr>
            <w:rFonts w:ascii="Times New Roman" w:hAnsi="Times New Roman"/>
            <w:sz w:val="26"/>
            <w:szCs w:val="26"/>
          </w:rPr>
          <w:t>Пункт 1</w:t>
        </w:r>
      </w:hyperlink>
      <w:r w:rsidRPr="00C63C6A">
        <w:rPr>
          <w:rFonts w:ascii="Times New Roman" w:hAnsi="Times New Roman"/>
          <w:sz w:val="26"/>
          <w:szCs w:val="26"/>
        </w:rPr>
        <w:t xml:space="preserve"> Постановления</w:t>
      </w:r>
      <w:r>
        <w:rPr>
          <w:rFonts w:ascii="Times New Roman" w:hAnsi="Times New Roman"/>
          <w:sz w:val="26"/>
          <w:szCs w:val="26"/>
        </w:rPr>
        <w:t xml:space="preserve"> № 290</w:t>
      </w:r>
      <w:r w:rsidRPr="00C63C6A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F65EBA" w:rsidRDefault="00C63C6A" w:rsidP="00EC0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C63C6A">
        <w:rPr>
          <w:rFonts w:ascii="Times New Roman" w:hAnsi="Times New Roman"/>
          <w:sz w:val="26"/>
          <w:szCs w:val="26"/>
        </w:rPr>
        <w:t xml:space="preserve">1. Утвердить Административный регламент предоставления муниципальной услуги </w:t>
      </w:r>
      <w:r>
        <w:rPr>
          <w:rFonts w:ascii="Times New Roman" w:hAnsi="Times New Roman"/>
          <w:sz w:val="26"/>
          <w:szCs w:val="26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  <w:r w:rsidRPr="00C63C6A">
        <w:rPr>
          <w:rFonts w:ascii="Times New Roman" w:hAnsi="Times New Roman"/>
          <w:sz w:val="26"/>
          <w:szCs w:val="26"/>
        </w:rPr>
        <w:t xml:space="preserve"> (прилагается).</w:t>
      </w:r>
      <w:r>
        <w:rPr>
          <w:rFonts w:ascii="Times New Roman" w:hAnsi="Times New Roman"/>
          <w:sz w:val="26"/>
          <w:szCs w:val="26"/>
        </w:rPr>
        <w:t>».</w:t>
      </w:r>
    </w:p>
    <w:p w:rsidR="00073B23" w:rsidRPr="002519EC" w:rsidRDefault="005B4F5C" w:rsidP="00EC0E48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073B23" w:rsidRPr="002519EC">
        <w:rPr>
          <w:rFonts w:ascii="Times New Roman" w:hAnsi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4C5345" w:rsidRPr="002C1E7B" w:rsidRDefault="005B4F5C" w:rsidP="00EC0E48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073B23" w:rsidRPr="002C1E7B">
        <w:rPr>
          <w:rFonts w:ascii="Times New Roman" w:hAnsi="Times New Roman"/>
          <w:sz w:val="26"/>
          <w:szCs w:val="26"/>
        </w:rPr>
        <w:t xml:space="preserve">. </w:t>
      </w:r>
      <w:r w:rsidR="004C5345" w:rsidRPr="002C1E7B">
        <w:rPr>
          <w:rFonts w:ascii="Times New Roman" w:eastAsia="Calibri" w:hAnsi="Times New Roman"/>
          <w:sz w:val="26"/>
          <w:szCs w:val="26"/>
          <w:lang w:eastAsia="en-US"/>
        </w:rPr>
        <w:t>Настоящее постановление вступает в силу после его опубликования в газете «Заполярная правда»</w:t>
      </w:r>
      <w:r w:rsidR="005571A1">
        <w:rPr>
          <w:rFonts w:ascii="Times New Roman" w:hAnsi="Times New Roman"/>
          <w:sz w:val="26"/>
          <w:szCs w:val="26"/>
        </w:rPr>
        <w:t>.</w:t>
      </w:r>
    </w:p>
    <w:p w:rsidR="00287F47" w:rsidRDefault="00287F47" w:rsidP="00310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96837" w:rsidRPr="009B7784" w:rsidRDefault="00285A13" w:rsidP="00310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C1E7B">
        <w:rPr>
          <w:rFonts w:ascii="Times New Roman" w:hAnsi="Times New Roman"/>
          <w:sz w:val="26"/>
          <w:szCs w:val="26"/>
        </w:rPr>
        <w:t>Глава города Норильска</w:t>
      </w:r>
      <w:r w:rsidRPr="002C1E7B">
        <w:rPr>
          <w:rFonts w:ascii="Times New Roman" w:hAnsi="Times New Roman"/>
          <w:sz w:val="26"/>
          <w:szCs w:val="26"/>
        </w:rPr>
        <w:tab/>
      </w:r>
      <w:r w:rsidRPr="002C1E7B">
        <w:rPr>
          <w:rFonts w:ascii="Times New Roman" w:hAnsi="Times New Roman"/>
          <w:sz w:val="26"/>
          <w:szCs w:val="26"/>
        </w:rPr>
        <w:tab/>
      </w:r>
      <w:r w:rsidRPr="002C1E7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</w:t>
      </w:r>
      <w:r w:rsidR="00CE0D66">
        <w:rPr>
          <w:rFonts w:ascii="Times New Roman" w:hAnsi="Times New Roman"/>
          <w:sz w:val="26"/>
          <w:szCs w:val="26"/>
        </w:rPr>
        <w:t xml:space="preserve">    </w:t>
      </w:r>
      <w:r w:rsidR="00F34E37">
        <w:rPr>
          <w:rFonts w:ascii="Times New Roman" w:hAnsi="Times New Roman"/>
          <w:sz w:val="26"/>
          <w:szCs w:val="26"/>
        </w:rPr>
        <w:t>Д.В. Карасев</w:t>
      </w:r>
    </w:p>
    <w:sectPr w:rsidR="00296837" w:rsidRPr="009B7784" w:rsidSect="00287F47">
      <w:headerReference w:type="default" r:id="rId13"/>
      <w:pgSz w:w="11906" w:h="16838"/>
      <w:pgMar w:top="568" w:right="567" w:bottom="28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FB0" w:rsidRDefault="00990FB0" w:rsidP="0034417F">
      <w:pPr>
        <w:spacing w:after="0" w:line="240" w:lineRule="auto"/>
      </w:pPr>
      <w:r>
        <w:separator/>
      </w:r>
    </w:p>
  </w:endnote>
  <w:endnote w:type="continuationSeparator" w:id="0">
    <w:p w:rsidR="00990FB0" w:rsidRDefault="00990FB0" w:rsidP="00344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FB0" w:rsidRDefault="00990FB0" w:rsidP="0034417F">
      <w:pPr>
        <w:spacing w:after="0" w:line="240" w:lineRule="auto"/>
      </w:pPr>
      <w:r>
        <w:separator/>
      </w:r>
    </w:p>
  </w:footnote>
  <w:footnote w:type="continuationSeparator" w:id="0">
    <w:p w:rsidR="00990FB0" w:rsidRDefault="00990FB0" w:rsidP="00344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6"/>
        <w:szCs w:val="26"/>
      </w:rPr>
      <w:id w:val="7109154"/>
      <w:docPartObj>
        <w:docPartGallery w:val="Page Numbers (Top of Page)"/>
        <w:docPartUnique/>
      </w:docPartObj>
    </w:sdtPr>
    <w:sdtEndPr/>
    <w:sdtContent>
      <w:p w:rsidR="00CE0D66" w:rsidRPr="00CE0D66" w:rsidRDefault="00CE0D66">
        <w:pPr>
          <w:pStyle w:val="a8"/>
          <w:jc w:val="center"/>
          <w:rPr>
            <w:sz w:val="26"/>
            <w:szCs w:val="26"/>
          </w:rPr>
        </w:pPr>
        <w:r w:rsidRPr="00CE0D66">
          <w:rPr>
            <w:sz w:val="26"/>
            <w:szCs w:val="26"/>
          </w:rPr>
          <w:fldChar w:fldCharType="begin"/>
        </w:r>
        <w:r w:rsidRPr="00CE0D66">
          <w:rPr>
            <w:sz w:val="26"/>
            <w:szCs w:val="26"/>
          </w:rPr>
          <w:instrText>PAGE   \* MERGEFORMAT</w:instrText>
        </w:r>
        <w:r w:rsidRPr="00CE0D66">
          <w:rPr>
            <w:sz w:val="26"/>
            <w:szCs w:val="26"/>
          </w:rPr>
          <w:fldChar w:fldCharType="separate"/>
        </w:r>
        <w:r w:rsidR="00287F47">
          <w:rPr>
            <w:noProof/>
            <w:sz w:val="26"/>
            <w:szCs w:val="26"/>
          </w:rPr>
          <w:t>2</w:t>
        </w:r>
        <w:r w:rsidRPr="00CE0D66">
          <w:rPr>
            <w:sz w:val="26"/>
            <w:szCs w:val="26"/>
          </w:rPr>
          <w:fldChar w:fldCharType="end"/>
        </w:r>
      </w:p>
    </w:sdtContent>
  </w:sdt>
  <w:p w:rsidR="00CE0D66" w:rsidRPr="00CE0D66" w:rsidRDefault="00CE0D66">
    <w:pPr>
      <w:pStyle w:val="a8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3363B"/>
    <w:multiLevelType w:val="multilevel"/>
    <w:tmpl w:val="68C24798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628D7559"/>
    <w:multiLevelType w:val="multilevel"/>
    <w:tmpl w:val="D6E4A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64184457"/>
    <w:multiLevelType w:val="hybridMultilevel"/>
    <w:tmpl w:val="03A092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E86"/>
    <w:rsid w:val="00000843"/>
    <w:rsid w:val="00001A9C"/>
    <w:rsid w:val="000029AE"/>
    <w:rsid w:val="00017031"/>
    <w:rsid w:val="00017076"/>
    <w:rsid w:val="000204E7"/>
    <w:rsid w:val="00020A99"/>
    <w:rsid w:val="00020F72"/>
    <w:rsid w:val="000236BC"/>
    <w:rsid w:val="00025A00"/>
    <w:rsid w:val="00041ADA"/>
    <w:rsid w:val="00042B95"/>
    <w:rsid w:val="000438E8"/>
    <w:rsid w:val="00043987"/>
    <w:rsid w:val="000535E8"/>
    <w:rsid w:val="000673FB"/>
    <w:rsid w:val="00067667"/>
    <w:rsid w:val="00073B23"/>
    <w:rsid w:val="00075A1A"/>
    <w:rsid w:val="00076525"/>
    <w:rsid w:val="0009406A"/>
    <w:rsid w:val="00094E76"/>
    <w:rsid w:val="000A1DEB"/>
    <w:rsid w:val="000A556B"/>
    <w:rsid w:val="000B2754"/>
    <w:rsid w:val="000C010F"/>
    <w:rsid w:val="000C2130"/>
    <w:rsid w:val="000C7927"/>
    <w:rsid w:val="000C7DEA"/>
    <w:rsid w:val="000D29F9"/>
    <w:rsid w:val="000D387E"/>
    <w:rsid w:val="000D5676"/>
    <w:rsid w:val="000D63B6"/>
    <w:rsid w:val="000E0095"/>
    <w:rsid w:val="000E7FCD"/>
    <w:rsid w:val="000F479A"/>
    <w:rsid w:val="000F4AA9"/>
    <w:rsid w:val="00103548"/>
    <w:rsid w:val="00113CEA"/>
    <w:rsid w:val="001166F0"/>
    <w:rsid w:val="001242F4"/>
    <w:rsid w:val="0012600E"/>
    <w:rsid w:val="00132B3D"/>
    <w:rsid w:val="00134AF8"/>
    <w:rsid w:val="00174E8D"/>
    <w:rsid w:val="00175F4C"/>
    <w:rsid w:val="00183337"/>
    <w:rsid w:val="00186EDC"/>
    <w:rsid w:val="0019001F"/>
    <w:rsid w:val="00191BE3"/>
    <w:rsid w:val="00191D17"/>
    <w:rsid w:val="001933D2"/>
    <w:rsid w:val="00197905"/>
    <w:rsid w:val="001A51CB"/>
    <w:rsid w:val="001A5D79"/>
    <w:rsid w:val="001C03A2"/>
    <w:rsid w:val="001C1FB5"/>
    <w:rsid w:val="001C32AC"/>
    <w:rsid w:val="001D1081"/>
    <w:rsid w:val="001D6AF0"/>
    <w:rsid w:val="00203D89"/>
    <w:rsid w:val="00221514"/>
    <w:rsid w:val="002253A0"/>
    <w:rsid w:val="00232278"/>
    <w:rsid w:val="0023652D"/>
    <w:rsid w:val="00240C9D"/>
    <w:rsid w:val="00246A89"/>
    <w:rsid w:val="002507FB"/>
    <w:rsid w:val="00250854"/>
    <w:rsid w:val="002519EC"/>
    <w:rsid w:val="00256A67"/>
    <w:rsid w:val="00285A13"/>
    <w:rsid w:val="00287F47"/>
    <w:rsid w:val="002920A8"/>
    <w:rsid w:val="00295E58"/>
    <w:rsid w:val="00296837"/>
    <w:rsid w:val="002A69AA"/>
    <w:rsid w:val="002B5C72"/>
    <w:rsid w:val="002C15B0"/>
    <w:rsid w:val="002C1E7B"/>
    <w:rsid w:val="002D647E"/>
    <w:rsid w:val="002D65A6"/>
    <w:rsid w:val="002E4D35"/>
    <w:rsid w:val="002F371A"/>
    <w:rsid w:val="002F49FB"/>
    <w:rsid w:val="002F7890"/>
    <w:rsid w:val="0030040A"/>
    <w:rsid w:val="003011C9"/>
    <w:rsid w:val="00310D29"/>
    <w:rsid w:val="003149F4"/>
    <w:rsid w:val="00316092"/>
    <w:rsid w:val="003162F6"/>
    <w:rsid w:val="0032191D"/>
    <w:rsid w:val="003260A9"/>
    <w:rsid w:val="00336B6F"/>
    <w:rsid w:val="0034417F"/>
    <w:rsid w:val="00344602"/>
    <w:rsid w:val="0036774B"/>
    <w:rsid w:val="0036794E"/>
    <w:rsid w:val="0036796C"/>
    <w:rsid w:val="00371E2C"/>
    <w:rsid w:val="00371FEF"/>
    <w:rsid w:val="00375759"/>
    <w:rsid w:val="003A0BAE"/>
    <w:rsid w:val="003A6F77"/>
    <w:rsid w:val="003A7BB0"/>
    <w:rsid w:val="003B3B24"/>
    <w:rsid w:val="003C1246"/>
    <w:rsid w:val="003E3721"/>
    <w:rsid w:val="00401551"/>
    <w:rsid w:val="004071E0"/>
    <w:rsid w:val="00426185"/>
    <w:rsid w:val="00426B3A"/>
    <w:rsid w:val="00431D65"/>
    <w:rsid w:val="0043280A"/>
    <w:rsid w:val="00432FA7"/>
    <w:rsid w:val="00444F25"/>
    <w:rsid w:val="0046236F"/>
    <w:rsid w:val="004628DE"/>
    <w:rsid w:val="00463EBF"/>
    <w:rsid w:val="00464871"/>
    <w:rsid w:val="00473BB6"/>
    <w:rsid w:val="00481753"/>
    <w:rsid w:val="004A3850"/>
    <w:rsid w:val="004A5073"/>
    <w:rsid w:val="004B098F"/>
    <w:rsid w:val="004C5345"/>
    <w:rsid w:val="004D0611"/>
    <w:rsid w:val="004D31EA"/>
    <w:rsid w:val="004E21CF"/>
    <w:rsid w:val="004E2431"/>
    <w:rsid w:val="004E334D"/>
    <w:rsid w:val="004E3E4F"/>
    <w:rsid w:val="004E7581"/>
    <w:rsid w:val="004F6612"/>
    <w:rsid w:val="0050302D"/>
    <w:rsid w:val="005108E0"/>
    <w:rsid w:val="00513838"/>
    <w:rsid w:val="00517F63"/>
    <w:rsid w:val="005204A1"/>
    <w:rsid w:val="00527910"/>
    <w:rsid w:val="00527A8E"/>
    <w:rsid w:val="00527C65"/>
    <w:rsid w:val="00535421"/>
    <w:rsid w:val="00544FFD"/>
    <w:rsid w:val="0054518E"/>
    <w:rsid w:val="005543F0"/>
    <w:rsid w:val="00555D01"/>
    <w:rsid w:val="005571A1"/>
    <w:rsid w:val="00560E45"/>
    <w:rsid w:val="00567490"/>
    <w:rsid w:val="0057058C"/>
    <w:rsid w:val="00576F77"/>
    <w:rsid w:val="00593EAD"/>
    <w:rsid w:val="00593F1A"/>
    <w:rsid w:val="0059409E"/>
    <w:rsid w:val="0059489E"/>
    <w:rsid w:val="005A2FDC"/>
    <w:rsid w:val="005B3868"/>
    <w:rsid w:val="005B4F5C"/>
    <w:rsid w:val="005C239E"/>
    <w:rsid w:val="005C44C6"/>
    <w:rsid w:val="005C5517"/>
    <w:rsid w:val="005C6DCF"/>
    <w:rsid w:val="00601613"/>
    <w:rsid w:val="00614A8D"/>
    <w:rsid w:val="00630046"/>
    <w:rsid w:val="00643B2F"/>
    <w:rsid w:val="006477A6"/>
    <w:rsid w:val="00652247"/>
    <w:rsid w:val="00660B60"/>
    <w:rsid w:val="00663346"/>
    <w:rsid w:val="006724A7"/>
    <w:rsid w:val="00673D10"/>
    <w:rsid w:val="00674C80"/>
    <w:rsid w:val="00686A97"/>
    <w:rsid w:val="00686EE2"/>
    <w:rsid w:val="0068796F"/>
    <w:rsid w:val="0069292A"/>
    <w:rsid w:val="00693162"/>
    <w:rsid w:val="006A22A0"/>
    <w:rsid w:val="006D097C"/>
    <w:rsid w:val="006D2400"/>
    <w:rsid w:val="006D3B02"/>
    <w:rsid w:val="006D6140"/>
    <w:rsid w:val="006E32CE"/>
    <w:rsid w:val="00702A65"/>
    <w:rsid w:val="00707AA3"/>
    <w:rsid w:val="007105DD"/>
    <w:rsid w:val="00712EBB"/>
    <w:rsid w:val="00713B5D"/>
    <w:rsid w:val="00722032"/>
    <w:rsid w:val="00757CFF"/>
    <w:rsid w:val="0076279A"/>
    <w:rsid w:val="0076512E"/>
    <w:rsid w:val="00765F73"/>
    <w:rsid w:val="00766CD3"/>
    <w:rsid w:val="007826F1"/>
    <w:rsid w:val="00784665"/>
    <w:rsid w:val="0079143F"/>
    <w:rsid w:val="00793E86"/>
    <w:rsid w:val="0079481D"/>
    <w:rsid w:val="007B084F"/>
    <w:rsid w:val="007B3582"/>
    <w:rsid w:val="007B67C8"/>
    <w:rsid w:val="007B6ED8"/>
    <w:rsid w:val="007C1859"/>
    <w:rsid w:val="007C3B03"/>
    <w:rsid w:val="007C3C94"/>
    <w:rsid w:val="007D6B50"/>
    <w:rsid w:val="007E01E1"/>
    <w:rsid w:val="007E212E"/>
    <w:rsid w:val="007E6A96"/>
    <w:rsid w:val="007F6C2E"/>
    <w:rsid w:val="0082111F"/>
    <w:rsid w:val="00822692"/>
    <w:rsid w:val="0082276B"/>
    <w:rsid w:val="008424A6"/>
    <w:rsid w:val="00844098"/>
    <w:rsid w:val="00850CB6"/>
    <w:rsid w:val="008531EE"/>
    <w:rsid w:val="0086272E"/>
    <w:rsid w:val="00865FF3"/>
    <w:rsid w:val="00876A86"/>
    <w:rsid w:val="00883563"/>
    <w:rsid w:val="0089203D"/>
    <w:rsid w:val="008959BF"/>
    <w:rsid w:val="008A6E75"/>
    <w:rsid w:val="008C689B"/>
    <w:rsid w:val="008D50A4"/>
    <w:rsid w:val="00902608"/>
    <w:rsid w:val="00906D66"/>
    <w:rsid w:val="00915207"/>
    <w:rsid w:val="00916FA3"/>
    <w:rsid w:val="009257D6"/>
    <w:rsid w:val="00930985"/>
    <w:rsid w:val="009510B7"/>
    <w:rsid w:val="00955750"/>
    <w:rsid w:val="00961359"/>
    <w:rsid w:val="009674EC"/>
    <w:rsid w:val="00970345"/>
    <w:rsid w:val="0098306A"/>
    <w:rsid w:val="00983DC2"/>
    <w:rsid w:val="00990FB0"/>
    <w:rsid w:val="009A11CC"/>
    <w:rsid w:val="009A13C9"/>
    <w:rsid w:val="009B4D0B"/>
    <w:rsid w:val="009B5386"/>
    <w:rsid w:val="009B7784"/>
    <w:rsid w:val="009C2E45"/>
    <w:rsid w:val="009D2035"/>
    <w:rsid w:val="009E608D"/>
    <w:rsid w:val="009F09F9"/>
    <w:rsid w:val="009F2A44"/>
    <w:rsid w:val="009F2FBC"/>
    <w:rsid w:val="00A108F9"/>
    <w:rsid w:val="00A312AC"/>
    <w:rsid w:val="00A32AC4"/>
    <w:rsid w:val="00A37382"/>
    <w:rsid w:val="00A37713"/>
    <w:rsid w:val="00A50F81"/>
    <w:rsid w:val="00A63DB3"/>
    <w:rsid w:val="00A756FA"/>
    <w:rsid w:val="00AA186C"/>
    <w:rsid w:val="00AA7394"/>
    <w:rsid w:val="00AB57ED"/>
    <w:rsid w:val="00AC26BF"/>
    <w:rsid w:val="00AC3FC1"/>
    <w:rsid w:val="00AD256A"/>
    <w:rsid w:val="00AD58D8"/>
    <w:rsid w:val="00AF4782"/>
    <w:rsid w:val="00AF7E9C"/>
    <w:rsid w:val="00B04643"/>
    <w:rsid w:val="00B16AD3"/>
    <w:rsid w:val="00B275E5"/>
    <w:rsid w:val="00B312A6"/>
    <w:rsid w:val="00B33E1A"/>
    <w:rsid w:val="00B41046"/>
    <w:rsid w:val="00B43223"/>
    <w:rsid w:val="00B74AC5"/>
    <w:rsid w:val="00B85D99"/>
    <w:rsid w:val="00B904DD"/>
    <w:rsid w:val="00B94436"/>
    <w:rsid w:val="00BA5D90"/>
    <w:rsid w:val="00BB1D1B"/>
    <w:rsid w:val="00BB4F1E"/>
    <w:rsid w:val="00BC08D9"/>
    <w:rsid w:val="00BC0C3A"/>
    <w:rsid w:val="00BC2585"/>
    <w:rsid w:val="00BC523A"/>
    <w:rsid w:val="00BD63A2"/>
    <w:rsid w:val="00C11AF6"/>
    <w:rsid w:val="00C26C42"/>
    <w:rsid w:val="00C40A27"/>
    <w:rsid w:val="00C47595"/>
    <w:rsid w:val="00C5233C"/>
    <w:rsid w:val="00C54357"/>
    <w:rsid w:val="00C5505F"/>
    <w:rsid w:val="00C61E7F"/>
    <w:rsid w:val="00C637B8"/>
    <w:rsid w:val="00C63C6A"/>
    <w:rsid w:val="00C76267"/>
    <w:rsid w:val="00C7641A"/>
    <w:rsid w:val="00C83AC9"/>
    <w:rsid w:val="00C87F7C"/>
    <w:rsid w:val="00C977E1"/>
    <w:rsid w:val="00CA2401"/>
    <w:rsid w:val="00CB45B3"/>
    <w:rsid w:val="00CC1BD4"/>
    <w:rsid w:val="00CC492C"/>
    <w:rsid w:val="00CC6DBD"/>
    <w:rsid w:val="00CD2ED5"/>
    <w:rsid w:val="00CD30D0"/>
    <w:rsid w:val="00CD3A64"/>
    <w:rsid w:val="00CE03F4"/>
    <w:rsid w:val="00CE0D66"/>
    <w:rsid w:val="00CE6FE1"/>
    <w:rsid w:val="00D03E7E"/>
    <w:rsid w:val="00D1632B"/>
    <w:rsid w:val="00D20A43"/>
    <w:rsid w:val="00D34A77"/>
    <w:rsid w:val="00D36FF9"/>
    <w:rsid w:val="00D428BF"/>
    <w:rsid w:val="00D43977"/>
    <w:rsid w:val="00D4525D"/>
    <w:rsid w:val="00D45999"/>
    <w:rsid w:val="00D60987"/>
    <w:rsid w:val="00D64E07"/>
    <w:rsid w:val="00D71B41"/>
    <w:rsid w:val="00D8239E"/>
    <w:rsid w:val="00D9086C"/>
    <w:rsid w:val="00D92DA2"/>
    <w:rsid w:val="00DA0DA8"/>
    <w:rsid w:val="00DA51A4"/>
    <w:rsid w:val="00DA5F93"/>
    <w:rsid w:val="00DB2265"/>
    <w:rsid w:val="00DB383B"/>
    <w:rsid w:val="00DB4824"/>
    <w:rsid w:val="00DC5C19"/>
    <w:rsid w:val="00DC7062"/>
    <w:rsid w:val="00DD2D3B"/>
    <w:rsid w:val="00DE1B20"/>
    <w:rsid w:val="00DF2A4F"/>
    <w:rsid w:val="00DF4C16"/>
    <w:rsid w:val="00E068E9"/>
    <w:rsid w:val="00E10D10"/>
    <w:rsid w:val="00E10EEF"/>
    <w:rsid w:val="00E11DB8"/>
    <w:rsid w:val="00E27804"/>
    <w:rsid w:val="00E31689"/>
    <w:rsid w:val="00E31F6D"/>
    <w:rsid w:val="00E35001"/>
    <w:rsid w:val="00E35905"/>
    <w:rsid w:val="00E372BE"/>
    <w:rsid w:val="00E43553"/>
    <w:rsid w:val="00E46CF8"/>
    <w:rsid w:val="00E566C4"/>
    <w:rsid w:val="00E575CC"/>
    <w:rsid w:val="00E62CEF"/>
    <w:rsid w:val="00E76F99"/>
    <w:rsid w:val="00E810B0"/>
    <w:rsid w:val="00E90689"/>
    <w:rsid w:val="00E94C77"/>
    <w:rsid w:val="00EA657E"/>
    <w:rsid w:val="00EB1743"/>
    <w:rsid w:val="00EC0E48"/>
    <w:rsid w:val="00EF4E60"/>
    <w:rsid w:val="00EF51E9"/>
    <w:rsid w:val="00F05165"/>
    <w:rsid w:val="00F11AAC"/>
    <w:rsid w:val="00F129FC"/>
    <w:rsid w:val="00F2104C"/>
    <w:rsid w:val="00F34E37"/>
    <w:rsid w:val="00F361BB"/>
    <w:rsid w:val="00F41B7D"/>
    <w:rsid w:val="00F42E8D"/>
    <w:rsid w:val="00F530C7"/>
    <w:rsid w:val="00F5424B"/>
    <w:rsid w:val="00F65EBA"/>
    <w:rsid w:val="00F6717D"/>
    <w:rsid w:val="00F8048A"/>
    <w:rsid w:val="00F918B9"/>
    <w:rsid w:val="00FA5894"/>
    <w:rsid w:val="00FB2431"/>
    <w:rsid w:val="00FC2938"/>
    <w:rsid w:val="00FC3EFB"/>
    <w:rsid w:val="00FC5659"/>
    <w:rsid w:val="00FC624E"/>
    <w:rsid w:val="00FC6A12"/>
    <w:rsid w:val="00FD1C30"/>
    <w:rsid w:val="00FD27EC"/>
    <w:rsid w:val="00FE3F5E"/>
    <w:rsid w:val="00FF0FFD"/>
    <w:rsid w:val="00FF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4A1FA-CC3B-47F5-8DCB-92EAE8DB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74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93E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959B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6B6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revann">
    <w:name w:val="rev_ann"/>
    <w:basedOn w:val="a"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1"/>
    <w:qFormat/>
    <w:rsid w:val="00D36FF9"/>
    <w:rPr>
      <w:sz w:val="22"/>
      <w:szCs w:val="22"/>
    </w:rPr>
  </w:style>
  <w:style w:type="paragraph" w:styleId="a8">
    <w:name w:val="header"/>
    <w:basedOn w:val="a"/>
    <w:link w:val="a9"/>
    <w:uiPriority w:val="99"/>
    <w:rsid w:val="000D387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0D387E"/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6D6140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3441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4417F"/>
    <w:rPr>
      <w:sz w:val="22"/>
      <w:szCs w:val="22"/>
    </w:rPr>
  </w:style>
  <w:style w:type="table" w:styleId="ad">
    <w:name w:val="Table Grid"/>
    <w:basedOn w:val="a1"/>
    <w:uiPriority w:val="59"/>
    <w:rsid w:val="00256A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BB1D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5D82BDA326DE9F4F12FDF426C1F45546DC5AE8B65585FB90659B058BA319FCADF013100CD6DBB4D693D399509DA940F6DB68F98485155B2876A4BEAT3pD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5D82BDA326DE9F4F12FDF426C1F45546DC5AE8B65585FB90659B058BA319FCADF013100CD6DBB4D693D39950FDA940F6DB68F98485155B2876A4BEAT3pD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5D82BDA326DE9F4F12FDF426C1F45546DC5AE8B65585FB90659B058BA319FCADF013100DF6DE341683F27950BCFC25E2BTEp0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8F1E26B52EE44F3CA4AF8199836FF383841E2CCC87271E4C65EBD14C561C72E8D48121BDAF75B70CCF70CBE874B24419AE2kD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FD7A9-2D2D-413F-9E95-D1DEED779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3258</CharactersWithSpaces>
  <SharedDoc>false</SharedDoc>
  <HLinks>
    <vt:vector size="6" baseType="variant">
      <vt:variant>
        <vt:i4>4653181</vt:i4>
      </vt:variant>
      <vt:variant>
        <vt:i4>0</vt:i4>
      </vt:variant>
      <vt:variant>
        <vt:i4>0</vt:i4>
      </vt:variant>
      <vt:variant>
        <vt:i4>5</vt:i4>
      </vt:variant>
      <vt:variant>
        <vt:lpwstr>mailto:pravo-adm@norilsk-city.ru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adm64</dc:creator>
  <cp:keywords/>
  <dc:description/>
  <cp:lastModifiedBy>Грицюк Марина Геннадьевна</cp:lastModifiedBy>
  <cp:revision>12</cp:revision>
  <cp:lastPrinted>2022-03-23T08:26:00Z</cp:lastPrinted>
  <dcterms:created xsi:type="dcterms:W3CDTF">2023-07-03T04:51:00Z</dcterms:created>
  <dcterms:modified xsi:type="dcterms:W3CDTF">2023-07-14T03:28:00Z</dcterms:modified>
</cp:coreProperties>
</file>