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90" w:rsidRDefault="004C2990" w:rsidP="006809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990" w:rsidRPr="00A22B91" w:rsidRDefault="004C2990" w:rsidP="004C299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990" w:rsidRPr="00A22B91" w:rsidRDefault="004C2990" w:rsidP="004C299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22B91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4C2990" w:rsidRPr="00A22B91" w:rsidRDefault="004C2990" w:rsidP="004C29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22B91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4C2990" w:rsidRPr="00A22B91" w:rsidRDefault="004C2990" w:rsidP="004C29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4C2990" w:rsidRPr="00A22B91" w:rsidRDefault="004C2990" w:rsidP="004C29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2B91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4C2990" w:rsidRPr="00A22B91" w:rsidRDefault="004C2990" w:rsidP="004C29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4C2990" w:rsidRPr="00A22B91" w:rsidRDefault="002A29EF" w:rsidP="004C2990">
      <w:pPr>
        <w:tabs>
          <w:tab w:val="left" w:pos="3969"/>
          <w:tab w:val="left" w:pos="7797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08.05.</w:t>
      </w:r>
      <w:r w:rsidR="004C2990" w:rsidRPr="00A22B91">
        <w:rPr>
          <w:rFonts w:ascii="Times New Roman" w:hAnsi="Times New Roman"/>
          <w:color w:val="000000"/>
          <w:sz w:val="26"/>
          <w:szCs w:val="26"/>
        </w:rPr>
        <w:t>2013</w:t>
      </w:r>
      <w:r w:rsidR="004C2990" w:rsidRPr="00A22B91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4C2990" w:rsidRPr="00A22B91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4C2990" w:rsidRPr="00A22B91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199</w:t>
      </w:r>
    </w:p>
    <w:p w:rsidR="004C2990" w:rsidRPr="00A22B91" w:rsidRDefault="004C2990" w:rsidP="004C2990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2990" w:rsidRPr="00A22B91" w:rsidRDefault="004C2990" w:rsidP="004C2990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2990" w:rsidRPr="00A22B91" w:rsidRDefault="004C2990" w:rsidP="004C2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2B91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4C2990" w:rsidRPr="00A22B91" w:rsidRDefault="004C2990" w:rsidP="004C2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2B9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C2990" w:rsidRDefault="004C2990" w:rsidP="004C2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2B91">
        <w:rPr>
          <w:rFonts w:ascii="Times New Roman" w:hAnsi="Times New Roman"/>
          <w:sz w:val="26"/>
          <w:szCs w:val="26"/>
        </w:rPr>
        <w:t>от 13.09.2012 № 29</w:t>
      </w:r>
      <w:r>
        <w:rPr>
          <w:rFonts w:ascii="Times New Roman" w:hAnsi="Times New Roman"/>
          <w:sz w:val="26"/>
          <w:szCs w:val="26"/>
        </w:rPr>
        <w:t xml:space="preserve">4 </w:t>
      </w:r>
    </w:p>
    <w:p w:rsidR="004C2990" w:rsidRDefault="004C2990" w:rsidP="004C29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C2990" w:rsidRDefault="004C2990" w:rsidP="004C29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C2990" w:rsidRPr="00A22B91" w:rsidRDefault="004C2990" w:rsidP="004C29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0"/>
        </w:rPr>
      </w:pPr>
      <w:r w:rsidRPr="00A22B91">
        <w:rPr>
          <w:rFonts w:ascii="Times New Roman" w:hAnsi="Times New Roman"/>
          <w:sz w:val="26"/>
          <w:szCs w:val="26"/>
        </w:rPr>
        <w:t xml:space="preserve">С целью приведения в соответствии с требованиями части 6 статьи 7 </w:t>
      </w:r>
      <w:r w:rsidRPr="00A22B91">
        <w:rPr>
          <w:rFonts w:ascii="Times New Roman" w:hAnsi="Times New Roman" w:cs="Arial"/>
          <w:color w:val="000000"/>
          <w:sz w:val="26"/>
          <w:szCs w:val="20"/>
        </w:rPr>
        <w:t xml:space="preserve">Федерального закона </w:t>
      </w:r>
      <w:r w:rsidRPr="00A22B91">
        <w:rPr>
          <w:rFonts w:ascii="Times New Roman" w:eastAsia="Calibri" w:hAnsi="Times New Roman"/>
          <w:sz w:val="26"/>
          <w:szCs w:val="26"/>
        </w:rPr>
        <w:t>от 27.07.2010 № 210-ФЗ «Об организации предоставления государственных и муниципальных услуг»,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 540</w:t>
      </w:r>
      <w:r w:rsidRPr="00A22B91">
        <w:rPr>
          <w:rFonts w:ascii="Times New Roman" w:hAnsi="Times New Roman"/>
          <w:color w:val="000000"/>
          <w:sz w:val="26"/>
          <w:szCs w:val="20"/>
        </w:rPr>
        <w:t>,</w:t>
      </w:r>
    </w:p>
    <w:p w:rsidR="004C2990" w:rsidRPr="00A22B91" w:rsidRDefault="004C2990" w:rsidP="004C2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2B91">
        <w:rPr>
          <w:rFonts w:ascii="Times New Roman" w:hAnsi="Times New Roman"/>
          <w:color w:val="000000"/>
          <w:sz w:val="26"/>
          <w:szCs w:val="20"/>
        </w:rPr>
        <w:t>ПОСТАНОВЛЯЮ</w:t>
      </w:r>
      <w:r w:rsidRPr="00A22B91">
        <w:rPr>
          <w:rFonts w:ascii="Times New Roman" w:hAnsi="Times New Roman"/>
          <w:sz w:val="26"/>
          <w:szCs w:val="26"/>
        </w:rPr>
        <w:t>:</w:t>
      </w:r>
    </w:p>
    <w:p w:rsidR="004C2990" w:rsidRDefault="004C2990" w:rsidP="004C2990">
      <w:pPr>
        <w:pStyle w:val="a3"/>
        <w:tabs>
          <w:tab w:val="left" w:pos="1134"/>
        </w:tabs>
        <w:rPr>
          <w:sz w:val="26"/>
          <w:szCs w:val="26"/>
        </w:rPr>
      </w:pPr>
    </w:p>
    <w:p w:rsidR="004C2990" w:rsidRPr="00A22B91" w:rsidRDefault="004C2990" w:rsidP="004C2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B91">
        <w:rPr>
          <w:rFonts w:ascii="Times New Roman" w:hAnsi="Times New Roman"/>
          <w:sz w:val="26"/>
          <w:szCs w:val="26"/>
        </w:rPr>
        <w:t>Внести в Административный регламент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B91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согласованию размещения малой архитектурной формы, </w:t>
      </w:r>
      <w:r w:rsidRPr="00A22B91">
        <w:rPr>
          <w:rFonts w:ascii="Times New Roman" w:hAnsi="Times New Roman"/>
          <w:sz w:val="26"/>
          <w:szCs w:val="26"/>
        </w:rPr>
        <w:t xml:space="preserve">утвержденный постановлением Администрации города Норильска от </w:t>
      </w:r>
      <w:r>
        <w:rPr>
          <w:rFonts w:ascii="Times New Roman" w:hAnsi="Times New Roman"/>
          <w:sz w:val="26"/>
          <w:szCs w:val="26"/>
        </w:rPr>
        <w:t xml:space="preserve">13.09.2012 </w:t>
      </w:r>
      <w:r w:rsidR="00AF7741">
        <w:rPr>
          <w:rFonts w:ascii="Times New Roman" w:hAnsi="Times New Roman"/>
          <w:sz w:val="26"/>
          <w:szCs w:val="26"/>
        </w:rPr>
        <w:t>№ </w:t>
      </w:r>
      <w:r w:rsidRPr="00A22B91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>4</w:t>
      </w:r>
      <w:r w:rsidRPr="00A22B91">
        <w:rPr>
          <w:rFonts w:ascii="Times New Roman" w:hAnsi="Times New Roman"/>
          <w:sz w:val="26"/>
          <w:szCs w:val="26"/>
        </w:rPr>
        <w:t xml:space="preserve"> (далее – Регламент), следующие изменения:</w:t>
      </w:r>
    </w:p>
    <w:p w:rsidR="004C2990" w:rsidRPr="00AB630A" w:rsidRDefault="004C2990" w:rsidP="00AF7741">
      <w:pPr>
        <w:pStyle w:val="a3"/>
        <w:numPr>
          <w:ilvl w:val="1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Пункт 1.2</w:t>
      </w:r>
      <w:r w:rsidRPr="00AB630A">
        <w:rPr>
          <w:sz w:val="26"/>
          <w:szCs w:val="26"/>
        </w:rPr>
        <w:t xml:space="preserve"> Регламента изложить в следующей редакции: </w:t>
      </w:r>
    </w:p>
    <w:p w:rsidR="004C2990" w:rsidRPr="00BF0FFB" w:rsidRDefault="00AF7741" w:rsidP="004C2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«1.2.</w:t>
      </w:r>
      <w:r>
        <w:rPr>
          <w:rFonts w:ascii="Times New Roman" w:hAnsi="Times New Roman"/>
          <w:sz w:val="26"/>
          <w:szCs w:val="26"/>
        </w:rPr>
        <w:tab/>
      </w:r>
      <w:r w:rsidR="004C2990">
        <w:rPr>
          <w:rFonts w:ascii="Times New Roman" w:hAnsi="Times New Roman"/>
          <w:sz w:val="26"/>
          <w:szCs w:val="26"/>
        </w:rPr>
        <w:t>Муниципальная услуга предоставляется физическим или юридическим лицам (далее по тексту - Заявитель).</w:t>
      </w:r>
      <w:r w:rsidR="004C2990" w:rsidRPr="00AB630A">
        <w:rPr>
          <w:sz w:val="26"/>
          <w:szCs w:val="26"/>
        </w:rPr>
        <w:t>».</w:t>
      </w:r>
    </w:p>
    <w:p w:rsidR="004C2990" w:rsidRDefault="004C2990" w:rsidP="00AF7741">
      <w:pPr>
        <w:pStyle w:val="a3"/>
        <w:numPr>
          <w:ilvl w:val="1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Пункт 2.7 Регламента </w:t>
      </w:r>
      <w:r w:rsidR="00A67587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 xml:space="preserve">: </w:t>
      </w:r>
    </w:p>
    <w:p w:rsidR="00A67587" w:rsidRPr="00A67587" w:rsidRDefault="004C2990" w:rsidP="00A675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7587">
        <w:rPr>
          <w:rFonts w:ascii="Times New Roman" w:hAnsi="Times New Roman"/>
          <w:sz w:val="26"/>
          <w:szCs w:val="26"/>
        </w:rPr>
        <w:t>«</w:t>
      </w:r>
      <w:r w:rsidR="00A67587" w:rsidRPr="00A67587">
        <w:rPr>
          <w:rFonts w:ascii="Times New Roman" w:hAnsi="Times New Roman"/>
          <w:sz w:val="26"/>
          <w:szCs w:val="26"/>
        </w:rPr>
        <w:t>2.7.</w:t>
      </w:r>
      <w:r w:rsidR="00AF7741">
        <w:rPr>
          <w:sz w:val="26"/>
          <w:szCs w:val="26"/>
        </w:rPr>
        <w:tab/>
      </w:r>
      <w:r w:rsidR="00A67587" w:rsidRPr="00A67587">
        <w:rPr>
          <w:rFonts w:ascii="Times New Roman" w:hAnsi="Times New Roman"/>
          <w:sz w:val="26"/>
          <w:szCs w:val="26"/>
        </w:rPr>
        <w:t>Муниципальная услуга предоставляется на основании следующих документов:</w:t>
      </w:r>
    </w:p>
    <w:p w:rsidR="00A67587" w:rsidRPr="00760E8F" w:rsidRDefault="00A67587" w:rsidP="00A6758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E8F">
        <w:rPr>
          <w:rFonts w:ascii="Times New Roman" w:hAnsi="Times New Roman"/>
          <w:sz w:val="26"/>
          <w:szCs w:val="26"/>
        </w:rPr>
        <w:t>а)</w:t>
      </w:r>
      <w:r w:rsidRPr="00760E8F">
        <w:rPr>
          <w:rFonts w:ascii="Times New Roman" w:hAnsi="Times New Roman"/>
          <w:sz w:val="26"/>
          <w:szCs w:val="26"/>
        </w:rPr>
        <w:tab/>
        <w:t>заявления по типовой форме, указанной в приложении № 2 к Административному регламенту. К оформлению заявления предъявляются следующие требования: заявление должно быть написано разборчивым почерком, с указанием всех реквизитов, по типовой форме и подписано Заявителем или его уполномоченным представителем;</w:t>
      </w:r>
    </w:p>
    <w:p w:rsidR="00A67587" w:rsidRPr="00760E8F" w:rsidRDefault="00A67587" w:rsidP="00A675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0E8F">
        <w:rPr>
          <w:rFonts w:ascii="Times New Roman" w:hAnsi="Times New Roman"/>
          <w:sz w:val="26"/>
          <w:szCs w:val="26"/>
        </w:rPr>
        <w:t>б)</w:t>
      </w:r>
      <w:r w:rsidRPr="00760E8F">
        <w:rPr>
          <w:sz w:val="26"/>
          <w:szCs w:val="26"/>
        </w:rPr>
        <w:tab/>
      </w:r>
      <w:r w:rsidRPr="00760E8F">
        <w:rPr>
          <w:rFonts w:ascii="Times New Roman" w:hAnsi="Times New Roman"/>
          <w:sz w:val="26"/>
          <w:szCs w:val="26"/>
        </w:rPr>
        <w:t>паспорта (для физических лиц и уполномоченных представителей юридических лиц);</w:t>
      </w:r>
    </w:p>
    <w:p w:rsidR="00A67587" w:rsidRPr="00760E8F" w:rsidRDefault="00A67587" w:rsidP="00A67587">
      <w:pPr>
        <w:pStyle w:val="a6"/>
        <w:tabs>
          <w:tab w:val="left" w:pos="-524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E8F">
        <w:rPr>
          <w:rFonts w:ascii="Times New Roman" w:hAnsi="Times New Roman"/>
          <w:sz w:val="26"/>
          <w:szCs w:val="26"/>
        </w:rPr>
        <w:t>в)</w:t>
      </w:r>
      <w:r w:rsidRPr="00760E8F">
        <w:rPr>
          <w:rFonts w:ascii="Times New Roman" w:hAnsi="Times New Roman"/>
          <w:sz w:val="26"/>
          <w:szCs w:val="26"/>
        </w:rPr>
        <w:tab/>
        <w:t>доверенности (для уполномоченных представителей физических и юридических лиц);</w:t>
      </w:r>
    </w:p>
    <w:p w:rsidR="00A67587" w:rsidRPr="00760E8F" w:rsidRDefault="00A67587" w:rsidP="00A67587">
      <w:pPr>
        <w:tabs>
          <w:tab w:val="left" w:pos="-538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shd w:val="clear" w:color="auto" w:fill="FFFFFF"/>
        </w:rPr>
      </w:pPr>
      <w:r w:rsidRPr="00760E8F">
        <w:rPr>
          <w:rFonts w:ascii="Times New Roman" w:hAnsi="Times New Roman"/>
          <w:spacing w:val="-6"/>
          <w:sz w:val="26"/>
          <w:szCs w:val="26"/>
          <w:shd w:val="clear" w:color="auto" w:fill="FFFFFF"/>
        </w:rPr>
        <w:t>г)</w:t>
      </w:r>
      <w:r w:rsidRPr="00760E8F">
        <w:rPr>
          <w:rFonts w:ascii="Times New Roman" w:hAnsi="Times New Roman"/>
          <w:spacing w:val="-6"/>
          <w:sz w:val="26"/>
          <w:szCs w:val="26"/>
          <w:shd w:val="clear" w:color="auto" w:fill="FFFFFF"/>
        </w:rPr>
        <w:tab/>
        <w:t>учредительных документов юридического лица, свидетельств о постановке на учет юридического лица в Инспекции Федеральной налоговой службы по                             г. Норильску Красноярского края, приказа о назначении руководителя на должность, иных документов, подтверждающих полномочия руководителя юридического лица (для юридических лиц);</w:t>
      </w:r>
    </w:p>
    <w:p w:rsidR="00A67587" w:rsidRPr="00760E8F" w:rsidRDefault="00A67587" w:rsidP="00A6758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E8F">
        <w:rPr>
          <w:rFonts w:ascii="Times New Roman" w:hAnsi="Times New Roman"/>
          <w:sz w:val="26"/>
          <w:szCs w:val="26"/>
        </w:rPr>
        <w:lastRenderedPageBreak/>
        <w:t>д)</w:t>
      </w:r>
      <w:r w:rsidRPr="00760E8F">
        <w:rPr>
          <w:rFonts w:ascii="Times New Roman" w:hAnsi="Times New Roman"/>
          <w:sz w:val="26"/>
          <w:szCs w:val="26"/>
        </w:rPr>
        <w:tab/>
        <w:t>кадастрового паспорта земельного участка, на котором планируется размещение малой архитектурной формы;</w:t>
      </w:r>
    </w:p>
    <w:p w:rsidR="00A67587" w:rsidRPr="00760E8F" w:rsidRDefault="00A67587" w:rsidP="00A67587">
      <w:pPr>
        <w:pStyle w:val="a6"/>
        <w:tabs>
          <w:tab w:val="left" w:pos="-524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E8F">
        <w:rPr>
          <w:rFonts w:ascii="Times New Roman" w:hAnsi="Times New Roman"/>
          <w:sz w:val="26"/>
          <w:szCs w:val="26"/>
        </w:rPr>
        <w:t>е)</w:t>
      </w:r>
      <w:r w:rsidRPr="00760E8F">
        <w:rPr>
          <w:rFonts w:ascii="Times New Roman" w:hAnsi="Times New Roman"/>
          <w:sz w:val="26"/>
          <w:szCs w:val="26"/>
        </w:rPr>
        <w:tab/>
        <w:t>правоустанавливающего (правоудостоверяющего) документа на земельный участок (постановление Главы города Норильска или постановление (распоряжение) Администрации города Норильска о предоставлении земельного участка в аренду, постоянное (бессрочное) пользование, безвозмездное срочное пользование, договор аренды земельного участка), на котором планируется размещение малой архитектурной формы;</w:t>
      </w:r>
    </w:p>
    <w:p w:rsidR="00A67587" w:rsidRPr="00760E8F" w:rsidRDefault="00A67587" w:rsidP="00A67587">
      <w:pPr>
        <w:pStyle w:val="a6"/>
        <w:tabs>
          <w:tab w:val="left" w:pos="-524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E8F">
        <w:rPr>
          <w:rFonts w:ascii="Times New Roman" w:hAnsi="Times New Roman"/>
          <w:sz w:val="26"/>
          <w:szCs w:val="26"/>
        </w:rPr>
        <w:t>ж)</w:t>
      </w:r>
      <w:r w:rsidRPr="00760E8F">
        <w:rPr>
          <w:rFonts w:ascii="Times New Roman" w:hAnsi="Times New Roman"/>
          <w:sz w:val="26"/>
          <w:szCs w:val="26"/>
        </w:rPr>
        <w:tab/>
        <w:t>выданной не более чем за один</w:t>
      </w:r>
      <w:r>
        <w:rPr>
          <w:rFonts w:ascii="Times New Roman" w:hAnsi="Times New Roman"/>
          <w:sz w:val="26"/>
          <w:szCs w:val="26"/>
        </w:rPr>
        <w:t xml:space="preserve"> месяц до дня подачи заявления </w:t>
      </w:r>
      <w:r w:rsidRPr="00760E8F">
        <w:rPr>
          <w:rFonts w:ascii="Times New Roman" w:hAnsi="Times New Roman"/>
          <w:sz w:val="26"/>
          <w:szCs w:val="26"/>
        </w:rPr>
        <w:t>выписки из Единого государственного реестра прав на недвижимое имущество и сделок с ним на земельный участок, на котором планируется размещение малой архитектурной формы;</w:t>
      </w:r>
    </w:p>
    <w:p w:rsidR="00A67587" w:rsidRPr="00760E8F" w:rsidRDefault="00A67587" w:rsidP="00A67587">
      <w:pPr>
        <w:pStyle w:val="a6"/>
        <w:tabs>
          <w:tab w:val="left" w:pos="-524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E8F">
        <w:rPr>
          <w:rFonts w:ascii="Times New Roman" w:hAnsi="Times New Roman"/>
          <w:sz w:val="26"/>
          <w:szCs w:val="26"/>
        </w:rPr>
        <w:t>з)</w:t>
      </w:r>
      <w:r w:rsidRPr="00760E8F">
        <w:rPr>
          <w:rFonts w:ascii="Times New Roman" w:hAnsi="Times New Roman"/>
          <w:sz w:val="26"/>
          <w:szCs w:val="26"/>
        </w:rPr>
        <w:tab/>
        <w:t>подготовленн</w:t>
      </w:r>
      <w:r>
        <w:rPr>
          <w:rFonts w:ascii="Times New Roman" w:hAnsi="Times New Roman"/>
          <w:sz w:val="26"/>
          <w:szCs w:val="26"/>
        </w:rPr>
        <w:t>ого</w:t>
      </w:r>
      <w:r w:rsidRPr="00760E8F">
        <w:rPr>
          <w:rFonts w:ascii="Times New Roman" w:hAnsi="Times New Roman"/>
          <w:sz w:val="26"/>
          <w:szCs w:val="26"/>
        </w:rPr>
        <w:t xml:space="preserve"> и оформленн</w:t>
      </w:r>
      <w:r>
        <w:rPr>
          <w:rFonts w:ascii="Times New Roman" w:hAnsi="Times New Roman"/>
          <w:sz w:val="26"/>
          <w:szCs w:val="26"/>
        </w:rPr>
        <w:t>ого</w:t>
      </w:r>
      <w:r w:rsidRPr="00760E8F">
        <w:rPr>
          <w:rFonts w:ascii="Times New Roman" w:hAnsi="Times New Roman"/>
          <w:sz w:val="26"/>
          <w:szCs w:val="26"/>
        </w:rPr>
        <w:t xml:space="preserve"> паспорт</w:t>
      </w:r>
      <w:r>
        <w:rPr>
          <w:rFonts w:ascii="Times New Roman" w:hAnsi="Times New Roman"/>
          <w:sz w:val="26"/>
          <w:szCs w:val="26"/>
        </w:rPr>
        <w:t>а</w:t>
      </w:r>
      <w:r w:rsidRPr="00760E8F">
        <w:rPr>
          <w:rFonts w:ascii="Times New Roman" w:hAnsi="Times New Roman"/>
          <w:sz w:val="26"/>
          <w:szCs w:val="26"/>
        </w:rPr>
        <w:t xml:space="preserve"> малой архитектурной формы               в соответствии с приложением № 4 к Административному регламенту в 2-х экземплярах.</w:t>
      </w:r>
    </w:p>
    <w:p w:rsidR="00A67587" w:rsidRPr="00760E8F" w:rsidRDefault="00A67587" w:rsidP="00A67587">
      <w:pPr>
        <w:widowControl w:val="0"/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760E8F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Документы, указанные в настоящем пункте, предоставляются в Управление:</w:t>
      </w:r>
    </w:p>
    <w:p w:rsidR="00A67587" w:rsidRPr="00760E8F" w:rsidRDefault="00A67587" w:rsidP="00A67587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E8F">
        <w:rPr>
          <w:rFonts w:ascii="Times New Roman" w:hAnsi="Times New Roman"/>
          <w:b/>
          <w:sz w:val="26"/>
          <w:szCs w:val="26"/>
        </w:rPr>
        <w:t>-</w:t>
      </w:r>
      <w:r w:rsidRPr="00760E8F">
        <w:rPr>
          <w:rFonts w:ascii="Times New Roman" w:hAnsi="Times New Roman"/>
          <w:b/>
          <w:sz w:val="26"/>
          <w:szCs w:val="26"/>
        </w:rPr>
        <w:tab/>
      </w:r>
      <w:r w:rsidRPr="00760E8F">
        <w:rPr>
          <w:rFonts w:ascii="Times New Roman" w:hAnsi="Times New Roman"/>
          <w:sz w:val="26"/>
          <w:szCs w:val="26"/>
        </w:rPr>
        <w:t>в оригиналах (документы, указанные в подпунктах «</w:t>
      </w:r>
      <w:r w:rsidRPr="00760E8F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а» - «г», «з» настоящего пункта) и копиях (документы, указанные в подпункте «д» - «ж» настоящего пункта</w:t>
      </w:r>
      <w:r w:rsidRPr="00A6758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93766">
        <w:rPr>
          <w:rFonts w:ascii="Times New Roman" w:eastAsiaTheme="minorHAnsi" w:hAnsi="Times New Roman"/>
          <w:sz w:val="26"/>
          <w:szCs w:val="26"/>
          <w:lang w:eastAsia="en-US"/>
        </w:rPr>
        <w:t>предоставляются по желанию Заявителя</w:t>
      </w:r>
      <w:r w:rsidRPr="00760E8F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) </w:t>
      </w:r>
      <w:r w:rsidRPr="00760E8F">
        <w:rPr>
          <w:rFonts w:ascii="Times New Roman" w:hAnsi="Times New Roman"/>
          <w:sz w:val="26"/>
          <w:szCs w:val="26"/>
        </w:rPr>
        <w:t>– при личном обращении Заявителя для получения муниципальной услуги;</w:t>
      </w:r>
    </w:p>
    <w:p w:rsidR="00A67587" w:rsidRPr="00A67587" w:rsidRDefault="00A67587" w:rsidP="00A67587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E8F">
        <w:rPr>
          <w:rFonts w:ascii="Times New Roman" w:hAnsi="Times New Roman"/>
          <w:b/>
          <w:sz w:val="26"/>
          <w:szCs w:val="26"/>
        </w:rPr>
        <w:t>-</w:t>
      </w:r>
      <w:r w:rsidRPr="00760E8F">
        <w:rPr>
          <w:rFonts w:ascii="Times New Roman" w:hAnsi="Times New Roman"/>
          <w:b/>
          <w:sz w:val="26"/>
          <w:szCs w:val="26"/>
        </w:rPr>
        <w:tab/>
      </w:r>
      <w:r w:rsidRPr="00760E8F">
        <w:rPr>
          <w:rFonts w:ascii="Times New Roman" w:hAnsi="Times New Roman"/>
          <w:sz w:val="26"/>
          <w:szCs w:val="26"/>
        </w:rPr>
        <w:t xml:space="preserve">в оригиналах (документы, указанные в подпунктах «а», «з» настоящего пункта), в копиях, </w:t>
      </w:r>
      <w:r w:rsidRPr="00760E8F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заверенных в установленном действующем законодательством порядке </w:t>
      </w:r>
      <w:r w:rsidRPr="00760E8F">
        <w:rPr>
          <w:rFonts w:ascii="Times New Roman" w:hAnsi="Times New Roman"/>
          <w:sz w:val="26"/>
          <w:szCs w:val="26"/>
        </w:rPr>
        <w:t>(документы, указанные в подпунктах «б» - «г» настоящего пункта) и копиях (документы, указанные в подпунктах «д» - «ж» настоящего пункта</w:t>
      </w:r>
      <w:r w:rsidRPr="00A6758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93766">
        <w:rPr>
          <w:rFonts w:ascii="Times New Roman" w:eastAsiaTheme="minorHAnsi" w:hAnsi="Times New Roman"/>
          <w:sz w:val="26"/>
          <w:szCs w:val="26"/>
          <w:lang w:eastAsia="en-US"/>
        </w:rPr>
        <w:t>предоставляются по желанию Заявителя</w:t>
      </w:r>
      <w:r w:rsidRPr="00760E8F">
        <w:rPr>
          <w:rFonts w:ascii="Times New Roman" w:hAnsi="Times New Roman"/>
          <w:sz w:val="26"/>
          <w:szCs w:val="26"/>
        </w:rPr>
        <w:t xml:space="preserve">) – </w:t>
      </w:r>
      <w:r w:rsidRPr="00A67587">
        <w:rPr>
          <w:rFonts w:ascii="Times New Roman" w:hAnsi="Times New Roman"/>
          <w:sz w:val="26"/>
          <w:szCs w:val="26"/>
        </w:rPr>
        <w:t>при направлении Заявителем пакета документов для получения муниципальной услуги посредством почтового отправления.</w:t>
      </w:r>
    </w:p>
    <w:p w:rsidR="004C2990" w:rsidRPr="00A67587" w:rsidRDefault="004C2990" w:rsidP="00A67587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7587">
        <w:rPr>
          <w:rFonts w:ascii="Times New Roman" w:hAnsi="Times New Roman"/>
          <w:sz w:val="26"/>
          <w:szCs w:val="26"/>
        </w:rPr>
        <w:t xml:space="preserve">При подаче заявления </w:t>
      </w:r>
      <w:r w:rsidR="00847893">
        <w:rPr>
          <w:rFonts w:ascii="Times New Roman" w:hAnsi="Times New Roman"/>
          <w:sz w:val="26"/>
          <w:szCs w:val="26"/>
        </w:rPr>
        <w:t xml:space="preserve">по электронной почте </w:t>
      </w:r>
      <w:r w:rsidRPr="00A67587">
        <w:rPr>
          <w:rFonts w:ascii="Times New Roman" w:hAnsi="Times New Roman"/>
          <w:sz w:val="26"/>
          <w:szCs w:val="26"/>
        </w:rPr>
        <w:t xml:space="preserve">или через единый портал государственных и муниципальных услуг и (или) региональный портал государственных и муниципальных услуг, прикрепляется скан-копия соответствующего документа или формируется электронный архив документов, </w:t>
      </w:r>
      <w:r w:rsidRPr="00A67587">
        <w:rPr>
          <w:rFonts w:ascii="Times New Roman" w:hAnsi="Times New Roman"/>
          <w:sz w:val="26"/>
          <w:szCs w:val="26"/>
          <w:lang w:val="en-US"/>
        </w:rPr>
        <w:t>RAR</w:t>
      </w:r>
      <w:r w:rsidRPr="00A67587">
        <w:rPr>
          <w:rFonts w:ascii="Times New Roman" w:hAnsi="Times New Roman"/>
          <w:sz w:val="26"/>
          <w:szCs w:val="26"/>
        </w:rPr>
        <w:t xml:space="preserve"> или </w:t>
      </w:r>
      <w:r w:rsidRPr="00A67587">
        <w:rPr>
          <w:rFonts w:ascii="Times New Roman" w:hAnsi="Times New Roman"/>
          <w:sz w:val="26"/>
          <w:szCs w:val="26"/>
          <w:lang w:val="en-US"/>
        </w:rPr>
        <w:t>ZIP</w:t>
      </w:r>
      <w:r w:rsidR="00847893">
        <w:rPr>
          <w:rFonts w:ascii="Times New Roman" w:hAnsi="Times New Roman"/>
          <w:sz w:val="26"/>
          <w:szCs w:val="26"/>
        </w:rPr>
        <w:t>.</w:t>
      </w:r>
      <w:r w:rsidRPr="00A67587">
        <w:rPr>
          <w:rFonts w:ascii="Times New Roman" w:hAnsi="Times New Roman"/>
          <w:sz w:val="26"/>
          <w:szCs w:val="26"/>
        </w:rPr>
        <w:t xml:space="preserve"> </w:t>
      </w:r>
    </w:p>
    <w:p w:rsidR="004C2990" w:rsidRDefault="004C2990" w:rsidP="004C2990">
      <w:pPr>
        <w:pStyle w:val="a3"/>
        <w:tabs>
          <w:tab w:val="left" w:pos="1134"/>
        </w:tabs>
        <w:ind w:firstLine="709"/>
        <w:rPr>
          <w:sz w:val="26"/>
          <w:szCs w:val="26"/>
        </w:rPr>
      </w:pPr>
      <w:r w:rsidRPr="00093766">
        <w:rPr>
          <w:rFonts w:eastAsiaTheme="minorHAnsi"/>
          <w:sz w:val="26"/>
          <w:szCs w:val="26"/>
          <w:lang w:eastAsia="en-US"/>
        </w:rPr>
        <w:t>Для рассмотрения заявления Управление в течение 5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93766">
        <w:rPr>
          <w:rFonts w:eastAsiaTheme="minorHAnsi"/>
          <w:sz w:val="26"/>
          <w:szCs w:val="26"/>
          <w:lang w:eastAsia="en-US"/>
        </w:rPr>
        <w:t xml:space="preserve">(их копии или содержащиеся в них сведения), </w:t>
      </w:r>
      <w:r>
        <w:rPr>
          <w:sz w:val="26"/>
          <w:szCs w:val="26"/>
        </w:rPr>
        <w:t>указанные</w:t>
      </w:r>
      <w:r w:rsidRPr="00A6094E">
        <w:rPr>
          <w:sz w:val="26"/>
          <w:szCs w:val="26"/>
        </w:rPr>
        <w:t xml:space="preserve"> в абзацах «</w:t>
      </w:r>
      <w:r w:rsidR="00A67587">
        <w:rPr>
          <w:sz w:val="26"/>
          <w:szCs w:val="26"/>
        </w:rPr>
        <w:t>д</w:t>
      </w:r>
      <w:r w:rsidRPr="00A6094E">
        <w:rPr>
          <w:sz w:val="26"/>
          <w:szCs w:val="26"/>
        </w:rPr>
        <w:t>»</w:t>
      </w:r>
      <w:r w:rsidR="00A67587">
        <w:rPr>
          <w:sz w:val="26"/>
          <w:szCs w:val="26"/>
        </w:rPr>
        <w:t xml:space="preserve"> -</w:t>
      </w:r>
      <w:r w:rsidRPr="00A6094E">
        <w:rPr>
          <w:sz w:val="26"/>
          <w:szCs w:val="26"/>
        </w:rPr>
        <w:t xml:space="preserve"> «</w:t>
      </w:r>
      <w:r w:rsidR="00A67587">
        <w:rPr>
          <w:sz w:val="26"/>
          <w:szCs w:val="26"/>
        </w:rPr>
        <w:t>ж</w:t>
      </w:r>
      <w:r w:rsidRPr="00A6094E">
        <w:rPr>
          <w:sz w:val="26"/>
          <w:szCs w:val="26"/>
        </w:rPr>
        <w:t xml:space="preserve">» настоящего </w:t>
      </w:r>
      <w:r>
        <w:rPr>
          <w:sz w:val="26"/>
          <w:szCs w:val="26"/>
        </w:rPr>
        <w:t>пункта</w:t>
      </w:r>
      <w:r w:rsidRPr="00093766">
        <w:rPr>
          <w:rFonts w:eastAsiaTheme="minorHAnsi"/>
          <w:sz w:val="26"/>
          <w:szCs w:val="26"/>
          <w:lang w:eastAsia="en-US"/>
        </w:rPr>
        <w:t>, если они не были представлены Заявителем по собственной инициативе</w:t>
      </w:r>
      <w:r>
        <w:rPr>
          <w:rFonts w:eastAsiaTheme="minorHAnsi"/>
          <w:sz w:val="26"/>
          <w:szCs w:val="26"/>
          <w:lang w:eastAsia="en-US"/>
        </w:rPr>
        <w:t>.</w:t>
      </w:r>
      <w:r>
        <w:rPr>
          <w:sz w:val="26"/>
          <w:szCs w:val="26"/>
        </w:rPr>
        <w:t>».</w:t>
      </w:r>
    </w:p>
    <w:p w:rsidR="004C2990" w:rsidRDefault="004C2990" w:rsidP="00220996">
      <w:pPr>
        <w:pStyle w:val="a3"/>
        <w:numPr>
          <w:ilvl w:val="1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Пункт 2.7.1 Регламента исключить.</w:t>
      </w:r>
    </w:p>
    <w:p w:rsidR="004C2990" w:rsidRPr="009769B8" w:rsidRDefault="004C2990" w:rsidP="00220996">
      <w:pPr>
        <w:pStyle w:val="a3"/>
        <w:numPr>
          <w:ilvl w:val="1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Пункт</w:t>
      </w:r>
      <w:r w:rsidRPr="009769B8">
        <w:rPr>
          <w:sz w:val="26"/>
          <w:szCs w:val="26"/>
        </w:rPr>
        <w:t xml:space="preserve"> 2.</w:t>
      </w:r>
      <w:r>
        <w:rPr>
          <w:sz w:val="26"/>
          <w:szCs w:val="26"/>
        </w:rPr>
        <w:t>11</w:t>
      </w:r>
      <w:r w:rsidRPr="009769B8">
        <w:rPr>
          <w:sz w:val="26"/>
          <w:szCs w:val="26"/>
        </w:rPr>
        <w:t xml:space="preserve"> Регламента изложить в следующей редакции:</w:t>
      </w:r>
    </w:p>
    <w:p w:rsidR="004C2990" w:rsidRDefault="00220996" w:rsidP="004C2990">
      <w:pPr>
        <w:pStyle w:val="a3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«2.11.</w:t>
      </w:r>
      <w:r>
        <w:rPr>
          <w:sz w:val="26"/>
          <w:szCs w:val="26"/>
        </w:rPr>
        <w:tab/>
      </w:r>
      <w:r w:rsidR="004C2990">
        <w:rPr>
          <w:sz w:val="26"/>
          <w:szCs w:val="26"/>
        </w:rPr>
        <w:t xml:space="preserve">Заявление и прилагаемые к нему документы предоставляются Заявителем в Управление лично либо </w:t>
      </w:r>
      <w:r w:rsidR="004C2990" w:rsidRPr="00AB630A">
        <w:rPr>
          <w:sz w:val="26"/>
          <w:szCs w:val="26"/>
        </w:rPr>
        <w:t>по</w:t>
      </w:r>
      <w:r w:rsidR="004C2990">
        <w:rPr>
          <w:sz w:val="26"/>
          <w:szCs w:val="26"/>
        </w:rPr>
        <w:t>средством</w:t>
      </w:r>
      <w:r w:rsidR="004C2990" w:rsidRPr="00AB630A">
        <w:rPr>
          <w:sz w:val="26"/>
          <w:szCs w:val="26"/>
        </w:rPr>
        <w:t xml:space="preserve"> почт</w:t>
      </w:r>
      <w:r w:rsidR="004C2990">
        <w:rPr>
          <w:sz w:val="26"/>
          <w:szCs w:val="26"/>
        </w:rPr>
        <w:t>ового отправления</w:t>
      </w:r>
      <w:r w:rsidR="004C2990" w:rsidRPr="00AB630A">
        <w:rPr>
          <w:sz w:val="26"/>
          <w:szCs w:val="26"/>
        </w:rPr>
        <w:t xml:space="preserve"> и</w:t>
      </w:r>
      <w:r w:rsidR="004C2990">
        <w:rPr>
          <w:sz w:val="26"/>
          <w:szCs w:val="26"/>
        </w:rPr>
        <w:t>ли</w:t>
      </w:r>
      <w:r w:rsidR="004C2990" w:rsidRPr="00AB630A">
        <w:rPr>
          <w:sz w:val="26"/>
          <w:szCs w:val="26"/>
        </w:rPr>
        <w:t xml:space="preserve"> электронной почте, </w:t>
      </w:r>
      <w:r w:rsidR="00847893">
        <w:rPr>
          <w:sz w:val="26"/>
          <w:szCs w:val="26"/>
        </w:rPr>
        <w:t>через единый портал</w:t>
      </w:r>
      <w:r w:rsidR="004C2990">
        <w:rPr>
          <w:sz w:val="26"/>
          <w:szCs w:val="26"/>
        </w:rPr>
        <w:t xml:space="preserve"> государственных и муниципа</w:t>
      </w:r>
      <w:r w:rsidR="00847893">
        <w:rPr>
          <w:sz w:val="26"/>
          <w:szCs w:val="26"/>
        </w:rPr>
        <w:t>льных услуг и (или) региональный портал</w:t>
      </w:r>
      <w:r w:rsidR="004C2990">
        <w:rPr>
          <w:sz w:val="26"/>
          <w:szCs w:val="26"/>
        </w:rPr>
        <w:t xml:space="preserve"> государственных и муниципальных услуг.».</w:t>
      </w:r>
    </w:p>
    <w:p w:rsidR="003C664A" w:rsidRDefault="00A67587" w:rsidP="00220996">
      <w:pPr>
        <w:pStyle w:val="a3"/>
        <w:numPr>
          <w:ilvl w:val="1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3C664A">
        <w:rPr>
          <w:sz w:val="26"/>
          <w:szCs w:val="26"/>
        </w:rPr>
        <w:t>Пункт</w:t>
      </w:r>
      <w:r w:rsidR="004C2990" w:rsidRPr="003C664A">
        <w:rPr>
          <w:sz w:val="26"/>
          <w:szCs w:val="26"/>
        </w:rPr>
        <w:t xml:space="preserve"> 2.17 Регламента </w:t>
      </w:r>
      <w:r w:rsidR="003C664A">
        <w:rPr>
          <w:sz w:val="26"/>
          <w:szCs w:val="26"/>
        </w:rPr>
        <w:t>изложить в следующей редакции:</w:t>
      </w:r>
    </w:p>
    <w:p w:rsidR="003C664A" w:rsidRDefault="00220996" w:rsidP="00220996">
      <w:pPr>
        <w:pStyle w:val="a3"/>
        <w:tabs>
          <w:tab w:val="left" w:pos="0"/>
          <w:tab w:val="left" w:pos="127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«2.17.</w:t>
      </w:r>
      <w:r>
        <w:rPr>
          <w:sz w:val="26"/>
          <w:szCs w:val="26"/>
        </w:rPr>
        <w:tab/>
      </w:r>
      <w:r w:rsidR="003C664A">
        <w:rPr>
          <w:sz w:val="26"/>
          <w:szCs w:val="26"/>
        </w:rPr>
        <w:t>Показателями, характеризующими доступность и качество муниципальной услуги, являются:</w:t>
      </w:r>
    </w:p>
    <w:p w:rsidR="003C664A" w:rsidRDefault="00220996" w:rsidP="002209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 w:rsidR="003C664A">
        <w:rPr>
          <w:rFonts w:ascii="Times New Roman" w:hAnsi="Times New Roman"/>
          <w:sz w:val="26"/>
          <w:szCs w:val="26"/>
        </w:rPr>
        <w:t>открытость и полнота информации для Заявителей о порядке и сроках предоставления муниципальной услуги;</w:t>
      </w:r>
    </w:p>
    <w:p w:rsidR="003C664A" w:rsidRDefault="00220996" w:rsidP="002209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 w:rsidR="003C664A">
        <w:rPr>
          <w:rFonts w:ascii="Times New Roman" w:hAnsi="Times New Roman"/>
          <w:sz w:val="26"/>
          <w:szCs w:val="26"/>
        </w:rPr>
        <w:t>соблюдение стандарта предоставления муниципальной услуги;</w:t>
      </w:r>
    </w:p>
    <w:p w:rsidR="003C664A" w:rsidRPr="003C664A" w:rsidRDefault="003C664A" w:rsidP="002209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="0022099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доля обоснованных жалоб Заявителей, поступивших в Управление и (или) в Администрацию города Норильска на действия (или бездействие) и решения Управления, должностных лиц Управления, муниципальных служащих и специалистов Управления при предоставлении муниципальной услуги - не более 5 процентов от общего количества жалоб Заявителей на действия (или бездействие) и решения Управления, должностных лиц Управления, муниципальных служащих и специалистов Управления.».</w:t>
      </w:r>
    </w:p>
    <w:p w:rsidR="004C2990" w:rsidRDefault="003C664A" w:rsidP="00220996">
      <w:pPr>
        <w:pStyle w:val="a3"/>
        <w:numPr>
          <w:ilvl w:val="1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4C2990">
        <w:rPr>
          <w:sz w:val="26"/>
          <w:szCs w:val="26"/>
        </w:rPr>
        <w:t xml:space="preserve"> 2.18 </w:t>
      </w:r>
      <w:r>
        <w:rPr>
          <w:sz w:val="26"/>
          <w:szCs w:val="26"/>
        </w:rPr>
        <w:t xml:space="preserve">Регламента изложить в </w:t>
      </w:r>
      <w:r w:rsidR="004C2990">
        <w:rPr>
          <w:sz w:val="26"/>
          <w:szCs w:val="26"/>
        </w:rPr>
        <w:t>следующе</w:t>
      </w:r>
      <w:r>
        <w:rPr>
          <w:sz w:val="26"/>
          <w:szCs w:val="26"/>
        </w:rPr>
        <w:t>й редакции</w:t>
      </w:r>
      <w:r w:rsidR="004C2990">
        <w:rPr>
          <w:sz w:val="26"/>
          <w:szCs w:val="26"/>
        </w:rPr>
        <w:t>:</w:t>
      </w:r>
    </w:p>
    <w:p w:rsidR="004C2990" w:rsidRDefault="00220996" w:rsidP="00220996">
      <w:pPr>
        <w:pStyle w:val="a3"/>
        <w:tabs>
          <w:tab w:val="left" w:pos="127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«2.18.</w:t>
      </w:r>
      <w:r>
        <w:rPr>
          <w:sz w:val="26"/>
          <w:szCs w:val="26"/>
        </w:rPr>
        <w:tab/>
      </w:r>
      <w:r w:rsidR="004C2990">
        <w:rPr>
          <w:sz w:val="26"/>
          <w:szCs w:val="26"/>
        </w:rPr>
        <w:t>Особенность предоставления муниципальной услуги в многофункциональном центре предоставления государственных и муниципальных услуг (далее – многофункциональный центр):</w:t>
      </w:r>
    </w:p>
    <w:p w:rsidR="004C2990" w:rsidRPr="00300FCE" w:rsidRDefault="00220996" w:rsidP="0022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2.18.1.</w:t>
      </w:r>
      <w:r>
        <w:rPr>
          <w:rFonts w:ascii="Times New Roman" w:hAnsi="Times New Roman"/>
          <w:sz w:val="26"/>
          <w:szCs w:val="26"/>
        </w:rPr>
        <w:tab/>
      </w:r>
      <w:r w:rsidR="004C2990" w:rsidRPr="002D4E27">
        <w:rPr>
          <w:rFonts w:ascii="Times New Roman" w:hAnsi="Times New Roman"/>
          <w:sz w:val="26"/>
          <w:szCs w:val="26"/>
        </w:rPr>
        <w:t>В случае включения муниципальной услуги в перечень муниципальных услуг и иных услуг</w:t>
      </w:r>
      <w:r w:rsidR="004C2990">
        <w:rPr>
          <w:rFonts w:ascii="Times New Roman" w:hAnsi="Times New Roman"/>
          <w:sz w:val="26"/>
          <w:szCs w:val="26"/>
        </w:rPr>
        <w:t>,</w:t>
      </w:r>
      <w:r w:rsidR="004C2990" w:rsidRPr="002D4E27">
        <w:rPr>
          <w:rFonts w:ascii="Times New Roman" w:hAnsi="Times New Roman"/>
          <w:color w:val="000000"/>
          <w:sz w:val="26"/>
          <w:szCs w:val="26"/>
        </w:rPr>
        <w:t xml:space="preserve">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  <w:r w:rsidR="004C2990">
        <w:rPr>
          <w:rFonts w:ascii="Times New Roman" w:hAnsi="Times New Roman"/>
          <w:color w:val="000000"/>
          <w:sz w:val="26"/>
          <w:szCs w:val="26"/>
        </w:rPr>
        <w:t>, утвержденный правовым актом Администрации города Норильска, предоставление муниципальной услуги по выбору Заявителя может осуществляться через многофункциональный центр, расположенный по адресу: Красноярский край, г.Норильск,</w:t>
      </w:r>
      <w:r>
        <w:rPr>
          <w:rFonts w:ascii="Times New Roman" w:hAnsi="Times New Roman"/>
          <w:color w:val="000000"/>
          <w:sz w:val="26"/>
          <w:szCs w:val="26"/>
        </w:rPr>
        <w:t xml:space="preserve"> район Центральный, ул.Нансена, д </w:t>
      </w:r>
      <w:r w:rsidR="004C2990">
        <w:rPr>
          <w:rFonts w:ascii="Times New Roman" w:hAnsi="Times New Roman"/>
          <w:color w:val="000000"/>
          <w:sz w:val="26"/>
          <w:szCs w:val="26"/>
        </w:rPr>
        <w:t xml:space="preserve">69 (телефон: (3919) 22-35-72,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4C2990">
        <w:rPr>
          <w:rFonts w:ascii="Times New Roman" w:hAnsi="Times New Roman"/>
          <w:color w:val="000000"/>
          <w:sz w:val="26"/>
          <w:szCs w:val="26"/>
        </w:rPr>
        <w:t>22-35-55).».</w:t>
      </w:r>
    </w:p>
    <w:p w:rsidR="004C2990" w:rsidRDefault="004C2990" w:rsidP="00220996">
      <w:pPr>
        <w:pStyle w:val="a3"/>
        <w:numPr>
          <w:ilvl w:val="1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Пункт 3.2.3 Регламента изложить в следующей редакции:</w:t>
      </w:r>
    </w:p>
    <w:p w:rsidR="004C2990" w:rsidRDefault="00220996" w:rsidP="004C2990">
      <w:pPr>
        <w:pStyle w:val="a3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«3.2.3.</w:t>
      </w:r>
      <w:r>
        <w:rPr>
          <w:sz w:val="26"/>
          <w:szCs w:val="26"/>
        </w:rPr>
        <w:tab/>
      </w:r>
      <w:r w:rsidR="004C2990" w:rsidRPr="00886D96">
        <w:rPr>
          <w:sz w:val="26"/>
          <w:szCs w:val="26"/>
        </w:rPr>
        <w:t xml:space="preserve">При приеме заявления с документами, лично представленных Заявителем, последнему </w:t>
      </w:r>
      <w:r w:rsidR="00E643B1" w:rsidRPr="00886D96">
        <w:rPr>
          <w:sz w:val="26"/>
          <w:szCs w:val="26"/>
        </w:rPr>
        <w:t xml:space="preserve">специалистом отдела </w:t>
      </w:r>
      <w:r w:rsidR="00E643B1">
        <w:rPr>
          <w:sz w:val="26"/>
          <w:szCs w:val="26"/>
        </w:rPr>
        <w:t xml:space="preserve">РиГД </w:t>
      </w:r>
      <w:r w:rsidR="004C2990" w:rsidRPr="00886D96">
        <w:rPr>
          <w:sz w:val="26"/>
          <w:szCs w:val="26"/>
        </w:rPr>
        <w:t xml:space="preserve">выдается </w:t>
      </w:r>
      <w:hyperlink w:anchor="Par282" w:history="1">
        <w:r w:rsidR="004C2990" w:rsidRPr="00886D96">
          <w:rPr>
            <w:sz w:val="26"/>
            <w:szCs w:val="26"/>
          </w:rPr>
          <w:t>Расписка</w:t>
        </w:r>
      </w:hyperlink>
      <w:r w:rsidR="004C2990" w:rsidRPr="00886D96">
        <w:rPr>
          <w:sz w:val="26"/>
          <w:szCs w:val="26"/>
        </w:rPr>
        <w:t xml:space="preserve"> о приеме документов</w:t>
      </w:r>
      <w:r>
        <w:rPr>
          <w:sz w:val="26"/>
          <w:szCs w:val="26"/>
        </w:rPr>
        <w:t xml:space="preserve"> по типовой форме (приложение № </w:t>
      </w:r>
      <w:r w:rsidR="004C2990">
        <w:rPr>
          <w:sz w:val="26"/>
          <w:szCs w:val="26"/>
        </w:rPr>
        <w:t>3</w:t>
      </w:r>
      <w:r w:rsidR="004C2990" w:rsidRPr="00886D96">
        <w:rPr>
          <w:sz w:val="26"/>
          <w:szCs w:val="26"/>
        </w:rPr>
        <w:t xml:space="preserve"> к Административному регламенту) с обязательным указанием даты и времени приема документов. При приеме заявления с документами, поступившими </w:t>
      </w:r>
      <w:r w:rsidR="004C2990" w:rsidRPr="00AB630A">
        <w:rPr>
          <w:sz w:val="26"/>
          <w:szCs w:val="26"/>
        </w:rPr>
        <w:t>по</w:t>
      </w:r>
      <w:r w:rsidR="004C2990">
        <w:rPr>
          <w:sz w:val="26"/>
          <w:szCs w:val="26"/>
        </w:rPr>
        <w:t>средством</w:t>
      </w:r>
      <w:r w:rsidR="004C2990" w:rsidRPr="00AB630A">
        <w:rPr>
          <w:sz w:val="26"/>
          <w:szCs w:val="26"/>
        </w:rPr>
        <w:t xml:space="preserve"> почт</w:t>
      </w:r>
      <w:r w:rsidR="004C2990">
        <w:rPr>
          <w:sz w:val="26"/>
          <w:szCs w:val="26"/>
        </w:rPr>
        <w:t>ового отправления</w:t>
      </w:r>
      <w:r w:rsidR="004C2990" w:rsidRPr="00AB630A">
        <w:rPr>
          <w:sz w:val="26"/>
          <w:szCs w:val="26"/>
        </w:rPr>
        <w:t xml:space="preserve"> и</w:t>
      </w:r>
      <w:r w:rsidR="004C2990">
        <w:rPr>
          <w:sz w:val="26"/>
          <w:szCs w:val="26"/>
        </w:rPr>
        <w:t>ли</w:t>
      </w:r>
      <w:r w:rsidR="004C2990" w:rsidRPr="00AB630A">
        <w:rPr>
          <w:sz w:val="26"/>
          <w:szCs w:val="26"/>
        </w:rPr>
        <w:t xml:space="preserve"> электронной почте, </w:t>
      </w:r>
      <w:r w:rsidR="00847893">
        <w:rPr>
          <w:sz w:val="26"/>
          <w:szCs w:val="26"/>
        </w:rPr>
        <w:t>через единый портал</w:t>
      </w:r>
      <w:r w:rsidR="004C2990">
        <w:rPr>
          <w:sz w:val="26"/>
          <w:szCs w:val="26"/>
        </w:rPr>
        <w:t xml:space="preserve"> государственных и муниципа</w:t>
      </w:r>
      <w:r w:rsidR="00847893">
        <w:rPr>
          <w:sz w:val="26"/>
          <w:szCs w:val="26"/>
        </w:rPr>
        <w:t>льных услуг и (или) региональный портал</w:t>
      </w:r>
      <w:r w:rsidR="004C2990">
        <w:rPr>
          <w:sz w:val="26"/>
          <w:szCs w:val="26"/>
        </w:rPr>
        <w:t xml:space="preserve"> государственных и муниципальных услуг, в форме электронных документов</w:t>
      </w:r>
      <w:r w:rsidR="004C2990" w:rsidRPr="002D04F1">
        <w:rPr>
          <w:sz w:val="26"/>
          <w:szCs w:val="26"/>
        </w:rPr>
        <w:t>, регистриру</w:t>
      </w:r>
      <w:r w:rsidR="004C2990">
        <w:rPr>
          <w:sz w:val="26"/>
          <w:szCs w:val="26"/>
        </w:rPr>
        <w:t>е</w:t>
      </w:r>
      <w:r w:rsidR="004C2990" w:rsidRPr="002D04F1">
        <w:rPr>
          <w:sz w:val="26"/>
          <w:szCs w:val="26"/>
        </w:rPr>
        <w:t xml:space="preserve">тся в день поступления заявления на электронный адрес Управления: </w:t>
      </w:r>
      <w:hyperlink r:id="rId9" w:history="1">
        <w:r w:rsidRPr="00C8132A">
          <w:rPr>
            <w:rStyle w:val="a5"/>
            <w:sz w:val="26"/>
            <w:szCs w:val="26"/>
            <w:lang w:val="en-US"/>
          </w:rPr>
          <w:t>arch</w:t>
        </w:r>
        <w:r w:rsidRPr="00C8132A">
          <w:rPr>
            <w:rStyle w:val="a5"/>
            <w:sz w:val="26"/>
            <w:szCs w:val="26"/>
          </w:rPr>
          <w:t>_</w:t>
        </w:r>
        <w:r w:rsidRPr="00C8132A">
          <w:rPr>
            <w:rStyle w:val="a5"/>
            <w:sz w:val="26"/>
            <w:szCs w:val="26"/>
            <w:lang w:val="en-US"/>
          </w:rPr>
          <w:t>norilsk</w:t>
        </w:r>
        <w:r w:rsidRPr="00C8132A">
          <w:rPr>
            <w:rStyle w:val="a5"/>
            <w:sz w:val="26"/>
            <w:szCs w:val="26"/>
          </w:rPr>
          <w:t>@</w:t>
        </w:r>
        <w:r w:rsidRPr="00C8132A">
          <w:rPr>
            <w:rStyle w:val="a5"/>
            <w:sz w:val="26"/>
            <w:szCs w:val="26"/>
            <w:lang w:val="en-US"/>
          </w:rPr>
          <w:t>mail</w:t>
        </w:r>
        <w:r w:rsidRPr="00C8132A">
          <w:rPr>
            <w:rStyle w:val="a5"/>
            <w:sz w:val="26"/>
            <w:szCs w:val="26"/>
          </w:rPr>
          <w:t>.</w:t>
        </w:r>
        <w:r w:rsidRPr="00C8132A">
          <w:rPr>
            <w:rStyle w:val="a5"/>
            <w:sz w:val="26"/>
            <w:szCs w:val="26"/>
            <w:lang w:val="en-US"/>
          </w:rPr>
          <w:t>ru</w:t>
        </w:r>
      </w:hyperlink>
      <w:r w:rsidR="004C2990" w:rsidRPr="00886D96">
        <w:rPr>
          <w:sz w:val="26"/>
          <w:szCs w:val="26"/>
        </w:rPr>
        <w:t>.».</w:t>
      </w:r>
    </w:p>
    <w:p w:rsidR="004C2990" w:rsidRPr="006A2EB8" w:rsidRDefault="004C2990" w:rsidP="00220996">
      <w:pPr>
        <w:pStyle w:val="a3"/>
        <w:numPr>
          <w:ilvl w:val="1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6A2EB8">
        <w:rPr>
          <w:sz w:val="26"/>
          <w:szCs w:val="26"/>
        </w:rPr>
        <w:t xml:space="preserve">Пункт 3.2.4 Регламента </w:t>
      </w:r>
      <w:r>
        <w:rPr>
          <w:sz w:val="26"/>
          <w:szCs w:val="26"/>
        </w:rPr>
        <w:t>дополнить 4 абзацем следующего содержания</w:t>
      </w:r>
      <w:r w:rsidRPr="006A2EB8">
        <w:rPr>
          <w:sz w:val="26"/>
          <w:szCs w:val="26"/>
        </w:rPr>
        <w:t>:</w:t>
      </w:r>
    </w:p>
    <w:p w:rsidR="004C2990" w:rsidRDefault="004C2990" w:rsidP="004C2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A2EB8">
        <w:rPr>
          <w:rFonts w:ascii="Times New Roman" w:hAnsi="Times New Roman"/>
          <w:sz w:val="26"/>
          <w:szCs w:val="26"/>
        </w:rPr>
        <w:t>«</w:t>
      </w:r>
      <w:r w:rsidRPr="007E1757">
        <w:rPr>
          <w:rFonts w:ascii="Times New Roman" w:hAnsi="Times New Roman"/>
          <w:sz w:val="26"/>
          <w:szCs w:val="26"/>
        </w:rPr>
        <w:t>Если документы поступили по электронной почте</w:t>
      </w:r>
      <w:r w:rsidR="00847893">
        <w:rPr>
          <w:rFonts w:ascii="Times New Roman" w:hAnsi="Times New Roman"/>
          <w:sz w:val="26"/>
          <w:szCs w:val="26"/>
        </w:rPr>
        <w:t xml:space="preserve"> </w:t>
      </w:r>
      <w:r w:rsidRPr="007E1757">
        <w:rPr>
          <w:rFonts w:ascii="Times New Roman" w:hAnsi="Times New Roman"/>
          <w:sz w:val="26"/>
          <w:szCs w:val="26"/>
        </w:rPr>
        <w:t>или через единый портал государственных и муниципальных услуг и (или) региональный портал государственных и муниципальных услуг, в форме электронных документов, Заявителю в срок не позднее 5 дней с даты их регистрации в Управлении, направляется письмо в электронном виде за подписью начальника Управления с обоснованием причин отказа в приеме заявления и документов по адресу электронной почты, указанному Заявителем в заявлении.».</w:t>
      </w:r>
    </w:p>
    <w:p w:rsidR="004C2990" w:rsidRPr="00ED5369" w:rsidRDefault="004C2990" w:rsidP="00220996">
      <w:pPr>
        <w:pStyle w:val="a3"/>
        <w:numPr>
          <w:ilvl w:val="1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Пункт 4.5</w:t>
      </w:r>
      <w:r w:rsidRPr="00ED5369">
        <w:rPr>
          <w:sz w:val="26"/>
          <w:szCs w:val="26"/>
        </w:rPr>
        <w:t xml:space="preserve"> Регламента изложить в следующей редакции:</w:t>
      </w:r>
    </w:p>
    <w:p w:rsidR="004C2990" w:rsidRDefault="00220996" w:rsidP="004C2990">
      <w:pPr>
        <w:pStyle w:val="a3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«4.5.</w:t>
      </w:r>
      <w:r>
        <w:rPr>
          <w:sz w:val="26"/>
          <w:szCs w:val="26"/>
        </w:rPr>
        <w:tab/>
      </w:r>
      <w:r w:rsidR="004C2990">
        <w:rPr>
          <w:sz w:val="26"/>
          <w:szCs w:val="26"/>
        </w:rPr>
        <w:t>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4C2990" w:rsidRPr="00ED5369" w:rsidRDefault="004C2990" w:rsidP="00220996">
      <w:pPr>
        <w:pStyle w:val="a3"/>
        <w:numPr>
          <w:ilvl w:val="1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Абзац 3 пункта 5.4</w:t>
      </w:r>
      <w:r w:rsidRPr="00ED5369">
        <w:rPr>
          <w:sz w:val="26"/>
          <w:szCs w:val="26"/>
        </w:rPr>
        <w:t xml:space="preserve"> Регламента изложить в следующей редакции:</w:t>
      </w:r>
    </w:p>
    <w:p w:rsidR="004C2990" w:rsidRPr="00886D96" w:rsidRDefault="004C2990" w:rsidP="004C2990">
      <w:pPr>
        <w:pStyle w:val="a3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и может быть направлена по почте по адресу: Красноярский край, город Норильск</w:t>
      </w:r>
      <w:r w:rsidR="00220996">
        <w:rPr>
          <w:sz w:val="26"/>
          <w:szCs w:val="26"/>
        </w:rPr>
        <w:t xml:space="preserve">, район </w:t>
      </w:r>
      <w:r w:rsidR="00220996">
        <w:rPr>
          <w:sz w:val="26"/>
          <w:szCs w:val="26"/>
        </w:rPr>
        <w:lastRenderedPageBreak/>
        <w:t>Центральный, ул.Кирова, </w:t>
      </w:r>
      <w:r>
        <w:rPr>
          <w:sz w:val="26"/>
          <w:szCs w:val="26"/>
        </w:rPr>
        <w:t>д.</w:t>
      </w:r>
      <w:r w:rsidR="00220996">
        <w:rPr>
          <w:sz w:val="26"/>
          <w:szCs w:val="26"/>
        </w:rPr>
        <w:t> </w:t>
      </w:r>
      <w:r>
        <w:rPr>
          <w:sz w:val="26"/>
          <w:szCs w:val="26"/>
        </w:rPr>
        <w:t xml:space="preserve">21, кабинеты 504, 514, на электронный адрес Управления </w:t>
      </w:r>
      <w:hyperlink r:id="rId10" w:history="1">
        <w:r w:rsidR="00220996" w:rsidRPr="00C8132A">
          <w:rPr>
            <w:rStyle w:val="a5"/>
            <w:sz w:val="26"/>
            <w:szCs w:val="26"/>
          </w:rPr>
          <w:t>arch_norilsk@mail.ru</w:t>
        </w:r>
      </w:hyperlink>
      <w:r w:rsidR="00220996">
        <w:rPr>
          <w:sz w:val="26"/>
          <w:szCs w:val="26"/>
        </w:rPr>
        <w:t xml:space="preserve"> </w:t>
      </w:r>
      <w:r>
        <w:rPr>
          <w:sz w:val="26"/>
          <w:szCs w:val="26"/>
        </w:rPr>
        <w:t>в сети Интернет, через единый портал государственных и муниципальных услуг и (или) региональный портал государственных и муниципальных услуг, а также может быть принята при личном приеме Заявителя.».</w:t>
      </w:r>
    </w:p>
    <w:p w:rsidR="004C2990" w:rsidRPr="002E3E18" w:rsidRDefault="004C2990" w:rsidP="004C2990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F1F38">
        <w:rPr>
          <w:rFonts w:ascii="Times New Roman" w:hAnsi="Times New Roman"/>
          <w:sz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2990" w:rsidRPr="00C133FB" w:rsidRDefault="004C2990" w:rsidP="004C2990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Настоящее постановление вступает в силу после опубликования в газете «Заполярная правда».</w:t>
      </w:r>
    </w:p>
    <w:p w:rsidR="004C2990" w:rsidRPr="00A22B91" w:rsidRDefault="004C2990" w:rsidP="004C2990">
      <w:pPr>
        <w:pStyle w:val="af4"/>
      </w:pPr>
    </w:p>
    <w:p w:rsidR="004C2990" w:rsidRPr="00A22B91" w:rsidRDefault="004C2990" w:rsidP="004C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2B91">
        <w:rPr>
          <w:rFonts w:ascii="Times New Roman" w:hAnsi="Times New Roman"/>
          <w:sz w:val="26"/>
          <w:szCs w:val="26"/>
        </w:rPr>
        <w:t>Глава Администрации</w:t>
      </w:r>
      <w:r>
        <w:rPr>
          <w:rFonts w:ascii="Times New Roman" w:hAnsi="Times New Roman"/>
          <w:sz w:val="26"/>
          <w:szCs w:val="26"/>
        </w:rPr>
        <w:t xml:space="preserve"> города Норильска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Pr="00A22B91">
        <w:rPr>
          <w:rFonts w:ascii="Times New Roman" w:hAnsi="Times New Roman"/>
          <w:sz w:val="26"/>
          <w:szCs w:val="26"/>
        </w:rPr>
        <w:t>А.Б.Ружников</w:t>
      </w:r>
    </w:p>
    <w:p w:rsidR="004C2990" w:rsidRPr="002F1F38" w:rsidRDefault="004C2990" w:rsidP="004C2990">
      <w:pPr>
        <w:pStyle w:val="ad"/>
        <w:ind w:left="0"/>
        <w:jc w:val="left"/>
        <w:rPr>
          <w:sz w:val="26"/>
          <w:szCs w:val="26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4C2990" w:rsidRDefault="004C2990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E643B1" w:rsidRDefault="00E643B1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E643B1" w:rsidRDefault="00E643B1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E643B1" w:rsidRDefault="00E643B1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E643B1" w:rsidRDefault="00E643B1" w:rsidP="004C2990">
      <w:pPr>
        <w:spacing w:after="0" w:line="240" w:lineRule="auto"/>
        <w:ind w:right="-619"/>
        <w:rPr>
          <w:rFonts w:ascii="Times New Roman" w:hAnsi="Times New Roman"/>
        </w:rPr>
      </w:pPr>
    </w:p>
    <w:p w:rsidR="00E643B1" w:rsidRDefault="00E643B1" w:rsidP="004C2990">
      <w:pPr>
        <w:spacing w:after="0" w:line="240" w:lineRule="auto"/>
        <w:ind w:right="-619"/>
        <w:rPr>
          <w:rFonts w:ascii="Times New Roman" w:hAnsi="Times New Roman"/>
        </w:rPr>
      </w:pPr>
    </w:p>
    <w:sectPr w:rsidR="00E643B1" w:rsidSect="004C2990">
      <w:pgSz w:w="11906" w:h="16838" w:code="9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6E3" w:rsidRDefault="008746E3" w:rsidP="00345372">
      <w:pPr>
        <w:spacing w:after="0" w:line="240" w:lineRule="auto"/>
      </w:pPr>
      <w:r>
        <w:separator/>
      </w:r>
    </w:p>
  </w:endnote>
  <w:endnote w:type="continuationSeparator" w:id="1">
    <w:p w:rsidR="008746E3" w:rsidRDefault="008746E3" w:rsidP="0034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6E3" w:rsidRDefault="008746E3" w:rsidP="00345372">
      <w:pPr>
        <w:spacing w:after="0" w:line="240" w:lineRule="auto"/>
      </w:pPr>
      <w:r>
        <w:separator/>
      </w:r>
    </w:p>
  </w:footnote>
  <w:footnote w:type="continuationSeparator" w:id="1">
    <w:p w:rsidR="008746E3" w:rsidRDefault="008746E3" w:rsidP="0034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333"/>
    <w:multiLevelType w:val="multilevel"/>
    <w:tmpl w:val="AC3E336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3502001"/>
    <w:multiLevelType w:val="multilevel"/>
    <w:tmpl w:val="A03A6A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>
    <w:nsid w:val="1B815666"/>
    <w:multiLevelType w:val="multilevel"/>
    <w:tmpl w:val="B7FCE68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">
    <w:nsid w:val="1F5D7969"/>
    <w:multiLevelType w:val="hybridMultilevel"/>
    <w:tmpl w:val="E500C038"/>
    <w:lvl w:ilvl="0" w:tplc="BF966D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1D5902"/>
    <w:multiLevelType w:val="multilevel"/>
    <w:tmpl w:val="E146F11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35A2524E"/>
    <w:multiLevelType w:val="hybridMultilevel"/>
    <w:tmpl w:val="3D206A56"/>
    <w:lvl w:ilvl="0" w:tplc="EDEC1296">
      <w:start w:val="1"/>
      <w:numFmt w:val="bullet"/>
      <w:lvlText w:val="-"/>
      <w:lvlJc w:val="left"/>
      <w:pPr>
        <w:ind w:left="1469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6">
    <w:nsid w:val="40901AF8"/>
    <w:multiLevelType w:val="hybridMultilevel"/>
    <w:tmpl w:val="81EE14A8"/>
    <w:lvl w:ilvl="0" w:tplc="BF966D1E">
      <w:start w:val="1"/>
      <w:numFmt w:val="bullet"/>
      <w:lvlText w:val="-"/>
      <w:lvlJc w:val="left"/>
      <w:pPr>
        <w:ind w:left="14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>
    <w:nsid w:val="43112782"/>
    <w:multiLevelType w:val="multilevel"/>
    <w:tmpl w:val="839C897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4B1656F6"/>
    <w:multiLevelType w:val="multilevel"/>
    <w:tmpl w:val="BC6C32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D586B85"/>
    <w:multiLevelType w:val="multilevel"/>
    <w:tmpl w:val="C7EE8E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bullet"/>
      <w:lvlText w:val="-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4DFC7FC9"/>
    <w:multiLevelType w:val="hybridMultilevel"/>
    <w:tmpl w:val="C94E5898"/>
    <w:lvl w:ilvl="0" w:tplc="2FCE7018">
      <w:start w:val="1"/>
      <w:numFmt w:val="bullet"/>
      <w:lvlText w:val="-"/>
      <w:lvlJc w:val="left"/>
      <w:pPr>
        <w:ind w:left="1483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>
    <w:nsid w:val="4F3150D7"/>
    <w:multiLevelType w:val="multilevel"/>
    <w:tmpl w:val="A03A6A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2">
    <w:nsid w:val="51B427E8"/>
    <w:multiLevelType w:val="hybridMultilevel"/>
    <w:tmpl w:val="DCECF3FE"/>
    <w:lvl w:ilvl="0" w:tplc="EC260DF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FC2BFA"/>
    <w:multiLevelType w:val="multilevel"/>
    <w:tmpl w:val="AEF6B03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C9F0CFE"/>
    <w:multiLevelType w:val="multilevel"/>
    <w:tmpl w:val="1278E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EC2063D"/>
    <w:multiLevelType w:val="hybridMultilevel"/>
    <w:tmpl w:val="CFD25046"/>
    <w:lvl w:ilvl="0" w:tplc="0400CF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2441B9"/>
    <w:multiLevelType w:val="multilevel"/>
    <w:tmpl w:val="2D36FC8E"/>
    <w:lvl w:ilvl="0">
      <w:start w:val="1"/>
      <w:numFmt w:val="bullet"/>
      <w:lvlText w:val="-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66E657BE"/>
    <w:multiLevelType w:val="multilevel"/>
    <w:tmpl w:val="DA2C8D3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>
    <w:nsid w:val="67574150"/>
    <w:multiLevelType w:val="multilevel"/>
    <w:tmpl w:val="A03A6A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>
    <w:nsid w:val="69FE7643"/>
    <w:multiLevelType w:val="hybridMultilevel"/>
    <w:tmpl w:val="88940B46"/>
    <w:lvl w:ilvl="0" w:tplc="BF966D1E">
      <w:start w:val="1"/>
      <w:numFmt w:val="bullet"/>
      <w:lvlText w:val="-"/>
      <w:lvlJc w:val="left"/>
      <w:pPr>
        <w:ind w:left="14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0">
    <w:nsid w:val="6B155224"/>
    <w:multiLevelType w:val="hybridMultilevel"/>
    <w:tmpl w:val="E6A04E68"/>
    <w:lvl w:ilvl="0" w:tplc="60FC2C2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A3124B"/>
    <w:multiLevelType w:val="hybridMultilevel"/>
    <w:tmpl w:val="DEE48776"/>
    <w:lvl w:ilvl="0" w:tplc="BF966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87562"/>
    <w:multiLevelType w:val="multilevel"/>
    <w:tmpl w:val="1EB2DA8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73E13F1F"/>
    <w:multiLevelType w:val="hybridMultilevel"/>
    <w:tmpl w:val="4936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50C84"/>
    <w:multiLevelType w:val="hybridMultilevel"/>
    <w:tmpl w:val="C5C842FA"/>
    <w:lvl w:ilvl="0" w:tplc="BF966D1E">
      <w:start w:val="1"/>
      <w:numFmt w:val="bullet"/>
      <w:lvlText w:val="-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>
    <w:nsid w:val="79672D3B"/>
    <w:multiLevelType w:val="multilevel"/>
    <w:tmpl w:val="25DCDC8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6">
    <w:nsid w:val="7C453702"/>
    <w:multiLevelType w:val="multilevel"/>
    <w:tmpl w:val="D2A245A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4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5"/>
  </w:num>
  <w:num w:numId="9">
    <w:abstractNumId w:val="21"/>
  </w:num>
  <w:num w:numId="10">
    <w:abstractNumId w:val="3"/>
  </w:num>
  <w:num w:numId="11">
    <w:abstractNumId w:val="15"/>
  </w:num>
  <w:num w:numId="12">
    <w:abstractNumId w:val="16"/>
  </w:num>
  <w:num w:numId="13">
    <w:abstractNumId w:val="23"/>
  </w:num>
  <w:num w:numId="14">
    <w:abstractNumId w:val="4"/>
  </w:num>
  <w:num w:numId="15">
    <w:abstractNumId w:val="7"/>
  </w:num>
  <w:num w:numId="16">
    <w:abstractNumId w:val="26"/>
  </w:num>
  <w:num w:numId="17">
    <w:abstractNumId w:val="17"/>
  </w:num>
  <w:num w:numId="18">
    <w:abstractNumId w:val="8"/>
  </w:num>
  <w:num w:numId="19">
    <w:abstractNumId w:val="18"/>
  </w:num>
  <w:num w:numId="20">
    <w:abstractNumId w:val="0"/>
  </w:num>
  <w:num w:numId="21">
    <w:abstractNumId w:val="25"/>
  </w:num>
  <w:num w:numId="22">
    <w:abstractNumId w:val="13"/>
  </w:num>
  <w:num w:numId="23">
    <w:abstractNumId w:val="2"/>
  </w:num>
  <w:num w:numId="24">
    <w:abstractNumId w:val="22"/>
  </w:num>
  <w:num w:numId="25">
    <w:abstractNumId w:val="11"/>
  </w:num>
  <w:num w:numId="26">
    <w:abstractNumId w:val="1"/>
  </w:num>
  <w:num w:numId="27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37"/>
  <w:drawingGridHorizontalSpacing w:val="110"/>
  <w:displayHorizontalDrawingGridEvery w:val="2"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6C798A"/>
    <w:rsid w:val="00001CF8"/>
    <w:rsid w:val="00003C81"/>
    <w:rsid w:val="000067C9"/>
    <w:rsid w:val="00010CE5"/>
    <w:rsid w:val="0001319D"/>
    <w:rsid w:val="00015072"/>
    <w:rsid w:val="00021AF7"/>
    <w:rsid w:val="00022049"/>
    <w:rsid w:val="000246C4"/>
    <w:rsid w:val="00024BA0"/>
    <w:rsid w:val="00026350"/>
    <w:rsid w:val="0002697F"/>
    <w:rsid w:val="00026B2A"/>
    <w:rsid w:val="00026CA4"/>
    <w:rsid w:val="00030B4D"/>
    <w:rsid w:val="00030F3B"/>
    <w:rsid w:val="00031433"/>
    <w:rsid w:val="00031BBC"/>
    <w:rsid w:val="00032571"/>
    <w:rsid w:val="000325D9"/>
    <w:rsid w:val="00037DF1"/>
    <w:rsid w:val="00045138"/>
    <w:rsid w:val="000456FF"/>
    <w:rsid w:val="00046A9D"/>
    <w:rsid w:val="00047ED1"/>
    <w:rsid w:val="000507FA"/>
    <w:rsid w:val="00051B7B"/>
    <w:rsid w:val="00052E2C"/>
    <w:rsid w:val="00053C06"/>
    <w:rsid w:val="00060AE6"/>
    <w:rsid w:val="00060F09"/>
    <w:rsid w:val="0007108E"/>
    <w:rsid w:val="00080F1C"/>
    <w:rsid w:val="00082009"/>
    <w:rsid w:val="00092DD4"/>
    <w:rsid w:val="0009321C"/>
    <w:rsid w:val="00093339"/>
    <w:rsid w:val="00093E14"/>
    <w:rsid w:val="00097DF4"/>
    <w:rsid w:val="000A29DC"/>
    <w:rsid w:val="000A2B02"/>
    <w:rsid w:val="000A4691"/>
    <w:rsid w:val="000B3F0B"/>
    <w:rsid w:val="000B70E1"/>
    <w:rsid w:val="000C516D"/>
    <w:rsid w:val="000D36AB"/>
    <w:rsid w:val="000D3CE7"/>
    <w:rsid w:val="000D4EE1"/>
    <w:rsid w:val="000D74A9"/>
    <w:rsid w:val="000D795F"/>
    <w:rsid w:val="000E0000"/>
    <w:rsid w:val="000E60BF"/>
    <w:rsid w:val="000F03C9"/>
    <w:rsid w:val="000F5A7B"/>
    <w:rsid w:val="001033D6"/>
    <w:rsid w:val="00106F72"/>
    <w:rsid w:val="00111BD3"/>
    <w:rsid w:val="00112B35"/>
    <w:rsid w:val="001156E2"/>
    <w:rsid w:val="001172FE"/>
    <w:rsid w:val="0012010F"/>
    <w:rsid w:val="00120590"/>
    <w:rsid w:val="00121470"/>
    <w:rsid w:val="001224A0"/>
    <w:rsid w:val="00124E7F"/>
    <w:rsid w:val="0012523A"/>
    <w:rsid w:val="001307BE"/>
    <w:rsid w:val="00130954"/>
    <w:rsid w:val="0013272E"/>
    <w:rsid w:val="001327F9"/>
    <w:rsid w:val="00134E7C"/>
    <w:rsid w:val="0013500E"/>
    <w:rsid w:val="0014102F"/>
    <w:rsid w:val="00145E7C"/>
    <w:rsid w:val="00150ECF"/>
    <w:rsid w:val="00152858"/>
    <w:rsid w:val="001548D8"/>
    <w:rsid w:val="00154A09"/>
    <w:rsid w:val="001560E5"/>
    <w:rsid w:val="001658A4"/>
    <w:rsid w:val="00167F75"/>
    <w:rsid w:val="00170BF4"/>
    <w:rsid w:val="00175F95"/>
    <w:rsid w:val="00177ADA"/>
    <w:rsid w:val="001841EA"/>
    <w:rsid w:val="00185573"/>
    <w:rsid w:val="00187DE5"/>
    <w:rsid w:val="00192030"/>
    <w:rsid w:val="0019367F"/>
    <w:rsid w:val="00194F03"/>
    <w:rsid w:val="001A0414"/>
    <w:rsid w:val="001A1512"/>
    <w:rsid w:val="001A3EE8"/>
    <w:rsid w:val="001A7088"/>
    <w:rsid w:val="001A777F"/>
    <w:rsid w:val="001B0038"/>
    <w:rsid w:val="001B104B"/>
    <w:rsid w:val="001B1393"/>
    <w:rsid w:val="001B2860"/>
    <w:rsid w:val="001B2867"/>
    <w:rsid w:val="001B627B"/>
    <w:rsid w:val="001B6B32"/>
    <w:rsid w:val="001C2DDD"/>
    <w:rsid w:val="001C3A09"/>
    <w:rsid w:val="001C3BEB"/>
    <w:rsid w:val="001C4660"/>
    <w:rsid w:val="001C625F"/>
    <w:rsid w:val="001D0E57"/>
    <w:rsid w:val="001D13E9"/>
    <w:rsid w:val="001D40A3"/>
    <w:rsid w:val="001D7444"/>
    <w:rsid w:val="001E003C"/>
    <w:rsid w:val="001E2D54"/>
    <w:rsid w:val="001E4100"/>
    <w:rsid w:val="001F0B94"/>
    <w:rsid w:val="001F15BB"/>
    <w:rsid w:val="001F6FF6"/>
    <w:rsid w:val="001F7871"/>
    <w:rsid w:val="00205539"/>
    <w:rsid w:val="0020567F"/>
    <w:rsid w:val="002078C8"/>
    <w:rsid w:val="002113A5"/>
    <w:rsid w:val="00212100"/>
    <w:rsid w:val="002130F1"/>
    <w:rsid w:val="0021348D"/>
    <w:rsid w:val="00216DB9"/>
    <w:rsid w:val="00220996"/>
    <w:rsid w:val="00220BF6"/>
    <w:rsid w:val="0022125C"/>
    <w:rsid w:val="0022554B"/>
    <w:rsid w:val="002344F3"/>
    <w:rsid w:val="00235D07"/>
    <w:rsid w:val="00237A9C"/>
    <w:rsid w:val="002455D2"/>
    <w:rsid w:val="002466E1"/>
    <w:rsid w:val="00246D6C"/>
    <w:rsid w:val="00247029"/>
    <w:rsid w:val="00251544"/>
    <w:rsid w:val="0025166A"/>
    <w:rsid w:val="002538FE"/>
    <w:rsid w:val="00255494"/>
    <w:rsid w:val="0026539C"/>
    <w:rsid w:val="00274AE4"/>
    <w:rsid w:val="002779E0"/>
    <w:rsid w:val="00282B5D"/>
    <w:rsid w:val="0029230F"/>
    <w:rsid w:val="00293E95"/>
    <w:rsid w:val="0029651B"/>
    <w:rsid w:val="002A02E3"/>
    <w:rsid w:val="002A29EF"/>
    <w:rsid w:val="002A49F9"/>
    <w:rsid w:val="002A5D0C"/>
    <w:rsid w:val="002A7E03"/>
    <w:rsid w:val="002B0A08"/>
    <w:rsid w:val="002B0BD3"/>
    <w:rsid w:val="002B0E73"/>
    <w:rsid w:val="002B1927"/>
    <w:rsid w:val="002B2011"/>
    <w:rsid w:val="002B62E2"/>
    <w:rsid w:val="002B6A93"/>
    <w:rsid w:val="002B6D99"/>
    <w:rsid w:val="002C2FD2"/>
    <w:rsid w:val="002C322B"/>
    <w:rsid w:val="002C749B"/>
    <w:rsid w:val="002C7C6D"/>
    <w:rsid w:val="002D35D9"/>
    <w:rsid w:val="002D70B4"/>
    <w:rsid w:val="002E6195"/>
    <w:rsid w:val="002E7366"/>
    <w:rsid w:val="00301D14"/>
    <w:rsid w:val="0030272B"/>
    <w:rsid w:val="00302839"/>
    <w:rsid w:val="0031557F"/>
    <w:rsid w:val="00316A38"/>
    <w:rsid w:val="00322CE2"/>
    <w:rsid w:val="0032410E"/>
    <w:rsid w:val="00330020"/>
    <w:rsid w:val="003325DC"/>
    <w:rsid w:val="00334664"/>
    <w:rsid w:val="00340544"/>
    <w:rsid w:val="00342317"/>
    <w:rsid w:val="00342A0D"/>
    <w:rsid w:val="00342C2D"/>
    <w:rsid w:val="00345372"/>
    <w:rsid w:val="00346560"/>
    <w:rsid w:val="003511B2"/>
    <w:rsid w:val="00352688"/>
    <w:rsid w:val="003568EC"/>
    <w:rsid w:val="00357E90"/>
    <w:rsid w:val="00361352"/>
    <w:rsid w:val="0036277B"/>
    <w:rsid w:val="0036354D"/>
    <w:rsid w:val="00365CE4"/>
    <w:rsid w:val="00365DC6"/>
    <w:rsid w:val="0037613D"/>
    <w:rsid w:val="00377AEC"/>
    <w:rsid w:val="0038245D"/>
    <w:rsid w:val="00385431"/>
    <w:rsid w:val="00391CDE"/>
    <w:rsid w:val="003925C2"/>
    <w:rsid w:val="00394CAC"/>
    <w:rsid w:val="00395BF6"/>
    <w:rsid w:val="00396169"/>
    <w:rsid w:val="003970D9"/>
    <w:rsid w:val="003A2A8B"/>
    <w:rsid w:val="003A5BFC"/>
    <w:rsid w:val="003B01A4"/>
    <w:rsid w:val="003B1CE9"/>
    <w:rsid w:val="003B2D85"/>
    <w:rsid w:val="003B384F"/>
    <w:rsid w:val="003B41D4"/>
    <w:rsid w:val="003C16BD"/>
    <w:rsid w:val="003C21FE"/>
    <w:rsid w:val="003C24D3"/>
    <w:rsid w:val="003C2E76"/>
    <w:rsid w:val="003C664A"/>
    <w:rsid w:val="003D0D24"/>
    <w:rsid w:val="003D2260"/>
    <w:rsid w:val="003D544E"/>
    <w:rsid w:val="003D5503"/>
    <w:rsid w:val="003E2BF0"/>
    <w:rsid w:val="003E32AB"/>
    <w:rsid w:val="003E4EB3"/>
    <w:rsid w:val="003E5782"/>
    <w:rsid w:val="004007B9"/>
    <w:rsid w:val="00402FF1"/>
    <w:rsid w:val="004030D9"/>
    <w:rsid w:val="0040791E"/>
    <w:rsid w:val="00412973"/>
    <w:rsid w:val="00413321"/>
    <w:rsid w:val="0042380C"/>
    <w:rsid w:val="00425ADE"/>
    <w:rsid w:val="00435B33"/>
    <w:rsid w:val="00435E69"/>
    <w:rsid w:val="00435F7C"/>
    <w:rsid w:val="004362E4"/>
    <w:rsid w:val="004368F5"/>
    <w:rsid w:val="00437991"/>
    <w:rsid w:val="00440A96"/>
    <w:rsid w:val="00443467"/>
    <w:rsid w:val="00444610"/>
    <w:rsid w:val="00453103"/>
    <w:rsid w:val="0045434A"/>
    <w:rsid w:val="004572AC"/>
    <w:rsid w:val="00461E16"/>
    <w:rsid w:val="00462919"/>
    <w:rsid w:val="00462B51"/>
    <w:rsid w:val="00465C6D"/>
    <w:rsid w:val="0046697D"/>
    <w:rsid w:val="0047254A"/>
    <w:rsid w:val="00472AFB"/>
    <w:rsid w:val="004846E6"/>
    <w:rsid w:val="00484EF3"/>
    <w:rsid w:val="0048559E"/>
    <w:rsid w:val="00486BC9"/>
    <w:rsid w:val="00487851"/>
    <w:rsid w:val="00492E73"/>
    <w:rsid w:val="00497539"/>
    <w:rsid w:val="004A5C34"/>
    <w:rsid w:val="004A64A4"/>
    <w:rsid w:val="004B1CBD"/>
    <w:rsid w:val="004B2AC6"/>
    <w:rsid w:val="004B7FAC"/>
    <w:rsid w:val="004C2990"/>
    <w:rsid w:val="004C38CE"/>
    <w:rsid w:val="004D24B2"/>
    <w:rsid w:val="004D3FD4"/>
    <w:rsid w:val="004D4047"/>
    <w:rsid w:val="004D55A8"/>
    <w:rsid w:val="004E1DFC"/>
    <w:rsid w:val="004E4557"/>
    <w:rsid w:val="004E5106"/>
    <w:rsid w:val="004F25EB"/>
    <w:rsid w:val="004F4557"/>
    <w:rsid w:val="005039A0"/>
    <w:rsid w:val="00516193"/>
    <w:rsid w:val="005228BF"/>
    <w:rsid w:val="00524599"/>
    <w:rsid w:val="00526838"/>
    <w:rsid w:val="00534AB4"/>
    <w:rsid w:val="00537042"/>
    <w:rsid w:val="00537DB6"/>
    <w:rsid w:val="0054060B"/>
    <w:rsid w:val="00541A15"/>
    <w:rsid w:val="005445FB"/>
    <w:rsid w:val="00544CFB"/>
    <w:rsid w:val="00554653"/>
    <w:rsid w:val="005551C5"/>
    <w:rsid w:val="005573DB"/>
    <w:rsid w:val="00560BAA"/>
    <w:rsid w:val="005634EC"/>
    <w:rsid w:val="00563776"/>
    <w:rsid w:val="0056405B"/>
    <w:rsid w:val="00564F9E"/>
    <w:rsid w:val="00573E81"/>
    <w:rsid w:val="00584309"/>
    <w:rsid w:val="005861A0"/>
    <w:rsid w:val="005863B5"/>
    <w:rsid w:val="00590ABC"/>
    <w:rsid w:val="00594C3E"/>
    <w:rsid w:val="00594F81"/>
    <w:rsid w:val="005A04E0"/>
    <w:rsid w:val="005A091A"/>
    <w:rsid w:val="005A463E"/>
    <w:rsid w:val="005A5089"/>
    <w:rsid w:val="005B03A6"/>
    <w:rsid w:val="005C5CFA"/>
    <w:rsid w:val="005D79AB"/>
    <w:rsid w:val="005E110B"/>
    <w:rsid w:val="005E1CFD"/>
    <w:rsid w:val="005E49A5"/>
    <w:rsid w:val="005E7392"/>
    <w:rsid w:val="005E78D0"/>
    <w:rsid w:val="005F0A94"/>
    <w:rsid w:val="005F178B"/>
    <w:rsid w:val="0060012B"/>
    <w:rsid w:val="00607052"/>
    <w:rsid w:val="00607EE0"/>
    <w:rsid w:val="00612FB3"/>
    <w:rsid w:val="0061577B"/>
    <w:rsid w:val="006203CF"/>
    <w:rsid w:val="00624C7A"/>
    <w:rsid w:val="006275DE"/>
    <w:rsid w:val="0063355A"/>
    <w:rsid w:val="00634D45"/>
    <w:rsid w:val="006357CB"/>
    <w:rsid w:val="00642411"/>
    <w:rsid w:val="00645CE1"/>
    <w:rsid w:val="00655087"/>
    <w:rsid w:val="0065509C"/>
    <w:rsid w:val="00660722"/>
    <w:rsid w:val="00660978"/>
    <w:rsid w:val="006629D3"/>
    <w:rsid w:val="00663DB3"/>
    <w:rsid w:val="00663FAB"/>
    <w:rsid w:val="006654A3"/>
    <w:rsid w:val="006669F8"/>
    <w:rsid w:val="00670F75"/>
    <w:rsid w:val="00671A90"/>
    <w:rsid w:val="00672BBE"/>
    <w:rsid w:val="00673A53"/>
    <w:rsid w:val="00674A5F"/>
    <w:rsid w:val="00675F16"/>
    <w:rsid w:val="00680977"/>
    <w:rsid w:val="00684B67"/>
    <w:rsid w:val="00686744"/>
    <w:rsid w:val="006904A7"/>
    <w:rsid w:val="00690513"/>
    <w:rsid w:val="0069081F"/>
    <w:rsid w:val="00693869"/>
    <w:rsid w:val="00696679"/>
    <w:rsid w:val="00697ED5"/>
    <w:rsid w:val="006A7DF7"/>
    <w:rsid w:val="006B6085"/>
    <w:rsid w:val="006C0C59"/>
    <w:rsid w:val="006C2AD6"/>
    <w:rsid w:val="006C2FDC"/>
    <w:rsid w:val="006C798A"/>
    <w:rsid w:val="006D3092"/>
    <w:rsid w:val="006D37E8"/>
    <w:rsid w:val="006D40C9"/>
    <w:rsid w:val="006D4C9B"/>
    <w:rsid w:val="006E02AE"/>
    <w:rsid w:val="006E481C"/>
    <w:rsid w:val="006E4985"/>
    <w:rsid w:val="006E6A32"/>
    <w:rsid w:val="006F0C11"/>
    <w:rsid w:val="006F0E71"/>
    <w:rsid w:val="006F44DC"/>
    <w:rsid w:val="006F5662"/>
    <w:rsid w:val="006F7182"/>
    <w:rsid w:val="0070511E"/>
    <w:rsid w:val="00707708"/>
    <w:rsid w:val="0071277C"/>
    <w:rsid w:val="00712A1C"/>
    <w:rsid w:val="007132D1"/>
    <w:rsid w:val="00714A2F"/>
    <w:rsid w:val="00726589"/>
    <w:rsid w:val="00727231"/>
    <w:rsid w:val="00727A28"/>
    <w:rsid w:val="007356A9"/>
    <w:rsid w:val="00735FA8"/>
    <w:rsid w:val="007365A0"/>
    <w:rsid w:val="007446E1"/>
    <w:rsid w:val="00752498"/>
    <w:rsid w:val="00753032"/>
    <w:rsid w:val="00755130"/>
    <w:rsid w:val="00755E8B"/>
    <w:rsid w:val="0075780E"/>
    <w:rsid w:val="00760E8F"/>
    <w:rsid w:val="00763183"/>
    <w:rsid w:val="00770C98"/>
    <w:rsid w:val="00773BA7"/>
    <w:rsid w:val="0077692E"/>
    <w:rsid w:val="00780562"/>
    <w:rsid w:val="00780EE2"/>
    <w:rsid w:val="007818AE"/>
    <w:rsid w:val="007828F7"/>
    <w:rsid w:val="007908C7"/>
    <w:rsid w:val="00791B33"/>
    <w:rsid w:val="007947E9"/>
    <w:rsid w:val="007A3A54"/>
    <w:rsid w:val="007A7800"/>
    <w:rsid w:val="007B37DB"/>
    <w:rsid w:val="007B3AC0"/>
    <w:rsid w:val="007B43B6"/>
    <w:rsid w:val="007B4944"/>
    <w:rsid w:val="007B4EE4"/>
    <w:rsid w:val="007B511B"/>
    <w:rsid w:val="007B6550"/>
    <w:rsid w:val="007C59FF"/>
    <w:rsid w:val="007C696C"/>
    <w:rsid w:val="007C78E1"/>
    <w:rsid w:val="007D0A11"/>
    <w:rsid w:val="007D408C"/>
    <w:rsid w:val="007E0F1B"/>
    <w:rsid w:val="007E2823"/>
    <w:rsid w:val="007E3940"/>
    <w:rsid w:val="007E4C38"/>
    <w:rsid w:val="007F0362"/>
    <w:rsid w:val="007F239C"/>
    <w:rsid w:val="00801A14"/>
    <w:rsid w:val="00810A50"/>
    <w:rsid w:val="0081113B"/>
    <w:rsid w:val="00812794"/>
    <w:rsid w:val="00814712"/>
    <w:rsid w:val="00823597"/>
    <w:rsid w:val="00824679"/>
    <w:rsid w:val="00825702"/>
    <w:rsid w:val="00825EB0"/>
    <w:rsid w:val="008267A0"/>
    <w:rsid w:val="0083076B"/>
    <w:rsid w:val="008317F8"/>
    <w:rsid w:val="0083632C"/>
    <w:rsid w:val="008376FE"/>
    <w:rsid w:val="008405A2"/>
    <w:rsid w:val="0084159E"/>
    <w:rsid w:val="0084347E"/>
    <w:rsid w:val="00843A3A"/>
    <w:rsid w:val="008459C9"/>
    <w:rsid w:val="00846A24"/>
    <w:rsid w:val="00847893"/>
    <w:rsid w:val="008479D5"/>
    <w:rsid w:val="00850D05"/>
    <w:rsid w:val="00851573"/>
    <w:rsid w:val="00851B2E"/>
    <w:rsid w:val="00853693"/>
    <w:rsid w:val="008537E4"/>
    <w:rsid w:val="00854F35"/>
    <w:rsid w:val="00855381"/>
    <w:rsid w:val="00855729"/>
    <w:rsid w:val="008579EC"/>
    <w:rsid w:val="008628BA"/>
    <w:rsid w:val="00864713"/>
    <w:rsid w:val="0086587E"/>
    <w:rsid w:val="008746E3"/>
    <w:rsid w:val="00874852"/>
    <w:rsid w:val="00882505"/>
    <w:rsid w:val="00885392"/>
    <w:rsid w:val="008908A1"/>
    <w:rsid w:val="00891F2F"/>
    <w:rsid w:val="0089385E"/>
    <w:rsid w:val="00896A7E"/>
    <w:rsid w:val="008A0C8B"/>
    <w:rsid w:val="008A168C"/>
    <w:rsid w:val="008A36C2"/>
    <w:rsid w:val="008A3895"/>
    <w:rsid w:val="008A5A52"/>
    <w:rsid w:val="008B56E6"/>
    <w:rsid w:val="008B7488"/>
    <w:rsid w:val="008B75F8"/>
    <w:rsid w:val="008C05F7"/>
    <w:rsid w:val="008C185D"/>
    <w:rsid w:val="008C1868"/>
    <w:rsid w:val="008C5E5C"/>
    <w:rsid w:val="008C7808"/>
    <w:rsid w:val="008F4C1E"/>
    <w:rsid w:val="008F7C8A"/>
    <w:rsid w:val="00900AAC"/>
    <w:rsid w:val="00900B0F"/>
    <w:rsid w:val="00904012"/>
    <w:rsid w:val="00904E45"/>
    <w:rsid w:val="0090635D"/>
    <w:rsid w:val="00906605"/>
    <w:rsid w:val="00913D92"/>
    <w:rsid w:val="00920069"/>
    <w:rsid w:val="009215F6"/>
    <w:rsid w:val="009243C3"/>
    <w:rsid w:val="0093322C"/>
    <w:rsid w:val="0094594B"/>
    <w:rsid w:val="0094787C"/>
    <w:rsid w:val="00952265"/>
    <w:rsid w:val="00953B10"/>
    <w:rsid w:val="0095404E"/>
    <w:rsid w:val="00954F03"/>
    <w:rsid w:val="00956A6D"/>
    <w:rsid w:val="009607BA"/>
    <w:rsid w:val="009608D7"/>
    <w:rsid w:val="00962AF3"/>
    <w:rsid w:val="00963B7B"/>
    <w:rsid w:val="00964DC3"/>
    <w:rsid w:val="009665CF"/>
    <w:rsid w:val="00967B89"/>
    <w:rsid w:val="00973737"/>
    <w:rsid w:val="009811D8"/>
    <w:rsid w:val="0098216A"/>
    <w:rsid w:val="00982D6C"/>
    <w:rsid w:val="00983F39"/>
    <w:rsid w:val="00985100"/>
    <w:rsid w:val="00995665"/>
    <w:rsid w:val="009A3733"/>
    <w:rsid w:val="009B104B"/>
    <w:rsid w:val="009B79FD"/>
    <w:rsid w:val="009C048E"/>
    <w:rsid w:val="009C7FA9"/>
    <w:rsid w:val="009D28EA"/>
    <w:rsid w:val="009D6EC8"/>
    <w:rsid w:val="009E69EB"/>
    <w:rsid w:val="009F022B"/>
    <w:rsid w:val="009F3F21"/>
    <w:rsid w:val="009F46E7"/>
    <w:rsid w:val="009F55B7"/>
    <w:rsid w:val="00A0014E"/>
    <w:rsid w:val="00A018AD"/>
    <w:rsid w:val="00A043BB"/>
    <w:rsid w:val="00A11A37"/>
    <w:rsid w:val="00A12A0C"/>
    <w:rsid w:val="00A134C4"/>
    <w:rsid w:val="00A141A0"/>
    <w:rsid w:val="00A14FA7"/>
    <w:rsid w:val="00A1742A"/>
    <w:rsid w:val="00A20B3B"/>
    <w:rsid w:val="00A21736"/>
    <w:rsid w:val="00A22758"/>
    <w:rsid w:val="00A23A2E"/>
    <w:rsid w:val="00A25A46"/>
    <w:rsid w:val="00A275FC"/>
    <w:rsid w:val="00A33FA9"/>
    <w:rsid w:val="00A3548F"/>
    <w:rsid w:val="00A36C86"/>
    <w:rsid w:val="00A3788F"/>
    <w:rsid w:val="00A42A3A"/>
    <w:rsid w:val="00A45D23"/>
    <w:rsid w:val="00A4750D"/>
    <w:rsid w:val="00A47B77"/>
    <w:rsid w:val="00A54605"/>
    <w:rsid w:val="00A644CA"/>
    <w:rsid w:val="00A66ADF"/>
    <w:rsid w:val="00A67587"/>
    <w:rsid w:val="00A67A65"/>
    <w:rsid w:val="00A72FB0"/>
    <w:rsid w:val="00A819E3"/>
    <w:rsid w:val="00A85AF1"/>
    <w:rsid w:val="00A87151"/>
    <w:rsid w:val="00A943ED"/>
    <w:rsid w:val="00A95544"/>
    <w:rsid w:val="00A96790"/>
    <w:rsid w:val="00AA38B3"/>
    <w:rsid w:val="00AA39AF"/>
    <w:rsid w:val="00AA5F2F"/>
    <w:rsid w:val="00AC6237"/>
    <w:rsid w:val="00AC7FA4"/>
    <w:rsid w:val="00AD28B9"/>
    <w:rsid w:val="00AD71FF"/>
    <w:rsid w:val="00AE0C9A"/>
    <w:rsid w:val="00AE3CE4"/>
    <w:rsid w:val="00AE5ACC"/>
    <w:rsid w:val="00AF207B"/>
    <w:rsid w:val="00AF23CB"/>
    <w:rsid w:val="00AF678F"/>
    <w:rsid w:val="00AF7741"/>
    <w:rsid w:val="00B00499"/>
    <w:rsid w:val="00B0165C"/>
    <w:rsid w:val="00B03170"/>
    <w:rsid w:val="00B03B26"/>
    <w:rsid w:val="00B07B62"/>
    <w:rsid w:val="00B14F0E"/>
    <w:rsid w:val="00B168E2"/>
    <w:rsid w:val="00B24582"/>
    <w:rsid w:val="00B24669"/>
    <w:rsid w:val="00B2596C"/>
    <w:rsid w:val="00B2632A"/>
    <w:rsid w:val="00B27269"/>
    <w:rsid w:val="00B309DE"/>
    <w:rsid w:val="00B33906"/>
    <w:rsid w:val="00B35B65"/>
    <w:rsid w:val="00B36C70"/>
    <w:rsid w:val="00B373EE"/>
    <w:rsid w:val="00B37A02"/>
    <w:rsid w:val="00B40D08"/>
    <w:rsid w:val="00B42906"/>
    <w:rsid w:val="00B4317D"/>
    <w:rsid w:val="00B44174"/>
    <w:rsid w:val="00B44B31"/>
    <w:rsid w:val="00B466A4"/>
    <w:rsid w:val="00B5134F"/>
    <w:rsid w:val="00B52730"/>
    <w:rsid w:val="00B529FD"/>
    <w:rsid w:val="00B56FC7"/>
    <w:rsid w:val="00B577EC"/>
    <w:rsid w:val="00B61425"/>
    <w:rsid w:val="00B62090"/>
    <w:rsid w:val="00B638A9"/>
    <w:rsid w:val="00B63B9F"/>
    <w:rsid w:val="00B673AE"/>
    <w:rsid w:val="00B6742E"/>
    <w:rsid w:val="00B67985"/>
    <w:rsid w:val="00B67A6F"/>
    <w:rsid w:val="00B717C8"/>
    <w:rsid w:val="00B7538A"/>
    <w:rsid w:val="00B7549B"/>
    <w:rsid w:val="00B7550F"/>
    <w:rsid w:val="00B75DEB"/>
    <w:rsid w:val="00B7602A"/>
    <w:rsid w:val="00B76594"/>
    <w:rsid w:val="00B77829"/>
    <w:rsid w:val="00B81326"/>
    <w:rsid w:val="00B82177"/>
    <w:rsid w:val="00B83533"/>
    <w:rsid w:val="00B83C6E"/>
    <w:rsid w:val="00B84CD1"/>
    <w:rsid w:val="00B860DF"/>
    <w:rsid w:val="00B8674B"/>
    <w:rsid w:val="00B905C5"/>
    <w:rsid w:val="00B906D2"/>
    <w:rsid w:val="00B90A5C"/>
    <w:rsid w:val="00B93F1F"/>
    <w:rsid w:val="00B94629"/>
    <w:rsid w:val="00B97FEB"/>
    <w:rsid w:val="00BA1E85"/>
    <w:rsid w:val="00BA3B17"/>
    <w:rsid w:val="00BA460C"/>
    <w:rsid w:val="00BA575A"/>
    <w:rsid w:val="00BA6211"/>
    <w:rsid w:val="00BB4BE2"/>
    <w:rsid w:val="00BB5135"/>
    <w:rsid w:val="00BB519F"/>
    <w:rsid w:val="00BB558D"/>
    <w:rsid w:val="00BC0DEC"/>
    <w:rsid w:val="00BC487E"/>
    <w:rsid w:val="00BC5A6E"/>
    <w:rsid w:val="00BC62A6"/>
    <w:rsid w:val="00BD514C"/>
    <w:rsid w:val="00BD66BC"/>
    <w:rsid w:val="00BD7750"/>
    <w:rsid w:val="00BE2ED6"/>
    <w:rsid w:val="00BE40BD"/>
    <w:rsid w:val="00BF0857"/>
    <w:rsid w:val="00BF0FB6"/>
    <w:rsid w:val="00BF1046"/>
    <w:rsid w:val="00BF3675"/>
    <w:rsid w:val="00BF44E3"/>
    <w:rsid w:val="00BF6CF5"/>
    <w:rsid w:val="00C054D1"/>
    <w:rsid w:val="00C12C47"/>
    <w:rsid w:val="00C152F6"/>
    <w:rsid w:val="00C21DAD"/>
    <w:rsid w:val="00C26819"/>
    <w:rsid w:val="00C26D8D"/>
    <w:rsid w:val="00C30E36"/>
    <w:rsid w:val="00C31119"/>
    <w:rsid w:val="00C31CCB"/>
    <w:rsid w:val="00C346FD"/>
    <w:rsid w:val="00C35ACD"/>
    <w:rsid w:val="00C4386C"/>
    <w:rsid w:val="00C43DD3"/>
    <w:rsid w:val="00C50496"/>
    <w:rsid w:val="00C5112B"/>
    <w:rsid w:val="00C52965"/>
    <w:rsid w:val="00C53BC5"/>
    <w:rsid w:val="00C5586F"/>
    <w:rsid w:val="00C56D15"/>
    <w:rsid w:val="00C60B4F"/>
    <w:rsid w:val="00C626BC"/>
    <w:rsid w:val="00C62CA7"/>
    <w:rsid w:val="00C63239"/>
    <w:rsid w:val="00C63A4C"/>
    <w:rsid w:val="00C70C49"/>
    <w:rsid w:val="00C743EE"/>
    <w:rsid w:val="00C846A5"/>
    <w:rsid w:val="00C871F2"/>
    <w:rsid w:val="00C90D82"/>
    <w:rsid w:val="00C918F9"/>
    <w:rsid w:val="00C9208B"/>
    <w:rsid w:val="00C95418"/>
    <w:rsid w:val="00CA0234"/>
    <w:rsid w:val="00CA565E"/>
    <w:rsid w:val="00CB0427"/>
    <w:rsid w:val="00CB3EAB"/>
    <w:rsid w:val="00CB61E1"/>
    <w:rsid w:val="00CC1CF7"/>
    <w:rsid w:val="00CC37F5"/>
    <w:rsid w:val="00CC3DB4"/>
    <w:rsid w:val="00CC41FF"/>
    <w:rsid w:val="00CD170F"/>
    <w:rsid w:val="00CD2B3C"/>
    <w:rsid w:val="00CD3F7E"/>
    <w:rsid w:val="00CD5E44"/>
    <w:rsid w:val="00CD643F"/>
    <w:rsid w:val="00CE28E5"/>
    <w:rsid w:val="00CE73CA"/>
    <w:rsid w:val="00CF2437"/>
    <w:rsid w:val="00CF48D4"/>
    <w:rsid w:val="00CF74D0"/>
    <w:rsid w:val="00D013A4"/>
    <w:rsid w:val="00D02933"/>
    <w:rsid w:val="00D166FA"/>
    <w:rsid w:val="00D2212D"/>
    <w:rsid w:val="00D22A15"/>
    <w:rsid w:val="00D25C7F"/>
    <w:rsid w:val="00D33046"/>
    <w:rsid w:val="00D33F15"/>
    <w:rsid w:val="00D34ADC"/>
    <w:rsid w:val="00D40339"/>
    <w:rsid w:val="00D4154A"/>
    <w:rsid w:val="00D41F11"/>
    <w:rsid w:val="00D4489C"/>
    <w:rsid w:val="00D458D6"/>
    <w:rsid w:val="00D4630A"/>
    <w:rsid w:val="00D47DD2"/>
    <w:rsid w:val="00D50887"/>
    <w:rsid w:val="00D539F2"/>
    <w:rsid w:val="00D53C18"/>
    <w:rsid w:val="00D5742E"/>
    <w:rsid w:val="00D575D0"/>
    <w:rsid w:val="00D61727"/>
    <w:rsid w:val="00D61E9D"/>
    <w:rsid w:val="00D6589D"/>
    <w:rsid w:val="00D67E54"/>
    <w:rsid w:val="00D701E8"/>
    <w:rsid w:val="00D70622"/>
    <w:rsid w:val="00D715AF"/>
    <w:rsid w:val="00D757A7"/>
    <w:rsid w:val="00D76F43"/>
    <w:rsid w:val="00D774EC"/>
    <w:rsid w:val="00D77505"/>
    <w:rsid w:val="00D77F3E"/>
    <w:rsid w:val="00D83581"/>
    <w:rsid w:val="00D840F0"/>
    <w:rsid w:val="00D8524D"/>
    <w:rsid w:val="00D95337"/>
    <w:rsid w:val="00DA0154"/>
    <w:rsid w:val="00DA0DFE"/>
    <w:rsid w:val="00DA1C04"/>
    <w:rsid w:val="00DA2168"/>
    <w:rsid w:val="00DA4579"/>
    <w:rsid w:val="00DA4FDE"/>
    <w:rsid w:val="00DA58F7"/>
    <w:rsid w:val="00DB011B"/>
    <w:rsid w:val="00DB05E3"/>
    <w:rsid w:val="00DB2225"/>
    <w:rsid w:val="00DB4495"/>
    <w:rsid w:val="00DB7BDD"/>
    <w:rsid w:val="00DC1FBD"/>
    <w:rsid w:val="00DC3EDD"/>
    <w:rsid w:val="00DC48CC"/>
    <w:rsid w:val="00DC4E4C"/>
    <w:rsid w:val="00DC5EBB"/>
    <w:rsid w:val="00DD2FAE"/>
    <w:rsid w:val="00DD7172"/>
    <w:rsid w:val="00DE370E"/>
    <w:rsid w:val="00DE4E55"/>
    <w:rsid w:val="00DE592E"/>
    <w:rsid w:val="00DE693C"/>
    <w:rsid w:val="00DF1DFD"/>
    <w:rsid w:val="00DF2BD8"/>
    <w:rsid w:val="00DF2ECF"/>
    <w:rsid w:val="00DF52D7"/>
    <w:rsid w:val="00DF62AA"/>
    <w:rsid w:val="00E02C8A"/>
    <w:rsid w:val="00E038D8"/>
    <w:rsid w:val="00E0390A"/>
    <w:rsid w:val="00E04078"/>
    <w:rsid w:val="00E05542"/>
    <w:rsid w:val="00E11884"/>
    <w:rsid w:val="00E11F59"/>
    <w:rsid w:val="00E1235E"/>
    <w:rsid w:val="00E140F5"/>
    <w:rsid w:val="00E17E87"/>
    <w:rsid w:val="00E20204"/>
    <w:rsid w:val="00E221A7"/>
    <w:rsid w:val="00E222E5"/>
    <w:rsid w:val="00E2527A"/>
    <w:rsid w:val="00E25E8D"/>
    <w:rsid w:val="00E261FC"/>
    <w:rsid w:val="00E32991"/>
    <w:rsid w:val="00E37230"/>
    <w:rsid w:val="00E3744E"/>
    <w:rsid w:val="00E417CF"/>
    <w:rsid w:val="00E43554"/>
    <w:rsid w:val="00E448D6"/>
    <w:rsid w:val="00E47725"/>
    <w:rsid w:val="00E518AB"/>
    <w:rsid w:val="00E5652F"/>
    <w:rsid w:val="00E57FAB"/>
    <w:rsid w:val="00E60EFE"/>
    <w:rsid w:val="00E643B1"/>
    <w:rsid w:val="00E6535B"/>
    <w:rsid w:val="00E726DB"/>
    <w:rsid w:val="00E76E8D"/>
    <w:rsid w:val="00E77606"/>
    <w:rsid w:val="00E809E0"/>
    <w:rsid w:val="00E822EF"/>
    <w:rsid w:val="00E83DA3"/>
    <w:rsid w:val="00E84356"/>
    <w:rsid w:val="00E861F7"/>
    <w:rsid w:val="00E87528"/>
    <w:rsid w:val="00E90E48"/>
    <w:rsid w:val="00E97069"/>
    <w:rsid w:val="00EA0A86"/>
    <w:rsid w:val="00EA1AFF"/>
    <w:rsid w:val="00EA3F02"/>
    <w:rsid w:val="00EA54A5"/>
    <w:rsid w:val="00EA5994"/>
    <w:rsid w:val="00EA788E"/>
    <w:rsid w:val="00EB5565"/>
    <w:rsid w:val="00EB61A3"/>
    <w:rsid w:val="00EC3862"/>
    <w:rsid w:val="00EC5986"/>
    <w:rsid w:val="00EC70F1"/>
    <w:rsid w:val="00EC7C44"/>
    <w:rsid w:val="00EC7E9A"/>
    <w:rsid w:val="00ED1CA7"/>
    <w:rsid w:val="00ED2144"/>
    <w:rsid w:val="00ED2AA4"/>
    <w:rsid w:val="00ED420A"/>
    <w:rsid w:val="00ED5212"/>
    <w:rsid w:val="00ED7547"/>
    <w:rsid w:val="00EE0D7E"/>
    <w:rsid w:val="00EE1E88"/>
    <w:rsid w:val="00EE231C"/>
    <w:rsid w:val="00EE3CCF"/>
    <w:rsid w:val="00EE5114"/>
    <w:rsid w:val="00EE54EF"/>
    <w:rsid w:val="00EE5E63"/>
    <w:rsid w:val="00EE7885"/>
    <w:rsid w:val="00EF0465"/>
    <w:rsid w:val="00EF20AD"/>
    <w:rsid w:val="00EF7D09"/>
    <w:rsid w:val="00F004D9"/>
    <w:rsid w:val="00F02D75"/>
    <w:rsid w:val="00F03640"/>
    <w:rsid w:val="00F07914"/>
    <w:rsid w:val="00F10B87"/>
    <w:rsid w:val="00F11445"/>
    <w:rsid w:val="00F17671"/>
    <w:rsid w:val="00F20BF9"/>
    <w:rsid w:val="00F21192"/>
    <w:rsid w:val="00F21831"/>
    <w:rsid w:val="00F23867"/>
    <w:rsid w:val="00F24800"/>
    <w:rsid w:val="00F255F5"/>
    <w:rsid w:val="00F2717C"/>
    <w:rsid w:val="00F30DF9"/>
    <w:rsid w:val="00F3153A"/>
    <w:rsid w:val="00F31E4C"/>
    <w:rsid w:val="00F32FA8"/>
    <w:rsid w:val="00F34062"/>
    <w:rsid w:val="00F36D99"/>
    <w:rsid w:val="00F37B63"/>
    <w:rsid w:val="00F412C8"/>
    <w:rsid w:val="00F47A05"/>
    <w:rsid w:val="00F51BA6"/>
    <w:rsid w:val="00F51D55"/>
    <w:rsid w:val="00F525EF"/>
    <w:rsid w:val="00F531B8"/>
    <w:rsid w:val="00F545E7"/>
    <w:rsid w:val="00F56D1A"/>
    <w:rsid w:val="00F57B46"/>
    <w:rsid w:val="00F61B64"/>
    <w:rsid w:val="00F62A8B"/>
    <w:rsid w:val="00F73E69"/>
    <w:rsid w:val="00F74EA6"/>
    <w:rsid w:val="00F80715"/>
    <w:rsid w:val="00F80D65"/>
    <w:rsid w:val="00F82914"/>
    <w:rsid w:val="00F82CE9"/>
    <w:rsid w:val="00F87CA5"/>
    <w:rsid w:val="00F90A4B"/>
    <w:rsid w:val="00F926B3"/>
    <w:rsid w:val="00F92785"/>
    <w:rsid w:val="00F93987"/>
    <w:rsid w:val="00F953B2"/>
    <w:rsid w:val="00F96E1A"/>
    <w:rsid w:val="00F97703"/>
    <w:rsid w:val="00FB1539"/>
    <w:rsid w:val="00FB1A9E"/>
    <w:rsid w:val="00FC2C0D"/>
    <w:rsid w:val="00FC57C1"/>
    <w:rsid w:val="00FC6A00"/>
    <w:rsid w:val="00FD049A"/>
    <w:rsid w:val="00FD656B"/>
    <w:rsid w:val="00FE380D"/>
    <w:rsid w:val="00FE47CF"/>
    <w:rsid w:val="00FE640C"/>
    <w:rsid w:val="00FF5EB1"/>
    <w:rsid w:val="00F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7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40339"/>
    <w:pPr>
      <w:keepNext/>
      <w:spacing w:after="0" w:line="240" w:lineRule="auto"/>
      <w:ind w:left="2517"/>
      <w:jc w:val="center"/>
      <w:outlineLvl w:val="0"/>
    </w:pPr>
    <w:rPr>
      <w:rFonts w:ascii="Times New Roman" w:hAnsi="Times New Roman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1319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1319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19D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798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C798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6C798A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4"/>
      <w:szCs w:val="24"/>
    </w:rPr>
  </w:style>
  <w:style w:type="character" w:styleId="a5">
    <w:name w:val="Hyperlink"/>
    <w:basedOn w:val="a0"/>
    <w:rsid w:val="006C79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C798A"/>
    <w:pPr>
      <w:ind w:left="720"/>
      <w:contextualSpacing/>
    </w:pPr>
  </w:style>
  <w:style w:type="character" w:customStyle="1" w:styleId="ei">
    <w:name w:val="ei"/>
    <w:basedOn w:val="a0"/>
    <w:rsid w:val="00904012"/>
  </w:style>
  <w:style w:type="paragraph" w:styleId="a7">
    <w:name w:val="header"/>
    <w:basedOn w:val="a"/>
    <w:link w:val="a8"/>
    <w:uiPriority w:val="99"/>
    <w:unhideWhenUsed/>
    <w:rsid w:val="0034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372"/>
  </w:style>
  <w:style w:type="paragraph" w:styleId="a9">
    <w:name w:val="footer"/>
    <w:basedOn w:val="a"/>
    <w:link w:val="aa"/>
    <w:uiPriority w:val="99"/>
    <w:semiHidden/>
    <w:unhideWhenUsed/>
    <w:rsid w:val="0034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5372"/>
  </w:style>
  <w:style w:type="paragraph" w:styleId="ab">
    <w:name w:val="Balloon Text"/>
    <w:basedOn w:val="a"/>
    <w:link w:val="ac"/>
    <w:uiPriority w:val="99"/>
    <w:semiHidden/>
    <w:unhideWhenUsed/>
    <w:rsid w:val="0027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4AE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9063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635D"/>
  </w:style>
  <w:style w:type="paragraph" w:styleId="ad">
    <w:name w:val="Title"/>
    <w:basedOn w:val="a"/>
    <w:link w:val="ae"/>
    <w:qFormat/>
    <w:rsid w:val="0090635D"/>
    <w:pPr>
      <w:spacing w:after="0" w:line="240" w:lineRule="auto"/>
      <w:ind w:left="426" w:right="6138"/>
      <w:jc w:val="center"/>
    </w:pPr>
    <w:rPr>
      <w:rFonts w:ascii="Times New Roman" w:hAnsi="Times New Roman"/>
      <w:b/>
      <w:color w:val="0000FF"/>
      <w:sz w:val="24"/>
      <w:szCs w:val="20"/>
    </w:rPr>
  </w:style>
  <w:style w:type="character" w:customStyle="1" w:styleId="ae">
    <w:name w:val="Название Знак"/>
    <w:basedOn w:val="a0"/>
    <w:link w:val="ad"/>
    <w:rsid w:val="0090635D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customStyle="1" w:styleId="ConsPlusNonformat">
    <w:name w:val="ConsPlusNonformat"/>
    <w:uiPriority w:val="99"/>
    <w:rsid w:val="0090635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D40339"/>
    <w:rPr>
      <w:rFonts w:ascii="Times New Roman" w:eastAsia="Times New Roman" w:hAnsi="Times New Roman" w:cs="Times New Roman"/>
      <w:i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C5586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586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586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586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586F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0131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01319D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1319D"/>
    <w:rPr>
      <w:rFonts w:ascii="Times New Roman" w:hAnsi="Times New Roman"/>
      <w:b/>
      <w:bCs/>
      <w:i/>
      <w:iCs/>
      <w:sz w:val="26"/>
      <w:szCs w:val="26"/>
    </w:rPr>
  </w:style>
  <w:style w:type="paragraph" w:styleId="af4">
    <w:name w:val="Subtitle"/>
    <w:basedOn w:val="a"/>
    <w:next w:val="a3"/>
    <w:link w:val="af5"/>
    <w:qFormat/>
    <w:rsid w:val="004C2990"/>
    <w:pPr>
      <w:keepNext/>
      <w:suppressAutoHyphens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af5">
    <w:name w:val="Подзаголовок Знак"/>
    <w:basedOn w:val="a0"/>
    <w:link w:val="af4"/>
    <w:rsid w:val="004C2990"/>
    <w:rPr>
      <w:rFonts w:ascii="Arial" w:eastAsia="Lucida Sans Unicode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ch_noril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_nori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13AA-9B87-449A-AEF3-B74D301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Норильска</Company>
  <LinksUpToDate>false</LinksUpToDate>
  <CharactersWithSpaces>9041</CharactersWithSpaces>
  <SharedDoc>false</SharedDoc>
  <HLinks>
    <vt:vector size="48" baseType="variant">
      <vt:variant>
        <vt:i4>2949167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3407979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consultantplus://offline/main?base=LAW;n=110237;fld=134;dst=100040</vt:lpwstr>
      </vt:variant>
      <vt:variant>
        <vt:lpwstr/>
      </vt:variant>
      <vt:variant>
        <vt:i4>655376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consultantplus://offline/main?base=RLAW147;n=5061;fld=134;dst=100243</vt:lpwstr>
      </vt:variant>
      <vt:variant>
        <vt:lpwstr/>
      </vt:variant>
      <vt:variant>
        <vt:i4>983063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consultantplus://offline/main?base=RLAW147;n=5061;fld=134;dst=100236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consultantplus://offline/main?base=RLAW147;n=5061;fld=134;dst=100243</vt:lpwstr>
      </vt:variant>
      <vt:variant>
        <vt:lpwstr/>
      </vt:variant>
      <vt:variant>
        <vt:i4>2949167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851989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consultantplus://offline/main?base=RLAW147;n=5061;fld=134;dst=100315</vt:lpwstr>
      </vt:variant>
      <vt:variant>
        <vt:lpwstr/>
      </vt:variant>
      <vt:variant>
        <vt:i4>3145832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consultantplus://offline/main?base=LAW;n=117160;fld=134;dst=264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508-2</dc:creator>
  <cp:lastModifiedBy>adm114</cp:lastModifiedBy>
  <cp:revision>5</cp:revision>
  <cp:lastPrinted>2013-04-11T07:57:00Z</cp:lastPrinted>
  <dcterms:created xsi:type="dcterms:W3CDTF">2013-04-11T07:53:00Z</dcterms:created>
  <dcterms:modified xsi:type="dcterms:W3CDTF">2013-05-08T08:18:00Z</dcterms:modified>
</cp:coreProperties>
</file>