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0567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№ 6847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973F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A20716">
        <w:rPr>
          <w:color w:val="000000"/>
          <w:sz w:val="26"/>
          <w:szCs w:val="26"/>
        </w:rPr>
        <w:t>0</w:t>
      </w:r>
      <w:r w:rsidR="005973FB">
        <w:rPr>
          <w:color w:val="000000"/>
          <w:sz w:val="26"/>
          <w:szCs w:val="26"/>
        </w:rPr>
        <w:t>2</w:t>
      </w:r>
      <w:r w:rsidR="00A20716">
        <w:rPr>
          <w:color w:val="000000"/>
          <w:sz w:val="26"/>
          <w:szCs w:val="26"/>
        </w:rPr>
        <w:t>0</w:t>
      </w:r>
      <w:r w:rsidR="005973FB">
        <w:rPr>
          <w:color w:val="000000"/>
          <w:sz w:val="26"/>
          <w:szCs w:val="26"/>
        </w:rPr>
        <w:t>2</w:t>
      </w:r>
      <w:r w:rsidR="00A20716">
        <w:rPr>
          <w:color w:val="000000"/>
          <w:sz w:val="26"/>
          <w:szCs w:val="26"/>
        </w:rPr>
        <w:t>00</w:t>
      </w:r>
      <w:r w:rsidR="005973FB">
        <w:rPr>
          <w:color w:val="000000"/>
          <w:sz w:val="26"/>
          <w:szCs w:val="26"/>
        </w:rPr>
        <w:t>3</w:t>
      </w:r>
      <w:r w:rsidR="00A20716">
        <w:rPr>
          <w:color w:val="000000"/>
          <w:sz w:val="26"/>
          <w:szCs w:val="26"/>
        </w:rPr>
        <w:t>:4</w:t>
      </w:r>
      <w:r w:rsidR="005973FB">
        <w:rPr>
          <w:color w:val="000000"/>
          <w:sz w:val="26"/>
          <w:szCs w:val="26"/>
        </w:rPr>
        <w:t>8</w:t>
      </w:r>
      <w:r w:rsidR="00BB27F7">
        <w:rPr>
          <w:color w:val="000000"/>
          <w:sz w:val="26"/>
          <w:szCs w:val="26"/>
        </w:rPr>
        <w:t xml:space="preserve"> «</w:t>
      </w:r>
      <w:r w:rsidR="005973FB" w:rsidRPr="005973FB">
        <w:rPr>
          <w:color w:val="000000"/>
          <w:sz w:val="26"/>
          <w:szCs w:val="26"/>
        </w:rPr>
        <w:t>Для эксплуатации временного строения-теплой автобусной остановки с торговой точкой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973FB" w:rsidRPr="005973FB">
        <w:rPr>
          <w:color w:val="000000"/>
          <w:sz w:val="26"/>
          <w:szCs w:val="26"/>
        </w:rPr>
        <w:t>улично-дорожная сеть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5973FB" w:rsidRPr="005973FB">
        <w:rPr>
          <w:color w:val="000000"/>
          <w:sz w:val="26"/>
          <w:szCs w:val="26"/>
        </w:rPr>
        <w:t>объектов транспортной инфраструктуры - П-5</w:t>
      </w:r>
      <w:r w:rsidR="005973FB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973FB" w:rsidRPr="005973FB">
        <w:rPr>
          <w:color w:val="000000"/>
          <w:sz w:val="26"/>
          <w:szCs w:val="26"/>
        </w:rPr>
        <w:t>Красноярский край, город Норильск, район</w:t>
      </w:r>
      <w:r w:rsidR="005973FB">
        <w:rPr>
          <w:color w:val="000000"/>
          <w:sz w:val="26"/>
          <w:szCs w:val="26"/>
        </w:rPr>
        <w:t xml:space="preserve"> </w:t>
      </w:r>
      <w:proofErr w:type="spellStart"/>
      <w:r w:rsidR="005973FB">
        <w:rPr>
          <w:color w:val="000000"/>
          <w:sz w:val="26"/>
          <w:szCs w:val="26"/>
        </w:rPr>
        <w:t>Талнах</w:t>
      </w:r>
      <w:proofErr w:type="spellEnd"/>
      <w:r w:rsidR="005973FB">
        <w:rPr>
          <w:color w:val="000000"/>
          <w:sz w:val="26"/>
          <w:szCs w:val="26"/>
        </w:rPr>
        <w:t>, район остановки «Гараж»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904F17" w:rsidP="00306C85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904F17">
        <w:rPr>
          <w:color w:val="000000"/>
          <w:sz w:val="26"/>
          <w:szCs w:val="26"/>
        </w:rPr>
        <w:t xml:space="preserve">ю предпринимательства </w:t>
      </w:r>
      <w:r w:rsidR="00904F17">
        <w:rPr>
          <w:color w:val="000000"/>
          <w:sz w:val="26"/>
          <w:szCs w:val="26"/>
        </w:rPr>
        <w:tab/>
      </w:r>
      <w:r w:rsidR="00904F17">
        <w:rPr>
          <w:color w:val="000000"/>
          <w:sz w:val="26"/>
          <w:szCs w:val="26"/>
        </w:rPr>
        <w:tab/>
      </w:r>
      <w:r w:rsidR="00904F17">
        <w:rPr>
          <w:color w:val="000000"/>
          <w:sz w:val="26"/>
          <w:szCs w:val="26"/>
        </w:rPr>
        <w:tab/>
      </w:r>
      <w:r w:rsidR="00904F17">
        <w:rPr>
          <w:color w:val="000000"/>
          <w:sz w:val="26"/>
          <w:szCs w:val="26"/>
        </w:rPr>
        <w:tab/>
      </w:r>
      <w:r w:rsidR="00904F17">
        <w:rPr>
          <w:color w:val="000000"/>
          <w:sz w:val="26"/>
          <w:szCs w:val="26"/>
        </w:rPr>
        <w:tab/>
      </w:r>
      <w:r w:rsidR="00904F17">
        <w:rPr>
          <w:color w:val="000000"/>
          <w:sz w:val="26"/>
          <w:szCs w:val="26"/>
        </w:rPr>
        <w:tab/>
        <w:t xml:space="preserve"> О.В. Кузьмина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05673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3D03-96AE-4724-865C-2724E58A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2022-10-18T08:17:00Z</cp:lastPrinted>
  <dcterms:created xsi:type="dcterms:W3CDTF">2022-10-21T04:32:00Z</dcterms:created>
  <dcterms:modified xsi:type="dcterms:W3CDTF">2022-11-01T03:52:00Z</dcterms:modified>
</cp:coreProperties>
</file>