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060B1D" w:rsidP="00667262">
      <w:pPr>
        <w:pStyle w:val="a3"/>
        <w:tabs>
          <w:tab w:val="left" w:pos="4253"/>
          <w:tab w:val="left" w:pos="7513"/>
        </w:tabs>
        <w:rPr>
          <w:sz w:val="26"/>
          <w:szCs w:val="26"/>
        </w:rPr>
      </w:pPr>
      <w:r>
        <w:rPr>
          <w:sz w:val="26"/>
          <w:szCs w:val="26"/>
        </w:rPr>
        <w:t>12.02.</w:t>
      </w:r>
      <w:r w:rsidR="00667262" w:rsidRPr="00667262">
        <w:rPr>
          <w:sz w:val="26"/>
          <w:szCs w:val="26"/>
        </w:rPr>
        <w:t xml:space="preserve">2024                  </w:t>
      </w:r>
      <w:r>
        <w:rPr>
          <w:sz w:val="26"/>
          <w:szCs w:val="26"/>
        </w:rPr>
        <w:t xml:space="preserve">               </w:t>
      </w:r>
      <w:r w:rsidR="00667262" w:rsidRPr="00667262">
        <w:rPr>
          <w:sz w:val="26"/>
          <w:szCs w:val="26"/>
        </w:rPr>
        <w:t xml:space="preserve">          г.</w:t>
      </w:r>
      <w:r w:rsidR="00810F62">
        <w:rPr>
          <w:sz w:val="26"/>
          <w:szCs w:val="26"/>
        </w:rPr>
        <w:t xml:space="preserve"> </w:t>
      </w:r>
      <w:r w:rsidR="00667262" w:rsidRPr="00667262">
        <w:rPr>
          <w:sz w:val="26"/>
          <w:szCs w:val="26"/>
        </w:rPr>
        <w:t xml:space="preserve">Норильск              </w:t>
      </w:r>
      <w:r>
        <w:rPr>
          <w:sz w:val="26"/>
          <w:szCs w:val="26"/>
        </w:rPr>
        <w:t xml:space="preserve">                                № 1231</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BA1BF4" w:rsidRDefault="00667262" w:rsidP="00872790">
      <w:pPr>
        <w:tabs>
          <w:tab w:val="left" w:pos="7513"/>
        </w:tabs>
        <w:spacing w:after="0" w:line="240" w:lineRule="auto"/>
        <w:ind w:firstLine="709"/>
        <w:jc w:val="both"/>
        <w:rPr>
          <w:rFonts w:ascii="Times New Roman" w:hAnsi="Times New Roman" w:cs="Times New Roman"/>
        </w:rPr>
      </w:pPr>
    </w:p>
    <w:p w:rsidR="00667262" w:rsidRPr="00BA1BF4" w:rsidRDefault="00667262" w:rsidP="00872790">
      <w:pPr>
        <w:tabs>
          <w:tab w:val="left" w:pos="0"/>
          <w:tab w:val="left" w:pos="426"/>
          <w:tab w:val="left" w:pos="851"/>
          <w:tab w:val="left" w:pos="993"/>
          <w:tab w:val="left" w:pos="1276"/>
        </w:tabs>
        <w:spacing w:after="0" w:line="240" w:lineRule="auto"/>
        <w:ind w:firstLine="709"/>
        <w:jc w:val="both"/>
        <w:rPr>
          <w:rFonts w:ascii="Times New Roman" w:hAnsi="Times New Roman" w:cs="Times New Roman"/>
        </w:rPr>
      </w:pPr>
    </w:p>
    <w:p w:rsidR="00667262" w:rsidRPr="00667262" w:rsidRDefault="00667262" w:rsidP="00872790">
      <w:pPr>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связи с проведением на территории муниципального образования город Норильск ежегодного общегородского фольклорного праздника «Сударыня Масленица», в целях обеспечения безопасности дорожного д</w:t>
      </w:r>
      <w:r w:rsidR="001635ED">
        <w:rPr>
          <w:rFonts w:ascii="Times New Roman" w:hAnsi="Times New Roman" w:cs="Times New Roman"/>
          <w:sz w:val="26"/>
          <w:szCs w:val="26"/>
        </w:rPr>
        <w:t xml:space="preserve">вижения </w:t>
      </w:r>
      <w:r w:rsidRPr="00667262">
        <w:rPr>
          <w:rFonts w:ascii="Times New Roman" w:hAnsi="Times New Roman" w:cs="Times New Roman"/>
          <w:sz w:val="26"/>
          <w:szCs w:val="26"/>
        </w:rPr>
        <w:t>в соответствии со статьёй 6 Федерального закона от 10.12.1995 № 196-ФЗ «О безопасности дорожного движения», статьёй 30 Феде</w:t>
      </w:r>
      <w:r w:rsidR="001635ED">
        <w:rPr>
          <w:rFonts w:ascii="Times New Roman" w:hAnsi="Times New Roman" w:cs="Times New Roman"/>
          <w:sz w:val="26"/>
          <w:szCs w:val="26"/>
        </w:rPr>
        <w:t xml:space="preserve">рального закона </w:t>
      </w:r>
      <w:r w:rsidRPr="00667262">
        <w:rPr>
          <w:rFonts w:ascii="Times New Roman" w:hAnsi="Times New Roman" w:cs="Times New Roman"/>
          <w:sz w:val="26"/>
          <w:szCs w:val="26"/>
        </w:rPr>
        <w:t xml:space="preserve">от 08.11.2007 № 257-ФЗ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 xml:space="preserve">«Об автомобильных дорогах и дорожной деятельности в РФ и о внесении изменений в отдельные законодательные акты РФ», статьёй 18 Федерального закона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 xml:space="preserve">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 221-п,</w:t>
      </w:r>
    </w:p>
    <w:p w:rsidR="00667262" w:rsidRPr="00667262" w:rsidRDefault="00667262" w:rsidP="00872790">
      <w:pPr>
        <w:spacing w:after="0" w:line="240" w:lineRule="auto"/>
        <w:ind w:firstLine="709"/>
        <w:jc w:val="both"/>
        <w:rPr>
          <w:rFonts w:ascii="Times New Roman" w:hAnsi="Times New Roman" w:cs="Times New Roman"/>
          <w:sz w:val="26"/>
          <w:szCs w:val="26"/>
        </w:rPr>
      </w:pPr>
    </w:p>
    <w:p w:rsidR="00667262" w:rsidRPr="00667262" w:rsidRDefault="00667262" w:rsidP="00667262">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Временно прекратить движение всех видов транспортных средств 17 марта 2024 года:</w:t>
      </w:r>
    </w:p>
    <w:p w:rsidR="00667262" w:rsidRPr="00667262" w:rsidRDefault="00667262" w:rsidP="00667262">
      <w:pPr>
        <w:pStyle w:val="ab"/>
        <w:numPr>
          <w:ilvl w:val="0"/>
          <w:numId w:val="2"/>
        </w:numPr>
        <w:tabs>
          <w:tab w:val="left" w:pos="1134"/>
          <w:tab w:val="left" w:pos="1701"/>
        </w:tabs>
        <w:ind w:left="0" w:firstLine="709"/>
        <w:jc w:val="both"/>
        <w:rPr>
          <w:szCs w:val="26"/>
        </w:rPr>
      </w:pPr>
      <w:r w:rsidRPr="00667262">
        <w:rPr>
          <w:szCs w:val="26"/>
        </w:rPr>
        <w:t xml:space="preserve">На территории Центрального района города Норильска: </w:t>
      </w:r>
    </w:p>
    <w:p w:rsidR="00667262" w:rsidRPr="00667262" w:rsidRDefault="00667262" w:rsidP="00667262">
      <w:pPr>
        <w:pStyle w:val="ab"/>
        <w:tabs>
          <w:tab w:val="left" w:pos="1134"/>
          <w:tab w:val="left" w:pos="1701"/>
        </w:tabs>
        <w:ind w:left="0" w:firstLine="709"/>
        <w:jc w:val="both"/>
        <w:rPr>
          <w:szCs w:val="26"/>
        </w:rPr>
      </w:pPr>
      <w:r w:rsidRPr="00667262">
        <w:rPr>
          <w:szCs w:val="26"/>
        </w:rPr>
        <w:t>- на участке Ленинского проспекта от площади Г</w:t>
      </w:r>
      <w:r w:rsidR="0067600D">
        <w:rPr>
          <w:szCs w:val="26"/>
        </w:rPr>
        <w:t>вардейская до улицы Павлова с 12</w:t>
      </w:r>
      <w:r w:rsidRPr="00667262">
        <w:rPr>
          <w:szCs w:val="26"/>
        </w:rPr>
        <w:t>:30 часов до 17:30 часов.</w:t>
      </w:r>
    </w:p>
    <w:p w:rsidR="00667262" w:rsidRPr="00667262" w:rsidRDefault="00667262" w:rsidP="00667262">
      <w:pPr>
        <w:pStyle w:val="ab"/>
        <w:numPr>
          <w:ilvl w:val="0"/>
          <w:numId w:val="2"/>
        </w:numPr>
        <w:tabs>
          <w:tab w:val="left" w:pos="1134"/>
        </w:tabs>
        <w:ind w:left="0" w:firstLine="709"/>
        <w:jc w:val="both"/>
        <w:rPr>
          <w:szCs w:val="26"/>
        </w:rPr>
      </w:pPr>
      <w:r w:rsidRPr="00667262">
        <w:rPr>
          <w:szCs w:val="26"/>
        </w:rPr>
        <w:t>На территории района Кайеркан города Норильска:</w:t>
      </w:r>
    </w:p>
    <w:p w:rsidR="00667262" w:rsidRPr="00667262" w:rsidRDefault="00667262" w:rsidP="00667262">
      <w:pPr>
        <w:tabs>
          <w:tab w:val="left" w:pos="567"/>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на участке улицы Шахтерская от улицы Школьная до улицы Надеждинская с 13:00 часов до 16:00 часов.</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lastRenderedPageBreak/>
        <w:t>В срок не позднее 25.02.2024 разместить информацию о временном прекращении движения всех видов транспортных средств на справке-автомат многоканального телефона «400-700».</w:t>
      </w:r>
    </w:p>
    <w:p w:rsidR="00667262" w:rsidRPr="00667262" w:rsidRDefault="00667262" w:rsidP="00667262">
      <w:pPr>
        <w:numPr>
          <w:ilvl w:val="0"/>
          <w:numId w:val="3"/>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BA1BF4" w:rsidRDefault="00667262" w:rsidP="00BA1BF4">
      <w:pPr>
        <w:numPr>
          <w:ilvl w:val="1"/>
          <w:numId w:val="3"/>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На территории Центра</w:t>
      </w:r>
      <w:r w:rsidR="00BA1BF4">
        <w:rPr>
          <w:rFonts w:ascii="Times New Roman" w:hAnsi="Times New Roman" w:cs="Times New Roman"/>
          <w:sz w:val="26"/>
          <w:szCs w:val="26"/>
        </w:rPr>
        <w:t xml:space="preserve">льного района города Норильска в соответствии с пунктом 1.1. настоящего распоряжения: </w:t>
      </w:r>
    </w:p>
    <w:p w:rsidR="00667262" w:rsidRPr="00BA1BF4" w:rsidRDefault="00667262" w:rsidP="00BA1BF4">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BA1BF4">
        <w:rPr>
          <w:rFonts w:ascii="Times New Roman" w:hAnsi="Times New Roman" w:cs="Times New Roman"/>
          <w:sz w:val="26"/>
          <w:szCs w:val="26"/>
        </w:rPr>
        <w:t>по улицам 50 лет Октября, Комсомольская, Советская, Ленинскому проспекту (на участке от улицы Советская до улицы Павлова); Ленинскому проспекту (на участке от улицы 50 лет Октября до улицы Пушкина), улицам Пушкина, Богдана Хмельницкого. Павлова, Советская.</w:t>
      </w:r>
    </w:p>
    <w:p w:rsidR="00BA1BF4" w:rsidRDefault="00667262" w:rsidP="00BA1BF4">
      <w:pPr>
        <w:numPr>
          <w:ilvl w:val="1"/>
          <w:numId w:val="3"/>
        </w:numPr>
        <w:tabs>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На территории района Кайеркан города Норильска в соответствии </w:t>
      </w:r>
      <w:r w:rsidR="00BA1BF4">
        <w:rPr>
          <w:rFonts w:ascii="Times New Roman" w:hAnsi="Times New Roman" w:cs="Times New Roman"/>
          <w:sz w:val="26"/>
          <w:szCs w:val="26"/>
        </w:rPr>
        <w:t xml:space="preserve">                 с пунктом 1.2. </w:t>
      </w:r>
      <w:r w:rsidRPr="00BA1BF4">
        <w:rPr>
          <w:rFonts w:ascii="Times New Roman" w:hAnsi="Times New Roman" w:cs="Times New Roman"/>
          <w:sz w:val="26"/>
          <w:szCs w:val="26"/>
        </w:rPr>
        <w:t xml:space="preserve">настоящего распоряжения: </w:t>
      </w:r>
    </w:p>
    <w:p w:rsidR="00667262" w:rsidRPr="00BA1BF4" w:rsidRDefault="00667262" w:rsidP="00BA1BF4">
      <w:pPr>
        <w:tabs>
          <w:tab w:val="left" w:pos="993"/>
          <w:tab w:val="left" w:pos="1134"/>
        </w:tabs>
        <w:spacing w:after="0" w:line="240" w:lineRule="auto"/>
        <w:ind w:left="709"/>
        <w:jc w:val="both"/>
        <w:rPr>
          <w:rFonts w:ascii="Times New Roman" w:hAnsi="Times New Roman" w:cs="Times New Roman"/>
          <w:sz w:val="26"/>
          <w:szCs w:val="26"/>
        </w:rPr>
      </w:pPr>
      <w:r w:rsidRPr="00BA1BF4">
        <w:rPr>
          <w:rFonts w:ascii="Times New Roman" w:hAnsi="Times New Roman" w:cs="Times New Roman"/>
          <w:sz w:val="26"/>
          <w:szCs w:val="26"/>
        </w:rPr>
        <w:t>по улицам Строительная, Первомайская, Надеждинская, Победы.</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МУП «Норильский транспорт», ООО «Заполярная транспортная компания», ООО «Заполярная транспортная компания +»,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по следующим объездным направлениям:</w:t>
      </w:r>
    </w:p>
    <w:p w:rsidR="00893048" w:rsidRDefault="00893048" w:rsidP="00893048">
      <w:pPr>
        <w:pStyle w:val="ab"/>
        <w:numPr>
          <w:ilvl w:val="1"/>
          <w:numId w:val="3"/>
        </w:numPr>
        <w:tabs>
          <w:tab w:val="left" w:pos="993"/>
          <w:tab w:val="left" w:pos="1134"/>
        </w:tabs>
        <w:jc w:val="both"/>
        <w:rPr>
          <w:szCs w:val="26"/>
        </w:rPr>
      </w:pPr>
      <w:r>
        <w:rPr>
          <w:szCs w:val="26"/>
        </w:rPr>
        <w:t>На территории Центрального района города Норильска:</w:t>
      </w:r>
    </w:p>
    <w:p w:rsidR="00667262" w:rsidRPr="00893048" w:rsidRDefault="00667262" w:rsidP="00893048">
      <w:pPr>
        <w:tabs>
          <w:tab w:val="left" w:pos="993"/>
          <w:tab w:val="left" w:pos="1134"/>
        </w:tabs>
        <w:spacing w:after="0"/>
        <w:ind w:firstLine="709"/>
        <w:jc w:val="both"/>
        <w:rPr>
          <w:rFonts w:ascii="Times New Roman" w:hAnsi="Times New Roman" w:cs="Times New Roman"/>
          <w:sz w:val="26"/>
          <w:szCs w:val="26"/>
        </w:rPr>
      </w:pPr>
      <w:r w:rsidRPr="00893048">
        <w:rPr>
          <w:rFonts w:ascii="Times New Roman" w:hAnsi="Times New Roman" w:cs="Times New Roman"/>
          <w:sz w:val="26"/>
          <w:szCs w:val="26"/>
        </w:rPr>
        <w:t xml:space="preserve">маршрут № 2: </w:t>
      </w:r>
    </w:p>
    <w:p w:rsidR="00667262" w:rsidRPr="00893048" w:rsidRDefault="00667262" w:rsidP="00893048">
      <w:pPr>
        <w:tabs>
          <w:tab w:val="left" w:pos="0"/>
        </w:tabs>
        <w:spacing w:after="0" w:line="240" w:lineRule="auto"/>
        <w:ind w:firstLine="709"/>
        <w:jc w:val="both"/>
        <w:rPr>
          <w:rFonts w:ascii="Times New Roman" w:hAnsi="Times New Roman" w:cs="Times New Roman"/>
          <w:sz w:val="26"/>
          <w:szCs w:val="26"/>
        </w:rPr>
      </w:pPr>
      <w:r w:rsidRPr="00893048">
        <w:rPr>
          <w:rFonts w:ascii="Times New Roman" w:hAnsi="Times New Roman" w:cs="Times New Roman"/>
          <w:sz w:val="26"/>
          <w:szCs w:val="26"/>
        </w:rPr>
        <w:t xml:space="preserve">по установленному маршруту до остановочного пункта «Соцгород </w:t>
      </w:r>
      <w:r w:rsidR="001635ED" w:rsidRPr="00893048">
        <w:rPr>
          <w:rFonts w:ascii="Times New Roman" w:hAnsi="Times New Roman" w:cs="Times New Roman"/>
          <w:sz w:val="26"/>
          <w:szCs w:val="26"/>
        </w:rPr>
        <w:t xml:space="preserve">                    </w:t>
      </w:r>
      <w:r w:rsidRPr="00893048">
        <w:rPr>
          <w:rFonts w:ascii="Times New Roman" w:hAnsi="Times New Roman" w:cs="Times New Roman"/>
          <w:sz w:val="26"/>
          <w:szCs w:val="26"/>
        </w:rPr>
        <w:t xml:space="preserve">(по требованию)», далее по улицам 50 лет Октября, Комсомольской, Советской, Ленинскому проспекту от остановочного пункта «улица Московская»                      </w:t>
      </w:r>
      <w:r w:rsidR="001635ED" w:rsidRPr="00893048">
        <w:rPr>
          <w:rFonts w:ascii="Times New Roman" w:hAnsi="Times New Roman" w:cs="Times New Roman"/>
          <w:sz w:val="26"/>
          <w:szCs w:val="26"/>
        </w:rPr>
        <w:t xml:space="preserve">        </w:t>
      </w:r>
      <w:r w:rsidRPr="00893048">
        <w:rPr>
          <w:rFonts w:ascii="Times New Roman" w:hAnsi="Times New Roman" w:cs="Times New Roman"/>
          <w:sz w:val="26"/>
          <w:szCs w:val="26"/>
        </w:rPr>
        <w:t>до остановочного пункта «бульвар Влюблённых» по установленному маршруту,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4:</w:t>
      </w:r>
    </w:p>
    <w:p w:rsidR="00667262" w:rsidRPr="00667262" w:rsidRDefault="00667262" w:rsidP="00667262">
      <w:pPr>
        <w:tabs>
          <w:tab w:val="left" w:pos="0"/>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709"/>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маршрут № 7 «А»: </w:t>
      </w:r>
    </w:p>
    <w:p w:rsidR="00667262" w:rsidRPr="00667262" w:rsidRDefault="00667262" w:rsidP="00667262">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по установленному маршруту до остановочного пункта «Университет», далее по улицам 50 лет Октября, Комсомольской, Советской, Ленинскому проспекту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и далее по установленному маршруту;</w:t>
      </w:r>
    </w:p>
    <w:p w:rsidR="00667262" w:rsidRPr="00667262" w:rsidRDefault="00667262" w:rsidP="00667262">
      <w:pPr>
        <w:tabs>
          <w:tab w:val="left" w:pos="0"/>
          <w:tab w:val="left" w:pos="1134"/>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7 «Б»:</w:t>
      </w:r>
    </w:p>
    <w:p w:rsidR="00667262" w:rsidRPr="00667262" w:rsidRDefault="00667262" w:rsidP="00667262">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12:</w:t>
      </w:r>
    </w:p>
    <w:p w:rsidR="00667262" w:rsidRPr="00667262" w:rsidRDefault="00667262" w:rsidP="00667262">
      <w:pPr>
        <w:tabs>
          <w:tab w:val="left" w:pos="0"/>
          <w:tab w:val="left" w:pos="184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прямом направлении: по установленному маршруту до остановочного пункта «Соцгород (по требованию)», далее по улицам 50 лет Октября, </w:t>
      </w:r>
      <w:r w:rsidRPr="00667262">
        <w:rPr>
          <w:rFonts w:ascii="Times New Roman" w:hAnsi="Times New Roman" w:cs="Times New Roman"/>
          <w:sz w:val="26"/>
          <w:szCs w:val="26"/>
        </w:rPr>
        <w:lastRenderedPageBreak/>
        <w:t>Комсомольской, Советской, Ленинскому проспекту и далее по установленному маршруту;</w:t>
      </w:r>
    </w:p>
    <w:p w:rsidR="00667262" w:rsidRPr="00667262" w:rsidRDefault="00667262" w:rsidP="00667262">
      <w:pPr>
        <w:tabs>
          <w:tab w:val="left" w:pos="0"/>
          <w:tab w:val="left" w:pos="184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маршруты № 22:</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31 «Б»:</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прямом и в обратном направлении: </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 № 40:</w:t>
      </w:r>
    </w:p>
    <w:p w:rsidR="00667262" w:rsidRPr="00667262" w:rsidRDefault="00667262" w:rsidP="00667262">
      <w:pPr>
        <w:tabs>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прямом направлении: по установленному маршруту до остановочного пункта «бульвар Влюблённых», далее по Ленинскому проспекту, улицам Советской, Комсомольской, 50 лет Октября и далее по установленному маршруту;</w:t>
      </w:r>
    </w:p>
    <w:p w:rsidR="00667262" w:rsidRPr="00667262" w:rsidRDefault="00667262" w:rsidP="00667262">
      <w:pPr>
        <w:tabs>
          <w:tab w:val="left" w:pos="709"/>
          <w:tab w:val="left" w:pos="993"/>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Комсомольской, Советской, Ленинскому проспекту и далее по установленному маршруту.</w:t>
      </w:r>
    </w:p>
    <w:p w:rsidR="00667262" w:rsidRPr="00667262" w:rsidRDefault="00667262" w:rsidP="00667262">
      <w:pPr>
        <w:tabs>
          <w:tab w:val="left" w:pos="709"/>
          <w:tab w:val="left" w:pos="1418"/>
        </w:tabs>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4.2. На территории района Кайеркан города Норильска:</w:t>
      </w:r>
    </w:p>
    <w:p w:rsidR="00667262" w:rsidRPr="00667262" w:rsidRDefault="00667262" w:rsidP="00667262">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маршруты № 31, № 31 «Э», № 31 «Б»:</w:t>
      </w:r>
    </w:p>
    <w:p w:rsidR="00667262" w:rsidRPr="00667262" w:rsidRDefault="00667262" w:rsidP="00667262">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осуществлять движение только до остановочного пункта «Кайеркан (ТБК)» (улица Победы, дом № 1а).</w:t>
      </w:r>
    </w:p>
    <w:p w:rsidR="00667262" w:rsidRPr="00667262" w:rsidRDefault="00667262" w:rsidP="00667262">
      <w:pPr>
        <w:numPr>
          <w:ilvl w:val="0"/>
          <w:numId w:val="3"/>
        </w:numPr>
        <w:tabs>
          <w:tab w:val="left" w:pos="0"/>
          <w:tab w:val="left" w:pos="709"/>
          <w:tab w:val="left" w:pos="851"/>
          <w:tab w:val="left" w:pos="993"/>
          <w:tab w:val="left" w:pos="1276"/>
          <w:tab w:val="left" w:pos="1560"/>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Рекомендовать Отделу МВД России по городу Норильску в соответствии с пунктом 1 настоящего распоряжения:</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Организовать контроль за прекращением движения всех видов транспортных средств.</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В срок не позднее 25.02.2024 опубликовать настоящее распоряжение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Default="00ED27FC" w:rsidP="00667262">
      <w:pPr>
        <w:spacing w:after="0" w:line="240" w:lineRule="auto"/>
        <w:ind w:firstLine="709"/>
        <w:jc w:val="both"/>
        <w:rPr>
          <w:rFonts w:ascii="Times New Roman" w:hAnsi="Times New Roman" w:cs="Times New Roman"/>
          <w:sz w:val="26"/>
          <w:szCs w:val="26"/>
        </w:rPr>
      </w:pPr>
    </w:p>
    <w:p w:rsidR="001635ED"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Tr="004D7681">
        <w:tc>
          <w:tcPr>
            <w:tcW w:w="6379" w:type="dxa"/>
            <w:gridSpan w:val="2"/>
            <w:tcMar>
              <w:left w:w="0" w:type="dxa"/>
            </w:tcMar>
          </w:tcPr>
          <w:p w:rsidR="00667262" w:rsidRPr="00667262" w:rsidRDefault="00667262" w:rsidP="00667262">
            <w:pPr>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Заместитель Главы города Норильска </w:t>
            </w:r>
          </w:p>
          <w:p w:rsidR="00667262" w:rsidRPr="00667262" w:rsidRDefault="00667262" w:rsidP="00667262">
            <w:pPr>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по дорожно-транспортной инфраструктуре </w:t>
            </w:r>
            <w:r w:rsidRPr="00667262">
              <w:rPr>
                <w:rFonts w:ascii="Times New Roman" w:eastAsia="Calibri" w:hAnsi="Times New Roman" w:cs="Times New Roman"/>
                <w:sz w:val="26"/>
                <w:szCs w:val="26"/>
              </w:rPr>
              <w:br/>
              <w:t xml:space="preserve">и благоустройству - начальник Управления </w:t>
            </w:r>
            <w:r w:rsidRPr="00667262">
              <w:rPr>
                <w:rFonts w:ascii="Times New Roman" w:eastAsia="Calibri" w:hAnsi="Times New Roman" w:cs="Times New Roman"/>
                <w:sz w:val="26"/>
                <w:szCs w:val="26"/>
              </w:rPr>
              <w:br/>
              <w:t>дорожно-транспортной инфраструктуры</w:t>
            </w:r>
          </w:p>
          <w:p w:rsidR="00ED27FC" w:rsidRPr="00667262" w:rsidRDefault="00667262" w:rsidP="00667262">
            <w:pPr>
              <w:jc w:val="both"/>
              <w:rPr>
                <w:rFonts w:ascii="Times New Roman" w:hAnsi="Times New Roman" w:cs="Times New Roman"/>
                <w:color w:val="000000"/>
                <w:spacing w:val="1"/>
                <w:sz w:val="26"/>
                <w:szCs w:val="26"/>
              </w:rPr>
            </w:pPr>
            <w:r w:rsidRPr="00667262">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67262" w:rsidRDefault="00ED27FC" w:rsidP="004D7681">
            <w:pPr>
              <w:jc w:val="right"/>
              <w:rPr>
                <w:rFonts w:ascii="Times New Roman" w:hAnsi="Times New Roman" w:cs="Times New Roman"/>
                <w:color w:val="000000"/>
                <w:spacing w:val="1"/>
                <w:sz w:val="26"/>
                <w:szCs w:val="26"/>
              </w:rPr>
            </w:pPr>
          </w:p>
          <w:p w:rsidR="00667262" w:rsidRPr="00667262" w:rsidRDefault="00667262" w:rsidP="00F4221C">
            <w:pPr>
              <w:jc w:val="right"/>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 </w:t>
            </w:r>
          </w:p>
          <w:p w:rsidR="00667262" w:rsidRPr="00667262" w:rsidRDefault="00667262" w:rsidP="00F4221C">
            <w:pPr>
              <w:jc w:val="right"/>
              <w:rPr>
                <w:rFonts w:ascii="Times New Roman" w:eastAsia="Calibri" w:hAnsi="Times New Roman" w:cs="Times New Roman"/>
                <w:sz w:val="26"/>
                <w:szCs w:val="26"/>
              </w:rPr>
            </w:pPr>
          </w:p>
          <w:p w:rsidR="00667262" w:rsidRPr="00667262" w:rsidRDefault="00667262" w:rsidP="00F4221C">
            <w:pPr>
              <w:jc w:val="right"/>
              <w:rPr>
                <w:rFonts w:ascii="Times New Roman" w:eastAsia="Calibri" w:hAnsi="Times New Roman" w:cs="Times New Roman"/>
                <w:sz w:val="26"/>
                <w:szCs w:val="26"/>
              </w:rPr>
            </w:pPr>
          </w:p>
          <w:p w:rsidR="00ED27FC" w:rsidRPr="00667262" w:rsidRDefault="00667262" w:rsidP="00F4221C">
            <w:pPr>
              <w:jc w:val="right"/>
              <w:rPr>
                <w:rFonts w:ascii="Times New Roman" w:hAnsi="Times New Roman" w:cs="Times New Roman"/>
                <w:sz w:val="26"/>
                <w:szCs w:val="26"/>
              </w:rPr>
            </w:pPr>
            <w:r w:rsidRPr="00667262">
              <w:rPr>
                <w:rFonts w:ascii="Times New Roman" w:eastAsia="Calibri" w:hAnsi="Times New Roman" w:cs="Times New Roman"/>
                <w:sz w:val="26"/>
                <w:szCs w:val="26"/>
              </w:rPr>
              <w:t xml:space="preserve">                  А.А. Яковлев</w:t>
            </w:r>
          </w:p>
        </w:tc>
      </w:tr>
      <w:tr w:rsidR="00ED27FC" w:rsidTr="004D7681">
        <w:tc>
          <w:tcPr>
            <w:tcW w:w="2830" w:type="dxa"/>
          </w:tcPr>
          <w:p w:rsidR="00ED27FC" w:rsidRDefault="00ED27FC" w:rsidP="004D7681">
            <w:pPr>
              <w:jc w:val="both"/>
              <w:rPr>
                <w:rFonts w:ascii="Times New Roman" w:hAnsi="Times New Roman" w:cs="Times New Roman"/>
                <w:sz w:val="26"/>
                <w:szCs w:val="26"/>
              </w:rPr>
            </w:pPr>
          </w:p>
        </w:tc>
        <w:tc>
          <w:tcPr>
            <w:tcW w:w="3549" w:type="dxa"/>
          </w:tcPr>
          <w:p w:rsidR="00ED27FC" w:rsidRDefault="00ED27FC" w:rsidP="004D7681">
            <w:pPr>
              <w:rPr>
                <w:rFonts w:ascii="Times New Roman" w:hAnsi="Times New Roman" w:cs="Times New Roman"/>
                <w:sz w:val="26"/>
                <w:szCs w:val="26"/>
              </w:rPr>
            </w:pPr>
            <w:bookmarkStart w:id="0" w:name="SIGNERSTAMP1"/>
            <w:bookmarkEnd w:id="0"/>
          </w:p>
        </w:tc>
        <w:tc>
          <w:tcPr>
            <w:tcW w:w="2977" w:type="dxa"/>
          </w:tcPr>
          <w:p w:rsidR="00ED27FC" w:rsidRDefault="00ED27FC" w:rsidP="004D7681">
            <w:pPr>
              <w:jc w:val="both"/>
              <w:rPr>
                <w:rFonts w:ascii="Times New Roman" w:hAnsi="Times New Roman" w:cs="Times New Roman"/>
                <w:sz w:val="26"/>
                <w:szCs w:val="26"/>
              </w:rPr>
            </w:pPr>
          </w:p>
        </w:tc>
      </w:tr>
    </w:tbl>
    <w:p w:rsidR="00BA1BF4" w:rsidRDefault="00BA1BF4" w:rsidP="00667262">
      <w:pPr>
        <w:spacing w:after="0" w:line="240" w:lineRule="auto"/>
        <w:jc w:val="both"/>
        <w:rPr>
          <w:rFonts w:ascii="Times New Roman" w:hAnsi="Times New Roman" w:cs="Times New Roman"/>
        </w:rPr>
      </w:pPr>
    </w:p>
    <w:p w:rsidR="00BA1BF4" w:rsidRDefault="00BA1BF4" w:rsidP="00667262">
      <w:pPr>
        <w:spacing w:after="0" w:line="240" w:lineRule="auto"/>
        <w:jc w:val="both"/>
        <w:rPr>
          <w:rFonts w:ascii="Times New Roman" w:hAnsi="Times New Roman" w:cs="Times New Roman"/>
        </w:rPr>
      </w:pPr>
    </w:p>
    <w:p w:rsidR="00BA1BF4" w:rsidRDefault="00BA1BF4" w:rsidP="00667262">
      <w:pPr>
        <w:spacing w:after="0" w:line="240" w:lineRule="auto"/>
        <w:jc w:val="both"/>
        <w:rPr>
          <w:rFonts w:ascii="Times New Roman" w:hAnsi="Times New Roman" w:cs="Times New Roman"/>
        </w:rPr>
      </w:pPr>
      <w:bookmarkStart w:id="1" w:name="_GoBack"/>
      <w:bookmarkEnd w:id="1"/>
    </w:p>
    <w:sectPr w:rsidR="00BA1BF4" w:rsidSect="00BA1BF4">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E9" w:rsidRDefault="007C32E9" w:rsidP="00F37E16">
      <w:pPr>
        <w:spacing w:after="0" w:line="240" w:lineRule="auto"/>
      </w:pPr>
      <w:r>
        <w:separator/>
      </w:r>
    </w:p>
  </w:endnote>
  <w:endnote w:type="continuationSeparator" w:id="0">
    <w:p w:rsidR="007C32E9" w:rsidRDefault="007C32E9"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E9" w:rsidRDefault="007C32E9" w:rsidP="00F37E16">
      <w:pPr>
        <w:spacing w:after="0" w:line="240" w:lineRule="auto"/>
      </w:pPr>
      <w:r>
        <w:separator/>
      </w:r>
    </w:p>
  </w:footnote>
  <w:footnote w:type="continuationSeparator" w:id="0">
    <w:p w:rsidR="007C32E9" w:rsidRDefault="007C32E9"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60B1D"/>
    <w:rsid w:val="00062446"/>
    <w:rsid w:val="000C54B6"/>
    <w:rsid w:val="0013130A"/>
    <w:rsid w:val="00161FB8"/>
    <w:rsid w:val="001635ED"/>
    <w:rsid w:val="001F6EA1"/>
    <w:rsid w:val="0023578C"/>
    <w:rsid w:val="00237816"/>
    <w:rsid w:val="003075AC"/>
    <w:rsid w:val="00355BEC"/>
    <w:rsid w:val="003761A7"/>
    <w:rsid w:val="003B29D7"/>
    <w:rsid w:val="003E4CE8"/>
    <w:rsid w:val="004412C9"/>
    <w:rsid w:val="0055351C"/>
    <w:rsid w:val="005F5157"/>
    <w:rsid w:val="00667262"/>
    <w:rsid w:val="0067600D"/>
    <w:rsid w:val="00686145"/>
    <w:rsid w:val="00690AEF"/>
    <w:rsid w:val="006C2C8F"/>
    <w:rsid w:val="007C32E9"/>
    <w:rsid w:val="007E4E1B"/>
    <w:rsid w:val="00810F62"/>
    <w:rsid w:val="008708F1"/>
    <w:rsid w:val="00872790"/>
    <w:rsid w:val="00877F25"/>
    <w:rsid w:val="00886681"/>
    <w:rsid w:val="00893048"/>
    <w:rsid w:val="009037F7"/>
    <w:rsid w:val="00924A08"/>
    <w:rsid w:val="009B7473"/>
    <w:rsid w:val="009F0C37"/>
    <w:rsid w:val="00A22809"/>
    <w:rsid w:val="00A2648D"/>
    <w:rsid w:val="00A84A8D"/>
    <w:rsid w:val="00A918FF"/>
    <w:rsid w:val="00AD0BDA"/>
    <w:rsid w:val="00AE0BC8"/>
    <w:rsid w:val="00B0182E"/>
    <w:rsid w:val="00B01901"/>
    <w:rsid w:val="00B066EE"/>
    <w:rsid w:val="00B14965"/>
    <w:rsid w:val="00B7192B"/>
    <w:rsid w:val="00B94966"/>
    <w:rsid w:val="00BA1BF4"/>
    <w:rsid w:val="00BB1A10"/>
    <w:rsid w:val="00BE376A"/>
    <w:rsid w:val="00C03E0A"/>
    <w:rsid w:val="00C8311A"/>
    <w:rsid w:val="00D51D75"/>
    <w:rsid w:val="00DE38EA"/>
    <w:rsid w:val="00E21033"/>
    <w:rsid w:val="00E403C9"/>
    <w:rsid w:val="00E53E9A"/>
    <w:rsid w:val="00E93375"/>
    <w:rsid w:val="00E96DFE"/>
    <w:rsid w:val="00ED27FC"/>
    <w:rsid w:val="00F37E16"/>
    <w:rsid w:val="00F4221C"/>
    <w:rsid w:val="00F47D68"/>
    <w:rsid w:val="00FA3493"/>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2024-01-24T05:31:00Z</cp:lastPrinted>
  <dcterms:created xsi:type="dcterms:W3CDTF">2024-02-06T06:20:00Z</dcterms:created>
  <dcterms:modified xsi:type="dcterms:W3CDTF">2024-02-12T09:46:00Z</dcterms:modified>
</cp:coreProperties>
</file>