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B84" w:rsidRPr="00B91485" w:rsidRDefault="00E84B84" w:rsidP="005C4DE5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F5C5C" w:rsidRPr="00B91485">
        <w:rPr>
          <w:rFonts w:ascii="Times New Roman" w:hAnsi="Times New Roman" w:cs="Times New Roman"/>
          <w:sz w:val="24"/>
          <w:szCs w:val="24"/>
        </w:rPr>
        <w:t>2</w:t>
      </w:r>
    </w:p>
    <w:p w:rsidR="00056AD7" w:rsidRPr="00B91485" w:rsidRDefault="00056AD7" w:rsidP="005C4DE5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56AD7" w:rsidRPr="00B91485" w:rsidRDefault="00056AD7" w:rsidP="005C4DE5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056AD7" w:rsidRPr="00B91485" w:rsidRDefault="005C4DE5" w:rsidP="005C4DE5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11.05.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2023 № 172</w:t>
      </w:r>
    </w:p>
    <w:p w:rsidR="00056AD7" w:rsidRPr="00B91485" w:rsidRDefault="00056AD7" w:rsidP="005C4DE5">
      <w:pPr>
        <w:pStyle w:val="ConsPlusNormal"/>
        <w:ind w:firstLine="5387"/>
        <w:outlineLvl w:val="1"/>
        <w:rPr>
          <w:rFonts w:ascii="Arial" w:hAnsi="Arial" w:cs="Arial"/>
          <w:sz w:val="24"/>
          <w:szCs w:val="24"/>
        </w:rPr>
      </w:pPr>
    </w:p>
    <w:p w:rsidR="00056AD7" w:rsidRPr="00B91485" w:rsidRDefault="00056AD7" w:rsidP="005C4DE5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>к Порядку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>предоставления гранта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 xml:space="preserve">в форме субсидии </w:t>
      </w:r>
    </w:p>
    <w:p w:rsidR="00E84B84" w:rsidRPr="00B91485" w:rsidRDefault="00E84B84" w:rsidP="005C4DE5">
      <w:pPr>
        <w:widowControl w:val="0"/>
        <w:autoSpaceDE w:val="0"/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4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начало ведения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>предпринимательской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>деятельности субъектам малого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предпринимательства, 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 xml:space="preserve">утвержденному постановлением 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 xml:space="preserve">Администрации города Норильска </w:t>
      </w:r>
    </w:p>
    <w:p w:rsidR="00E84B84" w:rsidRPr="00B91485" w:rsidRDefault="00E84B84" w:rsidP="005C4DE5">
      <w:pPr>
        <w:pStyle w:val="ConsPlusNormal"/>
        <w:ind w:firstLine="5387"/>
        <w:rPr>
          <w:rFonts w:ascii="Times New Roman" w:hAnsi="Times New Roman" w:cs="Times New Roman"/>
          <w:sz w:val="24"/>
          <w:szCs w:val="24"/>
        </w:rPr>
      </w:pPr>
      <w:r w:rsidRPr="00B91485">
        <w:rPr>
          <w:rFonts w:ascii="Times New Roman" w:hAnsi="Times New Roman" w:cs="Times New Roman"/>
          <w:sz w:val="24"/>
          <w:szCs w:val="24"/>
        </w:rPr>
        <w:t>от 11.11.2022 № 565</w:t>
      </w:r>
    </w:p>
    <w:p w:rsidR="00E84B84" w:rsidRPr="00B91485" w:rsidRDefault="00E84B84" w:rsidP="00E84B8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84B84" w:rsidRPr="00B91485" w:rsidRDefault="00E84B84" w:rsidP="00E84B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37"/>
      <w:bookmarkEnd w:id="1"/>
      <w:r w:rsidRPr="00B91485">
        <w:rPr>
          <w:rFonts w:ascii="Times New Roman" w:hAnsi="Times New Roman" w:cs="Times New Roman"/>
          <w:sz w:val="24"/>
          <w:szCs w:val="24"/>
        </w:rPr>
        <w:t>Критерии</w:t>
      </w:r>
    </w:p>
    <w:p w:rsidR="00E84B84" w:rsidRPr="00B91485" w:rsidRDefault="00E84B84" w:rsidP="00E84B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485">
        <w:rPr>
          <w:rFonts w:ascii="Times New Roman" w:hAnsi="Times New Roman" w:cs="Times New Roman"/>
          <w:sz w:val="24"/>
          <w:szCs w:val="24"/>
        </w:rPr>
        <w:t xml:space="preserve">отбора получателей </w:t>
      </w:r>
      <w:r w:rsidRPr="00B914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гранта в форме субсидии на начало ведения предпринимательской деятельности субъектам малого и среднего предпринимательства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46"/>
        <w:gridCol w:w="6520"/>
        <w:gridCol w:w="1985"/>
      </w:tblGrid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985" w:type="dxa"/>
            <w:vAlign w:val="center"/>
          </w:tcPr>
          <w:p w:rsidR="00E84B84" w:rsidRPr="00B91485" w:rsidRDefault="00C1170B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Весовое значение в общей оценке*</w:t>
            </w:r>
            <w:r w:rsidR="00346056" w:rsidRPr="00B91485">
              <w:rPr>
                <w:rFonts w:ascii="Times New Roman" w:hAnsi="Times New Roman" w:cs="Times New Roman"/>
                <w:sz w:val="24"/>
                <w:szCs w:val="24"/>
              </w:rPr>
              <w:t>(баллы)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  <w:gridSpan w:val="2"/>
            <w:vAlign w:val="center"/>
          </w:tcPr>
          <w:p w:rsidR="00E84B84" w:rsidRPr="00B91485" w:rsidRDefault="00E84B84" w:rsidP="00E84B8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 на дату подачи</w:t>
            </w:r>
          </w:p>
        </w:tc>
      </w:tr>
      <w:tr w:rsidR="00E84B84" w:rsidRPr="00B91485" w:rsidTr="00C1170B">
        <w:trPr>
          <w:trHeight w:val="597"/>
        </w:trPr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без привлечения наемных работников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 рабочее место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 рабочих места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 xml:space="preserve">3 рабочих места 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4 и более рабочих мест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gridSpan w:val="2"/>
            <w:vAlign w:val="center"/>
          </w:tcPr>
          <w:p w:rsidR="00E84B84" w:rsidRPr="00B91485" w:rsidRDefault="00E84B84" w:rsidP="00412C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планируемых к созданию в течении 12 месяцев со дня получения Гранта: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не предусмотрено создание рабочего места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 рабочее место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 рабочих места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3 рабочих места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84B84" w:rsidRPr="00B91485" w:rsidTr="00C1170B">
        <w:tc>
          <w:tcPr>
            <w:tcW w:w="846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520" w:type="dxa"/>
            <w:vAlign w:val="center"/>
          </w:tcPr>
          <w:p w:rsidR="00E84B84" w:rsidRPr="00B91485" w:rsidRDefault="00E84B84" w:rsidP="00412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4 и более рабочих места</w:t>
            </w:r>
          </w:p>
        </w:tc>
        <w:tc>
          <w:tcPr>
            <w:tcW w:w="1985" w:type="dxa"/>
            <w:vAlign w:val="center"/>
          </w:tcPr>
          <w:p w:rsidR="00E84B84" w:rsidRPr="00B91485" w:rsidRDefault="00E84B84" w:rsidP="00412CF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4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A9295F" w:rsidRPr="00B91485" w:rsidRDefault="00C1170B" w:rsidP="00C1170B">
      <w:pPr>
        <w:jc w:val="both"/>
        <w:rPr>
          <w:rFonts w:ascii="Arial" w:hAnsi="Arial" w:cs="Arial"/>
          <w:sz w:val="24"/>
          <w:szCs w:val="24"/>
        </w:rPr>
      </w:pPr>
      <w:r w:rsidRPr="00B91485">
        <w:rPr>
          <w:rFonts w:ascii="Arial" w:hAnsi="Arial" w:cs="Arial"/>
          <w:sz w:val="24"/>
          <w:szCs w:val="24"/>
        </w:rPr>
        <w:t>*</w:t>
      </w:r>
      <w:r w:rsidRPr="00B914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баллов, присвоенная каждой заявке, определяется путем суммирования баллов по каждому критерию.</w:t>
      </w:r>
    </w:p>
    <w:sectPr w:rsidR="00A9295F" w:rsidRPr="00B91485" w:rsidSect="00EE73BD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217"/>
    <w:rsid w:val="00056AD7"/>
    <w:rsid w:val="001F5C5C"/>
    <w:rsid w:val="00346056"/>
    <w:rsid w:val="00523BC9"/>
    <w:rsid w:val="005425D6"/>
    <w:rsid w:val="005C4DE5"/>
    <w:rsid w:val="00A146BB"/>
    <w:rsid w:val="00A86217"/>
    <w:rsid w:val="00A9295F"/>
    <w:rsid w:val="00B91485"/>
    <w:rsid w:val="00C1170B"/>
    <w:rsid w:val="00E84B84"/>
    <w:rsid w:val="00EE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3648B-9205-4F14-A26E-6CA4B8AA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84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E84B84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84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2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2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10</cp:revision>
  <cp:lastPrinted>2023-01-30T07:35:00Z</cp:lastPrinted>
  <dcterms:created xsi:type="dcterms:W3CDTF">2023-01-24T03:09:00Z</dcterms:created>
  <dcterms:modified xsi:type="dcterms:W3CDTF">2023-05-11T05:07:00Z</dcterms:modified>
</cp:coreProperties>
</file>