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480" w:rsidRDefault="00C00480" w:rsidP="00894180">
      <w:pPr>
        <w:pStyle w:val="a3"/>
        <w:jc w:val="center"/>
        <w:rPr>
          <w:szCs w:val="26"/>
        </w:rPr>
      </w:pPr>
    </w:p>
    <w:p w:rsidR="00C00480" w:rsidRDefault="00C00480" w:rsidP="00894180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B94384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15.12.</w:t>
      </w:r>
      <w:r w:rsidR="00D400D9">
        <w:rPr>
          <w:szCs w:val="26"/>
        </w:rPr>
        <w:t>202</w:t>
      </w:r>
      <w:r w:rsidR="00C652F5">
        <w:rPr>
          <w:szCs w:val="26"/>
        </w:rPr>
        <w:t>5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</w:t>
      </w:r>
      <w:r w:rsidR="006B5B2D">
        <w:rPr>
          <w:szCs w:val="26"/>
        </w:rPr>
        <w:t xml:space="preserve">№ </w:t>
      </w:r>
      <w:r>
        <w:rPr>
          <w:szCs w:val="26"/>
        </w:rPr>
        <w:t>520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777C79">
        <w:rPr>
          <w:rFonts w:ascii="Times New Roman" w:hAnsi="Times New Roman" w:cs="Times New Roman"/>
          <w:sz w:val="26"/>
          <w:szCs w:val="26"/>
        </w:rPr>
        <w:t>разования город Норильск на 202</w:t>
      </w:r>
      <w:r w:rsidR="00C652F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6B6F22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94384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0480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652F5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0DE52-791C-43BE-A97A-7FD04055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10</cp:revision>
  <cp:lastPrinted>2021-09-14T03:41:00Z</cp:lastPrinted>
  <dcterms:created xsi:type="dcterms:W3CDTF">2024-05-02T08:03:00Z</dcterms:created>
  <dcterms:modified xsi:type="dcterms:W3CDTF">2025-12-15T08:36:00Z</dcterms:modified>
</cp:coreProperties>
</file>