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716" w:rsidRPr="008426B3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8426B3">
        <w:rPr>
          <w:noProof/>
        </w:rPr>
        <w:drawing>
          <wp:inline distT="0" distB="0" distL="0" distR="0" wp14:anchorId="2125E33A" wp14:editId="458AFC71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8426B3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8426B3">
        <w:rPr>
          <w:sz w:val="26"/>
          <w:szCs w:val="26"/>
        </w:rPr>
        <w:t>АДМИНИСТРАЦИЯ ГОРОДА НОРИЛЬСКА</w:t>
      </w:r>
    </w:p>
    <w:p w:rsidR="00BD0716" w:rsidRPr="008426B3" w:rsidRDefault="00BD0716" w:rsidP="00BD0716">
      <w:pPr>
        <w:pStyle w:val="aa"/>
        <w:jc w:val="center"/>
        <w:rPr>
          <w:sz w:val="26"/>
          <w:szCs w:val="26"/>
        </w:rPr>
      </w:pPr>
      <w:r w:rsidRPr="008426B3">
        <w:rPr>
          <w:sz w:val="26"/>
          <w:szCs w:val="26"/>
        </w:rPr>
        <w:t>КРАСНОЯРСКОГО КРАЯ</w:t>
      </w:r>
    </w:p>
    <w:p w:rsidR="008D60BC" w:rsidRPr="008426B3" w:rsidRDefault="008D60BC" w:rsidP="00BD0716">
      <w:pPr>
        <w:pStyle w:val="aa"/>
        <w:jc w:val="center"/>
      </w:pPr>
    </w:p>
    <w:p w:rsidR="00BD0716" w:rsidRPr="008426B3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8426B3">
        <w:rPr>
          <w:b/>
          <w:bCs/>
          <w:sz w:val="28"/>
          <w:szCs w:val="28"/>
        </w:rPr>
        <w:t>ПОСТАНОВЛЕНИЕ</w:t>
      </w:r>
    </w:p>
    <w:p w:rsidR="008D60BC" w:rsidRPr="008426B3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8426B3" w:rsidRDefault="00344622" w:rsidP="008D60BC">
      <w:pPr>
        <w:tabs>
          <w:tab w:val="left" w:pos="3969"/>
          <w:tab w:val="left" w:pos="8222"/>
        </w:tabs>
        <w:ind w:right="-159"/>
        <w:rPr>
          <w:sz w:val="26"/>
          <w:szCs w:val="26"/>
        </w:rPr>
      </w:pPr>
      <w:r>
        <w:rPr>
          <w:sz w:val="26"/>
          <w:szCs w:val="26"/>
        </w:rPr>
        <w:t>16.05.</w:t>
      </w:r>
      <w:r w:rsidR="0022085A">
        <w:rPr>
          <w:sz w:val="26"/>
          <w:szCs w:val="26"/>
        </w:rPr>
        <w:t>202</w:t>
      </w:r>
      <w:r w:rsidR="00F95C8D">
        <w:rPr>
          <w:sz w:val="26"/>
          <w:szCs w:val="26"/>
        </w:rPr>
        <w:t>4</w:t>
      </w:r>
      <w:r w:rsidR="00BD0716" w:rsidRPr="008426B3">
        <w:rPr>
          <w:sz w:val="26"/>
          <w:szCs w:val="26"/>
        </w:rPr>
        <w:tab/>
        <w:t>г.</w:t>
      </w:r>
      <w:r w:rsidR="00892ACF" w:rsidRPr="008426B3">
        <w:rPr>
          <w:sz w:val="26"/>
          <w:szCs w:val="26"/>
        </w:rPr>
        <w:t xml:space="preserve"> </w:t>
      </w:r>
      <w:r>
        <w:rPr>
          <w:sz w:val="26"/>
          <w:szCs w:val="26"/>
        </w:rPr>
        <w:t>Норильск</w:t>
      </w:r>
      <w:r>
        <w:rPr>
          <w:sz w:val="26"/>
          <w:szCs w:val="26"/>
        </w:rPr>
        <w:tab/>
        <w:t>№ 219</w:t>
      </w:r>
    </w:p>
    <w:p w:rsidR="00F251E5" w:rsidRDefault="00F251E5" w:rsidP="00CD6846">
      <w:pPr>
        <w:tabs>
          <w:tab w:val="left" w:pos="2079"/>
        </w:tabs>
        <w:spacing w:line="216" w:lineRule="auto"/>
        <w:ind w:right="-159"/>
      </w:pPr>
    </w:p>
    <w:p w:rsidR="00BD0716" w:rsidRPr="008426B3" w:rsidRDefault="00521610" w:rsidP="00CD6846">
      <w:pPr>
        <w:tabs>
          <w:tab w:val="left" w:pos="2079"/>
        </w:tabs>
        <w:spacing w:line="216" w:lineRule="auto"/>
        <w:ind w:right="-159"/>
      </w:pPr>
      <w:r w:rsidRPr="008426B3"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8"/>
      </w:tblGrid>
      <w:tr w:rsidR="009B3CEC" w:rsidRPr="00E744E5" w:rsidTr="00CD6846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:rsidR="009B3CEC" w:rsidRPr="00E744E5" w:rsidRDefault="009B3CEC" w:rsidP="005E52B9">
            <w:pPr>
              <w:jc w:val="both"/>
              <w:rPr>
                <w:sz w:val="26"/>
                <w:szCs w:val="26"/>
              </w:rPr>
            </w:pPr>
            <w:r w:rsidRPr="00E744E5">
              <w:rPr>
                <w:rStyle w:val="FontStyle18"/>
                <w:sz w:val="26"/>
                <w:szCs w:val="26"/>
              </w:rPr>
              <w:t xml:space="preserve">О внесении изменений в постановление Администрации города Норильска от 30.11.2016 № 572 </w:t>
            </w:r>
          </w:p>
        </w:tc>
      </w:tr>
    </w:tbl>
    <w:p w:rsidR="009B3CEC" w:rsidRPr="00E744E5" w:rsidRDefault="009B3CEC" w:rsidP="005E52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251E5" w:rsidRDefault="00F251E5" w:rsidP="005E52B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B3CEC" w:rsidRPr="00E744E5" w:rsidRDefault="009B3CEC" w:rsidP="005E52B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44E5">
        <w:rPr>
          <w:sz w:val="26"/>
          <w:szCs w:val="26"/>
        </w:rPr>
        <w:t>В целях обеспечения эффективности использования бюджетных средств муниципального образования город Норильск, в соответствии со статьей 179</w:t>
      </w:r>
      <w:r w:rsidR="00C85839" w:rsidRPr="00E744E5">
        <w:rPr>
          <w:sz w:val="26"/>
          <w:szCs w:val="26"/>
        </w:rPr>
        <w:t xml:space="preserve"> </w:t>
      </w:r>
      <w:r w:rsidRPr="00E744E5">
        <w:rPr>
          <w:sz w:val="26"/>
          <w:szCs w:val="26"/>
        </w:rPr>
        <w:t>Бюджетного кодекса Российской Федерации,</w:t>
      </w:r>
    </w:p>
    <w:p w:rsidR="009B3CEC" w:rsidRPr="00E744E5" w:rsidRDefault="009B3CEC" w:rsidP="005E52B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744E5">
        <w:rPr>
          <w:sz w:val="26"/>
          <w:szCs w:val="26"/>
        </w:rPr>
        <w:t>ПОСТАНОВЛЯЮ:</w:t>
      </w:r>
    </w:p>
    <w:p w:rsidR="009B3CEC" w:rsidRPr="00E744E5" w:rsidRDefault="009B3CEC" w:rsidP="005E52B9">
      <w:pPr>
        <w:rPr>
          <w:sz w:val="26"/>
          <w:szCs w:val="26"/>
        </w:rPr>
      </w:pPr>
    </w:p>
    <w:p w:rsidR="009B3CEC" w:rsidRPr="00E744E5" w:rsidRDefault="009B3CEC" w:rsidP="005E52B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4E5">
        <w:rPr>
          <w:rFonts w:ascii="Times New Roman" w:hAnsi="Times New Roman" w:cs="Times New Roman"/>
          <w:sz w:val="26"/>
          <w:szCs w:val="26"/>
        </w:rPr>
        <w:t>1. Внести в муниципальную программу «Развитие потребительского рынка, поддержка малого и среднего предпринимательства», утвержденную постановлением</w:t>
      </w:r>
      <w:r w:rsidRPr="00E744E5">
        <w:rPr>
          <w:rStyle w:val="FontStyle18"/>
          <w:sz w:val="26"/>
          <w:szCs w:val="26"/>
        </w:rPr>
        <w:t xml:space="preserve"> Администрации города Норильска от 30.11.2016 № 572</w:t>
      </w:r>
      <w:r w:rsidRPr="00E744E5">
        <w:rPr>
          <w:rFonts w:ascii="Times New Roman" w:hAnsi="Times New Roman" w:cs="Times New Roman"/>
          <w:sz w:val="26"/>
          <w:szCs w:val="26"/>
        </w:rPr>
        <w:t xml:space="preserve"> (далее - Программа), следующие изменения:</w:t>
      </w:r>
    </w:p>
    <w:p w:rsidR="001E6B02" w:rsidRPr="00E744E5" w:rsidRDefault="009B3CEC" w:rsidP="005A06E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4E5">
        <w:rPr>
          <w:rFonts w:ascii="Times New Roman" w:hAnsi="Times New Roman" w:cs="Times New Roman"/>
          <w:sz w:val="26"/>
          <w:szCs w:val="26"/>
        </w:rPr>
        <w:t xml:space="preserve">1.1. </w:t>
      </w:r>
      <w:r w:rsidR="00716DC5" w:rsidRPr="00E744E5">
        <w:rPr>
          <w:rFonts w:ascii="Times New Roman" w:hAnsi="Times New Roman" w:cs="Times New Roman"/>
          <w:sz w:val="26"/>
          <w:szCs w:val="26"/>
        </w:rPr>
        <w:t>Строк</w:t>
      </w:r>
      <w:r w:rsidR="007E5948" w:rsidRPr="00E744E5">
        <w:rPr>
          <w:rFonts w:ascii="Times New Roman" w:hAnsi="Times New Roman" w:cs="Times New Roman"/>
          <w:sz w:val="26"/>
          <w:szCs w:val="26"/>
        </w:rPr>
        <w:t>у</w:t>
      </w:r>
      <w:r w:rsidR="005A06E9" w:rsidRPr="00E744E5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МП по</w:t>
      </w:r>
      <w:r w:rsidR="00F251E5">
        <w:rPr>
          <w:rFonts w:ascii="Times New Roman" w:hAnsi="Times New Roman" w:cs="Times New Roman"/>
          <w:sz w:val="26"/>
          <w:szCs w:val="26"/>
        </w:rPr>
        <w:t xml:space="preserve"> годам реализации (тыс. руб.)» п</w:t>
      </w:r>
      <w:r w:rsidR="005A06E9" w:rsidRPr="00E744E5">
        <w:rPr>
          <w:rFonts w:ascii="Times New Roman" w:hAnsi="Times New Roman" w:cs="Times New Roman"/>
          <w:sz w:val="26"/>
          <w:szCs w:val="26"/>
        </w:rPr>
        <w:t>аспорта Программы изложить в следующей редакции:</w:t>
      </w:r>
    </w:p>
    <w:p w:rsidR="005A06E9" w:rsidRPr="00E744E5" w:rsidRDefault="005A06E9" w:rsidP="005A06E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4E5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2"/>
        <w:gridCol w:w="7389"/>
      </w:tblGrid>
      <w:tr w:rsidR="00E003E4" w:rsidRPr="004F04BD" w:rsidTr="00BB4385">
        <w:trPr>
          <w:trHeight w:val="416"/>
          <w:jc w:val="center"/>
        </w:trPr>
        <w:tc>
          <w:tcPr>
            <w:tcW w:w="2292" w:type="dxa"/>
          </w:tcPr>
          <w:p w:rsidR="00E003E4" w:rsidRPr="00E744E5" w:rsidRDefault="00E003E4" w:rsidP="00E003E4">
            <w:pPr>
              <w:rPr>
                <w:sz w:val="26"/>
                <w:szCs w:val="26"/>
              </w:rPr>
            </w:pPr>
            <w:r w:rsidRPr="00E744E5"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E003E4" w:rsidRPr="004F04BD" w:rsidRDefault="00E003E4" w:rsidP="00E003E4">
            <w:pPr>
              <w:rPr>
                <w:sz w:val="26"/>
                <w:szCs w:val="26"/>
                <w:highlight w:val="yellow"/>
              </w:rPr>
            </w:pPr>
            <w:r w:rsidRPr="00E744E5">
              <w:rPr>
                <w:sz w:val="26"/>
                <w:szCs w:val="26"/>
              </w:rPr>
              <w:t>(тыс. руб.)</w:t>
            </w:r>
          </w:p>
        </w:tc>
        <w:tc>
          <w:tcPr>
            <w:tcW w:w="7389" w:type="dxa"/>
            <w:vAlign w:val="center"/>
          </w:tcPr>
          <w:p w:rsidR="00E003E4" w:rsidRPr="00E003E4" w:rsidRDefault="00E003E4" w:rsidP="00E003E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003E4">
              <w:rPr>
                <w:rFonts w:eastAsia="Calibri"/>
                <w:sz w:val="26"/>
                <w:szCs w:val="26"/>
              </w:rPr>
              <w:t>Общий объем финансирования муниципальной программы на период 2017 - 2026 годов за счет всех источников финансирования составляет</w:t>
            </w:r>
            <w:r w:rsidRPr="00E003E4">
              <w:rPr>
                <w:sz w:val="26"/>
                <w:szCs w:val="26"/>
              </w:rPr>
              <w:t xml:space="preserve">- </w:t>
            </w:r>
            <w:r w:rsidR="00383056">
              <w:rPr>
                <w:sz w:val="26"/>
                <w:szCs w:val="26"/>
              </w:rPr>
              <w:t xml:space="preserve">578 701,8 </w:t>
            </w:r>
            <w:r w:rsidRPr="00E003E4">
              <w:rPr>
                <w:sz w:val="26"/>
                <w:szCs w:val="26"/>
              </w:rPr>
              <w:t>тыс. руб., в том числе по годам: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>– 2017 – 2022 года - 287 961,4 тыс. руб.;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>– 2023 год - 90 695,3 тыс. руб.;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 xml:space="preserve">– 2024 год </w:t>
            </w:r>
            <w:r w:rsidR="00383056">
              <w:rPr>
                <w:sz w:val="26"/>
                <w:szCs w:val="26"/>
              </w:rPr>
              <w:t>–</w:t>
            </w:r>
            <w:r w:rsidRPr="00E003E4">
              <w:rPr>
                <w:sz w:val="26"/>
                <w:szCs w:val="26"/>
              </w:rPr>
              <w:t xml:space="preserve"> </w:t>
            </w:r>
            <w:r w:rsidR="00383056">
              <w:rPr>
                <w:sz w:val="26"/>
                <w:szCs w:val="26"/>
              </w:rPr>
              <w:t>71 194,5</w:t>
            </w:r>
            <w:r w:rsidRPr="00E003E4">
              <w:rPr>
                <w:sz w:val="26"/>
                <w:szCs w:val="26"/>
              </w:rPr>
              <w:t xml:space="preserve"> тыс. руб.;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>– 2025 год - 64 401,8 тыс. руб.;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>– 2026 год - 64 448,8 тыс. руб.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>Источники финансирования МП: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 xml:space="preserve">местный бюджет </w:t>
            </w:r>
            <w:r w:rsidR="00383056">
              <w:rPr>
                <w:sz w:val="26"/>
                <w:szCs w:val="26"/>
              </w:rPr>
              <w:t>–</w:t>
            </w:r>
            <w:r w:rsidRPr="00E003E4">
              <w:rPr>
                <w:sz w:val="26"/>
                <w:szCs w:val="26"/>
              </w:rPr>
              <w:t xml:space="preserve"> </w:t>
            </w:r>
            <w:r w:rsidR="00383056">
              <w:rPr>
                <w:sz w:val="26"/>
                <w:szCs w:val="26"/>
              </w:rPr>
              <w:t>538 699,1</w:t>
            </w:r>
            <w:r w:rsidRPr="00E003E4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>– 2017 – 2022 года – 259 022,3 тыс. руб.;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>– 2023 год - 83 253,3 тыс. руб.;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 xml:space="preserve">– 2024 год </w:t>
            </w:r>
            <w:r w:rsidR="00383056">
              <w:rPr>
                <w:sz w:val="26"/>
                <w:szCs w:val="26"/>
              </w:rPr>
              <w:t>–</w:t>
            </w:r>
            <w:r w:rsidRPr="00E003E4">
              <w:rPr>
                <w:sz w:val="26"/>
                <w:szCs w:val="26"/>
              </w:rPr>
              <w:t xml:space="preserve"> </w:t>
            </w:r>
            <w:r w:rsidR="00383056">
              <w:rPr>
                <w:sz w:val="26"/>
                <w:szCs w:val="26"/>
              </w:rPr>
              <w:t>69 987,3</w:t>
            </w:r>
            <w:r w:rsidRPr="00E003E4">
              <w:rPr>
                <w:sz w:val="26"/>
                <w:szCs w:val="26"/>
              </w:rPr>
              <w:t xml:space="preserve"> тыс. руб.;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>– 2025 год - 63 194,6 тыс. руб.;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>– 2026 год - 63 241,6 тыс. руб.</w:t>
            </w:r>
          </w:p>
          <w:p w:rsidR="00E003E4" w:rsidRPr="00E003E4" w:rsidRDefault="00E003E4" w:rsidP="00E003E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>внебюджетные источники (остатки прошлых лет на счетах НГФПП) – 4,8 тыс. руб., в том числе по годам: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>– 2017 год – 4,8 тыс. руб.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>краевой бюджет – 39 997,9 тыс. руб., в том числе: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>– 2018 – 2022 года – 28 934,3 тыс. руб.;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lastRenderedPageBreak/>
              <w:t>– 2023 год – 7 442,0 тыс. руб.;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>– 2024 год – 1 207,2 тыс. руб.;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E003E4">
              <w:rPr>
                <w:sz w:val="26"/>
                <w:szCs w:val="26"/>
              </w:rPr>
              <w:t>– 2025 год – 1 207,2 тыс. руб.;</w:t>
            </w:r>
          </w:p>
          <w:p w:rsidR="00E003E4" w:rsidRPr="00E003E4" w:rsidRDefault="00E003E4" w:rsidP="00E003E4">
            <w:pPr>
              <w:tabs>
                <w:tab w:val="left" w:pos="297"/>
              </w:tabs>
              <w:jc w:val="both"/>
            </w:pPr>
            <w:r w:rsidRPr="00E003E4">
              <w:rPr>
                <w:sz w:val="26"/>
                <w:szCs w:val="26"/>
              </w:rPr>
              <w:t>– 2026 год – 1 207,2 тыс. руб.</w:t>
            </w:r>
          </w:p>
        </w:tc>
      </w:tr>
    </w:tbl>
    <w:p w:rsidR="009B3CEC" w:rsidRPr="00E744E5" w:rsidRDefault="001E6B02" w:rsidP="001E6B02">
      <w:pPr>
        <w:pStyle w:val="ConsPlusNormal"/>
        <w:widowControl/>
        <w:tabs>
          <w:tab w:val="left" w:pos="-2268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E744E5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572536" w:rsidRDefault="00572536" w:rsidP="00572536">
      <w:pPr>
        <w:ind w:firstLine="709"/>
        <w:jc w:val="both"/>
        <w:rPr>
          <w:sz w:val="26"/>
          <w:szCs w:val="26"/>
        </w:rPr>
      </w:pPr>
      <w:r w:rsidRPr="00572536">
        <w:rPr>
          <w:sz w:val="26"/>
          <w:szCs w:val="26"/>
        </w:rPr>
        <w:t>1</w:t>
      </w:r>
      <w:r>
        <w:rPr>
          <w:sz w:val="26"/>
          <w:szCs w:val="26"/>
        </w:rPr>
        <w:t xml:space="preserve">.2. </w:t>
      </w:r>
      <w:r w:rsidR="006E2120">
        <w:rPr>
          <w:sz w:val="26"/>
          <w:szCs w:val="26"/>
        </w:rPr>
        <w:t xml:space="preserve">Дополнить </w:t>
      </w:r>
      <w:r w:rsidR="002F6EC2">
        <w:rPr>
          <w:sz w:val="26"/>
          <w:szCs w:val="26"/>
        </w:rPr>
        <w:t>подраздел</w:t>
      </w:r>
      <w:r>
        <w:rPr>
          <w:sz w:val="26"/>
          <w:szCs w:val="26"/>
        </w:rPr>
        <w:t xml:space="preserve"> 1 «Основное мероприятие. Финансовая поддержка субъектов малого и среднего предпринимательства и самозанятым гражданам» раздела 3 «Цели, задачи и подпрограммы МП» Программы </w:t>
      </w:r>
      <w:r w:rsidR="006E2120">
        <w:rPr>
          <w:sz w:val="26"/>
          <w:szCs w:val="26"/>
        </w:rPr>
        <w:t xml:space="preserve">новым пунктом 6 </w:t>
      </w:r>
      <w:r w:rsidR="009D7320">
        <w:rPr>
          <w:sz w:val="26"/>
          <w:szCs w:val="26"/>
        </w:rPr>
        <w:t>следующе</w:t>
      </w:r>
      <w:r w:rsidR="006E2120">
        <w:rPr>
          <w:sz w:val="26"/>
          <w:szCs w:val="26"/>
        </w:rPr>
        <w:t>го</w:t>
      </w:r>
      <w:r w:rsidR="009D7320">
        <w:rPr>
          <w:sz w:val="26"/>
          <w:szCs w:val="26"/>
        </w:rPr>
        <w:t xml:space="preserve"> </w:t>
      </w:r>
      <w:r w:rsidR="006E2120">
        <w:rPr>
          <w:sz w:val="26"/>
          <w:szCs w:val="26"/>
        </w:rPr>
        <w:t>содержания</w:t>
      </w:r>
      <w:r>
        <w:rPr>
          <w:sz w:val="26"/>
          <w:szCs w:val="26"/>
        </w:rPr>
        <w:t>:</w:t>
      </w:r>
    </w:p>
    <w:p w:rsidR="009D7320" w:rsidRDefault="00572536" w:rsidP="006047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9D7320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="009D7320">
        <w:rPr>
          <w:sz w:val="26"/>
          <w:szCs w:val="26"/>
        </w:rPr>
        <w:t>П</w:t>
      </w:r>
      <w:r w:rsidRPr="00572536">
        <w:rPr>
          <w:sz w:val="26"/>
          <w:szCs w:val="26"/>
        </w:rPr>
        <w:t xml:space="preserve">редоставление гранта в форме субсидии субъектам малого и среднего предпринимательства </w:t>
      </w:r>
      <w:r w:rsidR="0086651F">
        <w:rPr>
          <w:sz w:val="26"/>
          <w:szCs w:val="26"/>
        </w:rPr>
        <w:t>на осуществление деятельности по содержанию животных без владельцев в приютах для животных</w:t>
      </w:r>
      <w:r w:rsidR="00E3341B">
        <w:rPr>
          <w:sz w:val="26"/>
          <w:szCs w:val="26"/>
        </w:rPr>
        <w:t xml:space="preserve"> (далее – Грант для приютов)</w:t>
      </w:r>
      <w:r>
        <w:rPr>
          <w:sz w:val="26"/>
          <w:szCs w:val="26"/>
        </w:rPr>
        <w:t>.</w:t>
      </w:r>
      <w:r w:rsidR="00857D7C">
        <w:rPr>
          <w:sz w:val="26"/>
          <w:szCs w:val="26"/>
        </w:rPr>
        <w:t xml:space="preserve"> </w:t>
      </w:r>
    </w:p>
    <w:p w:rsidR="00572536" w:rsidRDefault="00857D7C" w:rsidP="006047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Грант</w:t>
      </w:r>
      <w:r w:rsidR="00A97D63">
        <w:rPr>
          <w:sz w:val="26"/>
          <w:szCs w:val="26"/>
        </w:rPr>
        <w:t xml:space="preserve"> для приютов</w:t>
      </w:r>
      <w:r>
        <w:rPr>
          <w:sz w:val="26"/>
          <w:szCs w:val="26"/>
        </w:rPr>
        <w:t xml:space="preserve"> предоставляется в размере до 100% от объема расходов получателя Гранта</w:t>
      </w:r>
      <w:r w:rsidR="00A97D63">
        <w:rPr>
          <w:sz w:val="26"/>
          <w:szCs w:val="26"/>
        </w:rPr>
        <w:t xml:space="preserve"> для приютов</w:t>
      </w:r>
      <w:r>
        <w:rPr>
          <w:sz w:val="26"/>
          <w:szCs w:val="26"/>
        </w:rPr>
        <w:t>. Максимальный размер Гранта</w:t>
      </w:r>
      <w:r w:rsidR="00A97D63">
        <w:rPr>
          <w:sz w:val="26"/>
          <w:szCs w:val="26"/>
        </w:rPr>
        <w:t xml:space="preserve"> для приютов</w:t>
      </w:r>
      <w:r>
        <w:rPr>
          <w:sz w:val="26"/>
          <w:szCs w:val="26"/>
        </w:rPr>
        <w:t>, предоставляемый одному субъекту предпринимательства в течение одного финансового года</w:t>
      </w:r>
      <w:r w:rsidR="00E3341B">
        <w:rPr>
          <w:sz w:val="26"/>
          <w:szCs w:val="26"/>
        </w:rPr>
        <w:t>,</w:t>
      </w:r>
      <w:r>
        <w:rPr>
          <w:sz w:val="26"/>
          <w:szCs w:val="26"/>
        </w:rPr>
        <w:t xml:space="preserve"> составляет не более 3000000 рублей</w:t>
      </w:r>
      <w:r w:rsidR="00172F65">
        <w:rPr>
          <w:sz w:val="26"/>
          <w:szCs w:val="26"/>
        </w:rPr>
        <w:t>.</w:t>
      </w:r>
      <w:r w:rsidR="00572536">
        <w:rPr>
          <w:sz w:val="26"/>
          <w:szCs w:val="26"/>
        </w:rPr>
        <w:t>».</w:t>
      </w:r>
    </w:p>
    <w:p w:rsidR="009D7320" w:rsidRDefault="009D7320" w:rsidP="006047A2">
      <w:pPr>
        <w:ind w:firstLine="709"/>
        <w:jc w:val="both"/>
        <w:rPr>
          <w:sz w:val="26"/>
          <w:szCs w:val="26"/>
        </w:rPr>
      </w:pPr>
      <w:r w:rsidRPr="00572536">
        <w:rPr>
          <w:sz w:val="26"/>
          <w:szCs w:val="26"/>
        </w:rPr>
        <w:t>1</w:t>
      </w:r>
      <w:r>
        <w:rPr>
          <w:sz w:val="26"/>
          <w:szCs w:val="26"/>
        </w:rPr>
        <w:t xml:space="preserve">.3. </w:t>
      </w:r>
      <w:r w:rsidR="002F6EC2">
        <w:rPr>
          <w:sz w:val="26"/>
          <w:szCs w:val="26"/>
        </w:rPr>
        <w:t xml:space="preserve">Пункт </w:t>
      </w:r>
      <w:r w:rsidR="006E2120">
        <w:rPr>
          <w:sz w:val="26"/>
          <w:szCs w:val="26"/>
        </w:rPr>
        <w:t>6</w:t>
      </w:r>
      <w:r w:rsidR="002F6EC2">
        <w:rPr>
          <w:sz w:val="26"/>
          <w:szCs w:val="26"/>
        </w:rPr>
        <w:t xml:space="preserve"> подраздела 1 </w:t>
      </w:r>
      <w:r>
        <w:rPr>
          <w:sz w:val="26"/>
          <w:szCs w:val="26"/>
        </w:rPr>
        <w:t xml:space="preserve">«Основное мероприятие. Финансовая поддержка субъектов малого и среднего предпринимательства и самозанятым гражданам» раздела 3 «Цели, задачи и подпрограммы МП» Программы </w:t>
      </w:r>
      <w:r w:rsidR="006E2120">
        <w:rPr>
          <w:sz w:val="26"/>
          <w:szCs w:val="26"/>
        </w:rPr>
        <w:t>считать пунктом 7.</w:t>
      </w:r>
    </w:p>
    <w:p w:rsidR="006047A2" w:rsidRPr="00C1722F" w:rsidRDefault="00A97D63" w:rsidP="006047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6047A2" w:rsidRPr="00C1722F">
        <w:rPr>
          <w:sz w:val="26"/>
          <w:szCs w:val="26"/>
        </w:rPr>
        <w:t xml:space="preserve">. Приложение № 3 к Программе изложить в редакции </w:t>
      </w:r>
      <w:r w:rsidR="00E6401A" w:rsidRPr="00C1722F">
        <w:rPr>
          <w:sz w:val="26"/>
          <w:szCs w:val="26"/>
        </w:rPr>
        <w:t xml:space="preserve">согласно </w:t>
      </w:r>
      <w:r w:rsidR="00F251E5">
        <w:rPr>
          <w:sz w:val="26"/>
          <w:szCs w:val="26"/>
        </w:rPr>
        <w:t>п</w:t>
      </w:r>
      <w:r w:rsidR="00E6401A">
        <w:rPr>
          <w:sz w:val="26"/>
          <w:szCs w:val="26"/>
        </w:rPr>
        <w:t>риложению</w:t>
      </w:r>
      <w:r w:rsidR="006047A2" w:rsidRPr="00C1722F">
        <w:rPr>
          <w:sz w:val="26"/>
          <w:szCs w:val="26"/>
        </w:rPr>
        <w:t xml:space="preserve"> </w:t>
      </w:r>
      <w:r w:rsidR="00E6401A">
        <w:rPr>
          <w:sz w:val="26"/>
          <w:szCs w:val="26"/>
        </w:rPr>
        <w:t xml:space="preserve">  № </w:t>
      </w:r>
      <w:r w:rsidR="00BD1CF2">
        <w:rPr>
          <w:sz w:val="26"/>
          <w:szCs w:val="26"/>
        </w:rPr>
        <w:t>1</w:t>
      </w:r>
      <w:r w:rsidR="006047A2" w:rsidRPr="00C1722F">
        <w:rPr>
          <w:sz w:val="26"/>
          <w:szCs w:val="26"/>
        </w:rPr>
        <w:t xml:space="preserve"> к настоящему постановлению.</w:t>
      </w:r>
    </w:p>
    <w:p w:rsidR="00A23952" w:rsidRPr="00C1722F" w:rsidRDefault="00A97D63" w:rsidP="006047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A23952" w:rsidRPr="00C1722F">
        <w:rPr>
          <w:sz w:val="26"/>
          <w:szCs w:val="26"/>
        </w:rPr>
        <w:t>. Приложение № 4 к Программ</w:t>
      </w:r>
      <w:r w:rsidR="00F251E5">
        <w:rPr>
          <w:sz w:val="26"/>
          <w:szCs w:val="26"/>
        </w:rPr>
        <w:t>е изложить в редакции согласно п</w:t>
      </w:r>
      <w:r w:rsidR="00A23952" w:rsidRPr="00C1722F">
        <w:rPr>
          <w:sz w:val="26"/>
          <w:szCs w:val="26"/>
        </w:rPr>
        <w:t xml:space="preserve">риложению </w:t>
      </w:r>
      <w:r w:rsidR="00E6401A">
        <w:rPr>
          <w:sz w:val="26"/>
          <w:szCs w:val="26"/>
        </w:rPr>
        <w:t xml:space="preserve">  № </w:t>
      </w:r>
      <w:r w:rsidR="00BD1CF2">
        <w:rPr>
          <w:sz w:val="26"/>
          <w:szCs w:val="26"/>
        </w:rPr>
        <w:t>2</w:t>
      </w:r>
      <w:r w:rsidR="00A23952" w:rsidRPr="00C1722F">
        <w:rPr>
          <w:sz w:val="26"/>
          <w:szCs w:val="26"/>
        </w:rPr>
        <w:t xml:space="preserve"> к настоящему постановлению.</w:t>
      </w:r>
    </w:p>
    <w:p w:rsidR="006F0BB3" w:rsidRPr="00C10F28" w:rsidRDefault="00A97D63" w:rsidP="006F0BB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6F0BB3" w:rsidRPr="00E744E5">
        <w:rPr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61701E" w:rsidRDefault="0061701E" w:rsidP="005E52B9">
      <w:pPr>
        <w:jc w:val="both"/>
        <w:rPr>
          <w:sz w:val="26"/>
          <w:szCs w:val="26"/>
        </w:rPr>
      </w:pPr>
      <w:bookmarkStart w:id="0" w:name="_GoBack"/>
      <w:bookmarkEnd w:id="0"/>
    </w:p>
    <w:p w:rsidR="001F69A5" w:rsidRDefault="001F69A5" w:rsidP="001F69A5">
      <w:pPr>
        <w:shd w:val="clear" w:color="auto" w:fill="FFFFFF"/>
        <w:tabs>
          <w:tab w:val="left" w:pos="1418"/>
        </w:tabs>
        <w:rPr>
          <w:color w:val="000000"/>
          <w:sz w:val="26"/>
          <w:szCs w:val="26"/>
        </w:rPr>
      </w:pPr>
    </w:p>
    <w:p w:rsidR="001F69A5" w:rsidRDefault="001F69A5" w:rsidP="001F69A5">
      <w:p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Глава города Норильска                                                                             Д.В. Карасев</w:t>
      </w: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BF316C" w:rsidRDefault="00BF316C" w:rsidP="006E2DB3">
      <w:pPr>
        <w:shd w:val="clear" w:color="auto" w:fill="FFFFFF"/>
        <w:jc w:val="both"/>
        <w:rPr>
          <w:sz w:val="22"/>
          <w:szCs w:val="22"/>
        </w:rPr>
      </w:pPr>
    </w:p>
    <w:p w:rsidR="00572536" w:rsidRDefault="00572536" w:rsidP="006E2DB3">
      <w:pPr>
        <w:shd w:val="clear" w:color="auto" w:fill="FFFFFF"/>
        <w:jc w:val="both"/>
        <w:rPr>
          <w:sz w:val="22"/>
          <w:szCs w:val="22"/>
        </w:rPr>
      </w:pPr>
    </w:p>
    <w:p w:rsidR="00572536" w:rsidRDefault="00572536" w:rsidP="006E2DB3">
      <w:pPr>
        <w:shd w:val="clear" w:color="auto" w:fill="FFFFFF"/>
        <w:jc w:val="both"/>
        <w:rPr>
          <w:sz w:val="22"/>
          <w:szCs w:val="22"/>
        </w:rPr>
      </w:pPr>
    </w:p>
    <w:p w:rsidR="00646BCC" w:rsidRDefault="00646BCC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EB24F7" w:rsidRDefault="00EB24F7" w:rsidP="006E2DB3">
      <w:pPr>
        <w:shd w:val="clear" w:color="auto" w:fill="FFFFFF"/>
        <w:jc w:val="both"/>
        <w:rPr>
          <w:sz w:val="22"/>
          <w:szCs w:val="22"/>
        </w:rPr>
      </w:pPr>
    </w:p>
    <w:p w:rsidR="00EB24F7" w:rsidRDefault="00EB24F7" w:rsidP="006E2DB3">
      <w:pPr>
        <w:shd w:val="clear" w:color="auto" w:fill="FFFFFF"/>
        <w:jc w:val="both"/>
        <w:rPr>
          <w:sz w:val="22"/>
          <w:szCs w:val="22"/>
        </w:rPr>
      </w:pPr>
    </w:p>
    <w:p w:rsidR="00EB24F7" w:rsidRDefault="00EB24F7" w:rsidP="006E2DB3">
      <w:pPr>
        <w:shd w:val="clear" w:color="auto" w:fill="FFFFFF"/>
        <w:jc w:val="both"/>
        <w:rPr>
          <w:sz w:val="22"/>
          <w:szCs w:val="22"/>
        </w:rPr>
      </w:pPr>
    </w:p>
    <w:sectPr w:rsidR="00EB24F7" w:rsidSect="00865A21">
      <w:pgSz w:w="11906" w:h="16838"/>
      <w:pgMar w:top="993" w:right="567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249" w:rsidRDefault="00181249" w:rsidP="00BA7C74">
      <w:r>
        <w:separator/>
      </w:r>
    </w:p>
  </w:endnote>
  <w:endnote w:type="continuationSeparator" w:id="0">
    <w:p w:rsidR="00181249" w:rsidRDefault="00181249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249" w:rsidRDefault="00181249" w:rsidP="00BA7C74">
      <w:r>
        <w:separator/>
      </w:r>
    </w:p>
  </w:footnote>
  <w:footnote w:type="continuationSeparator" w:id="0">
    <w:p w:rsidR="00181249" w:rsidRDefault="00181249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8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2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488"/>
    <w:rsid w:val="00000DE5"/>
    <w:rsid w:val="00001715"/>
    <w:rsid w:val="0000215F"/>
    <w:rsid w:val="00002FCB"/>
    <w:rsid w:val="00005FED"/>
    <w:rsid w:val="000102B0"/>
    <w:rsid w:val="00016B57"/>
    <w:rsid w:val="000207EF"/>
    <w:rsid w:val="000255D7"/>
    <w:rsid w:val="0003042E"/>
    <w:rsid w:val="00035279"/>
    <w:rsid w:val="0003546A"/>
    <w:rsid w:val="00037484"/>
    <w:rsid w:val="00042936"/>
    <w:rsid w:val="00042BB4"/>
    <w:rsid w:val="0004334B"/>
    <w:rsid w:val="00045C5E"/>
    <w:rsid w:val="00053537"/>
    <w:rsid w:val="000566C6"/>
    <w:rsid w:val="000568AB"/>
    <w:rsid w:val="00060900"/>
    <w:rsid w:val="0006365E"/>
    <w:rsid w:val="000645C3"/>
    <w:rsid w:val="0006571C"/>
    <w:rsid w:val="00065809"/>
    <w:rsid w:val="000708B8"/>
    <w:rsid w:val="00070AA1"/>
    <w:rsid w:val="000721F6"/>
    <w:rsid w:val="000722B4"/>
    <w:rsid w:val="0008059A"/>
    <w:rsid w:val="00080D3D"/>
    <w:rsid w:val="00082480"/>
    <w:rsid w:val="00082E84"/>
    <w:rsid w:val="00083224"/>
    <w:rsid w:val="00087544"/>
    <w:rsid w:val="0009191F"/>
    <w:rsid w:val="00093199"/>
    <w:rsid w:val="000954A6"/>
    <w:rsid w:val="000A02D0"/>
    <w:rsid w:val="000A1ACE"/>
    <w:rsid w:val="000A677A"/>
    <w:rsid w:val="000B0152"/>
    <w:rsid w:val="000B14A5"/>
    <w:rsid w:val="000B21F9"/>
    <w:rsid w:val="000B3990"/>
    <w:rsid w:val="000B4648"/>
    <w:rsid w:val="000B4A54"/>
    <w:rsid w:val="000C054C"/>
    <w:rsid w:val="000C0E23"/>
    <w:rsid w:val="000C14D0"/>
    <w:rsid w:val="000C3723"/>
    <w:rsid w:val="000C601B"/>
    <w:rsid w:val="000C6A6C"/>
    <w:rsid w:val="000D0CE2"/>
    <w:rsid w:val="000D0D99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2382"/>
    <w:rsid w:val="000F6DA5"/>
    <w:rsid w:val="000F7F4D"/>
    <w:rsid w:val="00104F2F"/>
    <w:rsid w:val="00106811"/>
    <w:rsid w:val="0010729D"/>
    <w:rsid w:val="00110260"/>
    <w:rsid w:val="00112AB1"/>
    <w:rsid w:val="00113517"/>
    <w:rsid w:val="0011402A"/>
    <w:rsid w:val="00114993"/>
    <w:rsid w:val="00115FC5"/>
    <w:rsid w:val="00115FE0"/>
    <w:rsid w:val="00116B10"/>
    <w:rsid w:val="00123783"/>
    <w:rsid w:val="0013034E"/>
    <w:rsid w:val="00130900"/>
    <w:rsid w:val="00134683"/>
    <w:rsid w:val="00136F9B"/>
    <w:rsid w:val="0013768C"/>
    <w:rsid w:val="001376A6"/>
    <w:rsid w:val="00141C1A"/>
    <w:rsid w:val="00146B01"/>
    <w:rsid w:val="00147A18"/>
    <w:rsid w:val="00150975"/>
    <w:rsid w:val="00154EAA"/>
    <w:rsid w:val="001604F3"/>
    <w:rsid w:val="0016076B"/>
    <w:rsid w:val="0016401B"/>
    <w:rsid w:val="00171438"/>
    <w:rsid w:val="00171E45"/>
    <w:rsid w:val="00171E8E"/>
    <w:rsid w:val="00172F65"/>
    <w:rsid w:val="00173681"/>
    <w:rsid w:val="00176580"/>
    <w:rsid w:val="00181249"/>
    <w:rsid w:val="00185143"/>
    <w:rsid w:val="001857FC"/>
    <w:rsid w:val="00193576"/>
    <w:rsid w:val="0019718D"/>
    <w:rsid w:val="0019790E"/>
    <w:rsid w:val="001A183A"/>
    <w:rsid w:val="001A4950"/>
    <w:rsid w:val="001A4BD5"/>
    <w:rsid w:val="001A514A"/>
    <w:rsid w:val="001A7B26"/>
    <w:rsid w:val="001B544C"/>
    <w:rsid w:val="001B6277"/>
    <w:rsid w:val="001C0660"/>
    <w:rsid w:val="001C1D54"/>
    <w:rsid w:val="001C4AD2"/>
    <w:rsid w:val="001C574D"/>
    <w:rsid w:val="001D1AE7"/>
    <w:rsid w:val="001D4659"/>
    <w:rsid w:val="001D7224"/>
    <w:rsid w:val="001E113A"/>
    <w:rsid w:val="001E11DF"/>
    <w:rsid w:val="001E5974"/>
    <w:rsid w:val="001E6B02"/>
    <w:rsid w:val="001E7483"/>
    <w:rsid w:val="001F19B6"/>
    <w:rsid w:val="001F49DF"/>
    <w:rsid w:val="001F69A5"/>
    <w:rsid w:val="00202967"/>
    <w:rsid w:val="002077CF"/>
    <w:rsid w:val="002078B4"/>
    <w:rsid w:val="00210C38"/>
    <w:rsid w:val="002115B4"/>
    <w:rsid w:val="00213F36"/>
    <w:rsid w:val="002153A5"/>
    <w:rsid w:val="0021659B"/>
    <w:rsid w:val="00217BF7"/>
    <w:rsid w:val="0022085A"/>
    <w:rsid w:val="002229D4"/>
    <w:rsid w:val="0022459E"/>
    <w:rsid w:val="00225269"/>
    <w:rsid w:val="00225AB4"/>
    <w:rsid w:val="00227043"/>
    <w:rsid w:val="002316F8"/>
    <w:rsid w:val="00235246"/>
    <w:rsid w:val="0024105B"/>
    <w:rsid w:val="0024318A"/>
    <w:rsid w:val="00243755"/>
    <w:rsid w:val="00245135"/>
    <w:rsid w:val="00254797"/>
    <w:rsid w:val="0025526C"/>
    <w:rsid w:val="00257D00"/>
    <w:rsid w:val="00261F84"/>
    <w:rsid w:val="00264CD4"/>
    <w:rsid w:val="002728A5"/>
    <w:rsid w:val="00274E11"/>
    <w:rsid w:val="002753AB"/>
    <w:rsid w:val="00275BC6"/>
    <w:rsid w:val="00277F72"/>
    <w:rsid w:val="00280BAB"/>
    <w:rsid w:val="00281D60"/>
    <w:rsid w:val="0028245A"/>
    <w:rsid w:val="00283B47"/>
    <w:rsid w:val="002927B6"/>
    <w:rsid w:val="00295437"/>
    <w:rsid w:val="002963D4"/>
    <w:rsid w:val="002971CE"/>
    <w:rsid w:val="002A30A3"/>
    <w:rsid w:val="002A60C5"/>
    <w:rsid w:val="002B1743"/>
    <w:rsid w:val="002B4F66"/>
    <w:rsid w:val="002B635A"/>
    <w:rsid w:val="002C2A7F"/>
    <w:rsid w:val="002D2F35"/>
    <w:rsid w:val="002D77AE"/>
    <w:rsid w:val="002E59F9"/>
    <w:rsid w:val="002E5BA0"/>
    <w:rsid w:val="002E5D26"/>
    <w:rsid w:val="002F18D7"/>
    <w:rsid w:val="002F4C18"/>
    <w:rsid w:val="002F68AE"/>
    <w:rsid w:val="002F6EC2"/>
    <w:rsid w:val="00304F48"/>
    <w:rsid w:val="00305E04"/>
    <w:rsid w:val="00307CC8"/>
    <w:rsid w:val="00315BF1"/>
    <w:rsid w:val="00324C67"/>
    <w:rsid w:val="00326B83"/>
    <w:rsid w:val="00326E6F"/>
    <w:rsid w:val="00330C52"/>
    <w:rsid w:val="00331B57"/>
    <w:rsid w:val="0033688F"/>
    <w:rsid w:val="00340DCE"/>
    <w:rsid w:val="00344622"/>
    <w:rsid w:val="00347D97"/>
    <w:rsid w:val="003509B2"/>
    <w:rsid w:val="00353B42"/>
    <w:rsid w:val="00353D62"/>
    <w:rsid w:val="0035445B"/>
    <w:rsid w:val="00354592"/>
    <w:rsid w:val="00357969"/>
    <w:rsid w:val="00360A49"/>
    <w:rsid w:val="003641EA"/>
    <w:rsid w:val="0036535A"/>
    <w:rsid w:val="00365364"/>
    <w:rsid w:val="00367625"/>
    <w:rsid w:val="00374F4E"/>
    <w:rsid w:val="00375652"/>
    <w:rsid w:val="00377584"/>
    <w:rsid w:val="00382DAB"/>
    <w:rsid w:val="00383056"/>
    <w:rsid w:val="003849C2"/>
    <w:rsid w:val="00385639"/>
    <w:rsid w:val="003866B6"/>
    <w:rsid w:val="00387966"/>
    <w:rsid w:val="00390A42"/>
    <w:rsid w:val="00396612"/>
    <w:rsid w:val="003A0AA6"/>
    <w:rsid w:val="003A2020"/>
    <w:rsid w:val="003B1158"/>
    <w:rsid w:val="003B4102"/>
    <w:rsid w:val="003B46A7"/>
    <w:rsid w:val="003B54E8"/>
    <w:rsid w:val="003B6B20"/>
    <w:rsid w:val="003C10BE"/>
    <w:rsid w:val="003C4FC8"/>
    <w:rsid w:val="003D06B0"/>
    <w:rsid w:val="003D0A50"/>
    <w:rsid w:val="003D48D9"/>
    <w:rsid w:val="003D54A6"/>
    <w:rsid w:val="003E0087"/>
    <w:rsid w:val="003E0AB9"/>
    <w:rsid w:val="003E71B2"/>
    <w:rsid w:val="003E7910"/>
    <w:rsid w:val="003F093A"/>
    <w:rsid w:val="003F0BFB"/>
    <w:rsid w:val="003F2B67"/>
    <w:rsid w:val="003F2D7D"/>
    <w:rsid w:val="003F2E1F"/>
    <w:rsid w:val="003F46F0"/>
    <w:rsid w:val="003F4FF7"/>
    <w:rsid w:val="00405514"/>
    <w:rsid w:val="00413A62"/>
    <w:rsid w:val="00417EAF"/>
    <w:rsid w:val="00423A57"/>
    <w:rsid w:val="00424296"/>
    <w:rsid w:val="004310CF"/>
    <w:rsid w:val="004313A1"/>
    <w:rsid w:val="0043481C"/>
    <w:rsid w:val="00434A30"/>
    <w:rsid w:val="0043551F"/>
    <w:rsid w:val="0044115B"/>
    <w:rsid w:val="004509C5"/>
    <w:rsid w:val="00454AFF"/>
    <w:rsid w:val="0046793B"/>
    <w:rsid w:val="00471EF7"/>
    <w:rsid w:val="00474111"/>
    <w:rsid w:val="00474BC6"/>
    <w:rsid w:val="00475384"/>
    <w:rsid w:val="00477CBB"/>
    <w:rsid w:val="0048021E"/>
    <w:rsid w:val="00483612"/>
    <w:rsid w:val="00484809"/>
    <w:rsid w:val="00485EEC"/>
    <w:rsid w:val="00490D31"/>
    <w:rsid w:val="00494FCC"/>
    <w:rsid w:val="004A07E8"/>
    <w:rsid w:val="004A14AC"/>
    <w:rsid w:val="004A1CF4"/>
    <w:rsid w:val="004A22B9"/>
    <w:rsid w:val="004A2D0A"/>
    <w:rsid w:val="004A55D9"/>
    <w:rsid w:val="004A57D1"/>
    <w:rsid w:val="004B54EF"/>
    <w:rsid w:val="004B6E51"/>
    <w:rsid w:val="004C07EE"/>
    <w:rsid w:val="004C1B9A"/>
    <w:rsid w:val="004C4D16"/>
    <w:rsid w:val="004C5CA0"/>
    <w:rsid w:val="004C741B"/>
    <w:rsid w:val="004C7788"/>
    <w:rsid w:val="004C784F"/>
    <w:rsid w:val="004D352D"/>
    <w:rsid w:val="004D3D30"/>
    <w:rsid w:val="004D3E0B"/>
    <w:rsid w:val="004D736C"/>
    <w:rsid w:val="004E0E08"/>
    <w:rsid w:val="004E134B"/>
    <w:rsid w:val="004E6D6C"/>
    <w:rsid w:val="004F04BD"/>
    <w:rsid w:val="004F12E0"/>
    <w:rsid w:val="004F4981"/>
    <w:rsid w:val="004F5E47"/>
    <w:rsid w:val="005047C9"/>
    <w:rsid w:val="00505404"/>
    <w:rsid w:val="00507EE2"/>
    <w:rsid w:val="00510017"/>
    <w:rsid w:val="00510379"/>
    <w:rsid w:val="00514125"/>
    <w:rsid w:val="00515B78"/>
    <w:rsid w:val="00517609"/>
    <w:rsid w:val="00520079"/>
    <w:rsid w:val="00521610"/>
    <w:rsid w:val="0052224C"/>
    <w:rsid w:val="00523332"/>
    <w:rsid w:val="0052547E"/>
    <w:rsid w:val="005269AD"/>
    <w:rsid w:val="0053026B"/>
    <w:rsid w:val="00530695"/>
    <w:rsid w:val="00531418"/>
    <w:rsid w:val="00535DEF"/>
    <w:rsid w:val="0053775B"/>
    <w:rsid w:val="0054097E"/>
    <w:rsid w:val="00552E94"/>
    <w:rsid w:val="00557183"/>
    <w:rsid w:val="00563D09"/>
    <w:rsid w:val="005675C4"/>
    <w:rsid w:val="00567EB9"/>
    <w:rsid w:val="00572536"/>
    <w:rsid w:val="00574C4A"/>
    <w:rsid w:val="00575C84"/>
    <w:rsid w:val="0057638B"/>
    <w:rsid w:val="0057673E"/>
    <w:rsid w:val="005818BD"/>
    <w:rsid w:val="005856E9"/>
    <w:rsid w:val="00585D35"/>
    <w:rsid w:val="00591891"/>
    <w:rsid w:val="00591BF3"/>
    <w:rsid w:val="0059262C"/>
    <w:rsid w:val="005926B5"/>
    <w:rsid w:val="005932D2"/>
    <w:rsid w:val="00594317"/>
    <w:rsid w:val="0059558C"/>
    <w:rsid w:val="00595E30"/>
    <w:rsid w:val="00596D07"/>
    <w:rsid w:val="00597CAA"/>
    <w:rsid w:val="00597FCE"/>
    <w:rsid w:val="005A06E9"/>
    <w:rsid w:val="005A2223"/>
    <w:rsid w:val="005A24E6"/>
    <w:rsid w:val="005A30AB"/>
    <w:rsid w:val="005A3548"/>
    <w:rsid w:val="005A39CE"/>
    <w:rsid w:val="005B18BD"/>
    <w:rsid w:val="005B38CB"/>
    <w:rsid w:val="005B4472"/>
    <w:rsid w:val="005B4A72"/>
    <w:rsid w:val="005B5EAD"/>
    <w:rsid w:val="005B6004"/>
    <w:rsid w:val="005B6954"/>
    <w:rsid w:val="005C0551"/>
    <w:rsid w:val="005C688A"/>
    <w:rsid w:val="005C6EB4"/>
    <w:rsid w:val="005D0D46"/>
    <w:rsid w:val="005D16FD"/>
    <w:rsid w:val="005D3270"/>
    <w:rsid w:val="005D6AA3"/>
    <w:rsid w:val="005D77B0"/>
    <w:rsid w:val="005E1F86"/>
    <w:rsid w:val="005E28D2"/>
    <w:rsid w:val="005E3C28"/>
    <w:rsid w:val="005E3D5B"/>
    <w:rsid w:val="005E4DD2"/>
    <w:rsid w:val="005E52B9"/>
    <w:rsid w:val="005E6A7B"/>
    <w:rsid w:val="005E75F5"/>
    <w:rsid w:val="005F0790"/>
    <w:rsid w:val="005F6C7C"/>
    <w:rsid w:val="0060386C"/>
    <w:rsid w:val="00604305"/>
    <w:rsid w:val="006047A2"/>
    <w:rsid w:val="0060721D"/>
    <w:rsid w:val="0061701E"/>
    <w:rsid w:val="006205D6"/>
    <w:rsid w:val="00623437"/>
    <w:rsid w:val="00626087"/>
    <w:rsid w:val="00631B3B"/>
    <w:rsid w:val="00634411"/>
    <w:rsid w:val="006374A6"/>
    <w:rsid w:val="00642FEE"/>
    <w:rsid w:val="0064666E"/>
    <w:rsid w:val="00646BCC"/>
    <w:rsid w:val="00653524"/>
    <w:rsid w:val="006550A3"/>
    <w:rsid w:val="00656912"/>
    <w:rsid w:val="006603D3"/>
    <w:rsid w:val="0066222C"/>
    <w:rsid w:val="00665074"/>
    <w:rsid w:val="00667863"/>
    <w:rsid w:val="00673ED4"/>
    <w:rsid w:val="0067675D"/>
    <w:rsid w:val="0067715B"/>
    <w:rsid w:val="00682E24"/>
    <w:rsid w:val="00685259"/>
    <w:rsid w:val="00691710"/>
    <w:rsid w:val="006929B6"/>
    <w:rsid w:val="0069384E"/>
    <w:rsid w:val="0069462E"/>
    <w:rsid w:val="00695BB9"/>
    <w:rsid w:val="00696646"/>
    <w:rsid w:val="006A3E85"/>
    <w:rsid w:val="006A5D93"/>
    <w:rsid w:val="006A61A8"/>
    <w:rsid w:val="006A638A"/>
    <w:rsid w:val="006A707B"/>
    <w:rsid w:val="006B710B"/>
    <w:rsid w:val="006C0022"/>
    <w:rsid w:val="006C2509"/>
    <w:rsid w:val="006C2DFF"/>
    <w:rsid w:val="006C3A56"/>
    <w:rsid w:val="006C5B03"/>
    <w:rsid w:val="006C6A60"/>
    <w:rsid w:val="006D344B"/>
    <w:rsid w:val="006D468E"/>
    <w:rsid w:val="006D635F"/>
    <w:rsid w:val="006D719A"/>
    <w:rsid w:val="006E2120"/>
    <w:rsid w:val="006E2DB3"/>
    <w:rsid w:val="006E5B01"/>
    <w:rsid w:val="006F0BB3"/>
    <w:rsid w:val="006F4305"/>
    <w:rsid w:val="00710B9E"/>
    <w:rsid w:val="00710E3D"/>
    <w:rsid w:val="00710F64"/>
    <w:rsid w:val="00711508"/>
    <w:rsid w:val="00713DE8"/>
    <w:rsid w:val="00716DC5"/>
    <w:rsid w:val="00720FA4"/>
    <w:rsid w:val="007214D7"/>
    <w:rsid w:val="007243FE"/>
    <w:rsid w:val="007312BC"/>
    <w:rsid w:val="00731E63"/>
    <w:rsid w:val="00734997"/>
    <w:rsid w:val="00734E60"/>
    <w:rsid w:val="007354E3"/>
    <w:rsid w:val="0073557E"/>
    <w:rsid w:val="00737A21"/>
    <w:rsid w:val="00744D99"/>
    <w:rsid w:val="0074526B"/>
    <w:rsid w:val="0075077A"/>
    <w:rsid w:val="0075221E"/>
    <w:rsid w:val="00752680"/>
    <w:rsid w:val="0075286A"/>
    <w:rsid w:val="0075330A"/>
    <w:rsid w:val="00753A26"/>
    <w:rsid w:val="00763545"/>
    <w:rsid w:val="00763B17"/>
    <w:rsid w:val="00763D94"/>
    <w:rsid w:val="007640F2"/>
    <w:rsid w:val="007646A0"/>
    <w:rsid w:val="0076477F"/>
    <w:rsid w:val="0076606C"/>
    <w:rsid w:val="0077043F"/>
    <w:rsid w:val="00770CC8"/>
    <w:rsid w:val="00771086"/>
    <w:rsid w:val="007713B4"/>
    <w:rsid w:val="00771BA7"/>
    <w:rsid w:val="00772323"/>
    <w:rsid w:val="00772754"/>
    <w:rsid w:val="00773A58"/>
    <w:rsid w:val="0077791E"/>
    <w:rsid w:val="0078060C"/>
    <w:rsid w:val="0078082D"/>
    <w:rsid w:val="007812E9"/>
    <w:rsid w:val="00781314"/>
    <w:rsid w:val="00784F6E"/>
    <w:rsid w:val="0078566C"/>
    <w:rsid w:val="007868F4"/>
    <w:rsid w:val="00786C85"/>
    <w:rsid w:val="00787768"/>
    <w:rsid w:val="00794EA9"/>
    <w:rsid w:val="007A2524"/>
    <w:rsid w:val="007A414D"/>
    <w:rsid w:val="007A4DFC"/>
    <w:rsid w:val="007A670D"/>
    <w:rsid w:val="007A6BE9"/>
    <w:rsid w:val="007B001D"/>
    <w:rsid w:val="007B2EDA"/>
    <w:rsid w:val="007B4BEA"/>
    <w:rsid w:val="007B6407"/>
    <w:rsid w:val="007C0F22"/>
    <w:rsid w:val="007C2203"/>
    <w:rsid w:val="007D1135"/>
    <w:rsid w:val="007D20E9"/>
    <w:rsid w:val="007D5B2C"/>
    <w:rsid w:val="007D76EF"/>
    <w:rsid w:val="007D7E54"/>
    <w:rsid w:val="007E2D2C"/>
    <w:rsid w:val="007E5948"/>
    <w:rsid w:val="007E611D"/>
    <w:rsid w:val="007E79E0"/>
    <w:rsid w:val="007F15B9"/>
    <w:rsid w:val="007F3C1E"/>
    <w:rsid w:val="007F629D"/>
    <w:rsid w:val="007F7F77"/>
    <w:rsid w:val="008024D6"/>
    <w:rsid w:val="0080400D"/>
    <w:rsid w:val="00805960"/>
    <w:rsid w:val="008061D4"/>
    <w:rsid w:val="00831664"/>
    <w:rsid w:val="008339E3"/>
    <w:rsid w:val="00834343"/>
    <w:rsid w:val="00836132"/>
    <w:rsid w:val="00836FE1"/>
    <w:rsid w:val="00840DD2"/>
    <w:rsid w:val="008426B3"/>
    <w:rsid w:val="00842C38"/>
    <w:rsid w:val="00846D42"/>
    <w:rsid w:val="00854B99"/>
    <w:rsid w:val="008551BE"/>
    <w:rsid w:val="0085733C"/>
    <w:rsid w:val="00857D7C"/>
    <w:rsid w:val="00860570"/>
    <w:rsid w:val="00863561"/>
    <w:rsid w:val="0086548B"/>
    <w:rsid w:val="00865A21"/>
    <w:rsid w:val="0086651F"/>
    <w:rsid w:val="008674DC"/>
    <w:rsid w:val="008732B3"/>
    <w:rsid w:val="00875BDB"/>
    <w:rsid w:val="00875DF5"/>
    <w:rsid w:val="008779DF"/>
    <w:rsid w:val="00877E05"/>
    <w:rsid w:val="00877E50"/>
    <w:rsid w:val="00881CC8"/>
    <w:rsid w:val="00881E43"/>
    <w:rsid w:val="00882287"/>
    <w:rsid w:val="00882A07"/>
    <w:rsid w:val="00882CB1"/>
    <w:rsid w:val="00882D34"/>
    <w:rsid w:val="00882E99"/>
    <w:rsid w:val="00883820"/>
    <w:rsid w:val="0088605D"/>
    <w:rsid w:val="00887FB4"/>
    <w:rsid w:val="00891CF2"/>
    <w:rsid w:val="00891DE0"/>
    <w:rsid w:val="00892ACF"/>
    <w:rsid w:val="0089422E"/>
    <w:rsid w:val="008A3F63"/>
    <w:rsid w:val="008B018C"/>
    <w:rsid w:val="008B09E7"/>
    <w:rsid w:val="008B202D"/>
    <w:rsid w:val="008B3619"/>
    <w:rsid w:val="008B47D6"/>
    <w:rsid w:val="008B604D"/>
    <w:rsid w:val="008C0D90"/>
    <w:rsid w:val="008C3768"/>
    <w:rsid w:val="008D44A2"/>
    <w:rsid w:val="008D4662"/>
    <w:rsid w:val="008D60BC"/>
    <w:rsid w:val="008D6253"/>
    <w:rsid w:val="008D6CA2"/>
    <w:rsid w:val="008E0C45"/>
    <w:rsid w:val="008E1AA1"/>
    <w:rsid w:val="008E1B7E"/>
    <w:rsid w:val="008E3C62"/>
    <w:rsid w:val="008E5ECF"/>
    <w:rsid w:val="008E652F"/>
    <w:rsid w:val="008E6CBB"/>
    <w:rsid w:val="008E7B72"/>
    <w:rsid w:val="008E7FF8"/>
    <w:rsid w:val="008F0E3C"/>
    <w:rsid w:val="008F16C6"/>
    <w:rsid w:val="008F1C1A"/>
    <w:rsid w:val="008F26F4"/>
    <w:rsid w:val="008F32D6"/>
    <w:rsid w:val="008F5744"/>
    <w:rsid w:val="008F5AFB"/>
    <w:rsid w:val="008F75DC"/>
    <w:rsid w:val="008F7DD0"/>
    <w:rsid w:val="00905F5B"/>
    <w:rsid w:val="00906AF8"/>
    <w:rsid w:val="00910565"/>
    <w:rsid w:val="00916D84"/>
    <w:rsid w:val="00917A9A"/>
    <w:rsid w:val="00917D05"/>
    <w:rsid w:val="00920E2F"/>
    <w:rsid w:val="00925248"/>
    <w:rsid w:val="009252DC"/>
    <w:rsid w:val="00925529"/>
    <w:rsid w:val="00926859"/>
    <w:rsid w:val="009320E2"/>
    <w:rsid w:val="00932552"/>
    <w:rsid w:val="00933E7E"/>
    <w:rsid w:val="009340B5"/>
    <w:rsid w:val="00935021"/>
    <w:rsid w:val="009376CB"/>
    <w:rsid w:val="009458A2"/>
    <w:rsid w:val="00946510"/>
    <w:rsid w:val="009475A2"/>
    <w:rsid w:val="00953532"/>
    <w:rsid w:val="0095392C"/>
    <w:rsid w:val="00953DB1"/>
    <w:rsid w:val="0095479D"/>
    <w:rsid w:val="00956FA0"/>
    <w:rsid w:val="0096052D"/>
    <w:rsid w:val="00960694"/>
    <w:rsid w:val="0096235A"/>
    <w:rsid w:val="00970F69"/>
    <w:rsid w:val="00977ADC"/>
    <w:rsid w:val="00981421"/>
    <w:rsid w:val="00986B27"/>
    <w:rsid w:val="00987453"/>
    <w:rsid w:val="00990AF1"/>
    <w:rsid w:val="009911E5"/>
    <w:rsid w:val="00996045"/>
    <w:rsid w:val="009A09AF"/>
    <w:rsid w:val="009A0E2D"/>
    <w:rsid w:val="009A6B46"/>
    <w:rsid w:val="009B2E9D"/>
    <w:rsid w:val="009B3CEC"/>
    <w:rsid w:val="009B4D0A"/>
    <w:rsid w:val="009B7A68"/>
    <w:rsid w:val="009C23D0"/>
    <w:rsid w:val="009C3F1D"/>
    <w:rsid w:val="009C5BB9"/>
    <w:rsid w:val="009D66AD"/>
    <w:rsid w:val="009D6998"/>
    <w:rsid w:val="009D7320"/>
    <w:rsid w:val="009E5138"/>
    <w:rsid w:val="009F10C3"/>
    <w:rsid w:val="009F37D2"/>
    <w:rsid w:val="009F46FB"/>
    <w:rsid w:val="009F57A2"/>
    <w:rsid w:val="009F7E37"/>
    <w:rsid w:val="009F7E54"/>
    <w:rsid w:val="00A00701"/>
    <w:rsid w:val="00A052E6"/>
    <w:rsid w:val="00A05C63"/>
    <w:rsid w:val="00A07B03"/>
    <w:rsid w:val="00A11B98"/>
    <w:rsid w:val="00A11E05"/>
    <w:rsid w:val="00A22D7E"/>
    <w:rsid w:val="00A23952"/>
    <w:rsid w:val="00A241C1"/>
    <w:rsid w:val="00A31260"/>
    <w:rsid w:val="00A31FE0"/>
    <w:rsid w:val="00A3244D"/>
    <w:rsid w:val="00A33957"/>
    <w:rsid w:val="00A362CB"/>
    <w:rsid w:val="00A40365"/>
    <w:rsid w:val="00A405B6"/>
    <w:rsid w:val="00A4329C"/>
    <w:rsid w:val="00A476A2"/>
    <w:rsid w:val="00A552F7"/>
    <w:rsid w:val="00A56139"/>
    <w:rsid w:val="00A578F7"/>
    <w:rsid w:val="00A57B8D"/>
    <w:rsid w:val="00A620D3"/>
    <w:rsid w:val="00A6337C"/>
    <w:rsid w:val="00A638DD"/>
    <w:rsid w:val="00A65994"/>
    <w:rsid w:val="00A679F3"/>
    <w:rsid w:val="00A72CB8"/>
    <w:rsid w:val="00A73682"/>
    <w:rsid w:val="00A73C37"/>
    <w:rsid w:val="00A73E03"/>
    <w:rsid w:val="00A771D2"/>
    <w:rsid w:val="00A80891"/>
    <w:rsid w:val="00A80C0F"/>
    <w:rsid w:val="00A8305A"/>
    <w:rsid w:val="00A925A3"/>
    <w:rsid w:val="00A93D00"/>
    <w:rsid w:val="00A97D63"/>
    <w:rsid w:val="00AA236F"/>
    <w:rsid w:val="00AA269C"/>
    <w:rsid w:val="00AA4EFB"/>
    <w:rsid w:val="00AA69E0"/>
    <w:rsid w:val="00AB23CC"/>
    <w:rsid w:val="00AC06B4"/>
    <w:rsid w:val="00AC1E01"/>
    <w:rsid w:val="00AC3CB3"/>
    <w:rsid w:val="00AC49DF"/>
    <w:rsid w:val="00AC643B"/>
    <w:rsid w:val="00AC7DD5"/>
    <w:rsid w:val="00AD1668"/>
    <w:rsid w:val="00AD2564"/>
    <w:rsid w:val="00AE243C"/>
    <w:rsid w:val="00AE404F"/>
    <w:rsid w:val="00AF00D1"/>
    <w:rsid w:val="00AF040A"/>
    <w:rsid w:val="00AF0CBF"/>
    <w:rsid w:val="00AF4947"/>
    <w:rsid w:val="00AF503C"/>
    <w:rsid w:val="00AF7847"/>
    <w:rsid w:val="00AF7E83"/>
    <w:rsid w:val="00B029A7"/>
    <w:rsid w:val="00B041E5"/>
    <w:rsid w:val="00B04C5E"/>
    <w:rsid w:val="00B1199D"/>
    <w:rsid w:val="00B133E5"/>
    <w:rsid w:val="00B135A3"/>
    <w:rsid w:val="00B14EC7"/>
    <w:rsid w:val="00B20D27"/>
    <w:rsid w:val="00B21C34"/>
    <w:rsid w:val="00B2660C"/>
    <w:rsid w:val="00B30533"/>
    <w:rsid w:val="00B31908"/>
    <w:rsid w:val="00B35D31"/>
    <w:rsid w:val="00B40AB5"/>
    <w:rsid w:val="00B41D47"/>
    <w:rsid w:val="00B45106"/>
    <w:rsid w:val="00B553B2"/>
    <w:rsid w:val="00B56864"/>
    <w:rsid w:val="00B60252"/>
    <w:rsid w:val="00B60577"/>
    <w:rsid w:val="00B6122E"/>
    <w:rsid w:val="00B63899"/>
    <w:rsid w:val="00B65770"/>
    <w:rsid w:val="00B71359"/>
    <w:rsid w:val="00B734E0"/>
    <w:rsid w:val="00B754F0"/>
    <w:rsid w:val="00B7669C"/>
    <w:rsid w:val="00B77A25"/>
    <w:rsid w:val="00B8037C"/>
    <w:rsid w:val="00B817DA"/>
    <w:rsid w:val="00B823D0"/>
    <w:rsid w:val="00B82BA5"/>
    <w:rsid w:val="00B874FA"/>
    <w:rsid w:val="00B90909"/>
    <w:rsid w:val="00B9257D"/>
    <w:rsid w:val="00BA6F66"/>
    <w:rsid w:val="00BA7C74"/>
    <w:rsid w:val="00BB009A"/>
    <w:rsid w:val="00BB1BA7"/>
    <w:rsid w:val="00BB4385"/>
    <w:rsid w:val="00BB52B1"/>
    <w:rsid w:val="00BB5877"/>
    <w:rsid w:val="00BB67E2"/>
    <w:rsid w:val="00BC2E11"/>
    <w:rsid w:val="00BD0716"/>
    <w:rsid w:val="00BD15D1"/>
    <w:rsid w:val="00BD1CF2"/>
    <w:rsid w:val="00BD2EC9"/>
    <w:rsid w:val="00BD3921"/>
    <w:rsid w:val="00BD44A6"/>
    <w:rsid w:val="00BD4EC3"/>
    <w:rsid w:val="00BD576A"/>
    <w:rsid w:val="00BD5F54"/>
    <w:rsid w:val="00BE2133"/>
    <w:rsid w:val="00BF0C9A"/>
    <w:rsid w:val="00BF26A1"/>
    <w:rsid w:val="00BF2906"/>
    <w:rsid w:val="00BF316C"/>
    <w:rsid w:val="00BF44B4"/>
    <w:rsid w:val="00BF5825"/>
    <w:rsid w:val="00C0059E"/>
    <w:rsid w:val="00C021A2"/>
    <w:rsid w:val="00C031D9"/>
    <w:rsid w:val="00C041A8"/>
    <w:rsid w:val="00C07221"/>
    <w:rsid w:val="00C162B6"/>
    <w:rsid w:val="00C162F9"/>
    <w:rsid w:val="00C1722F"/>
    <w:rsid w:val="00C179AB"/>
    <w:rsid w:val="00C21300"/>
    <w:rsid w:val="00C2550A"/>
    <w:rsid w:val="00C27675"/>
    <w:rsid w:val="00C27D7A"/>
    <w:rsid w:val="00C314E4"/>
    <w:rsid w:val="00C32433"/>
    <w:rsid w:val="00C337CB"/>
    <w:rsid w:val="00C33E1C"/>
    <w:rsid w:val="00C36655"/>
    <w:rsid w:val="00C402AF"/>
    <w:rsid w:val="00C4087C"/>
    <w:rsid w:val="00C42970"/>
    <w:rsid w:val="00C4442D"/>
    <w:rsid w:val="00C45978"/>
    <w:rsid w:val="00C50D83"/>
    <w:rsid w:val="00C530BD"/>
    <w:rsid w:val="00C55779"/>
    <w:rsid w:val="00C577DB"/>
    <w:rsid w:val="00C600ED"/>
    <w:rsid w:val="00C62882"/>
    <w:rsid w:val="00C6473E"/>
    <w:rsid w:val="00C6616E"/>
    <w:rsid w:val="00C66BF8"/>
    <w:rsid w:val="00C70594"/>
    <w:rsid w:val="00C70CD1"/>
    <w:rsid w:val="00C71B40"/>
    <w:rsid w:val="00C72B28"/>
    <w:rsid w:val="00C748AE"/>
    <w:rsid w:val="00C763ED"/>
    <w:rsid w:val="00C82E38"/>
    <w:rsid w:val="00C852E1"/>
    <w:rsid w:val="00C85839"/>
    <w:rsid w:val="00C943F5"/>
    <w:rsid w:val="00CA18E3"/>
    <w:rsid w:val="00CA4C63"/>
    <w:rsid w:val="00CA4D66"/>
    <w:rsid w:val="00CB25BA"/>
    <w:rsid w:val="00CB50C4"/>
    <w:rsid w:val="00CB7FF7"/>
    <w:rsid w:val="00CC66EE"/>
    <w:rsid w:val="00CC7933"/>
    <w:rsid w:val="00CD0379"/>
    <w:rsid w:val="00CD4EA1"/>
    <w:rsid w:val="00CD5EA7"/>
    <w:rsid w:val="00CD6846"/>
    <w:rsid w:val="00CE743A"/>
    <w:rsid w:val="00CE7789"/>
    <w:rsid w:val="00CF1127"/>
    <w:rsid w:val="00CF1F24"/>
    <w:rsid w:val="00CF6063"/>
    <w:rsid w:val="00D018DB"/>
    <w:rsid w:val="00D06368"/>
    <w:rsid w:val="00D07F8D"/>
    <w:rsid w:val="00D10D7F"/>
    <w:rsid w:val="00D10EB1"/>
    <w:rsid w:val="00D148FD"/>
    <w:rsid w:val="00D1615E"/>
    <w:rsid w:val="00D170F9"/>
    <w:rsid w:val="00D234F4"/>
    <w:rsid w:val="00D23E9A"/>
    <w:rsid w:val="00D255F9"/>
    <w:rsid w:val="00D3033B"/>
    <w:rsid w:val="00D32873"/>
    <w:rsid w:val="00D34A08"/>
    <w:rsid w:val="00D35C9D"/>
    <w:rsid w:val="00D3707A"/>
    <w:rsid w:val="00D41130"/>
    <w:rsid w:val="00D41ED8"/>
    <w:rsid w:val="00D4570A"/>
    <w:rsid w:val="00D50C51"/>
    <w:rsid w:val="00D5303F"/>
    <w:rsid w:val="00D5343C"/>
    <w:rsid w:val="00D56E58"/>
    <w:rsid w:val="00D570A8"/>
    <w:rsid w:val="00D60546"/>
    <w:rsid w:val="00D67F4F"/>
    <w:rsid w:val="00D75577"/>
    <w:rsid w:val="00D778BD"/>
    <w:rsid w:val="00D8114A"/>
    <w:rsid w:val="00D8623E"/>
    <w:rsid w:val="00D869F0"/>
    <w:rsid w:val="00D92D51"/>
    <w:rsid w:val="00D94B34"/>
    <w:rsid w:val="00D9506E"/>
    <w:rsid w:val="00D968E9"/>
    <w:rsid w:val="00DA211B"/>
    <w:rsid w:val="00DA2146"/>
    <w:rsid w:val="00DA515B"/>
    <w:rsid w:val="00DA562C"/>
    <w:rsid w:val="00DA73CA"/>
    <w:rsid w:val="00DB154C"/>
    <w:rsid w:val="00DB1EEB"/>
    <w:rsid w:val="00DB4B20"/>
    <w:rsid w:val="00DB6AA5"/>
    <w:rsid w:val="00DC0979"/>
    <w:rsid w:val="00DC1181"/>
    <w:rsid w:val="00DC465C"/>
    <w:rsid w:val="00DC5C83"/>
    <w:rsid w:val="00DC65BC"/>
    <w:rsid w:val="00DC7889"/>
    <w:rsid w:val="00DC79BC"/>
    <w:rsid w:val="00DC7A80"/>
    <w:rsid w:val="00DD2C86"/>
    <w:rsid w:val="00DD3DBE"/>
    <w:rsid w:val="00DD4721"/>
    <w:rsid w:val="00DD5ECB"/>
    <w:rsid w:val="00DD63B3"/>
    <w:rsid w:val="00DD6675"/>
    <w:rsid w:val="00DE7C54"/>
    <w:rsid w:val="00DF0E92"/>
    <w:rsid w:val="00DF1A91"/>
    <w:rsid w:val="00DF26D9"/>
    <w:rsid w:val="00DF396C"/>
    <w:rsid w:val="00DF3975"/>
    <w:rsid w:val="00DF3BD6"/>
    <w:rsid w:val="00DF72CE"/>
    <w:rsid w:val="00E003E4"/>
    <w:rsid w:val="00E04A3A"/>
    <w:rsid w:val="00E059D4"/>
    <w:rsid w:val="00E061E6"/>
    <w:rsid w:val="00E07570"/>
    <w:rsid w:val="00E128BF"/>
    <w:rsid w:val="00E20EE0"/>
    <w:rsid w:val="00E22615"/>
    <w:rsid w:val="00E22FFE"/>
    <w:rsid w:val="00E2423B"/>
    <w:rsid w:val="00E312B5"/>
    <w:rsid w:val="00E3139C"/>
    <w:rsid w:val="00E3223F"/>
    <w:rsid w:val="00E3341B"/>
    <w:rsid w:val="00E34E98"/>
    <w:rsid w:val="00E36C18"/>
    <w:rsid w:val="00E4082D"/>
    <w:rsid w:val="00E41A8A"/>
    <w:rsid w:val="00E447FE"/>
    <w:rsid w:val="00E479A4"/>
    <w:rsid w:val="00E557FB"/>
    <w:rsid w:val="00E576B9"/>
    <w:rsid w:val="00E61C12"/>
    <w:rsid w:val="00E6401A"/>
    <w:rsid w:val="00E64459"/>
    <w:rsid w:val="00E64D2C"/>
    <w:rsid w:val="00E7289F"/>
    <w:rsid w:val="00E72A24"/>
    <w:rsid w:val="00E744E5"/>
    <w:rsid w:val="00E76483"/>
    <w:rsid w:val="00E76CCB"/>
    <w:rsid w:val="00E85B00"/>
    <w:rsid w:val="00E861FD"/>
    <w:rsid w:val="00E879AE"/>
    <w:rsid w:val="00E90C96"/>
    <w:rsid w:val="00E92247"/>
    <w:rsid w:val="00E923FD"/>
    <w:rsid w:val="00E9279D"/>
    <w:rsid w:val="00E95A2B"/>
    <w:rsid w:val="00EA0DD2"/>
    <w:rsid w:val="00EB1F5F"/>
    <w:rsid w:val="00EB24F7"/>
    <w:rsid w:val="00EC0034"/>
    <w:rsid w:val="00EC2543"/>
    <w:rsid w:val="00EC5B9B"/>
    <w:rsid w:val="00ED419D"/>
    <w:rsid w:val="00ED6D47"/>
    <w:rsid w:val="00ED7E6C"/>
    <w:rsid w:val="00EE052A"/>
    <w:rsid w:val="00EE14F9"/>
    <w:rsid w:val="00EE3436"/>
    <w:rsid w:val="00EE449C"/>
    <w:rsid w:val="00EE46C2"/>
    <w:rsid w:val="00F01493"/>
    <w:rsid w:val="00F06474"/>
    <w:rsid w:val="00F068B0"/>
    <w:rsid w:val="00F122E0"/>
    <w:rsid w:val="00F14C8F"/>
    <w:rsid w:val="00F16F12"/>
    <w:rsid w:val="00F174AC"/>
    <w:rsid w:val="00F2037B"/>
    <w:rsid w:val="00F20FCC"/>
    <w:rsid w:val="00F23BBE"/>
    <w:rsid w:val="00F24F52"/>
    <w:rsid w:val="00F251E5"/>
    <w:rsid w:val="00F27A7B"/>
    <w:rsid w:val="00F357F3"/>
    <w:rsid w:val="00F35EBA"/>
    <w:rsid w:val="00F35F25"/>
    <w:rsid w:val="00F36FAE"/>
    <w:rsid w:val="00F37E38"/>
    <w:rsid w:val="00F4065F"/>
    <w:rsid w:val="00F4275B"/>
    <w:rsid w:val="00F437CF"/>
    <w:rsid w:val="00F45AA5"/>
    <w:rsid w:val="00F5790F"/>
    <w:rsid w:val="00F63170"/>
    <w:rsid w:val="00F63499"/>
    <w:rsid w:val="00F6364F"/>
    <w:rsid w:val="00F65AC6"/>
    <w:rsid w:val="00F74DBB"/>
    <w:rsid w:val="00F81B53"/>
    <w:rsid w:val="00F81E0B"/>
    <w:rsid w:val="00F81E10"/>
    <w:rsid w:val="00F85115"/>
    <w:rsid w:val="00F85E01"/>
    <w:rsid w:val="00F91969"/>
    <w:rsid w:val="00F942DD"/>
    <w:rsid w:val="00F95BB4"/>
    <w:rsid w:val="00F95C8D"/>
    <w:rsid w:val="00FA1F67"/>
    <w:rsid w:val="00FA32E0"/>
    <w:rsid w:val="00FB08FB"/>
    <w:rsid w:val="00FB3515"/>
    <w:rsid w:val="00FB3815"/>
    <w:rsid w:val="00FB3EB2"/>
    <w:rsid w:val="00FB4B51"/>
    <w:rsid w:val="00FB4BED"/>
    <w:rsid w:val="00FB4D7B"/>
    <w:rsid w:val="00FC0E19"/>
    <w:rsid w:val="00FC150C"/>
    <w:rsid w:val="00FC450A"/>
    <w:rsid w:val="00FC7938"/>
    <w:rsid w:val="00FD2228"/>
    <w:rsid w:val="00FD2AC0"/>
    <w:rsid w:val="00FE3363"/>
    <w:rsid w:val="00FE42C1"/>
    <w:rsid w:val="00FE4C16"/>
    <w:rsid w:val="00FE67C8"/>
    <w:rsid w:val="00FF2A16"/>
    <w:rsid w:val="00FF319C"/>
    <w:rsid w:val="00FF3911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9B3CEC"/>
    <w:rPr>
      <w:rFonts w:ascii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1E6B02"/>
    <w:pPr>
      <w:autoSpaceDE w:val="0"/>
      <w:autoSpaceDN w:val="0"/>
      <w:adjustRightInd w:val="0"/>
    </w:pPr>
    <w:rPr>
      <w:rFonts w:ascii="Courier New" w:eastAsia="Times New Roman" w:hAnsi="Courier New"/>
    </w:rPr>
  </w:style>
  <w:style w:type="character" w:styleId="af1">
    <w:name w:val="Emphasis"/>
    <w:uiPriority w:val="20"/>
    <w:qFormat/>
    <w:rsid w:val="00277F72"/>
    <w:rPr>
      <w:i/>
      <w:iCs/>
    </w:rPr>
  </w:style>
  <w:style w:type="paragraph" w:customStyle="1" w:styleId="ConsPlusTitle">
    <w:name w:val="ConsPlusTitle"/>
    <w:rsid w:val="00731E63"/>
    <w:pPr>
      <w:widowControl w:val="0"/>
      <w:autoSpaceDE w:val="0"/>
      <w:autoSpaceDN w:val="0"/>
    </w:pPr>
    <w:rPr>
      <w:rFonts w:eastAsiaTheme="minorEastAsia" w:cs="Calibr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2C8D5-17FD-4563-A94B-1207382B4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43</cp:revision>
  <cp:lastPrinted>2024-04-19T05:00:00Z</cp:lastPrinted>
  <dcterms:created xsi:type="dcterms:W3CDTF">2021-09-06T08:43:00Z</dcterms:created>
  <dcterms:modified xsi:type="dcterms:W3CDTF">2024-05-16T06:41:00Z</dcterms:modified>
</cp:coreProperties>
</file>