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CC" w:rsidRDefault="00014964">
      <w:pPr>
        <w:spacing w:after="300"/>
        <w:ind w:left="4395"/>
      </w:pPr>
      <w:r>
        <w:rPr>
          <w:noProof/>
        </w:rPr>
        <w:drawing>
          <wp:inline distT="0" distB="0" distL="0" distR="0">
            <wp:extent cx="470110" cy="561901"/>
            <wp:effectExtent l="0" t="0" r="0" b="0"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110" cy="56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CC" w:rsidRDefault="00014964">
      <w:pPr>
        <w:spacing w:after="0"/>
        <w:ind w:right="14"/>
        <w:jc w:val="center"/>
      </w:pPr>
      <w:r>
        <w:rPr>
          <w:rFonts w:ascii="Times New Roman" w:eastAsia="Times New Roman" w:hAnsi="Times New Roman" w:cs="Times New Roman"/>
          <w:sz w:val="26"/>
        </w:rPr>
        <w:t>КРАСНОЯРСКИЙ КРАЙ</w:t>
      </w:r>
    </w:p>
    <w:p w:rsidR="00A634CC" w:rsidRDefault="00014964">
      <w:pPr>
        <w:spacing w:after="303" w:line="249" w:lineRule="auto"/>
        <w:ind w:left="2134" w:hanging="10"/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A634CC" w:rsidRDefault="00014964">
      <w:pPr>
        <w:spacing w:after="192"/>
        <w:ind w:right="1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A634CC" w:rsidRDefault="00AE694D">
      <w:pPr>
        <w:tabs>
          <w:tab w:val="center" w:pos="4768"/>
          <w:tab w:val="right" w:pos="9368"/>
        </w:tabs>
        <w:spacing w:after="536" w:line="249" w:lineRule="auto"/>
        <w:ind w:left="-15"/>
      </w:pPr>
      <w:r>
        <w:rPr>
          <w:rFonts w:ascii="Times New Roman" w:eastAsia="Times New Roman" w:hAnsi="Times New Roman" w:cs="Times New Roman"/>
          <w:sz w:val="26"/>
        </w:rPr>
        <w:t>04.05.</w:t>
      </w:r>
      <w:r w:rsidR="00014964">
        <w:rPr>
          <w:rFonts w:ascii="Times New Roman" w:eastAsia="Times New Roman" w:hAnsi="Times New Roman" w:cs="Times New Roman"/>
          <w:sz w:val="26"/>
        </w:rPr>
        <w:t>2026</w:t>
      </w:r>
      <w:r w:rsidR="00014964">
        <w:rPr>
          <w:rFonts w:ascii="Times New Roman" w:eastAsia="Times New Roman" w:hAnsi="Times New Roman" w:cs="Times New Roman"/>
          <w:sz w:val="26"/>
        </w:rPr>
        <w:tab/>
        <w:t>г. Норильск</w:t>
      </w:r>
      <w:r w:rsidR="00014964">
        <w:rPr>
          <w:rFonts w:ascii="Times New Roman" w:eastAsia="Times New Roman" w:hAnsi="Times New Roman" w:cs="Times New Roman"/>
          <w:sz w:val="26"/>
        </w:rPr>
        <w:tab/>
        <w:t>№</w:t>
      </w:r>
      <w:r>
        <w:rPr>
          <w:rFonts w:ascii="Times New Roman" w:eastAsia="Times New Roman" w:hAnsi="Times New Roman" w:cs="Times New Roman"/>
          <w:sz w:val="26"/>
        </w:rPr>
        <w:t xml:space="preserve"> 132</w:t>
      </w:r>
    </w:p>
    <w:p w:rsidR="00A634CC" w:rsidRDefault="00014964" w:rsidP="00311021">
      <w:pPr>
        <w:spacing w:after="61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О внесении изменений в постановление Ад</w:t>
      </w:r>
      <w:r w:rsidR="00311021">
        <w:rPr>
          <w:rFonts w:ascii="Times New Roman" w:eastAsia="Times New Roman" w:hAnsi="Times New Roman" w:cs="Times New Roman"/>
          <w:sz w:val="26"/>
        </w:rPr>
        <w:t xml:space="preserve">министрации города Норильска от </w:t>
      </w:r>
      <w:r>
        <w:rPr>
          <w:rFonts w:ascii="Times New Roman" w:eastAsia="Times New Roman" w:hAnsi="Times New Roman" w:cs="Times New Roman"/>
          <w:sz w:val="26"/>
        </w:rPr>
        <w:t>14.03.2023 № 98</w:t>
      </w:r>
    </w:p>
    <w:p w:rsidR="00A634CC" w:rsidRDefault="00311021" w:rsidP="00311021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целях повышения эффективности профилактической </w:t>
      </w:r>
      <w:r w:rsidR="00014964">
        <w:rPr>
          <w:rFonts w:ascii="Times New Roman" w:eastAsia="Times New Roman" w:hAnsi="Times New Roman" w:cs="Times New Roman"/>
          <w:sz w:val="26"/>
        </w:rPr>
        <w:t xml:space="preserve">работы, направленной на устранение причин и условий способствующих совершению правонарушений, </w:t>
      </w:r>
    </w:p>
    <w:p w:rsidR="00A634CC" w:rsidRDefault="00014964" w:rsidP="00311021">
      <w:pPr>
        <w:spacing w:after="28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ПОСТАНОВЛЯЮ:</w:t>
      </w:r>
    </w:p>
    <w:p w:rsidR="00A634CC" w:rsidRDefault="00014964" w:rsidP="00311021">
      <w:pPr>
        <w:numPr>
          <w:ilvl w:val="0"/>
          <w:numId w:val="1"/>
        </w:numPr>
        <w:spacing w:after="0" w:line="249" w:lineRule="auto"/>
        <w:ind w:firstLine="70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Внести в представительский состав комиссии по профилактике правонарушений муниципального образования город Норильск, утвержденный </w:t>
      </w:r>
      <w:r w:rsidR="00311021">
        <w:rPr>
          <w:rFonts w:ascii="Times New Roman" w:eastAsia="Times New Roman" w:hAnsi="Times New Roman" w:cs="Times New Roman"/>
          <w:sz w:val="26"/>
        </w:rPr>
        <w:t>постановлением</w:t>
      </w:r>
      <w:r>
        <w:rPr>
          <w:rFonts w:ascii="Times New Roman" w:eastAsia="Times New Roman" w:hAnsi="Times New Roman" w:cs="Times New Roman"/>
          <w:sz w:val="26"/>
        </w:rPr>
        <w:t xml:space="preserve"> Администрации города Норильска от 14.03.2023 № 98 </w:t>
      </w:r>
      <w:r w:rsidR="00311021">
        <w:rPr>
          <w:rFonts w:ascii="Times New Roman" w:eastAsia="Times New Roman" w:hAnsi="Times New Roman" w:cs="Times New Roman"/>
          <w:sz w:val="26"/>
        </w:rPr>
        <w:t xml:space="preserve">              </w:t>
      </w:r>
      <w:proofErr w:type="gramStart"/>
      <w:r w:rsidR="00311021"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>(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далее – </w:t>
      </w:r>
      <w:r w:rsidR="00227C74">
        <w:rPr>
          <w:rFonts w:ascii="Times New Roman" w:eastAsia="Times New Roman" w:hAnsi="Times New Roman" w:cs="Times New Roman"/>
          <w:sz w:val="26"/>
        </w:rPr>
        <w:t xml:space="preserve">соответственно </w:t>
      </w:r>
      <w:r>
        <w:rPr>
          <w:rFonts w:ascii="Times New Roman" w:eastAsia="Times New Roman" w:hAnsi="Times New Roman" w:cs="Times New Roman"/>
          <w:sz w:val="26"/>
        </w:rPr>
        <w:t>Представительский состав</w:t>
      </w:r>
      <w:r w:rsidR="00847042">
        <w:rPr>
          <w:rFonts w:ascii="Times New Roman" w:eastAsia="Times New Roman" w:hAnsi="Times New Roman" w:cs="Times New Roman"/>
          <w:sz w:val="26"/>
        </w:rPr>
        <w:t>,</w:t>
      </w:r>
      <w:r w:rsidR="00227C74">
        <w:rPr>
          <w:rFonts w:ascii="Times New Roman" w:eastAsia="Times New Roman" w:hAnsi="Times New Roman" w:cs="Times New Roman"/>
          <w:sz w:val="26"/>
        </w:rPr>
        <w:t xml:space="preserve"> Комиссия</w:t>
      </w:r>
      <w:r>
        <w:rPr>
          <w:rFonts w:ascii="Times New Roman" w:eastAsia="Times New Roman" w:hAnsi="Times New Roman" w:cs="Times New Roman"/>
          <w:sz w:val="26"/>
        </w:rPr>
        <w:t>) следующие изменения:</w:t>
      </w:r>
    </w:p>
    <w:p w:rsidR="00A634CC" w:rsidRDefault="00014964" w:rsidP="00311021">
      <w:pPr>
        <w:numPr>
          <w:ilvl w:val="1"/>
          <w:numId w:val="1"/>
        </w:numPr>
        <w:spacing w:after="32" w:line="238" w:lineRule="auto"/>
        <w:ind w:left="0" w:firstLine="704"/>
        <w:jc w:val="both"/>
      </w:pPr>
      <w:r>
        <w:rPr>
          <w:rFonts w:ascii="Times New Roman" w:eastAsia="Times New Roman" w:hAnsi="Times New Roman" w:cs="Times New Roman"/>
          <w:sz w:val="26"/>
        </w:rPr>
        <w:t>Вывести из Представительского состава начальника отдела участковых уполномоченных полиции и по делам несовершеннолетних Отдела МВД России по городу Норильску, начальника территориального отделения краевого государственного казенного учреждения «Управление социальной защиты населения» по городу Норильску Красноярского края.</w:t>
      </w:r>
    </w:p>
    <w:p w:rsidR="00A634CC" w:rsidRDefault="00311021" w:rsidP="00311021">
      <w:pPr>
        <w:numPr>
          <w:ilvl w:val="1"/>
          <w:numId w:val="1"/>
        </w:numPr>
        <w:spacing w:after="0" w:line="249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Ввести в </w:t>
      </w:r>
      <w:r w:rsidR="00014964">
        <w:rPr>
          <w:rFonts w:ascii="Times New Roman" w:eastAsia="Times New Roman" w:hAnsi="Times New Roman" w:cs="Times New Roman"/>
          <w:sz w:val="26"/>
        </w:rPr>
        <w:t>Предста</w:t>
      </w:r>
      <w:r>
        <w:rPr>
          <w:rFonts w:ascii="Times New Roman" w:eastAsia="Times New Roman" w:hAnsi="Times New Roman" w:cs="Times New Roman"/>
          <w:sz w:val="26"/>
        </w:rPr>
        <w:t xml:space="preserve">вительский состав начальника </w:t>
      </w:r>
      <w:r w:rsidR="00014964">
        <w:rPr>
          <w:rFonts w:ascii="Times New Roman" w:eastAsia="Times New Roman" w:hAnsi="Times New Roman" w:cs="Times New Roman"/>
          <w:sz w:val="26"/>
        </w:rPr>
        <w:t>Управления информатизации и связи Администрации города Норильска,</w:t>
      </w:r>
      <w:r w:rsidR="00014964">
        <w:t xml:space="preserve"> </w:t>
      </w:r>
      <w:r w:rsidR="00014964">
        <w:rPr>
          <w:rFonts w:ascii="Times New Roman" w:eastAsia="Times New Roman" w:hAnsi="Times New Roman" w:cs="Times New Roman"/>
          <w:sz w:val="26"/>
        </w:rPr>
        <w:t>в качестве члена Комиссии.</w:t>
      </w:r>
    </w:p>
    <w:p w:rsidR="00A634CC" w:rsidRDefault="00014964" w:rsidP="00311021">
      <w:pPr>
        <w:numPr>
          <w:ilvl w:val="0"/>
          <w:numId w:val="1"/>
        </w:numPr>
        <w:spacing w:after="630" w:line="238" w:lineRule="auto"/>
        <w:ind w:firstLine="70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Опубликовать настоящее постановление в газете «Заполярная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правда»   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          и разместить его на официальном сайте муниципального образования город Норильск.</w:t>
      </w:r>
    </w:p>
    <w:p w:rsidR="00311021" w:rsidRDefault="00311021" w:rsidP="00311021">
      <w:pPr>
        <w:spacing w:after="0"/>
        <w:rPr>
          <w:rFonts w:ascii="Times New Roman" w:eastAsia="Times New Roman" w:hAnsi="Times New Roman" w:cs="Times New Roman"/>
          <w:sz w:val="26"/>
        </w:rPr>
      </w:pPr>
      <w:r w:rsidRPr="00311021">
        <w:rPr>
          <w:rFonts w:ascii="Times New Roman" w:eastAsia="Times New Roman" w:hAnsi="Times New Roman" w:cs="Times New Roman"/>
          <w:sz w:val="26"/>
        </w:rPr>
        <w:t>Глав</w:t>
      </w:r>
      <w:r w:rsidR="00847042">
        <w:rPr>
          <w:rFonts w:ascii="Times New Roman" w:eastAsia="Times New Roman" w:hAnsi="Times New Roman" w:cs="Times New Roman"/>
          <w:sz w:val="26"/>
        </w:rPr>
        <w:t>а</w:t>
      </w:r>
      <w:r w:rsidRPr="00311021">
        <w:rPr>
          <w:rFonts w:ascii="Times New Roman" w:eastAsia="Times New Roman" w:hAnsi="Times New Roman" w:cs="Times New Roman"/>
          <w:sz w:val="26"/>
        </w:rPr>
        <w:t xml:space="preserve"> города Норильска                                                                    </w:t>
      </w:r>
      <w:r w:rsidR="00847042">
        <w:rPr>
          <w:rFonts w:ascii="Times New Roman" w:eastAsia="Times New Roman" w:hAnsi="Times New Roman" w:cs="Times New Roman"/>
          <w:sz w:val="26"/>
        </w:rPr>
        <w:t xml:space="preserve">     </w:t>
      </w:r>
      <w:r w:rsidRPr="00311021">
        <w:rPr>
          <w:rFonts w:ascii="Times New Roman" w:eastAsia="Times New Roman" w:hAnsi="Times New Roman" w:cs="Times New Roman"/>
          <w:sz w:val="26"/>
        </w:rPr>
        <w:t xml:space="preserve">      </w:t>
      </w:r>
      <w:r w:rsidR="00847042">
        <w:rPr>
          <w:rFonts w:ascii="Times New Roman" w:eastAsia="Times New Roman" w:hAnsi="Times New Roman" w:cs="Times New Roman"/>
          <w:sz w:val="26"/>
        </w:rPr>
        <w:t>Д.В. Карасев</w:t>
      </w:r>
    </w:p>
    <w:p w:rsidR="00311021" w:rsidRDefault="00311021" w:rsidP="00311021">
      <w:pPr>
        <w:spacing w:after="0"/>
        <w:rPr>
          <w:rFonts w:ascii="Times New Roman" w:eastAsia="Times New Roman" w:hAnsi="Times New Roman" w:cs="Times New Roman"/>
          <w:sz w:val="26"/>
        </w:rPr>
      </w:pPr>
    </w:p>
    <w:p w:rsidR="00311021" w:rsidRDefault="00311021" w:rsidP="00311021">
      <w:pPr>
        <w:spacing w:after="0"/>
        <w:rPr>
          <w:rFonts w:ascii="Times New Roman" w:eastAsia="Times New Roman" w:hAnsi="Times New Roman" w:cs="Times New Roman"/>
          <w:sz w:val="26"/>
        </w:rPr>
      </w:pPr>
    </w:p>
    <w:p w:rsidR="00311021" w:rsidRDefault="00311021" w:rsidP="00311021">
      <w:pPr>
        <w:spacing w:after="0"/>
        <w:rPr>
          <w:rFonts w:ascii="Times New Roman" w:eastAsia="Times New Roman" w:hAnsi="Times New Roman" w:cs="Times New Roman"/>
          <w:sz w:val="26"/>
        </w:rPr>
      </w:pPr>
    </w:p>
    <w:p w:rsidR="00311021" w:rsidRDefault="00311021" w:rsidP="00311021">
      <w:pPr>
        <w:spacing w:after="0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sectPr w:rsidR="00311021" w:rsidSect="00311021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145EC"/>
    <w:multiLevelType w:val="multilevel"/>
    <w:tmpl w:val="7584EC5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CC"/>
    <w:rsid w:val="00014964"/>
    <w:rsid w:val="00227C74"/>
    <w:rsid w:val="00311021"/>
    <w:rsid w:val="003B73F7"/>
    <w:rsid w:val="004B296F"/>
    <w:rsid w:val="00847042"/>
    <w:rsid w:val="00A634CC"/>
    <w:rsid w:val="00AE694D"/>
    <w:rsid w:val="00F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16ED1-5B06-437E-9680-E4D3DAEC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F2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cp:lastModifiedBy>Ральцевич Лариса Юрьевна</cp:lastModifiedBy>
  <cp:revision>3</cp:revision>
  <cp:lastPrinted>2026-04-27T07:36:00Z</cp:lastPrinted>
  <dcterms:created xsi:type="dcterms:W3CDTF">2026-04-27T07:44:00Z</dcterms:created>
  <dcterms:modified xsi:type="dcterms:W3CDTF">2026-05-04T08:22:00Z</dcterms:modified>
</cp:coreProperties>
</file>