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61" w:rsidRPr="00036B61" w:rsidRDefault="00C445E2" w:rsidP="00036B61">
      <w:pPr>
        <w:pStyle w:val="a3"/>
        <w:tabs>
          <w:tab w:val="left" w:pos="7230"/>
        </w:tabs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pt;margin-top:37.35pt;width:99pt;height:32.15pt;z-index:251660288" strokecolor="white">
            <v:textbox style="mso-next-textbox:#_x0000_s1026">
              <w:txbxContent>
                <w:p w:rsidR="00036B61" w:rsidRPr="007D4098" w:rsidRDefault="00036B61" w:rsidP="00036B61">
                  <w:pPr>
                    <w:rPr>
                      <w:szCs w:val="18"/>
                    </w:rPr>
                  </w:pPr>
                </w:p>
              </w:txbxContent>
            </v:textbox>
            <w10:anchorlock/>
          </v:shape>
        </w:pict>
      </w:r>
      <w:r w:rsidR="00036B61" w:rsidRPr="00036B61">
        <w:rPr>
          <w:noProof/>
        </w:rPr>
        <w:drawing>
          <wp:inline distT="0" distB="0" distL="0" distR="0">
            <wp:extent cx="469265" cy="55689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B61" w:rsidRPr="00036B61" w:rsidRDefault="00036B61" w:rsidP="00036B61">
      <w:pPr>
        <w:pStyle w:val="a3"/>
        <w:tabs>
          <w:tab w:val="left" w:pos="5529"/>
        </w:tabs>
        <w:rPr>
          <w:color w:val="333333"/>
          <w:sz w:val="26"/>
          <w:szCs w:val="26"/>
        </w:rPr>
      </w:pPr>
      <w:r w:rsidRPr="00036B61">
        <w:rPr>
          <w:color w:val="333333"/>
          <w:spacing w:val="-4"/>
        </w:rPr>
        <w:tab/>
      </w:r>
      <w:r w:rsidRPr="00036B61">
        <w:rPr>
          <w:color w:val="333333"/>
          <w:sz w:val="26"/>
          <w:szCs w:val="26"/>
        </w:rPr>
        <w:t xml:space="preserve">АДМИНИСТРАЦИЯ ГОРОДА НОРИЛЬСКА </w:t>
      </w:r>
    </w:p>
    <w:p w:rsidR="00036B61" w:rsidRPr="00036B61" w:rsidRDefault="00036B61" w:rsidP="00036B61">
      <w:pPr>
        <w:pStyle w:val="a3"/>
        <w:jc w:val="center"/>
        <w:rPr>
          <w:color w:val="333333"/>
          <w:sz w:val="26"/>
          <w:szCs w:val="26"/>
        </w:rPr>
      </w:pPr>
      <w:r w:rsidRPr="00036B61">
        <w:rPr>
          <w:color w:val="333333"/>
          <w:sz w:val="26"/>
          <w:szCs w:val="26"/>
        </w:rPr>
        <w:t>КРАСНОЯРСКОГО КРАЯ</w:t>
      </w:r>
    </w:p>
    <w:p w:rsidR="00036B61" w:rsidRPr="00036B61" w:rsidRDefault="00036B61" w:rsidP="00036B61">
      <w:pPr>
        <w:pStyle w:val="a3"/>
        <w:jc w:val="center"/>
        <w:rPr>
          <w:color w:val="333333"/>
          <w:sz w:val="16"/>
          <w:szCs w:val="16"/>
        </w:rPr>
      </w:pPr>
    </w:p>
    <w:p w:rsidR="00036B61" w:rsidRPr="00036B61" w:rsidRDefault="00036B61" w:rsidP="00036B61">
      <w:pPr>
        <w:pStyle w:val="a3"/>
        <w:jc w:val="center"/>
        <w:rPr>
          <w:color w:val="333333"/>
          <w:sz w:val="16"/>
          <w:szCs w:val="16"/>
        </w:rPr>
      </w:pPr>
    </w:p>
    <w:p w:rsidR="00036B61" w:rsidRPr="00036B61" w:rsidRDefault="00036B61" w:rsidP="00036B61">
      <w:pPr>
        <w:pStyle w:val="a3"/>
        <w:jc w:val="center"/>
        <w:outlineLvl w:val="0"/>
        <w:rPr>
          <w:b/>
          <w:bCs/>
          <w:color w:val="333333"/>
          <w:sz w:val="28"/>
          <w:szCs w:val="28"/>
        </w:rPr>
      </w:pPr>
      <w:r w:rsidRPr="00036B61">
        <w:rPr>
          <w:b/>
          <w:bCs/>
          <w:color w:val="333333"/>
          <w:sz w:val="28"/>
          <w:szCs w:val="28"/>
        </w:rPr>
        <w:t>ПОСТАНОВЛЕНИЕ</w:t>
      </w:r>
    </w:p>
    <w:p w:rsidR="00036B61" w:rsidRPr="00036B61" w:rsidRDefault="00036B61" w:rsidP="00036B61">
      <w:pPr>
        <w:pStyle w:val="a3"/>
        <w:jc w:val="center"/>
        <w:rPr>
          <w:color w:val="333333"/>
          <w:sz w:val="16"/>
          <w:szCs w:val="16"/>
        </w:rPr>
      </w:pPr>
    </w:p>
    <w:p w:rsidR="00036B61" w:rsidRPr="00036B61" w:rsidRDefault="00036B61" w:rsidP="00036B61">
      <w:pPr>
        <w:pStyle w:val="a3"/>
        <w:jc w:val="center"/>
        <w:rPr>
          <w:color w:val="333333"/>
          <w:sz w:val="16"/>
          <w:szCs w:val="16"/>
        </w:rPr>
      </w:pPr>
    </w:p>
    <w:p w:rsidR="00036B61" w:rsidRPr="00036B61" w:rsidRDefault="00AD35A5" w:rsidP="00036B61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06.08.</w:t>
      </w:r>
      <w:r w:rsidR="00036B61" w:rsidRPr="00036B61">
        <w:rPr>
          <w:rFonts w:ascii="Times New Roman" w:hAnsi="Times New Roman" w:cs="Times New Roman"/>
          <w:color w:val="333333"/>
          <w:sz w:val="26"/>
          <w:szCs w:val="26"/>
        </w:rPr>
        <w:t>2013</w:t>
      </w:r>
      <w:r w:rsidR="00036B61" w:rsidRPr="00036B61">
        <w:rPr>
          <w:rFonts w:ascii="Times New Roman" w:hAnsi="Times New Roman" w:cs="Times New Roman"/>
          <w:color w:val="333333"/>
          <w:sz w:val="26"/>
          <w:szCs w:val="26"/>
        </w:rPr>
        <w:tab/>
        <w:t xml:space="preserve">  г. Норильск                                     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                </w:t>
      </w:r>
      <w:r w:rsidR="00036B61" w:rsidRPr="00036B61">
        <w:rPr>
          <w:rFonts w:ascii="Times New Roman" w:hAnsi="Times New Roman" w:cs="Times New Roman"/>
          <w:color w:val="333333"/>
          <w:sz w:val="26"/>
          <w:szCs w:val="26"/>
        </w:rPr>
        <w:t>№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372</w:t>
      </w:r>
    </w:p>
    <w:p w:rsidR="00036B61" w:rsidRPr="00036B61" w:rsidRDefault="00036B61" w:rsidP="00036B61">
      <w:pPr>
        <w:pStyle w:val="ConsPlusTitle"/>
        <w:widowControl/>
        <w:rPr>
          <w:color w:val="333333"/>
        </w:rPr>
      </w:pPr>
    </w:p>
    <w:p w:rsidR="00036B61" w:rsidRPr="00036B61" w:rsidRDefault="00036B61" w:rsidP="00036B61">
      <w:pPr>
        <w:pStyle w:val="ConsPlusTitle"/>
        <w:widowControl/>
        <w:rPr>
          <w:color w:val="333333"/>
        </w:rPr>
      </w:pPr>
    </w:p>
    <w:p w:rsidR="00036B61" w:rsidRPr="00036B61" w:rsidRDefault="00036B61" w:rsidP="00036B61">
      <w:pPr>
        <w:pStyle w:val="1"/>
        <w:jc w:val="both"/>
        <w:rPr>
          <w:sz w:val="26"/>
          <w:szCs w:val="26"/>
        </w:rPr>
      </w:pPr>
      <w:r w:rsidRPr="00036B61">
        <w:rPr>
          <w:sz w:val="26"/>
          <w:szCs w:val="26"/>
        </w:rPr>
        <w:t>О внесении изменений в Порядок компенсации управляющим организациям (ТСЖ) безнадежной к взысканию задолженности населения за оказанные жилищные услуги в муниципальном жилищном фонде муниципального образования город Норильск, утвержденный постановлением Главы города Норильска от 13.06.2006 №</w:t>
      </w:r>
      <w:r w:rsidR="007D6627">
        <w:rPr>
          <w:sz w:val="26"/>
          <w:szCs w:val="26"/>
        </w:rPr>
        <w:t xml:space="preserve"> </w:t>
      </w:r>
      <w:r w:rsidRPr="00036B61">
        <w:rPr>
          <w:sz w:val="26"/>
          <w:szCs w:val="26"/>
        </w:rPr>
        <w:t xml:space="preserve">1204 </w:t>
      </w:r>
    </w:p>
    <w:p w:rsidR="00036B61" w:rsidRPr="00036B61" w:rsidRDefault="00036B61" w:rsidP="00036B61">
      <w:pPr>
        <w:pStyle w:val="1"/>
        <w:jc w:val="both"/>
        <w:rPr>
          <w:sz w:val="26"/>
          <w:szCs w:val="26"/>
        </w:rPr>
      </w:pPr>
    </w:p>
    <w:p w:rsidR="00036B61" w:rsidRPr="00036B61" w:rsidRDefault="00036B61" w:rsidP="00036B61">
      <w:pPr>
        <w:pStyle w:val="1"/>
        <w:jc w:val="both"/>
        <w:rPr>
          <w:sz w:val="26"/>
          <w:szCs w:val="26"/>
        </w:rPr>
      </w:pPr>
    </w:p>
    <w:p w:rsidR="00036B61" w:rsidRPr="00036B61" w:rsidRDefault="00036B61" w:rsidP="00036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B61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 по осуществлению переданных государственных </w:t>
      </w:r>
      <w:hyperlink r:id="rId6" w:history="1">
        <w:r w:rsidRPr="00036B61">
          <w:rPr>
            <w:rFonts w:ascii="Times New Roman" w:hAnsi="Times New Roman" w:cs="Times New Roman"/>
            <w:sz w:val="26"/>
            <w:szCs w:val="26"/>
          </w:rPr>
          <w:t>полномочий</w:t>
        </w:r>
      </w:hyperlink>
      <w:r w:rsidRPr="00036B61">
        <w:rPr>
          <w:rFonts w:ascii="Times New Roman" w:hAnsi="Times New Roman" w:cs="Times New Roman"/>
          <w:sz w:val="26"/>
          <w:szCs w:val="26"/>
        </w:rPr>
        <w:t xml:space="preserve"> по организации и осуществлению деятельности по опеке и попечительству в отношении несовершеннолетних; по осуществлению </w:t>
      </w:r>
      <w:proofErr w:type="gramStart"/>
      <w:r w:rsidRPr="00036B61">
        <w:rPr>
          <w:rFonts w:ascii="Times New Roman" w:hAnsi="Times New Roman" w:cs="Times New Roman"/>
          <w:sz w:val="26"/>
          <w:szCs w:val="26"/>
        </w:rPr>
        <w:t>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по обеспечению детей-сирот и детей, оставшихся без попечения родителей жилыми помещениями, в соответствии с Законами Красноярского края от 20.12.2007 №</w:t>
      </w:r>
      <w:r w:rsidR="00CA2A5B">
        <w:rPr>
          <w:rFonts w:ascii="Times New Roman" w:hAnsi="Times New Roman" w:cs="Times New Roman"/>
          <w:sz w:val="26"/>
          <w:szCs w:val="26"/>
        </w:rPr>
        <w:t xml:space="preserve"> </w:t>
      </w:r>
      <w:r w:rsidRPr="00036B61">
        <w:rPr>
          <w:rFonts w:ascii="Times New Roman" w:hAnsi="Times New Roman" w:cs="Times New Roman"/>
          <w:sz w:val="26"/>
          <w:szCs w:val="26"/>
        </w:rPr>
        <w:t>4-1089 «</w:t>
      </w:r>
      <w:r w:rsidRPr="00036B61">
        <w:rPr>
          <w:rFonts w:ascii="Times New Roman" w:hAnsi="Times New Roman" w:cs="Times New Roman"/>
          <w:bCs/>
          <w:sz w:val="26"/>
          <w:szCs w:val="26"/>
        </w:rPr>
        <w:t>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</w:t>
      </w:r>
      <w:r w:rsidRPr="00036B61">
        <w:rPr>
          <w:rFonts w:ascii="Times New Roman" w:hAnsi="Times New Roman" w:cs="Times New Roman"/>
          <w:sz w:val="26"/>
          <w:szCs w:val="26"/>
        </w:rPr>
        <w:t>», от 24.12.2009 №</w:t>
      </w:r>
      <w:r w:rsidR="00CA2A5B">
        <w:rPr>
          <w:rFonts w:ascii="Times New Roman" w:hAnsi="Times New Roman" w:cs="Times New Roman"/>
          <w:sz w:val="26"/>
          <w:szCs w:val="26"/>
        </w:rPr>
        <w:t xml:space="preserve"> </w:t>
      </w:r>
      <w:r w:rsidRPr="00036B61">
        <w:rPr>
          <w:rFonts w:ascii="Times New Roman" w:hAnsi="Times New Roman" w:cs="Times New Roman"/>
          <w:sz w:val="26"/>
          <w:szCs w:val="26"/>
        </w:rPr>
        <w:t>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</w:t>
      </w:r>
      <w:proofErr w:type="gramEnd"/>
    </w:p>
    <w:p w:rsidR="00036B61" w:rsidRPr="00036B61" w:rsidRDefault="00036B61" w:rsidP="00036B61">
      <w:pPr>
        <w:pStyle w:val="1"/>
        <w:jc w:val="both"/>
        <w:rPr>
          <w:sz w:val="26"/>
          <w:szCs w:val="26"/>
        </w:rPr>
      </w:pPr>
      <w:r w:rsidRPr="00036B61">
        <w:rPr>
          <w:sz w:val="26"/>
          <w:szCs w:val="26"/>
        </w:rPr>
        <w:t>ПОСТАНОВЛЯЮ:</w:t>
      </w:r>
    </w:p>
    <w:p w:rsidR="00036B61" w:rsidRPr="00036B61" w:rsidRDefault="00036B61" w:rsidP="00036B61">
      <w:pPr>
        <w:pStyle w:val="1"/>
        <w:jc w:val="both"/>
        <w:rPr>
          <w:sz w:val="26"/>
          <w:szCs w:val="26"/>
        </w:rPr>
      </w:pPr>
    </w:p>
    <w:p w:rsidR="00036B61" w:rsidRPr="007D6627" w:rsidRDefault="00036B61" w:rsidP="007D6627">
      <w:pPr>
        <w:widowControl w:val="0"/>
        <w:numPr>
          <w:ilvl w:val="0"/>
          <w:numId w:val="1"/>
        </w:numPr>
        <w:tabs>
          <w:tab w:val="left" w:pos="-368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D6627">
        <w:rPr>
          <w:rFonts w:ascii="Times New Roman" w:hAnsi="Times New Roman" w:cs="Times New Roman"/>
          <w:spacing w:val="-2"/>
          <w:sz w:val="26"/>
          <w:szCs w:val="26"/>
        </w:rPr>
        <w:t>Внести в Порядок компенсации управляющим организациям (ТСЖ) безнадежной к взысканию задолженности населения за оказанные жилищные услуги в муниципальном жилищном фонде муниципального образования город Норильск, утвержденный постановлением Главы города Норильска от 13.06.2006 №</w:t>
      </w:r>
      <w:r w:rsidR="007D6627" w:rsidRPr="007D662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D6627">
        <w:rPr>
          <w:rFonts w:ascii="Times New Roman" w:hAnsi="Times New Roman" w:cs="Times New Roman"/>
          <w:spacing w:val="-2"/>
          <w:sz w:val="26"/>
          <w:szCs w:val="26"/>
        </w:rPr>
        <w:t>1204 (далее - Порядок) следующие изменения:</w:t>
      </w:r>
    </w:p>
    <w:p w:rsidR="00036B61" w:rsidRPr="00036B61" w:rsidRDefault="00036B61" w:rsidP="007D662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B61">
        <w:rPr>
          <w:rFonts w:ascii="Times New Roman" w:hAnsi="Times New Roman" w:cs="Times New Roman"/>
          <w:sz w:val="26"/>
          <w:szCs w:val="26"/>
        </w:rPr>
        <w:t>В пункт</w:t>
      </w:r>
      <w:r w:rsidR="007D6627">
        <w:rPr>
          <w:rFonts w:ascii="Times New Roman" w:hAnsi="Times New Roman" w:cs="Times New Roman"/>
          <w:sz w:val="26"/>
          <w:szCs w:val="26"/>
        </w:rPr>
        <w:t>е</w:t>
      </w:r>
      <w:r w:rsidRPr="00036B61">
        <w:rPr>
          <w:rFonts w:ascii="Times New Roman" w:hAnsi="Times New Roman" w:cs="Times New Roman"/>
          <w:sz w:val="26"/>
          <w:szCs w:val="26"/>
        </w:rPr>
        <w:t xml:space="preserve"> 1.2</w:t>
      </w:r>
      <w:r w:rsidR="007D6627">
        <w:rPr>
          <w:rFonts w:ascii="Times New Roman" w:hAnsi="Times New Roman" w:cs="Times New Roman"/>
          <w:sz w:val="26"/>
          <w:szCs w:val="26"/>
        </w:rPr>
        <w:t>.</w:t>
      </w:r>
      <w:r w:rsidRPr="00036B61">
        <w:rPr>
          <w:rFonts w:ascii="Times New Roman" w:hAnsi="Times New Roman" w:cs="Times New Roman"/>
          <w:sz w:val="26"/>
          <w:szCs w:val="26"/>
        </w:rPr>
        <w:t xml:space="preserve"> </w:t>
      </w:r>
      <w:r w:rsidR="007D6627" w:rsidRPr="00036B61">
        <w:rPr>
          <w:rFonts w:ascii="Times New Roman" w:hAnsi="Times New Roman" w:cs="Times New Roman"/>
          <w:sz w:val="26"/>
          <w:szCs w:val="26"/>
        </w:rPr>
        <w:t>раздел</w:t>
      </w:r>
      <w:r w:rsidR="007D6627">
        <w:rPr>
          <w:rFonts w:ascii="Times New Roman" w:hAnsi="Times New Roman" w:cs="Times New Roman"/>
          <w:sz w:val="26"/>
          <w:szCs w:val="26"/>
        </w:rPr>
        <w:t>а</w:t>
      </w:r>
      <w:r w:rsidR="007D6627" w:rsidRPr="00036B61">
        <w:rPr>
          <w:rFonts w:ascii="Times New Roman" w:hAnsi="Times New Roman" w:cs="Times New Roman"/>
          <w:sz w:val="26"/>
          <w:szCs w:val="26"/>
        </w:rPr>
        <w:t xml:space="preserve"> 1 </w:t>
      </w:r>
      <w:r w:rsidRPr="00036B61">
        <w:rPr>
          <w:rFonts w:ascii="Times New Roman" w:hAnsi="Times New Roman" w:cs="Times New Roman"/>
          <w:sz w:val="26"/>
          <w:szCs w:val="26"/>
        </w:rPr>
        <w:t>Порядка после слов «взысканию задолженности нанимателей жилых помещений в муниципальном жилищном фонде муниципального образования город Норильск» дополнить словами «либо собственников жилых помещений, которые относятся к числу детей-сирот и детей, оставшихся без попечения родителей, а также к лицам из их числа»;</w:t>
      </w:r>
    </w:p>
    <w:p w:rsidR="00036B61" w:rsidRPr="00036B61" w:rsidRDefault="00036B61" w:rsidP="007D662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B61">
        <w:rPr>
          <w:rFonts w:ascii="Times New Roman" w:hAnsi="Times New Roman" w:cs="Times New Roman"/>
          <w:sz w:val="26"/>
          <w:szCs w:val="26"/>
        </w:rPr>
        <w:t>Пункт 1.3</w:t>
      </w:r>
      <w:r w:rsidR="007D6627">
        <w:rPr>
          <w:rFonts w:ascii="Times New Roman" w:hAnsi="Times New Roman" w:cs="Times New Roman"/>
          <w:sz w:val="26"/>
          <w:szCs w:val="26"/>
        </w:rPr>
        <w:t>.</w:t>
      </w:r>
      <w:r w:rsidRPr="00036B61">
        <w:rPr>
          <w:rFonts w:ascii="Times New Roman" w:hAnsi="Times New Roman" w:cs="Times New Roman"/>
          <w:sz w:val="26"/>
          <w:szCs w:val="26"/>
        </w:rPr>
        <w:t xml:space="preserve"> раздела 1</w:t>
      </w:r>
      <w:r w:rsidR="007D6627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Pr="00036B61">
        <w:rPr>
          <w:rFonts w:ascii="Times New Roman" w:hAnsi="Times New Roman" w:cs="Times New Roman"/>
          <w:sz w:val="26"/>
          <w:szCs w:val="26"/>
        </w:rPr>
        <w:t xml:space="preserve"> дополнить </w:t>
      </w:r>
      <w:r w:rsidR="007D6627" w:rsidRPr="00036B61">
        <w:rPr>
          <w:rFonts w:ascii="Times New Roman" w:hAnsi="Times New Roman" w:cs="Times New Roman"/>
          <w:sz w:val="26"/>
          <w:szCs w:val="26"/>
        </w:rPr>
        <w:t>7</w:t>
      </w:r>
      <w:r w:rsidR="007D6627">
        <w:rPr>
          <w:rFonts w:ascii="Times New Roman" w:hAnsi="Times New Roman" w:cs="Times New Roman"/>
          <w:sz w:val="26"/>
          <w:szCs w:val="26"/>
        </w:rPr>
        <w:t xml:space="preserve"> </w:t>
      </w:r>
      <w:r w:rsidRPr="00036B61">
        <w:rPr>
          <w:rFonts w:ascii="Times New Roman" w:hAnsi="Times New Roman" w:cs="Times New Roman"/>
          <w:sz w:val="26"/>
          <w:szCs w:val="26"/>
        </w:rPr>
        <w:t>абзацем следующего содержания: «-</w:t>
      </w:r>
      <w:r w:rsidR="007D6627">
        <w:rPr>
          <w:rFonts w:ascii="Times New Roman" w:hAnsi="Times New Roman" w:cs="Times New Roman"/>
          <w:sz w:val="26"/>
          <w:szCs w:val="26"/>
        </w:rPr>
        <w:t xml:space="preserve"> </w:t>
      </w:r>
      <w:r w:rsidRPr="00036B61">
        <w:rPr>
          <w:rFonts w:ascii="Times New Roman" w:hAnsi="Times New Roman" w:cs="Times New Roman"/>
          <w:sz w:val="26"/>
          <w:szCs w:val="26"/>
        </w:rPr>
        <w:t>должник – наниматель жилого помещения, либо собственник жилого помещения, который относится к числу детей-сирот и детей, оставшихся без попечения родителей, а также к лицам из их числа</w:t>
      </w:r>
      <w:proofErr w:type="gramStart"/>
      <w:r w:rsidRPr="00036B61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036B61" w:rsidRPr="00036B61" w:rsidRDefault="007D6627" w:rsidP="007D662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А</w:t>
      </w:r>
      <w:r w:rsidRPr="00036B61">
        <w:rPr>
          <w:rFonts w:ascii="Times New Roman" w:hAnsi="Times New Roman" w:cs="Times New Roman"/>
          <w:sz w:val="26"/>
          <w:szCs w:val="26"/>
        </w:rPr>
        <w:t>бзац 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6B61">
        <w:rPr>
          <w:rFonts w:ascii="Times New Roman" w:hAnsi="Times New Roman" w:cs="Times New Roman"/>
          <w:sz w:val="26"/>
          <w:szCs w:val="26"/>
        </w:rPr>
        <w:t>подпункта 2.1.2.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036B61" w:rsidRPr="00036B61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36B61" w:rsidRPr="00036B61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.1. раздела 2</w:t>
      </w:r>
      <w:r w:rsidR="00036B61" w:rsidRPr="00036B61">
        <w:rPr>
          <w:rFonts w:ascii="Times New Roman" w:hAnsi="Times New Roman" w:cs="Times New Roman"/>
          <w:sz w:val="26"/>
          <w:szCs w:val="26"/>
        </w:rPr>
        <w:t xml:space="preserve"> Порядка изложить в следующей редакции: «- в связи с нахождением детей-сирот и детей, оставшихся без попечения родителей, а также лиц из их числа, являющихся единственными нанимателями жилого помещения по договору социального найма либо единоличными собственниками, под опекой (попечительством), в приемных семьях, в организациях для детей-сирот и детей, оставшихся без попечения родителей, учреждениях здравоохранения</w:t>
      </w:r>
      <w:proofErr w:type="gramEnd"/>
      <w:r w:rsidR="00036B61" w:rsidRPr="00036B6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036B61" w:rsidRPr="00036B61">
        <w:rPr>
          <w:rFonts w:ascii="Times New Roman" w:hAnsi="Times New Roman" w:cs="Times New Roman"/>
          <w:sz w:val="26"/>
          <w:szCs w:val="26"/>
        </w:rPr>
        <w:t>социального обслуживания населения, в учреждениях всех видов профессионального образования независимо от форм собственности, а также в связи с прохождением ими службы в рядах Вооруженных Сил Российской Федерации, либо нахождением их в специальных учебно-воспитательных учреждениях закрытого типа, центрах временного содержания для несовершеннолетних правонарушителей органов внутренних дел, центрах социальной реабилитации или в учреждениях, исполняющих наказание в виде лишения свободы.»;</w:t>
      </w:r>
      <w:proofErr w:type="gramEnd"/>
    </w:p>
    <w:p w:rsidR="00036B61" w:rsidRPr="00036B61" w:rsidRDefault="007D6627" w:rsidP="007D662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036B61">
        <w:rPr>
          <w:rFonts w:ascii="Times New Roman" w:hAnsi="Times New Roman" w:cs="Times New Roman"/>
          <w:sz w:val="26"/>
          <w:szCs w:val="26"/>
        </w:rPr>
        <w:t>бзац 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6B61">
        <w:rPr>
          <w:rFonts w:ascii="Times New Roman" w:hAnsi="Times New Roman" w:cs="Times New Roman"/>
          <w:sz w:val="26"/>
          <w:szCs w:val="26"/>
        </w:rPr>
        <w:t>пункта 3.3.</w:t>
      </w:r>
      <w:r w:rsidR="00036B61" w:rsidRPr="00036B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раздела</w:t>
      </w:r>
      <w:r w:rsidR="00036B61" w:rsidRPr="00036B61">
        <w:rPr>
          <w:rFonts w:ascii="Times New Roman" w:hAnsi="Times New Roman" w:cs="Times New Roman"/>
          <w:sz w:val="26"/>
          <w:szCs w:val="26"/>
        </w:rPr>
        <w:t xml:space="preserve"> 3 Порядка изложить в следующей редакции: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36B61" w:rsidRPr="00036B61">
        <w:rPr>
          <w:rFonts w:ascii="Times New Roman" w:hAnsi="Times New Roman" w:cs="Times New Roman"/>
          <w:sz w:val="26"/>
          <w:szCs w:val="26"/>
        </w:rPr>
        <w:t>«- заверенную копию распорядительного акта о помещении несовершеннолетнего под надзор в организацию для детей-сирот и детей, оставшихся без попечения родителей на полное государственное обеспечение, либо под опеку (попечительство)</w:t>
      </w:r>
      <w:proofErr w:type="gramStart"/>
      <w:r w:rsidR="00036B61" w:rsidRPr="00036B61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036B61" w:rsidRPr="00036B61">
        <w:rPr>
          <w:rFonts w:ascii="Times New Roman" w:hAnsi="Times New Roman" w:cs="Times New Roman"/>
          <w:sz w:val="26"/>
          <w:szCs w:val="26"/>
        </w:rPr>
        <w:t>;</w:t>
      </w:r>
    </w:p>
    <w:p w:rsidR="00036B61" w:rsidRPr="00036B61" w:rsidRDefault="007D6627" w:rsidP="007D662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036B61">
        <w:rPr>
          <w:rFonts w:ascii="Times New Roman" w:hAnsi="Times New Roman" w:cs="Times New Roman"/>
          <w:sz w:val="26"/>
          <w:szCs w:val="26"/>
        </w:rPr>
        <w:t xml:space="preserve">бзац </w:t>
      </w:r>
      <w:r>
        <w:rPr>
          <w:rFonts w:ascii="Times New Roman" w:hAnsi="Times New Roman" w:cs="Times New Roman"/>
          <w:sz w:val="26"/>
          <w:szCs w:val="26"/>
        </w:rPr>
        <w:t xml:space="preserve">6 </w:t>
      </w:r>
      <w:r w:rsidRPr="00036B61">
        <w:rPr>
          <w:rFonts w:ascii="Times New Roman" w:hAnsi="Times New Roman" w:cs="Times New Roman"/>
          <w:sz w:val="26"/>
          <w:szCs w:val="26"/>
        </w:rPr>
        <w:t xml:space="preserve">пункта 3.3. </w:t>
      </w:r>
      <w:r>
        <w:rPr>
          <w:rFonts w:ascii="Times New Roman" w:hAnsi="Times New Roman" w:cs="Times New Roman"/>
          <w:sz w:val="26"/>
          <w:szCs w:val="26"/>
        </w:rPr>
        <w:t>раздела</w:t>
      </w:r>
      <w:r w:rsidRPr="00036B61">
        <w:rPr>
          <w:rFonts w:ascii="Times New Roman" w:hAnsi="Times New Roman" w:cs="Times New Roman"/>
          <w:sz w:val="26"/>
          <w:szCs w:val="26"/>
        </w:rPr>
        <w:t xml:space="preserve"> 3 Порядка</w:t>
      </w:r>
      <w:r w:rsidR="00036B61" w:rsidRPr="00036B6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36B61" w:rsidRPr="00036B61">
        <w:rPr>
          <w:rFonts w:ascii="Times New Roman" w:hAnsi="Times New Roman" w:cs="Times New Roman"/>
          <w:sz w:val="26"/>
          <w:szCs w:val="26"/>
        </w:rPr>
        <w:t>«- справку о периоде нахождения несовершеннолетнего на полном государственном обеспечении</w:t>
      </w:r>
      <w:proofErr w:type="gramStart"/>
      <w:r w:rsidR="00036B61" w:rsidRPr="00036B61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036B61" w:rsidRPr="00036B61">
        <w:rPr>
          <w:rFonts w:ascii="Times New Roman" w:hAnsi="Times New Roman" w:cs="Times New Roman"/>
          <w:sz w:val="26"/>
          <w:szCs w:val="26"/>
        </w:rPr>
        <w:t>;</w:t>
      </w:r>
    </w:p>
    <w:p w:rsidR="00036B61" w:rsidRPr="00036B61" w:rsidRDefault="00036B61" w:rsidP="007D662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B61">
        <w:rPr>
          <w:rFonts w:ascii="Times New Roman" w:hAnsi="Times New Roman" w:cs="Times New Roman"/>
          <w:sz w:val="26"/>
          <w:szCs w:val="26"/>
        </w:rPr>
        <w:t xml:space="preserve">Пункт 3.3. раздела 3 Порядка дополнить </w:t>
      </w:r>
      <w:r w:rsidR="007D6627" w:rsidRPr="00036B61">
        <w:rPr>
          <w:rFonts w:ascii="Times New Roman" w:hAnsi="Times New Roman" w:cs="Times New Roman"/>
          <w:sz w:val="26"/>
          <w:szCs w:val="26"/>
        </w:rPr>
        <w:t>7</w:t>
      </w:r>
      <w:r w:rsidR="007D6627">
        <w:rPr>
          <w:rFonts w:ascii="Times New Roman" w:hAnsi="Times New Roman" w:cs="Times New Roman"/>
          <w:sz w:val="26"/>
          <w:szCs w:val="26"/>
        </w:rPr>
        <w:t xml:space="preserve"> </w:t>
      </w:r>
      <w:r w:rsidRPr="00036B61">
        <w:rPr>
          <w:rFonts w:ascii="Times New Roman" w:hAnsi="Times New Roman" w:cs="Times New Roman"/>
          <w:sz w:val="26"/>
          <w:szCs w:val="26"/>
        </w:rPr>
        <w:t>абзацем «- заверенные копии документов, подтверждающих право собственности на жилое помещение (договор передачи жилого помещения в собственность граждан, договор дарения, свидетельство о праве на наследство по закону, договор купли-продажи и иные документы)</w:t>
      </w:r>
      <w:proofErr w:type="gramStart"/>
      <w:r w:rsidRPr="00036B61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036B61">
        <w:rPr>
          <w:rFonts w:ascii="Times New Roman" w:hAnsi="Times New Roman" w:cs="Times New Roman"/>
          <w:sz w:val="26"/>
          <w:szCs w:val="26"/>
        </w:rPr>
        <w:t>.</w:t>
      </w:r>
    </w:p>
    <w:p w:rsidR="00036B61" w:rsidRPr="007D6627" w:rsidRDefault="00036B61" w:rsidP="007D662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D6627">
        <w:rPr>
          <w:rFonts w:ascii="Times New Roman" w:hAnsi="Times New Roman" w:cs="Times New Roman"/>
          <w:sz w:val="26"/>
          <w:szCs w:val="26"/>
        </w:rPr>
        <w:t xml:space="preserve">Разместить настоящее </w:t>
      </w:r>
      <w:r w:rsidR="00CF5648">
        <w:rPr>
          <w:rFonts w:ascii="Times New Roman" w:hAnsi="Times New Roman" w:cs="Times New Roman"/>
          <w:sz w:val="26"/>
          <w:szCs w:val="26"/>
        </w:rPr>
        <w:t>постановление</w:t>
      </w:r>
      <w:r w:rsidRPr="007D6627">
        <w:rPr>
          <w:rFonts w:ascii="Times New Roman" w:hAnsi="Times New Roman" w:cs="Times New Roman"/>
          <w:sz w:val="26"/>
          <w:szCs w:val="26"/>
        </w:rPr>
        <w:t xml:space="preserve"> в газете </w:t>
      </w:r>
      <w:r w:rsidR="007D6627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7D6627"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 w:rsidRPr="007D6627">
        <w:rPr>
          <w:rFonts w:ascii="Times New Roman" w:hAnsi="Times New Roman" w:cs="Times New Roman"/>
          <w:sz w:val="26"/>
          <w:szCs w:val="26"/>
        </w:rPr>
        <w:t xml:space="preserve"> правда</w:t>
      </w:r>
      <w:r w:rsidR="007D6627">
        <w:rPr>
          <w:rFonts w:ascii="Times New Roman" w:hAnsi="Times New Roman" w:cs="Times New Roman"/>
          <w:sz w:val="26"/>
          <w:szCs w:val="26"/>
        </w:rPr>
        <w:t>»</w:t>
      </w:r>
      <w:r w:rsidRPr="007D6627">
        <w:rPr>
          <w:rFonts w:ascii="Times New Roman" w:hAnsi="Times New Roman" w:cs="Times New Roman"/>
          <w:sz w:val="26"/>
          <w:szCs w:val="26"/>
        </w:rPr>
        <w:t xml:space="preserve"> и на официальном сайте муниципального образования город Норильск. </w:t>
      </w:r>
    </w:p>
    <w:p w:rsidR="00036B61" w:rsidRPr="00036B61" w:rsidRDefault="00036B61" w:rsidP="00036B61">
      <w:pPr>
        <w:pStyle w:val="1"/>
        <w:ind w:firstLine="708"/>
        <w:jc w:val="both"/>
        <w:rPr>
          <w:sz w:val="26"/>
          <w:szCs w:val="26"/>
        </w:rPr>
      </w:pPr>
    </w:p>
    <w:p w:rsidR="00036B61" w:rsidRPr="00036B61" w:rsidRDefault="00036B61" w:rsidP="00036B61">
      <w:pPr>
        <w:pStyle w:val="1"/>
        <w:ind w:firstLine="708"/>
        <w:jc w:val="both"/>
        <w:rPr>
          <w:sz w:val="26"/>
          <w:szCs w:val="26"/>
        </w:rPr>
      </w:pPr>
    </w:p>
    <w:p w:rsidR="00036B61" w:rsidRPr="00036B61" w:rsidRDefault="00036B61" w:rsidP="00036B61">
      <w:pPr>
        <w:pStyle w:val="1"/>
      </w:pPr>
      <w:r w:rsidRPr="00036B61">
        <w:rPr>
          <w:sz w:val="26"/>
          <w:szCs w:val="26"/>
        </w:rPr>
        <w:t xml:space="preserve">Руководитель Администрации города Норильска                                       А.Б. </w:t>
      </w:r>
      <w:proofErr w:type="spellStart"/>
      <w:r w:rsidRPr="00036B61">
        <w:rPr>
          <w:sz w:val="26"/>
          <w:szCs w:val="26"/>
        </w:rPr>
        <w:t>Ружников</w:t>
      </w:r>
      <w:proofErr w:type="spellEnd"/>
    </w:p>
    <w:p w:rsidR="00036B61" w:rsidRPr="00036B61" w:rsidRDefault="00036B61" w:rsidP="00036B61">
      <w:pPr>
        <w:pStyle w:val="1"/>
        <w:jc w:val="both"/>
      </w:pPr>
    </w:p>
    <w:p w:rsidR="00036B61" w:rsidRPr="00036B61" w:rsidRDefault="00036B61" w:rsidP="00036B61">
      <w:pPr>
        <w:pStyle w:val="1"/>
        <w:jc w:val="both"/>
      </w:pPr>
    </w:p>
    <w:p w:rsidR="00036B61" w:rsidRPr="00036B61" w:rsidRDefault="00036B61" w:rsidP="00036B61">
      <w:pPr>
        <w:pStyle w:val="1"/>
        <w:jc w:val="both"/>
      </w:pPr>
    </w:p>
    <w:p w:rsidR="00036B61" w:rsidRPr="00036B61" w:rsidRDefault="00036B61" w:rsidP="00036B61">
      <w:pPr>
        <w:pStyle w:val="1"/>
        <w:jc w:val="both"/>
      </w:pPr>
    </w:p>
    <w:p w:rsidR="00036B61" w:rsidRPr="00036B61" w:rsidRDefault="00036B61" w:rsidP="00036B61">
      <w:pPr>
        <w:pStyle w:val="1"/>
        <w:jc w:val="both"/>
      </w:pPr>
    </w:p>
    <w:p w:rsidR="00036B61" w:rsidRPr="00036B61" w:rsidRDefault="00036B61" w:rsidP="00036B61">
      <w:pPr>
        <w:pStyle w:val="1"/>
        <w:jc w:val="both"/>
      </w:pPr>
    </w:p>
    <w:p w:rsidR="00036B61" w:rsidRPr="00036B61" w:rsidRDefault="00036B61" w:rsidP="00036B61">
      <w:pPr>
        <w:pStyle w:val="1"/>
        <w:jc w:val="both"/>
      </w:pPr>
    </w:p>
    <w:p w:rsidR="00036B61" w:rsidRPr="00036B61" w:rsidRDefault="00036B61" w:rsidP="00036B61">
      <w:pPr>
        <w:pStyle w:val="1"/>
        <w:jc w:val="both"/>
      </w:pPr>
    </w:p>
    <w:p w:rsidR="00036B61" w:rsidRPr="00036B61" w:rsidRDefault="00036B61" w:rsidP="00036B61">
      <w:pPr>
        <w:pStyle w:val="1"/>
        <w:jc w:val="both"/>
      </w:pPr>
    </w:p>
    <w:p w:rsidR="00036B61" w:rsidRPr="00036B61" w:rsidRDefault="00036B61" w:rsidP="00036B61">
      <w:pPr>
        <w:pStyle w:val="1"/>
        <w:jc w:val="both"/>
      </w:pPr>
    </w:p>
    <w:p w:rsidR="00036B61" w:rsidRPr="00036B61" w:rsidRDefault="00036B61" w:rsidP="00036B61">
      <w:pPr>
        <w:pStyle w:val="1"/>
        <w:jc w:val="both"/>
      </w:pPr>
    </w:p>
    <w:p w:rsidR="00036B61" w:rsidRPr="00036B61" w:rsidRDefault="00036B61" w:rsidP="00036B61">
      <w:pPr>
        <w:pStyle w:val="1"/>
        <w:jc w:val="both"/>
      </w:pPr>
    </w:p>
    <w:p w:rsidR="00036B61" w:rsidRPr="00036B61" w:rsidRDefault="00036B61" w:rsidP="00036B61">
      <w:pPr>
        <w:pStyle w:val="1"/>
        <w:jc w:val="both"/>
      </w:pPr>
    </w:p>
    <w:p w:rsidR="00036B61" w:rsidRPr="00036B61" w:rsidRDefault="00036B61" w:rsidP="00036B61">
      <w:pPr>
        <w:pStyle w:val="1"/>
        <w:jc w:val="both"/>
      </w:pPr>
    </w:p>
    <w:p w:rsidR="00036B61" w:rsidRPr="00036B61" w:rsidRDefault="00036B61" w:rsidP="00036B61">
      <w:pPr>
        <w:pStyle w:val="1"/>
        <w:jc w:val="both"/>
      </w:pPr>
    </w:p>
    <w:p w:rsidR="00036B61" w:rsidRPr="00036B61" w:rsidRDefault="00036B61" w:rsidP="00036B61">
      <w:pPr>
        <w:pStyle w:val="1"/>
        <w:jc w:val="both"/>
      </w:pPr>
    </w:p>
    <w:p w:rsidR="00036B61" w:rsidRPr="00036B61" w:rsidRDefault="00036B61" w:rsidP="00036B61">
      <w:pPr>
        <w:pStyle w:val="1"/>
        <w:jc w:val="both"/>
      </w:pPr>
    </w:p>
    <w:p w:rsidR="00036B61" w:rsidRPr="00036B61" w:rsidRDefault="00036B61" w:rsidP="00036B61">
      <w:pPr>
        <w:pStyle w:val="1"/>
        <w:jc w:val="both"/>
      </w:pPr>
    </w:p>
    <w:p w:rsidR="00036B61" w:rsidRPr="00036B61" w:rsidRDefault="00036B61" w:rsidP="00036B61">
      <w:pPr>
        <w:pStyle w:val="1"/>
        <w:jc w:val="both"/>
      </w:pPr>
    </w:p>
    <w:p w:rsidR="001C35B9" w:rsidRPr="00036B61" w:rsidRDefault="001C35B9" w:rsidP="00036B61">
      <w:pPr>
        <w:spacing w:after="0" w:line="240" w:lineRule="auto"/>
        <w:rPr>
          <w:rFonts w:ascii="Times New Roman" w:hAnsi="Times New Roman" w:cs="Times New Roman"/>
        </w:rPr>
      </w:pPr>
    </w:p>
    <w:sectPr w:rsidR="001C35B9" w:rsidRPr="00036B61" w:rsidSect="00036B61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3F80"/>
    <w:multiLevelType w:val="multilevel"/>
    <w:tmpl w:val="6A082174"/>
    <w:lvl w:ilvl="0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567"/>
  <w:drawingGridHorizontalSpacing w:val="110"/>
  <w:displayHorizontalDrawingGridEvery w:val="2"/>
  <w:characterSpacingControl w:val="doNotCompress"/>
  <w:compat>
    <w:useFELayout/>
  </w:compat>
  <w:rsids>
    <w:rsidRoot w:val="00036B61"/>
    <w:rsid w:val="0000256E"/>
    <w:rsid w:val="00036B61"/>
    <w:rsid w:val="001C35B9"/>
    <w:rsid w:val="007D6627"/>
    <w:rsid w:val="009352E1"/>
    <w:rsid w:val="009E1994"/>
    <w:rsid w:val="00AD35A5"/>
    <w:rsid w:val="00BA777D"/>
    <w:rsid w:val="00C445E2"/>
    <w:rsid w:val="00CA2A5B"/>
    <w:rsid w:val="00CF5648"/>
    <w:rsid w:val="00E0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36B6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036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036B6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36B6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B6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6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312696387E9DA9F5A81FE9C80BFEF4A79D6CD9F545C659B566BCF4578A5F53F3E966C4009A1A31w3B0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MiheevaEV</dc:creator>
  <cp:keywords/>
  <dc:description/>
  <cp:lastModifiedBy>adm114</cp:lastModifiedBy>
  <cp:revision>8</cp:revision>
  <cp:lastPrinted>2013-07-12T07:25:00Z</cp:lastPrinted>
  <dcterms:created xsi:type="dcterms:W3CDTF">2013-07-11T09:43:00Z</dcterms:created>
  <dcterms:modified xsi:type="dcterms:W3CDTF">2013-08-06T02:44:00Z</dcterms:modified>
</cp:coreProperties>
</file>