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658" w:rsidRPr="00DC79A5" w:rsidRDefault="00610658" w:rsidP="00610658">
      <w:pPr>
        <w:ind w:left="2832" w:firstLine="708"/>
        <w:rPr>
          <w:sz w:val="26"/>
          <w:szCs w:val="26"/>
        </w:rPr>
      </w:pPr>
      <w:r w:rsidRPr="00DC79A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5</w:t>
      </w:r>
    </w:p>
    <w:p w:rsidR="00610658" w:rsidRPr="00DC79A5" w:rsidRDefault="00610658" w:rsidP="00610658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610658" w:rsidRDefault="00610658" w:rsidP="00610658">
      <w:pPr>
        <w:shd w:val="clear" w:color="auto" w:fill="FFFFFF"/>
        <w:spacing w:line="302" w:lineRule="exact"/>
        <w:ind w:left="2832" w:firstLine="708"/>
        <w:rPr>
          <w:spacing w:val="-1"/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8424F">
        <w:rPr>
          <w:sz w:val="26"/>
          <w:szCs w:val="26"/>
        </w:rPr>
        <w:t>05.06.2023 № 229</w:t>
      </w:r>
      <w:bookmarkStart w:id="0" w:name="_GoBack"/>
      <w:bookmarkEnd w:id="0"/>
    </w:p>
    <w:p w:rsidR="00610658" w:rsidRDefault="00610658" w:rsidP="00610658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610658" w:rsidRDefault="00610658" w:rsidP="00610658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610658" w:rsidRDefault="00610658" w:rsidP="00610658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610658" w:rsidRPr="001436FB" w:rsidRDefault="00610658" w:rsidP="00610658">
      <w:pPr>
        <w:shd w:val="clear" w:color="auto" w:fill="FFFFFF"/>
        <w:spacing w:line="298" w:lineRule="exact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 xml:space="preserve">Критерии </w:t>
      </w:r>
    </w:p>
    <w:p w:rsidR="00610658" w:rsidRDefault="00610658" w:rsidP="00610658">
      <w:pPr>
        <w:shd w:val="clear" w:color="auto" w:fill="FFFFFF"/>
        <w:spacing w:line="298" w:lineRule="exact"/>
        <w:jc w:val="center"/>
      </w:pPr>
      <w:r>
        <w:rPr>
          <w:sz w:val="26"/>
          <w:szCs w:val="26"/>
        </w:rPr>
        <w:t>оценки выполнения комплекса работ</w:t>
      </w:r>
      <w:r>
        <w:t xml:space="preserve"> </w:t>
      </w:r>
      <w:r>
        <w:rPr>
          <w:spacing w:val="-2"/>
          <w:sz w:val="26"/>
          <w:szCs w:val="26"/>
        </w:rPr>
        <w:t>по благоустройству дворовых территорий</w:t>
      </w:r>
    </w:p>
    <w:p w:rsidR="00610658" w:rsidRDefault="00610658" w:rsidP="00610658">
      <w:pPr>
        <w:shd w:val="clear" w:color="auto" w:fill="FFFFFF"/>
        <w:spacing w:line="298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610658" w:rsidRDefault="00610658" w:rsidP="00610658">
      <w:pPr>
        <w:shd w:val="clear" w:color="auto" w:fill="FFFFFF"/>
        <w:spacing w:line="298" w:lineRule="exact"/>
        <w:jc w:val="center"/>
      </w:pPr>
    </w:p>
    <w:p w:rsidR="00610658" w:rsidRDefault="00610658" w:rsidP="00610658">
      <w:pPr>
        <w:shd w:val="clear" w:color="auto" w:fill="FFFFFF"/>
        <w:tabs>
          <w:tab w:val="left" w:pos="360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Дворовые территории</w:t>
      </w:r>
    </w:p>
    <w:p w:rsidR="00610658" w:rsidRDefault="00610658" w:rsidP="00610658">
      <w:pPr>
        <w:shd w:val="clear" w:color="auto" w:fill="FFFFFF"/>
        <w:tabs>
          <w:tab w:val="left" w:pos="346"/>
        </w:tabs>
        <w:spacing w:line="317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>- отсутствие мусора;</w:t>
      </w:r>
    </w:p>
    <w:p w:rsidR="00610658" w:rsidRDefault="00610658" w:rsidP="00610658">
      <w:pPr>
        <w:shd w:val="clear" w:color="auto" w:fill="FFFFFF"/>
        <w:tabs>
          <w:tab w:val="left" w:pos="346"/>
        </w:tabs>
        <w:spacing w:line="317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>- благоустройство мусоросборников и контейнерных площадок;</w:t>
      </w:r>
    </w:p>
    <w:p w:rsidR="00610658" w:rsidRDefault="00610658" w:rsidP="00610658">
      <w:pPr>
        <w:shd w:val="clear" w:color="auto" w:fill="FFFFFF"/>
        <w:tabs>
          <w:tab w:val="left" w:pos="346"/>
        </w:tabs>
        <w:spacing w:line="317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>- состояние входных подъездных дверных блоков;</w:t>
      </w:r>
    </w:p>
    <w:p w:rsidR="00610658" w:rsidRDefault="00610658" w:rsidP="00610658">
      <w:pPr>
        <w:shd w:val="clear" w:color="auto" w:fill="FFFFFF"/>
        <w:tabs>
          <w:tab w:val="left" w:pos="346"/>
        </w:tabs>
        <w:spacing w:line="317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>- состояние ограждений крылец;</w:t>
      </w:r>
    </w:p>
    <w:p w:rsidR="00610658" w:rsidRDefault="00610658" w:rsidP="00610658">
      <w:pPr>
        <w:shd w:val="clear" w:color="auto" w:fill="FFFFFF"/>
        <w:tabs>
          <w:tab w:val="left" w:pos="346"/>
        </w:tabs>
        <w:spacing w:line="317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>- расстановка детских игровых и спортивных площадок;</w:t>
      </w:r>
    </w:p>
    <w:p w:rsidR="00610658" w:rsidRDefault="00610658" w:rsidP="00610658">
      <w:pPr>
        <w:shd w:val="clear" w:color="auto" w:fill="FFFFFF"/>
        <w:tabs>
          <w:tab w:val="left" w:pos="346"/>
        </w:tabs>
        <w:spacing w:line="317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>- наличие наглядной агитации по содержанию территории в чистоте.</w:t>
      </w:r>
    </w:p>
    <w:p w:rsidR="00610658" w:rsidRDefault="00610658" w:rsidP="00610658">
      <w:pPr>
        <w:shd w:val="clear" w:color="auto" w:fill="FFFFFF"/>
        <w:tabs>
          <w:tab w:val="left" w:pos="346"/>
        </w:tabs>
        <w:spacing w:line="317" w:lineRule="exact"/>
        <w:ind w:firstLine="709"/>
        <w:rPr>
          <w:sz w:val="26"/>
          <w:szCs w:val="26"/>
        </w:rPr>
      </w:pPr>
    </w:p>
    <w:p w:rsidR="00610658" w:rsidRPr="00E1429F" w:rsidRDefault="00610658" w:rsidP="00610658">
      <w:pPr>
        <w:shd w:val="clear" w:color="auto" w:fill="FFFFFF"/>
        <w:tabs>
          <w:tab w:val="left" w:pos="360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Pr="00E1429F">
        <w:rPr>
          <w:b/>
          <w:bCs/>
          <w:sz w:val="26"/>
          <w:szCs w:val="26"/>
        </w:rPr>
        <w:t>Игровые детские и спортивные площадки</w:t>
      </w:r>
    </w:p>
    <w:p w:rsidR="00610658" w:rsidRPr="00E1429F" w:rsidRDefault="00610658" w:rsidP="00610658">
      <w:pPr>
        <w:shd w:val="clear" w:color="auto" w:fill="FFFFFF"/>
        <w:tabs>
          <w:tab w:val="left" w:pos="346"/>
        </w:tabs>
        <w:ind w:firstLine="709"/>
        <w:rPr>
          <w:sz w:val="26"/>
          <w:szCs w:val="26"/>
        </w:rPr>
      </w:pPr>
      <w:r>
        <w:rPr>
          <w:spacing w:val="-1"/>
          <w:sz w:val="26"/>
          <w:szCs w:val="26"/>
        </w:rPr>
        <w:t>- б</w:t>
      </w:r>
      <w:r w:rsidRPr="00E1429F">
        <w:rPr>
          <w:spacing w:val="-1"/>
          <w:sz w:val="26"/>
          <w:szCs w:val="26"/>
        </w:rPr>
        <w:t>езопасность</w:t>
      </w:r>
      <w:r>
        <w:rPr>
          <w:spacing w:val="-1"/>
          <w:sz w:val="26"/>
          <w:szCs w:val="26"/>
        </w:rPr>
        <w:t>;</w:t>
      </w:r>
    </w:p>
    <w:p w:rsidR="00610658" w:rsidRPr="00E1429F" w:rsidRDefault="00610658" w:rsidP="00610658">
      <w:pPr>
        <w:shd w:val="clear" w:color="auto" w:fill="FFFFFF"/>
        <w:tabs>
          <w:tab w:val="left" w:pos="346"/>
        </w:tabs>
        <w:ind w:firstLine="709"/>
        <w:rPr>
          <w:sz w:val="26"/>
          <w:szCs w:val="26"/>
        </w:rPr>
      </w:pPr>
      <w:r>
        <w:rPr>
          <w:spacing w:val="-1"/>
          <w:sz w:val="26"/>
          <w:szCs w:val="26"/>
        </w:rPr>
        <w:t>- с</w:t>
      </w:r>
      <w:r w:rsidRPr="00E1429F">
        <w:rPr>
          <w:spacing w:val="-1"/>
          <w:sz w:val="26"/>
          <w:szCs w:val="26"/>
        </w:rPr>
        <w:t>овременность</w:t>
      </w:r>
      <w:r>
        <w:rPr>
          <w:spacing w:val="-1"/>
          <w:sz w:val="26"/>
          <w:szCs w:val="26"/>
        </w:rPr>
        <w:t>;</w:t>
      </w:r>
    </w:p>
    <w:p w:rsidR="00610658" w:rsidRPr="00D67C4D" w:rsidRDefault="00610658" w:rsidP="00610658">
      <w:pPr>
        <w:shd w:val="clear" w:color="auto" w:fill="FFFFFF"/>
        <w:tabs>
          <w:tab w:val="left" w:pos="346"/>
        </w:tabs>
        <w:ind w:firstLine="709"/>
        <w:rPr>
          <w:sz w:val="26"/>
          <w:szCs w:val="26"/>
        </w:rPr>
      </w:pPr>
      <w:r>
        <w:rPr>
          <w:spacing w:val="-1"/>
          <w:sz w:val="26"/>
          <w:szCs w:val="26"/>
        </w:rPr>
        <w:t>- о</w:t>
      </w:r>
      <w:r w:rsidRPr="00326B68">
        <w:rPr>
          <w:spacing w:val="-1"/>
          <w:sz w:val="26"/>
          <w:szCs w:val="26"/>
        </w:rPr>
        <w:t>ригинальность, эстетичность оформления</w:t>
      </w:r>
      <w:r>
        <w:rPr>
          <w:spacing w:val="-1"/>
          <w:sz w:val="26"/>
          <w:szCs w:val="26"/>
        </w:rPr>
        <w:t>.</w:t>
      </w:r>
    </w:p>
    <w:p w:rsidR="000E0BC0" w:rsidRDefault="000E0BC0"/>
    <w:sectPr w:rsidR="000E0BC0" w:rsidSect="00CE26C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D32"/>
    <w:rsid w:val="000E0BC0"/>
    <w:rsid w:val="0058424F"/>
    <w:rsid w:val="00610658"/>
    <w:rsid w:val="00C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4C89DE-460E-4C07-A8A1-E2AD9185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6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>Administration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Вероника Александровна</dc:creator>
  <cp:keywords/>
  <dc:description/>
  <cp:lastModifiedBy>Грицюк Марина Геннадьевна</cp:lastModifiedBy>
  <cp:revision>3</cp:revision>
  <dcterms:created xsi:type="dcterms:W3CDTF">2023-05-23T05:21:00Z</dcterms:created>
  <dcterms:modified xsi:type="dcterms:W3CDTF">2023-06-05T07:21:00Z</dcterms:modified>
</cp:coreProperties>
</file>