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087" w:rsidRPr="00B01087" w:rsidRDefault="00B01087" w:rsidP="00B0108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08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087" w:rsidRPr="00B01087" w:rsidRDefault="00B01087" w:rsidP="00B0108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01087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B01087" w:rsidRPr="00B01087" w:rsidRDefault="00B01087" w:rsidP="00B0108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B01087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B01087" w:rsidRPr="00B01087" w:rsidRDefault="00B01087" w:rsidP="00B0108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087" w:rsidRPr="00B01087" w:rsidRDefault="00B01087" w:rsidP="00B0108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01087" w:rsidRPr="00B01087" w:rsidRDefault="00B01087" w:rsidP="00B01087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087" w:rsidRPr="00B01087" w:rsidRDefault="00C16856" w:rsidP="00B01087">
      <w:pPr>
        <w:tabs>
          <w:tab w:val="left" w:pos="4253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12.02.</w:t>
      </w:r>
      <w:r w:rsidR="00B01087" w:rsidRPr="00B01087">
        <w:rPr>
          <w:rFonts w:ascii="Times New Roman" w:eastAsia="Times New Roman" w:hAnsi="Times New Roman" w:cs="Times New Roman"/>
          <w:sz w:val="26"/>
          <w:szCs w:val="20"/>
          <w:lang w:eastAsia="ru-RU"/>
        </w:rPr>
        <w:t>20</w:t>
      </w:r>
      <w:r w:rsidR="00021721">
        <w:rPr>
          <w:rFonts w:ascii="Times New Roman" w:eastAsia="Times New Roman" w:hAnsi="Times New Roman" w:cs="Times New Roman"/>
          <w:sz w:val="26"/>
          <w:szCs w:val="20"/>
          <w:lang w:eastAsia="ru-RU"/>
        </w:rPr>
        <w:t>20</w:t>
      </w:r>
      <w:r w:rsidR="00B01087" w:rsidRPr="00B0108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</w:t>
      </w:r>
      <w:r w:rsidR="00B01087" w:rsidRPr="00B0108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г. Норильск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="00B01087" w:rsidRPr="00B0108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№ 61</w:t>
      </w:r>
    </w:p>
    <w:p w:rsidR="00B01087" w:rsidRPr="00B01087" w:rsidRDefault="00B01087" w:rsidP="00B01087">
      <w:pPr>
        <w:tabs>
          <w:tab w:val="left" w:pos="1260"/>
        </w:tabs>
        <w:spacing w:after="0" w:line="240" w:lineRule="auto"/>
        <w:ind w:right="25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087" w:rsidRPr="00B01087" w:rsidRDefault="00B01087" w:rsidP="00B01087">
      <w:pPr>
        <w:tabs>
          <w:tab w:val="left" w:pos="1260"/>
        </w:tabs>
        <w:spacing w:after="0" w:line="240" w:lineRule="auto"/>
        <w:ind w:right="252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087" w:rsidRPr="00B01087" w:rsidRDefault="00B01087" w:rsidP="00B010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признании утратившими силу отдельных постановлений Администрации г</w:t>
      </w:r>
      <w:r w:rsid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рода Норильска</w:t>
      </w:r>
    </w:p>
    <w:p w:rsidR="00B01087" w:rsidRPr="00B01087" w:rsidRDefault="00B01087" w:rsidP="00B01087">
      <w:pPr>
        <w:tabs>
          <w:tab w:val="left" w:pos="126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087" w:rsidRDefault="00B01087" w:rsidP="00FC0EB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1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связи с утверждением решением Норильского городского Совета депутатов от 19.02.2019 № 11/5-247 Правил благоустройства территории муниципального образования Норильск, </w:t>
      </w:r>
      <w:r w:rsidR="00C67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021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остановления Администрации города Норильска от 25.12.2019 № 617 «О признании утратившими силу отдельных постановлени</w:t>
      </w:r>
      <w:r w:rsidR="00C67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021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города Норильска»</w:t>
      </w:r>
      <w:r w:rsidR="00C67F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0217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C0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Регламентом Администрации города Норильска, утвержденным постановлением </w:t>
      </w:r>
      <w:r w:rsidR="004B07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FC0E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дминистрации города Норильска от 23.08.2004 № 1534,</w:t>
      </w:r>
    </w:p>
    <w:p w:rsidR="00B01087" w:rsidRDefault="00B01087" w:rsidP="003E3D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61CD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ПОСТАНОВЛЯЮ:</w:t>
      </w:r>
    </w:p>
    <w:p w:rsidR="00B01087" w:rsidRDefault="00B01087" w:rsidP="00FC0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1087" w:rsidRPr="00E722FA" w:rsidRDefault="00B01087" w:rsidP="00FC0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2FA">
        <w:rPr>
          <w:rFonts w:ascii="Times New Roman" w:hAnsi="Times New Roman" w:cs="Times New Roman"/>
          <w:sz w:val="26"/>
          <w:szCs w:val="26"/>
        </w:rPr>
        <w:t>1. Признать утратившими силу:</w:t>
      </w:r>
    </w:p>
    <w:p w:rsidR="00B01087" w:rsidRDefault="00FC0EB6" w:rsidP="00FC0EB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C67FF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Администрации города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 от 23.12.2014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716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организации и проведения проверок при осуществлении структурными подразделениями, территориальными органами Администрации города Норильска муниципального контроля за соблюдением юридическими лицами и индивидуальными предпринимателями установленных правовыми актами органов местного самоуправления муниципального образования город Норильск Правил содержания указателей улиц и номерных знаков на объектах капитального строительства, расположенных на территории муниципального образования город Норильск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C0EB6" w:rsidRPr="00B01087" w:rsidRDefault="00FC0EB6" w:rsidP="00FC0EB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67F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города</w:t>
      </w:r>
      <w:r w:rsidR="00C67FF5"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 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13.03.2015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94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67FF5">
        <w:rPr>
          <w:rFonts w:ascii="Times New Roman" w:eastAsia="Times New Roman" w:hAnsi="Times New Roman" w:cs="Times New Roman"/>
          <w:sz w:val="26"/>
          <w:szCs w:val="26"/>
          <w:lang w:eastAsia="ru-RU"/>
        </w:rPr>
        <w:t>О 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в Постановление Администрации города Норильска от 23.12.2014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C0EB6" w:rsidRDefault="00FC0EB6" w:rsidP="00FC0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67F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города</w:t>
      </w:r>
      <w:r w:rsidR="00C67FF5"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 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02.09.2015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67FF5">
        <w:rPr>
          <w:rFonts w:ascii="Times New Roman" w:eastAsia="Times New Roman" w:hAnsi="Times New Roman" w:cs="Times New Roman"/>
          <w:sz w:val="26"/>
          <w:szCs w:val="26"/>
          <w:lang w:eastAsia="ru-RU"/>
        </w:rPr>
        <w:t>О 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в Постановление Администрации города Норильска от 23.12.2014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C0EB6" w:rsidRDefault="00FC0EB6" w:rsidP="00FC0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пункт</w:t>
      </w:r>
      <w:r w:rsidR="004753A7"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4753A7"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- 2.2</w:t>
      </w:r>
      <w:r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7F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Администрации города</w:t>
      </w:r>
      <w:r w:rsidR="00C67FF5"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 </w:t>
      </w:r>
      <w:r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10.12.2015 № 619 «О внесении изменений в отдельные правовые акты Администрации города Норильска»;</w:t>
      </w:r>
    </w:p>
    <w:p w:rsidR="00FC0EB6" w:rsidRDefault="00FC0EB6" w:rsidP="00FC0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67F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города</w:t>
      </w:r>
      <w:r w:rsidR="00C67FF5"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 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18.01.2016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67FF5">
        <w:rPr>
          <w:rFonts w:ascii="Times New Roman" w:eastAsia="Times New Roman" w:hAnsi="Times New Roman" w:cs="Times New Roman"/>
          <w:sz w:val="26"/>
          <w:szCs w:val="26"/>
          <w:lang w:eastAsia="ru-RU"/>
        </w:rPr>
        <w:t>О 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Норильска от 23.12.2014 №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C0EB6" w:rsidRDefault="00FC0EB6" w:rsidP="00FC0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67F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города</w:t>
      </w:r>
      <w:r w:rsidR="00C67FF5"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 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25.05.2016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285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67FF5">
        <w:rPr>
          <w:rFonts w:ascii="Times New Roman" w:eastAsia="Times New Roman" w:hAnsi="Times New Roman" w:cs="Times New Roman"/>
          <w:sz w:val="26"/>
          <w:szCs w:val="26"/>
          <w:lang w:eastAsia="ru-RU"/>
        </w:rPr>
        <w:t>О 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в Постановление Администрации города Норильска от 23.12.2014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C0EB6" w:rsidRDefault="00FC0EB6" w:rsidP="00FC0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C67F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города</w:t>
      </w:r>
      <w:r w:rsidR="00C67FF5"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 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30.06.2016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369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67FF5">
        <w:rPr>
          <w:rFonts w:ascii="Times New Roman" w:eastAsia="Times New Roman" w:hAnsi="Times New Roman" w:cs="Times New Roman"/>
          <w:sz w:val="26"/>
          <w:szCs w:val="26"/>
          <w:lang w:eastAsia="ru-RU"/>
        </w:rPr>
        <w:t>О 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в Постановление Администрации города Норильска от 23.12.2014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C0EB6" w:rsidRDefault="00FC0EB6" w:rsidP="00FC0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67F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города</w:t>
      </w:r>
      <w:r w:rsidR="00C67FF5"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 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09.01.2017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03 «</w:t>
      </w:r>
      <w:r w:rsidR="00C67FF5">
        <w:rPr>
          <w:rFonts w:ascii="Times New Roman" w:eastAsia="Times New Roman" w:hAnsi="Times New Roman" w:cs="Times New Roman"/>
          <w:sz w:val="26"/>
          <w:szCs w:val="26"/>
          <w:lang w:eastAsia="ru-RU"/>
        </w:rPr>
        <w:t>О 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в Постановление Администрации города Норильска от 23.12.2014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C0EB6" w:rsidRDefault="00FC0EB6" w:rsidP="00FC0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67FF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города</w:t>
      </w:r>
      <w:r w:rsidR="00C67FF5"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 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09.08.2017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320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67FF5">
        <w:rPr>
          <w:rFonts w:ascii="Times New Roman" w:eastAsia="Times New Roman" w:hAnsi="Times New Roman" w:cs="Times New Roman"/>
          <w:sz w:val="26"/>
          <w:szCs w:val="26"/>
          <w:lang w:eastAsia="ru-RU"/>
        </w:rPr>
        <w:t>О 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внесении изменений в Постановление Администрации города Норильска от 23.12.2014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716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C0EB6" w:rsidRDefault="00FC0EB6" w:rsidP="00FC0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753A7"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3.4 </w:t>
      </w:r>
      <w:r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753A7"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7FF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</w:t>
      </w:r>
      <w:r w:rsidR="00C67FF5"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 </w:t>
      </w:r>
      <w:r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12</w:t>
      </w:r>
      <w:r w:rsidR="00C67FF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.10.2017 № </w:t>
      </w:r>
      <w:r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>441 «О внесении изменений в отдельные правовые акты Администрации города Норильска»;</w:t>
      </w:r>
    </w:p>
    <w:p w:rsidR="00FC0EB6" w:rsidRDefault="00FC0EB6" w:rsidP="00FC0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753A7"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пункты 2 – 2.3 </w:t>
      </w:r>
      <w:r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753A7"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7FF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</w:t>
      </w:r>
      <w:r w:rsidR="00C67FF5"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</w:t>
      </w:r>
      <w:r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11.01.2018 № 07 «О внесении изменений в отдельные Постановления Администрации города Норильска»;</w:t>
      </w:r>
    </w:p>
    <w:p w:rsidR="00FC0EB6" w:rsidRDefault="00FC0EB6" w:rsidP="00FC0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753A7"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пункты 1 – 1.2.3</w:t>
      </w:r>
      <w:r w:rsidR="004B0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4753A7"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7FF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</w:t>
      </w:r>
      <w:r w:rsidR="00C67FF5" w:rsidRPr="00FC0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Норильска</w:t>
      </w:r>
      <w:r w:rsidRPr="004753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28.05.2018 № 197 «О внесении изменений в отдельные Постановления Администрации города Норильска»</w:t>
      </w:r>
      <w:r w:rsidR="004B0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Постановление № 197);</w:t>
      </w:r>
    </w:p>
    <w:p w:rsidR="004B070A" w:rsidRPr="009F6BC2" w:rsidRDefault="004B070A" w:rsidP="009F6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6BC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приложение к Постановлению № 197 «</w:t>
      </w:r>
      <w:r w:rsidR="006E3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4 к </w:t>
      </w:r>
      <w:r w:rsidR="009F6BC2" w:rsidRPr="009F6BC2">
        <w:rPr>
          <w:rFonts w:ascii="Times New Roman" w:hAnsi="Times New Roman" w:cs="Times New Roman"/>
          <w:sz w:val="26"/>
          <w:szCs w:val="26"/>
        </w:rPr>
        <w:t>Административному регламенту</w:t>
      </w:r>
      <w:r w:rsidR="009F6BC2">
        <w:rPr>
          <w:rFonts w:ascii="Times New Roman" w:hAnsi="Times New Roman" w:cs="Times New Roman"/>
          <w:sz w:val="26"/>
          <w:szCs w:val="26"/>
        </w:rPr>
        <w:t xml:space="preserve"> </w:t>
      </w:r>
      <w:r w:rsidR="009F6BC2" w:rsidRPr="009F6BC2">
        <w:rPr>
          <w:rFonts w:ascii="Times New Roman" w:hAnsi="Times New Roman" w:cs="Times New Roman"/>
          <w:sz w:val="26"/>
          <w:szCs w:val="26"/>
        </w:rPr>
        <w:t>организации и проведения проверок</w:t>
      </w:r>
      <w:r w:rsidR="009F6BC2">
        <w:rPr>
          <w:rFonts w:ascii="Times New Roman" w:hAnsi="Times New Roman" w:cs="Times New Roman"/>
          <w:sz w:val="26"/>
          <w:szCs w:val="26"/>
        </w:rPr>
        <w:t xml:space="preserve"> </w:t>
      </w:r>
      <w:r w:rsidR="009F6BC2" w:rsidRPr="009F6BC2">
        <w:rPr>
          <w:rFonts w:ascii="Times New Roman" w:hAnsi="Times New Roman" w:cs="Times New Roman"/>
          <w:sz w:val="26"/>
          <w:szCs w:val="26"/>
        </w:rPr>
        <w:t>при осуществлении структурными</w:t>
      </w:r>
      <w:r w:rsidR="009F6BC2">
        <w:rPr>
          <w:rFonts w:ascii="Times New Roman" w:hAnsi="Times New Roman" w:cs="Times New Roman"/>
          <w:sz w:val="26"/>
          <w:szCs w:val="26"/>
        </w:rPr>
        <w:t xml:space="preserve"> </w:t>
      </w:r>
      <w:r w:rsidR="009F6BC2" w:rsidRPr="009F6BC2">
        <w:rPr>
          <w:rFonts w:ascii="Times New Roman" w:hAnsi="Times New Roman" w:cs="Times New Roman"/>
          <w:sz w:val="26"/>
          <w:szCs w:val="26"/>
        </w:rPr>
        <w:t>подразделениями, территориальными</w:t>
      </w:r>
      <w:r w:rsidR="009F6BC2">
        <w:rPr>
          <w:rFonts w:ascii="Times New Roman" w:hAnsi="Times New Roman" w:cs="Times New Roman"/>
          <w:sz w:val="26"/>
          <w:szCs w:val="26"/>
        </w:rPr>
        <w:t xml:space="preserve"> </w:t>
      </w:r>
      <w:r w:rsidR="009F6BC2" w:rsidRPr="009F6BC2">
        <w:rPr>
          <w:rFonts w:ascii="Times New Roman" w:hAnsi="Times New Roman" w:cs="Times New Roman"/>
          <w:sz w:val="26"/>
          <w:szCs w:val="26"/>
        </w:rPr>
        <w:t>органами Администрации города Норильска</w:t>
      </w:r>
      <w:r w:rsidR="009F6BC2">
        <w:rPr>
          <w:rFonts w:ascii="Times New Roman" w:hAnsi="Times New Roman" w:cs="Times New Roman"/>
          <w:sz w:val="26"/>
          <w:szCs w:val="26"/>
        </w:rPr>
        <w:t xml:space="preserve"> </w:t>
      </w:r>
      <w:r w:rsidR="009F6BC2" w:rsidRPr="009F6BC2">
        <w:rPr>
          <w:rFonts w:ascii="Times New Roman" w:hAnsi="Times New Roman" w:cs="Times New Roman"/>
          <w:sz w:val="26"/>
          <w:szCs w:val="26"/>
        </w:rPr>
        <w:t>муниципального контроля за соблюдением</w:t>
      </w:r>
      <w:r w:rsidR="009F6BC2">
        <w:rPr>
          <w:rFonts w:ascii="Times New Roman" w:hAnsi="Times New Roman" w:cs="Times New Roman"/>
          <w:sz w:val="26"/>
          <w:szCs w:val="26"/>
        </w:rPr>
        <w:t xml:space="preserve"> </w:t>
      </w:r>
      <w:r w:rsidR="009F6BC2" w:rsidRPr="009F6BC2">
        <w:rPr>
          <w:rFonts w:ascii="Times New Roman" w:hAnsi="Times New Roman" w:cs="Times New Roman"/>
          <w:sz w:val="26"/>
          <w:szCs w:val="26"/>
        </w:rPr>
        <w:t>юридическими лицами и индивидуальными</w:t>
      </w:r>
      <w:r w:rsidR="009F6BC2">
        <w:rPr>
          <w:rFonts w:ascii="Times New Roman" w:hAnsi="Times New Roman" w:cs="Times New Roman"/>
          <w:sz w:val="26"/>
          <w:szCs w:val="26"/>
        </w:rPr>
        <w:t xml:space="preserve"> </w:t>
      </w:r>
      <w:r w:rsidR="009F6BC2" w:rsidRPr="009F6BC2">
        <w:rPr>
          <w:rFonts w:ascii="Times New Roman" w:hAnsi="Times New Roman" w:cs="Times New Roman"/>
          <w:sz w:val="26"/>
          <w:szCs w:val="26"/>
        </w:rPr>
        <w:t>предпринимателями установленных правовыми</w:t>
      </w:r>
      <w:r w:rsidR="009F6BC2">
        <w:rPr>
          <w:rFonts w:ascii="Times New Roman" w:hAnsi="Times New Roman" w:cs="Times New Roman"/>
          <w:sz w:val="26"/>
          <w:szCs w:val="26"/>
        </w:rPr>
        <w:t xml:space="preserve"> </w:t>
      </w:r>
      <w:r w:rsidR="009F6BC2" w:rsidRPr="009F6BC2">
        <w:rPr>
          <w:rFonts w:ascii="Times New Roman" w:hAnsi="Times New Roman" w:cs="Times New Roman"/>
          <w:sz w:val="26"/>
          <w:szCs w:val="26"/>
        </w:rPr>
        <w:t>актами органов местного самоуправления</w:t>
      </w:r>
      <w:r w:rsidR="009F6BC2">
        <w:rPr>
          <w:rFonts w:ascii="Times New Roman" w:hAnsi="Times New Roman" w:cs="Times New Roman"/>
          <w:sz w:val="26"/>
          <w:szCs w:val="26"/>
        </w:rPr>
        <w:t xml:space="preserve"> </w:t>
      </w:r>
      <w:r w:rsidR="009F6BC2" w:rsidRPr="009F6BC2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</w:t>
      </w:r>
      <w:r w:rsidR="009F6BC2">
        <w:rPr>
          <w:rFonts w:ascii="Times New Roman" w:hAnsi="Times New Roman" w:cs="Times New Roman"/>
          <w:sz w:val="26"/>
          <w:szCs w:val="26"/>
        </w:rPr>
        <w:t xml:space="preserve"> </w:t>
      </w:r>
      <w:r w:rsidR="009F6BC2" w:rsidRPr="009F6BC2">
        <w:rPr>
          <w:rFonts w:ascii="Times New Roman" w:hAnsi="Times New Roman" w:cs="Times New Roman"/>
          <w:sz w:val="26"/>
          <w:szCs w:val="26"/>
        </w:rPr>
        <w:t>Правил содержания указателей улиц и</w:t>
      </w:r>
      <w:r w:rsidR="009F6BC2">
        <w:rPr>
          <w:rFonts w:ascii="Times New Roman" w:hAnsi="Times New Roman" w:cs="Times New Roman"/>
          <w:sz w:val="26"/>
          <w:szCs w:val="26"/>
        </w:rPr>
        <w:t xml:space="preserve"> </w:t>
      </w:r>
      <w:r w:rsidR="009F6BC2" w:rsidRPr="009F6BC2">
        <w:rPr>
          <w:rFonts w:ascii="Times New Roman" w:hAnsi="Times New Roman" w:cs="Times New Roman"/>
          <w:sz w:val="26"/>
          <w:szCs w:val="26"/>
        </w:rPr>
        <w:t>номерных знаков на объектах капитального</w:t>
      </w:r>
      <w:r w:rsidR="009F6BC2">
        <w:rPr>
          <w:rFonts w:ascii="Times New Roman" w:hAnsi="Times New Roman" w:cs="Times New Roman"/>
          <w:sz w:val="26"/>
          <w:szCs w:val="26"/>
        </w:rPr>
        <w:t xml:space="preserve"> </w:t>
      </w:r>
      <w:r w:rsidR="009F6BC2" w:rsidRPr="009F6BC2">
        <w:rPr>
          <w:rFonts w:ascii="Times New Roman" w:hAnsi="Times New Roman" w:cs="Times New Roman"/>
          <w:sz w:val="26"/>
          <w:szCs w:val="26"/>
        </w:rPr>
        <w:t>строительства, расположенных на территории</w:t>
      </w:r>
      <w:r w:rsidR="009F6BC2">
        <w:rPr>
          <w:rFonts w:ascii="Times New Roman" w:hAnsi="Times New Roman" w:cs="Times New Roman"/>
          <w:sz w:val="26"/>
          <w:szCs w:val="26"/>
        </w:rPr>
        <w:t xml:space="preserve"> </w:t>
      </w:r>
      <w:r w:rsidR="009F6BC2" w:rsidRPr="009F6BC2">
        <w:rPr>
          <w:rFonts w:ascii="Times New Roman" w:hAnsi="Times New Roman" w:cs="Times New Roman"/>
          <w:sz w:val="26"/>
          <w:szCs w:val="26"/>
        </w:rPr>
        <w:t>муниципального образования город Норильск,</w:t>
      </w:r>
      <w:r w:rsidR="009F6BC2">
        <w:rPr>
          <w:rFonts w:ascii="Times New Roman" w:hAnsi="Times New Roman" w:cs="Times New Roman"/>
          <w:sz w:val="26"/>
          <w:szCs w:val="26"/>
        </w:rPr>
        <w:t xml:space="preserve"> </w:t>
      </w:r>
      <w:r w:rsidR="009F6BC2" w:rsidRPr="009F6BC2">
        <w:rPr>
          <w:rFonts w:ascii="Times New Roman" w:hAnsi="Times New Roman" w:cs="Times New Roman"/>
          <w:sz w:val="26"/>
          <w:szCs w:val="26"/>
        </w:rPr>
        <w:t>утвержденному</w:t>
      </w:r>
      <w:r w:rsidR="009F6BC2">
        <w:rPr>
          <w:rFonts w:ascii="Times New Roman" w:hAnsi="Times New Roman" w:cs="Times New Roman"/>
          <w:sz w:val="26"/>
          <w:szCs w:val="26"/>
        </w:rPr>
        <w:t xml:space="preserve"> </w:t>
      </w:r>
      <w:r w:rsidR="009F6BC2" w:rsidRPr="009F6BC2">
        <w:rPr>
          <w:rFonts w:ascii="Times New Roman" w:hAnsi="Times New Roman" w:cs="Times New Roman"/>
          <w:sz w:val="26"/>
          <w:szCs w:val="26"/>
        </w:rPr>
        <w:t>Постановлением</w:t>
      </w:r>
      <w:r w:rsidR="009F6BC2">
        <w:rPr>
          <w:rFonts w:ascii="Times New Roman" w:hAnsi="Times New Roman" w:cs="Times New Roman"/>
          <w:sz w:val="26"/>
          <w:szCs w:val="26"/>
        </w:rPr>
        <w:t xml:space="preserve"> </w:t>
      </w:r>
      <w:r w:rsidR="009F6BC2" w:rsidRPr="009F6BC2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9F6BC2">
        <w:rPr>
          <w:rFonts w:ascii="Times New Roman" w:hAnsi="Times New Roman" w:cs="Times New Roman"/>
          <w:sz w:val="26"/>
          <w:szCs w:val="26"/>
        </w:rPr>
        <w:t xml:space="preserve"> от 23.12.2014 №</w:t>
      </w:r>
      <w:r w:rsidR="009F6BC2" w:rsidRPr="009F6BC2">
        <w:rPr>
          <w:rFonts w:ascii="Times New Roman" w:hAnsi="Times New Roman" w:cs="Times New Roman"/>
          <w:sz w:val="26"/>
          <w:szCs w:val="26"/>
        </w:rPr>
        <w:t xml:space="preserve"> 716</w:t>
      </w:r>
      <w:r w:rsidRPr="009F6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</w:p>
    <w:p w:rsidR="00B01087" w:rsidRPr="00B01087" w:rsidRDefault="001564C6" w:rsidP="00FC0E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</w:t>
      </w:r>
      <w:r w:rsidR="00B01087" w:rsidRPr="00B0108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B01087" w:rsidRPr="00B01087" w:rsidRDefault="00B01087" w:rsidP="00FC0EB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</w:t>
      </w:r>
      <w:r w:rsidR="003E3D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его официального опубликования в газете «Заполярная правда».</w:t>
      </w:r>
    </w:p>
    <w:p w:rsidR="00B01087" w:rsidRPr="00B01087" w:rsidRDefault="00B01087" w:rsidP="00FC0E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087" w:rsidRPr="00B01087" w:rsidRDefault="00B01087" w:rsidP="00FC0EB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087" w:rsidRPr="00B01087" w:rsidRDefault="00B01087" w:rsidP="00B0108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087" w:rsidRPr="00B01087" w:rsidRDefault="00B01087" w:rsidP="00B0108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0108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4B070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0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Pr="00B010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</w:t>
      </w:r>
      <w:r w:rsidR="000A1D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B0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0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B010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4B070A">
        <w:rPr>
          <w:rFonts w:ascii="Times New Roman" w:eastAsia="Times New Roman" w:hAnsi="Times New Roman" w:cs="Times New Roman"/>
          <w:sz w:val="26"/>
          <w:szCs w:val="26"/>
          <w:lang w:eastAsia="ru-RU"/>
        </w:rPr>
        <w:t>Р.В</w:t>
      </w:r>
      <w:proofErr w:type="spellEnd"/>
      <w:r w:rsidR="004B0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4B070A">
        <w:rPr>
          <w:rFonts w:ascii="Times New Roman" w:eastAsia="Times New Roman" w:hAnsi="Times New Roman" w:cs="Times New Roman"/>
          <w:sz w:val="26"/>
          <w:szCs w:val="26"/>
          <w:lang w:eastAsia="ru-RU"/>
        </w:rPr>
        <w:t>Ахметчин</w:t>
      </w:r>
      <w:proofErr w:type="spellEnd"/>
    </w:p>
    <w:p w:rsidR="003E3D42" w:rsidRDefault="003E3D42" w:rsidP="00B01087"/>
    <w:p w:rsidR="003E3D42" w:rsidRPr="003E3D42" w:rsidRDefault="003E3D42" w:rsidP="003E3D42"/>
    <w:p w:rsidR="003E3D42" w:rsidRDefault="003E3D42" w:rsidP="003E3D42"/>
    <w:p w:rsidR="004B070A" w:rsidRPr="003E3D42" w:rsidRDefault="004B070A" w:rsidP="003E3D42">
      <w:bookmarkStart w:id="0" w:name="_GoBack"/>
      <w:bookmarkEnd w:id="0"/>
    </w:p>
    <w:sectPr w:rsidR="004B070A" w:rsidRPr="003E3D42" w:rsidSect="00170C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86592"/>
    <w:multiLevelType w:val="multilevel"/>
    <w:tmpl w:val="284A1F7E"/>
    <w:lvl w:ilvl="0">
      <w:start w:val="1"/>
      <w:numFmt w:val="decimal"/>
      <w:lvlText w:val="%1."/>
      <w:lvlJc w:val="left"/>
      <w:pPr>
        <w:ind w:left="5777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1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46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46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82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2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1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187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87"/>
    <w:rsid w:val="00021721"/>
    <w:rsid w:val="000A1DD7"/>
    <w:rsid w:val="001564C6"/>
    <w:rsid w:val="00196608"/>
    <w:rsid w:val="003E3D42"/>
    <w:rsid w:val="004753A7"/>
    <w:rsid w:val="004B070A"/>
    <w:rsid w:val="006335A3"/>
    <w:rsid w:val="0063595A"/>
    <w:rsid w:val="00677BAC"/>
    <w:rsid w:val="006E3D99"/>
    <w:rsid w:val="0075216D"/>
    <w:rsid w:val="009F6BC2"/>
    <w:rsid w:val="00B01087"/>
    <w:rsid w:val="00BA7854"/>
    <w:rsid w:val="00BB752D"/>
    <w:rsid w:val="00C16856"/>
    <w:rsid w:val="00C54261"/>
    <w:rsid w:val="00C67FF5"/>
    <w:rsid w:val="00F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F1858-6D23-457F-B5AB-DD52E0AB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6</cp:revision>
  <cp:lastPrinted>2019-12-23T04:24:00Z</cp:lastPrinted>
  <dcterms:created xsi:type="dcterms:W3CDTF">2020-02-10T02:13:00Z</dcterms:created>
  <dcterms:modified xsi:type="dcterms:W3CDTF">2020-02-12T02:53:00Z</dcterms:modified>
</cp:coreProperties>
</file>