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F7" w:rsidRPr="00A70965" w:rsidRDefault="00B221F7" w:rsidP="00C37BF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         </w:t>
      </w:r>
      <w:r w:rsidR="00C37BF8"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ПРОЕКТ</w:t>
      </w:r>
    </w:p>
    <w:p w:rsidR="00C37BF8" w:rsidRPr="004E5675" w:rsidRDefault="00C37BF8" w:rsidP="00B221F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he-IL"/>
        </w:rPr>
      </w:pPr>
      <w:r w:rsidRPr="004E5675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2D20EA7" wp14:editId="3F88F742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B221F7" w:rsidRPr="004E5675" w:rsidTr="008C0B11">
        <w:trPr>
          <w:trHeight w:val="365"/>
        </w:trPr>
        <w:tc>
          <w:tcPr>
            <w:tcW w:w="9356" w:type="dxa"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F7" w:rsidRPr="004E5675" w:rsidTr="008C0B11">
        <w:trPr>
          <w:trHeight w:val="81"/>
        </w:trPr>
        <w:tc>
          <w:tcPr>
            <w:tcW w:w="9356" w:type="dxa"/>
          </w:tcPr>
          <w:p w:rsidR="00B221F7" w:rsidRPr="004E5675" w:rsidRDefault="00B221F7" w:rsidP="008C0B1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21F7" w:rsidRPr="004E5675" w:rsidTr="00DE78DD">
        <w:trPr>
          <w:trHeight w:val="684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4E5675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B221F7" w:rsidRPr="008C0B11" w:rsidRDefault="000404E8" w:rsidP="008C0B11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_______2023 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8C0B11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B221F7" w:rsidRDefault="00B221F7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5D27" w:rsidRPr="004E5675" w:rsidRDefault="00605D27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4E5675" w:rsidRDefault="00605D27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B221F7" w:rsidRPr="004E5675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</w:t>
      </w:r>
      <w:r w:rsidR="000404E8">
        <w:rPr>
          <w:rFonts w:ascii="Times New Roman" w:hAnsi="Times New Roman" w:cs="Times New Roman"/>
          <w:sz w:val="26"/>
          <w:szCs w:val="26"/>
        </w:rPr>
        <w:t>от </w:t>
      </w:r>
      <w:r w:rsidR="008D4EAA">
        <w:rPr>
          <w:rFonts w:ascii="Times New Roman" w:hAnsi="Times New Roman" w:cs="Times New Roman"/>
          <w:sz w:val="26"/>
          <w:szCs w:val="26"/>
        </w:rPr>
        <w:t>08.11.2005</w:t>
      </w:r>
      <w:r w:rsidR="00B221F7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0404E8">
        <w:rPr>
          <w:rFonts w:ascii="Times New Roman" w:hAnsi="Times New Roman" w:cs="Times New Roman"/>
          <w:sz w:val="26"/>
          <w:szCs w:val="26"/>
        </w:rPr>
        <w:t>№</w:t>
      </w:r>
      <w:r w:rsidR="00B221F7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8D4EAA">
        <w:rPr>
          <w:rFonts w:ascii="Times New Roman" w:hAnsi="Times New Roman" w:cs="Times New Roman"/>
          <w:sz w:val="26"/>
          <w:szCs w:val="26"/>
        </w:rPr>
        <w:t>58-810</w:t>
      </w:r>
      <w:r w:rsidR="00B221F7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0404E8">
        <w:rPr>
          <w:rFonts w:ascii="Times New Roman" w:hAnsi="Times New Roman" w:cs="Times New Roman"/>
          <w:sz w:val="26"/>
          <w:szCs w:val="26"/>
        </w:rPr>
        <w:t>«</w:t>
      </w:r>
      <w:r w:rsidR="008D4EAA">
        <w:rPr>
          <w:rFonts w:ascii="Times New Roman" w:hAnsi="Times New Roman" w:cs="Times New Roman"/>
          <w:sz w:val="26"/>
          <w:szCs w:val="26"/>
        </w:rPr>
        <w:t>О введении земельного налога на территории муниципального образования город Норильск</w:t>
      </w:r>
      <w:r w:rsidR="000404E8">
        <w:rPr>
          <w:rFonts w:ascii="Times New Roman" w:hAnsi="Times New Roman" w:cs="Times New Roman"/>
          <w:sz w:val="26"/>
          <w:szCs w:val="26"/>
        </w:rPr>
        <w:t>»</w:t>
      </w:r>
    </w:p>
    <w:p w:rsidR="00B221F7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5D27" w:rsidRPr="004E5675" w:rsidRDefault="00605D27" w:rsidP="00B221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DE78DD" w:rsidRDefault="00DE78DD" w:rsidP="00DB6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8" w:history="1">
        <w:r w:rsidRPr="00DE78D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DE7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8D4EAA">
        <w:rPr>
          <w:rFonts w:ascii="Times New Roman" w:hAnsi="Times New Roman" w:cs="Times New Roman"/>
          <w:color w:val="000000" w:themeColor="text1"/>
          <w:sz w:val="26"/>
          <w:szCs w:val="26"/>
        </w:rPr>
        <w:t>31.07.2023</w:t>
      </w:r>
      <w:r w:rsidRPr="00DE7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DE7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60F6">
        <w:rPr>
          <w:rFonts w:ascii="Times New Roman" w:hAnsi="Times New Roman" w:cs="Times New Roman"/>
          <w:color w:val="000000" w:themeColor="text1"/>
          <w:sz w:val="26"/>
          <w:szCs w:val="26"/>
        </w:rPr>
        <w:t>389</w:t>
      </w:r>
      <w:r w:rsidRPr="00DE7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-ФЗ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</w:t>
      </w:r>
      <w:r w:rsid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первую и вторую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алогового кодекса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</w:t>
      </w:r>
      <w:r w:rsid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едерации, отдельные законодательные акты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</w:t>
      </w:r>
      <w:r w:rsid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>едерации и о приостановлении действия абзаца второго</w:t>
      </w:r>
      <w:r w:rsid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1 статьи 78 части первой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>алогового кодекса</w:t>
      </w:r>
      <w:r w:rsid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A61718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DB60F6" w:rsidRPr="00DB60F6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E7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DE78DD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DE7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город Норильск Красноярского края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221F7" w:rsidRPr="000404E8">
        <w:rPr>
          <w:rFonts w:ascii="Times New Roman" w:hAnsi="Times New Roman" w:cs="Times New Roman"/>
          <w:sz w:val="26"/>
          <w:szCs w:val="26"/>
        </w:rPr>
        <w:t xml:space="preserve">Городской Совет, 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b/>
          <w:sz w:val="26"/>
          <w:szCs w:val="26"/>
        </w:rPr>
        <w:t>РЕШИЛ:</w:t>
      </w:r>
      <w:bookmarkStart w:id="0" w:name="_GoBack"/>
      <w:bookmarkEnd w:id="0"/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Default="00B221F7" w:rsidP="000404E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B60F6" w:rsidRPr="004E5675">
        <w:rPr>
          <w:rFonts w:ascii="Times New Roman" w:hAnsi="Times New Roman" w:cs="Times New Roman"/>
          <w:sz w:val="26"/>
          <w:szCs w:val="26"/>
        </w:rPr>
        <w:t xml:space="preserve">решение Норильского городского Совета депутатов </w:t>
      </w:r>
      <w:r w:rsidR="00DB60F6">
        <w:rPr>
          <w:rFonts w:ascii="Times New Roman" w:hAnsi="Times New Roman" w:cs="Times New Roman"/>
          <w:sz w:val="26"/>
          <w:szCs w:val="26"/>
        </w:rPr>
        <w:t>от 08.11.2005</w:t>
      </w:r>
      <w:r w:rsidR="00DB60F6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DB60F6">
        <w:rPr>
          <w:rFonts w:ascii="Times New Roman" w:hAnsi="Times New Roman" w:cs="Times New Roman"/>
          <w:sz w:val="26"/>
          <w:szCs w:val="26"/>
        </w:rPr>
        <w:t>№</w:t>
      </w:r>
      <w:r w:rsidR="00DB60F6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DB60F6">
        <w:rPr>
          <w:rFonts w:ascii="Times New Roman" w:hAnsi="Times New Roman" w:cs="Times New Roman"/>
          <w:sz w:val="26"/>
          <w:szCs w:val="26"/>
        </w:rPr>
        <w:t>58-810</w:t>
      </w:r>
      <w:r w:rsidR="00DB60F6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DB60F6">
        <w:rPr>
          <w:rFonts w:ascii="Times New Roman" w:hAnsi="Times New Roman" w:cs="Times New Roman"/>
          <w:sz w:val="26"/>
          <w:szCs w:val="26"/>
        </w:rPr>
        <w:t>«О введении земельного налога на территории муниципального образования город Норильск»</w:t>
      </w:r>
      <w:r w:rsidR="005242A1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Pr="004E567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B60F6">
        <w:rPr>
          <w:rFonts w:ascii="Times New Roman" w:hAnsi="Times New Roman" w:cs="Times New Roman"/>
          <w:sz w:val="26"/>
          <w:szCs w:val="26"/>
        </w:rPr>
        <w:t>Решение</w:t>
      </w:r>
      <w:r w:rsidRPr="004E5675">
        <w:rPr>
          <w:rFonts w:ascii="Times New Roman" w:hAnsi="Times New Roman" w:cs="Times New Roman"/>
          <w:sz w:val="26"/>
          <w:szCs w:val="26"/>
        </w:rPr>
        <w:t>)</w:t>
      </w:r>
      <w:r w:rsidR="00605D27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Pr="004E5675">
        <w:rPr>
          <w:rFonts w:ascii="Times New Roman" w:hAnsi="Times New Roman" w:cs="Times New Roman"/>
          <w:sz w:val="26"/>
          <w:szCs w:val="26"/>
        </w:rPr>
        <w:t>е изменени</w:t>
      </w:r>
      <w:r w:rsidR="00605D27">
        <w:rPr>
          <w:rFonts w:ascii="Times New Roman" w:hAnsi="Times New Roman" w:cs="Times New Roman"/>
          <w:sz w:val="26"/>
          <w:szCs w:val="26"/>
        </w:rPr>
        <w:t>е</w:t>
      </w:r>
      <w:r w:rsidRPr="004E5675">
        <w:rPr>
          <w:rFonts w:ascii="Times New Roman" w:hAnsi="Times New Roman" w:cs="Times New Roman"/>
          <w:sz w:val="26"/>
          <w:szCs w:val="26"/>
        </w:rPr>
        <w:t>:</w:t>
      </w:r>
    </w:p>
    <w:p w:rsidR="00365553" w:rsidRPr="00711D15" w:rsidRDefault="00365553" w:rsidP="00365553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DB60F6">
        <w:rPr>
          <w:rFonts w:ascii="Times New Roman" w:hAnsi="Times New Roman" w:cs="Times New Roman"/>
          <w:sz w:val="26"/>
          <w:szCs w:val="26"/>
        </w:rPr>
        <w:t>5.1.2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0F6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0F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605D27">
        <w:rPr>
          <w:rFonts w:ascii="Times New Roman" w:hAnsi="Times New Roman" w:cs="Times New Roman"/>
          <w:sz w:val="26"/>
          <w:szCs w:val="26"/>
        </w:rPr>
        <w:t>следующей</w:t>
      </w:r>
      <w:r w:rsidR="00DB60F6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Pr="00711D15">
        <w:rPr>
          <w:rFonts w:ascii="Times New Roman" w:hAnsi="Times New Roman" w:cs="Times New Roman"/>
          <w:sz w:val="26"/>
          <w:szCs w:val="26"/>
        </w:rPr>
        <w:t>:</w:t>
      </w:r>
    </w:p>
    <w:p w:rsidR="00365553" w:rsidRDefault="00DB60F6" w:rsidP="003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«5.1.2.</w:t>
      </w:r>
      <w:r w:rsidR="00365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DB60F6">
        <w:rPr>
          <w:rFonts w:ascii="Times New Roman" w:hAnsi="Times New Roman"/>
          <w:sz w:val="26"/>
          <w:szCs w:val="26"/>
        </w:rPr>
        <w:t xml:space="preserve">анятых </w:t>
      </w:r>
      <w:r w:rsidR="007A221F" w:rsidRPr="007A221F">
        <w:rPr>
          <w:rFonts w:ascii="Times New Roman" w:hAnsi="Times New Roman"/>
          <w:sz w:val="26"/>
          <w:szCs w:val="26"/>
        </w:rPr>
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365553">
        <w:rPr>
          <w:rFonts w:ascii="Times New Roman" w:hAnsi="Times New Roman"/>
          <w:sz w:val="26"/>
          <w:szCs w:val="26"/>
        </w:rPr>
        <w:t xml:space="preserve">». </w:t>
      </w:r>
    </w:p>
    <w:p w:rsidR="00B23D33" w:rsidRDefault="00B23D33" w:rsidP="00B23D33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Pr="000404E8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 w:rsidR="00605D27" w:rsidRPr="00605D27">
        <w:rPr>
          <w:rFonts w:ascii="Times New Roman" w:hAnsi="Times New Roman" w:cs="Times New Roman"/>
          <w:sz w:val="26"/>
          <w:szCs w:val="26"/>
        </w:rPr>
        <w:t>через десять дней</w:t>
      </w:r>
      <w:r w:rsidR="00605D27">
        <w:rPr>
          <w:rFonts w:ascii="Times New Roman" w:hAnsi="Times New Roman" w:cs="Times New Roman"/>
          <w:sz w:val="26"/>
          <w:szCs w:val="26"/>
        </w:rPr>
        <w:t xml:space="preserve"> со дня опубликования в газете «</w:t>
      </w:r>
      <w:r w:rsidR="00605D27" w:rsidRPr="00605D2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05D27">
        <w:rPr>
          <w:rFonts w:ascii="Times New Roman" w:hAnsi="Times New Roman" w:cs="Times New Roman"/>
          <w:sz w:val="26"/>
          <w:szCs w:val="26"/>
        </w:rPr>
        <w:t>», но не ранее</w:t>
      </w:r>
      <w:r w:rsidR="00DB60F6">
        <w:rPr>
          <w:rFonts w:ascii="Times New Roman" w:hAnsi="Times New Roman" w:cs="Times New Roman"/>
          <w:sz w:val="26"/>
          <w:szCs w:val="26"/>
        </w:rPr>
        <w:t xml:space="preserve"> 01.01.2024</w:t>
      </w:r>
      <w:r w:rsidRPr="000404E8">
        <w:rPr>
          <w:rFonts w:ascii="Times New Roman" w:hAnsi="Times New Roman" w:cs="Times New Roman"/>
          <w:sz w:val="26"/>
          <w:szCs w:val="26"/>
        </w:rPr>
        <w:t>.</w:t>
      </w:r>
    </w:p>
    <w:p w:rsidR="00B221F7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D27" w:rsidRDefault="00605D27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3D33" w:rsidRPr="004E5675" w:rsidRDefault="00B23D33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 xml:space="preserve">Председатель Городского Совета                </w:t>
      </w:r>
      <w:r w:rsidR="00E9778F">
        <w:rPr>
          <w:rFonts w:ascii="Times New Roman" w:hAnsi="Times New Roman" w:cs="Times New Roman"/>
          <w:sz w:val="26"/>
          <w:szCs w:val="26"/>
        </w:rPr>
        <w:t xml:space="preserve">                           Глава</w:t>
      </w:r>
      <w:r w:rsidRPr="004E567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</w: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p w:rsidR="006731D6" w:rsidRDefault="006731D6"/>
    <w:sectPr w:rsidR="006731D6" w:rsidSect="008C0B11">
      <w:headerReference w:type="default" r:id="rId10"/>
      <w:pgSz w:w="11906" w:h="16838" w:code="9"/>
      <w:pgMar w:top="1134" w:right="850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A6" w:rsidRDefault="00A839A6">
      <w:pPr>
        <w:spacing w:after="0" w:line="240" w:lineRule="auto"/>
      </w:pPr>
      <w:r>
        <w:separator/>
      </w:r>
    </w:p>
  </w:endnote>
  <w:endnote w:type="continuationSeparator" w:id="0">
    <w:p w:rsidR="00A839A6" w:rsidRDefault="00A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A6" w:rsidRDefault="00A839A6">
      <w:pPr>
        <w:spacing w:after="0" w:line="240" w:lineRule="auto"/>
      </w:pPr>
      <w:r>
        <w:separator/>
      </w:r>
    </w:p>
  </w:footnote>
  <w:footnote w:type="continuationSeparator" w:id="0">
    <w:p w:rsidR="00A839A6" w:rsidRDefault="00A8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46349"/>
      <w:docPartObj>
        <w:docPartGallery w:val="Page Numbers (Top of Page)"/>
        <w:docPartUnique/>
      </w:docPartObj>
    </w:sdtPr>
    <w:sdtEndPr/>
    <w:sdtContent>
      <w:p w:rsidR="00DE78DD" w:rsidRDefault="00DE78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D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8DD" w:rsidRDefault="00DE78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F7"/>
    <w:rsid w:val="000404E8"/>
    <w:rsid w:val="001C0EFF"/>
    <w:rsid w:val="00365553"/>
    <w:rsid w:val="003B3266"/>
    <w:rsid w:val="004A1C6F"/>
    <w:rsid w:val="005242A1"/>
    <w:rsid w:val="00550235"/>
    <w:rsid w:val="00605D27"/>
    <w:rsid w:val="006731D6"/>
    <w:rsid w:val="007A221F"/>
    <w:rsid w:val="00856002"/>
    <w:rsid w:val="008C0B11"/>
    <w:rsid w:val="008D4EAA"/>
    <w:rsid w:val="00903BF4"/>
    <w:rsid w:val="009867D2"/>
    <w:rsid w:val="00A61718"/>
    <w:rsid w:val="00A70965"/>
    <w:rsid w:val="00A839A6"/>
    <w:rsid w:val="00AF71DF"/>
    <w:rsid w:val="00B221F7"/>
    <w:rsid w:val="00B23D33"/>
    <w:rsid w:val="00C3446E"/>
    <w:rsid w:val="00C37BF8"/>
    <w:rsid w:val="00DB60F6"/>
    <w:rsid w:val="00DE78DD"/>
    <w:rsid w:val="00E61E7B"/>
    <w:rsid w:val="00E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925C-2E74-4F57-BFD4-965F95B1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1F7"/>
  </w:style>
  <w:style w:type="paragraph" w:styleId="a5">
    <w:name w:val="List Paragraph"/>
    <w:basedOn w:val="a"/>
    <w:uiPriority w:val="34"/>
    <w:qFormat/>
    <w:rsid w:val="00B22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7AD7BEFC165808471118F2D2D430CC28327894B3918E1F5E35AF8A498E0A6C11D7DE90C05E7E04084B88128s2d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7AD7BEFC1658084710F823B411C03C58B7F874F311AB3A8B75CAFFBC8E6F3935D23B05D43ACED4898A481223AD6E478s4d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Штучный Владимир Игоревич</cp:lastModifiedBy>
  <cp:revision>6</cp:revision>
  <cp:lastPrinted>2023-11-08T04:25:00Z</cp:lastPrinted>
  <dcterms:created xsi:type="dcterms:W3CDTF">2023-10-02T05:19:00Z</dcterms:created>
  <dcterms:modified xsi:type="dcterms:W3CDTF">2023-11-08T04:28:00Z</dcterms:modified>
</cp:coreProperties>
</file>