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6A7238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27.02.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900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земельного участка </w:t>
      </w:r>
    </w:p>
    <w:p w:rsidR="00185C9C" w:rsidRDefault="00185C9C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2E66E5" w:rsidRPr="002E66E5">
        <w:rPr>
          <w:sz w:val="26"/>
          <w:szCs w:val="26"/>
        </w:rPr>
        <w:t>А.Д. Гамзатова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2E66E5" w:rsidRPr="002E66E5">
        <w:rPr>
          <w:sz w:val="26"/>
          <w:szCs w:val="26"/>
        </w:rPr>
        <w:t xml:space="preserve">24:55:0402013:1544 </w:t>
      </w:r>
      <w:r w:rsidR="00741701" w:rsidRPr="00741701">
        <w:rPr>
          <w:sz w:val="26"/>
          <w:szCs w:val="26"/>
        </w:rPr>
        <w:t>«</w:t>
      </w:r>
      <w:r w:rsidR="002E66E5" w:rsidRPr="002E66E5">
        <w:rPr>
          <w:sz w:val="26"/>
          <w:szCs w:val="26"/>
        </w:rPr>
        <w:t>для эксплуатации здания гаража-стоянки, здания СТО с автомагазином и строительство объекта капитального строительства «административное здание</w:t>
      </w:r>
      <w:r w:rsidR="00741701" w:rsidRPr="00741701">
        <w:rPr>
          <w:sz w:val="26"/>
          <w:szCs w:val="26"/>
        </w:rPr>
        <w:t>» на вид разрешенного использования «</w:t>
      </w:r>
      <w:r w:rsidR="00857BAF" w:rsidRPr="00857BAF">
        <w:rPr>
          <w:sz w:val="26"/>
          <w:szCs w:val="26"/>
        </w:rPr>
        <w:t>для размещения здания торгового назначения</w:t>
      </w:r>
      <w:r w:rsidR="00741701" w:rsidRPr="00741701">
        <w:rPr>
          <w:sz w:val="26"/>
          <w:szCs w:val="26"/>
        </w:rPr>
        <w:t xml:space="preserve">», по адресу: </w:t>
      </w:r>
      <w:r w:rsidR="002E66E5" w:rsidRPr="002E66E5">
        <w:rPr>
          <w:sz w:val="26"/>
          <w:szCs w:val="26"/>
        </w:rPr>
        <w:t xml:space="preserve">Красноярский край, г. Норильск, район Центральный, ул. </w:t>
      </w:r>
      <w:proofErr w:type="spellStart"/>
      <w:r w:rsidR="002E66E5" w:rsidRPr="002E66E5">
        <w:rPr>
          <w:sz w:val="26"/>
          <w:szCs w:val="26"/>
        </w:rPr>
        <w:t>Талнахская</w:t>
      </w:r>
      <w:proofErr w:type="spellEnd"/>
      <w:r w:rsidR="002E66E5" w:rsidRPr="002E66E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>в соответствии с подразделом 1.</w:t>
      </w:r>
      <w:r w:rsidR="00741701">
        <w:rPr>
          <w:sz w:val="26"/>
          <w:szCs w:val="26"/>
        </w:rPr>
        <w:t>2</w:t>
      </w:r>
      <w:r w:rsidR="009E166A" w:rsidRPr="009E166A">
        <w:rPr>
          <w:sz w:val="26"/>
          <w:szCs w:val="26"/>
        </w:rPr>
        <w:t>. раздела 1 Части III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2E66E5" w:rsidRPr="002E66E5">
        <w:rPr>
          <w:sz w:val="26"/>
          <w:szCs w:val="26"/>
        </w:rPr>
        <w:t xml:space="preserve">24:55:0402013:1544 </w:t>
      </w:r>
      <w:r w:rsidR="009D268E" w:rsidRPr="009D268E">
        <w:rPr>
          <w:sz w:val="26"/>
          <w:szCs w:val="26"/>
        </w:rPr>
        <w:t>соответствует виду разрешенного использования земельного участка, установленному градостроительным регламент</w:t>
      </w:r>
      <w:r w:rsidR="009D268E">
        <w:rPr>
          <w:sz w:val="26"/>
          <w:szCs w:val="26"/>
        </w:rPr>
        <w:t>ом для территориальной зоны Ж-</w:t>
      </w:r>
      <w:r w:rsidR="00741701">
        <w:rPr>
          <w:sz w:val="26"/>
          <w:szCs w:val="26"/>
        </w:rPr>
        <w:t>2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2E66E5" w:rsidRPr="002E66E5">
        <w:rPr>
          <w:sz w:val="26"/>
          <w:szCs w:val="26"/>
        </w:rPr>
        <w:t xml:space="preserve">24:55:0402013:1544 </w:t>
      </w:r>
      <w:r w:rsidR="00741701" w:rsidRPr="00741701">
        <w:rPr>
          <w:sz w:val="26"/>
          <w:szCs w:val="26"/>
        </w:rPr>
        <w:t>«</w:t>
      </w:r>
      <w:r w:rsidR="002E66E5" w:rsidRPr="002E66E5">
        <w:rPr>
          <w:sz w:val="26"/>
          <w:szCs w:val="26"/>
        </w:rPr>
        <w:t>для эксплуатации здания гаража-стоянки, здания СТО с автомагазином и строительство объекта капитального строительства «административное здание</w:t>
      </w:r>
      <w:r w:rsidR="00741701" w:rsidRPr="00741701">
        <w:rPr>
          <w:sz w:val="26"/>
          <w:szCs w:val="26"/>
        </w:rPr>
        <w:t>» на вид разрешенного использования «магазины»</w:t>
      </w:r>
      <w:r w:rsidR="00431D59" w:rsidRPr="005F2D95">
        <w:rPr>
          <w:sz w:val="26"/>
          <w:szCs w:val="26"/>
        </w:rPr>
        <w:t>, расположенного по адресу:</w:t>
      </w:r>
      <w:r w:rsidR="008D75B6">
        <w:rPr>
          <w:sz w:val="26"/>
          <w:szCs w:val="26"/>
        </w:rPr>
        <w:t xml:space="preserve"> </w:t>
      </w:r>
      <w:r w:rsidR="002E66E5" w:rsidRPr="002E66E5">
        <w:rPr>
          <w:sz w:val="26"/>
          <w:szCs w:val="26"/>
        </w:rPr>
        <w:t xml:space="preserve">Красноярский край, г. Норильск, район Центральный, </w:t>
      </w:r>
      <w:r w:rsidR="00857BAF">
        <w:rPr>
          <w:sz w:val="26"/>
          <w:szCs w:val="26"/>
        </w:rPr>
        <w:br/>
      </w:r>
      <w:r w:rsidR="002E66E5" w:rsidRPr="002E66E5">
        <w:rPr>
          <w:sz w:val="26"/>
          <w:szCs w:val="26"/>
        </w:rPr>
        <w:t xml:space="preserve">ул. </w:t>
      </w:r>
      <w:proofErr w:type="spellStart"/>
      <w:r w:rsidR="002E66E5" w:rsidRPr="002E66E5">
        <w:rPr>
          <w:sz w:val="26"/>
          <w:szCs w:val="26"/>
        </w:rPr>
        <w:t>Талнахская</w:t>
      </w:r>
      <w:proofErr w:type="spellEnd"/>
      <w:r w:rsidR="002F43B7">
        <w:rPr>
          <w:sz w:val="26"/>
          <w:szCs w:val="26"/>
        </w:rPr>
        <w:t>.</w:t>
      </w:r>
    </w:p>
    <w:p w:rsidR="008B6401" w:rsidRPr="005F2D95" w:rsidRDefault="00185C9C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BD618C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BD618C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3F6D04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6A7238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>. Митленко</w:t>
      </w:r>
      <w:bookmarkStart w:id="0" w:name="_GoBack"/>
      <w:bookmarkEnd w:id="0"/>
    </w:p>
    <w:p w:rsidR="000D1C5D" w:rsidRDefault="000D1C5D">
      <w:pPr>
        <w:ind w:right="-619"/>
        <w:rPr>
          <w:sz w:val="22"/>
        </w:rPr>
      </w:pPr>
    </w:p>
    <w:p w:rsidR="00857BAF" w:rsidRDefault="00857BAF">
      <w:pPr>
        <w:ind w:right="-619"/>
        <w:rPr>
          <w:sz w:val="22"/>
        </w:rPr>
      </w:pPr>
    </w:p>
    <w:sectPr w:rsidR="00857BAF" w:rsidSect="00857B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A7238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FAE4-4F3E-4572-BAA7-046F3536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2017-02-10T03:20:00Z</cp:lastPrinted>
  <dcterms:created xsi:type="dcterms:W3CDTF">2017-02-06T03:49:00Z</dcterms:created>
  <dcterms:modified xsi:type="dcterms:W3CDTF">2017-02-27T08:24:00Z</dcterms:modified>
</cp:coreProperties>
</file>