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1B" w:rsidRPr="00380FF0" w:rsidRDefault="00EB4B1B" w:rsidP="00EB4B1B">
      <w:pPr>
        <w:pStyle w:val="a3"/>
        <w:tabs>
          <w:tab w:val="left" w:pos="7230"/>
        </w:tabs>
        <w:jc w:val="center"/>
        <w:rPr>
          <w:noProof/>
          <w:highlight w:val="yellow"/>
        </w:rPr>
      </w:pPr>
      <w:r w:rsidRPr="00380FF0">
        <w:rPr>
          <w:noProof/>
          <w:highlight w:val="yellow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6D" w:rsidRPr="00380FF0" w:rsidRDefault="00D0586D" w:rsidP="00D0586D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380FF0">
        <w:rPr>
          <w:color w:val="000000"/>
          <w:szCs w:val="26"/>
        </w:rPr>
        <w:t>АДМИНИСТРАЦИЯ ГОРОДА НОРИЛЬСКА</w:t>
      </w:r>
    </w:p>
    <w:p w:rsidR="00D0586D" w:rsidRPr="00380FF0" w:rsidRDefault="00D0586D" w:rsidP="00D0586D">
      <w:pPr>
        <w:pStyle w:val="a3"/>
        <w:jc w:val="center"/>
        <w:rPr>
          <w:color w:val="000000"/>
          <w:szCs w:val="26"/>
        </w:rPr>
      </w:pPr>
      <w:r w:rsidRPr="00380FF0">
        <w:rPr>
          <w:color w:val="000000"/>
          <w:szCs w:val="26"/>
        </w:rPr>
        <w:t>КРАСНОЯРСКОГО КРАЯ</w:t>
      </w:r>
    </w:p>
    <w:p w:rsidR="00EB4B1B" w:rsidRPr="00380FF0" w:rsidRDefault="00EB4B1B" w:rsidP="00EB4B1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80FF0">
        <w:rPr>
          <w:rFonts w:ascii="Times New Roman" w:hAnsi="Times New Roman"/>
          <w:sz w:val="28"/>
          <w:szCs w:val="28"/>
        </w:rPr>
        <w:t>РАСПОРЯЖЕНИЕ</w:t>
      </w:r>
    </w:p>
    <w:p w:rsidR="00EB4B1B" w:rsidRPr="00380FF0" w:rsidRDefault="00EB4B1B" w:rsidP="00EB4B1B">
      <w:pPr>
        <w:jc w:val="center"/>
        <w:rPr>
          <w:b/>
          <w:bCs/>
          <w:sz w:val="26"/>
          <w:szCs w:val="26"/>
        </w:rPr>
      </w:pPr>
    </w:p>
    <w:p w:rsidR="00EB4B1B" w:rsidRPr="00380FF0" w:rsidRDefault="000B6634" w:rsidP="00EB4B1B">
      <w:pPr>
        <w:rPr>
          <w:sz w:val="26"/>
          <w:szCs w:val="26"/>
        </w:rPr>
      </w:pPr>
      <w:r>
        <w:rPr>
          <w:sz w:val="26"/>
          <w:szCs w:val="26"/>
        </w:rPr>
        <w:t>13.11.</w:t>
      </w:r>
      <w:r w:rsidR="00EB4B1B" w:rsidRPr="00380FF0">
        <w:rPr>
          <w:sz w:val="26"/>
          <w:szCs w:val="26"/>
        </w:rPr>
        <w:t>202</w:t>
      </w:r>
      <w:r w:rsidR="00F70671" w:rsidRPr="00380FF0">
        <w:rPr>
          <w:sz w:val="26"/>
          <w:szCs w:val="26"/>
        </w:rPr>
        <w:t>3</w:t>
      </w:r>
      <w:r w:rsidR="00EB4B1B" w:rsidRPr="00380FF0">
        <w:rPr>
          <w:sz w:val="26"/>
          <w:szCs w:val="26"/>
        </w:rPr>
        <w:tab/>
        <w:t xml:space="preserve">         </w:t>
      </w:r>
      <w:r w:rsidR="00EB4B1B" w:rsidRPr="00380FF0">
        <w:rPr>
          <w:sz w:val="26"/>
          <w:szCs w:val="26"/>
        </w:rPr>
        <w:tab/>
      </w:r>
      <w:r w:rsidR="00EB4B1B" w:rsidRPr="00380FF0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</w:t>
      </w:r>
      <w:r w:rsidR="00EB4B1B" w:rsidRPr="00380FF0">
        <w:rPr>
          <w:sz w:val="26"/>
          <w:szCs w:val="26"/>
        </w:rPr>
        <w:t>г. Норильск</w:t>
      </w:r>
      <w:r w:rsidR="00EB4B1B" w:rsidRPr="00380FF0">
        <w:rPr>
          <w:sz w:val="26"/>
          <w:szCs w:val="26"/>
        </w:rPr>
        <w:tab/>
      </w:r>
      <w:r w:rsidR="00EB4B1B" w:rsidRPr="00380FF0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 xml:space="preserve">                   № 7260</w:t>
      </w:r>
    </w:p>
    <w:p w:rsidR="00EB4B1B" w:rsidRPr="00380FF0" w:rsidRDefault="00EB4B1B" w:rsidP="00EB4B1B">
      <w:pPr>
        <w:rPr>
          <w:sz w:val="26"/>
          <w:szCs w:val="26"/>
        </w:rPr>
      </w:pPr>
    </w:p>
    <w:p w:rsidR="00EB4B1B" w:rsidRPr="00380FF0" w:rsidRDefault="00EB4B1B" w:rsidP="00EB4B1B">
      <w:pPr>
        <w:rPr>
          <w:sz w:val="26"/>
          <w:szCs w:val="26"/>
        </w:rPr>
      </w:pPr>
    </w:p>
    <w:p w:rsidR="005E5790" w:rsidRPr="00380FF0" w:rsidRDefault="00452EF4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380FF0">
        <w:rPr>
          <w:rFonts w:ascii="Times New Roman" w:hAnsi="Times New Roman" w:cs="Times New Roman"/>
          <w:b w:val="0"/>
          <w:sz w:val="26"/>
          <w:szCs w:val="26"/>
        </w:rPr>
        <w:t xml:space="preserve">О внесении </w:t>
      </w:r>
      <w:r w:rsidR="00AA771B" w:rsidRPr="00380FF0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F271A4">
        <w:rPr>
          <w:rFonts w:ascii="Times New Roman" w:hAnsi="Times New Roman" w:cs="Times New Roman"/>
          <w:b w:val="0"/>
          <w:sz w:val="26"/>
          <w:szCs w:val="26"/>
        </w:rPr>
        <w:t>я</w:t>
      </w:r>
      <w:r w:rsidR="00AA771B" w:rsidRPr="00380FF0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Администрации города Норильска от</w:t>
      </w:r>
      <w:r w:rsidR="00FD5D76" w:rsidRPr="00380FF0">
        <w:rPr>
          <w:rFonts w:ascii="Times New Roman" w:hAnsi="Times New Roman" w:cs="Times New Roman"/>
          <w:b w:val="0"/>
          <w:sz w:val="26"/>
          <w:szCs w:val="26"/>
        </w:rPr>
        <w:t> </w:t>
      </w:r>
      <w:r w:rsidR="00380FF0" w:rsidRPr="00380FF0">
        <w:rPr>
          <w:rFonts w:ascii="Times New Roman" w:hAnsi="Times New Roman" w:cs="Times New Roman"/>
          <w:b w:val="0"/>
          <w:sz w:val="26"/>
          <w:szCs w:val="26"/>
        </w:rPr>
        <w:t>10.03.2016 № 865</w:t>
      </w:r>
    </w:p>
    <w:p w:rsidR="00AA771B" w:rsidRPr="00380FF0" w:rsidRDefault="00AA771B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D5D76" w:rsidRPr="00380FF0" w:rsidRDefault="00FD5D76" w:rsidP="00AA771B">
      <w:pPr>
        <w:pStyle w:val="ConsPlusTitle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80FF0" w:rsidRPr="00F7788A" w:rsidRDefault="00380FF0" w:rsidP="00F91F17">
      <w:pPr>
        <w:ind w:firstLine="709"/>
        <w:jc w:val="both"/>
        <w:rPr>
          <w:sz w:val="26"/>
          <w:szCs w:val="26"/>
        </w:rPr>
      </w:pPr>
      <w:r w:rsidRPr="00F7788A">
        <w:rPr>
          <w:sz w:val="26"/>
          <w:szCs w:val="26"/>
        </w:rPr>
        <w:t xml:space="preserve">В целях реализации постановления Правительства Российской Федерации </w:t>
      </w:r>
      <w:r w:rsidR="00B130A3">
        <w:rPr>
          <w:sz w:val="26"/>
          <w:szCs w:val="26"/>
        </w:rPr>
        <w:br/>
      </w:r>
      <w:r w:rsidRPr="00F7788A">
        <w:rPr>
          <w:sz w:val="26"/>
          <w:szCs w:val="26"/>
        </w:rPr>
        <w:t>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73026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связи с </w:t>
      </w:r>
      <w:r w:rsidR="00F91F17">
        <w:rPr>
          <w:sz w:val="26"/>
          <w:szCs w:val="26"/>
        </w:rPr>
        <w:t xml:space="preserve">изменением структуры </w:t>
      </w:r>
      <w:r w:rsidR="0073026E">
        <w:rPr>
          <w:sz w:val="26"/>
          <w:szCs w:val="26"/>
        </w:rPr>
        <w:t>Финансового управления Администрации города Норильска,</w:t>
      </w:r>
    </w:p>
    <w:p w:rsidR="003C6291" w:rsidRPr="00380FF0" w:rsidRDefault="003C6291" w:rsidP="006A6871">
      <w:pPr>
        <w:ind w:firstLine="709"/>
        <w:jc w:val="both"/>
        <w:rPr>
          <w:sz w:val="26"/>
          <w:szCs w:val="26"/>
          <w:highlight w:val="yellow"/>
        </w:rPr>
      </w:pPr>
    </w:p>
    <w:p w:rsidR="00FC5C5E" w:rsidRPr="00142CC9" w:rsidRDefault="0073026E" w:rsidP="00142CC9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42C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в приложение к распоряжению Администрации города Норильска от 10.03.2016 № 865 «О назначении лиц, ответственных за государственную регистрацию документов стратегического планирования муниципального образования город Норильск» </w:t>
      </w:r>
      <w:r w:rsidR="00000F1E" w:rsidRPr="00142C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приложение) </w:t>
      </w:r>
      <w:r w:rsidRPr="00142CC9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следующее изменение</w:t>
      </w:r>
      <w:r w:rsidR="000964A0" w:rsidRPr="00142CC9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73026E" w:rsidRPr="00000F1E" w:rsidRDefault="000D4037" w:rsidP="0073026E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Строку</w:t>
      </w:r>
      <w:r w:rsidR="0073026E" w:rsidRPr="00000F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 </w:t>
      </w:r>
      <w:r w:rsidR="00000F1E" w:rsidRPr="00000F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приложения </w:t>
      </w:r>
      <w:r w:rsidR="0073026E" w:rsidRPr="00000F1E">
        <w:rPr>
          <w:rFonts w:ascii="Times New Roman" w:eastAsia="Calibr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73026E" w:rsidRDefault="0073026E" w:rsidP="0073026E">
      <w:pPr>
        <w:pStyle w:val="ConsPlusNormal"/>
        <w:tabs>
          <w:tab w:val="left" w:pos="993"/>
          <w:tab w:val="left" w:pos="1276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9"/>
        <w:gridCol w:w="4499"/>
        <w:gridCol w:w="4386"/>
      </w:tblGrid>
      <w:tr w:rsidR="0073026E" w:rsidRPr="00000F1E" w:rsidTr="00001199">
        <w:tc>
          <w:tcPr>
            <w:tcW w:w="245" w:type="pct"/>
            <w:vAlign w:val="center"/>
          </w:tcPr>
          <w:p w:rsidR="0073026E" w:rsidRPr="00000F1E" w:rsidRDefault="0073026E" w:rsidP="006959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000F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7" w:type="pct"/>
            <w:vAlign w:val="center"/>
          </w:tcPr>
          <w:p w:rsidR="0073026E" w:rsidRPr="00000F1E" w:rsidRDefault="0073026E" w:rsidP="006959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000F1E">
              <w:rPr>
                <w:b/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2347" w:type="pct"/>
            <w:vAlign w:val="center"/>
          </w:tcPr>
          <w:p w:rsidR="0073026E" w:rsidRPr="00000F1E" w:rsidRDefault="0073026E" w:rsidP="0069597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000F1E">
              <w:rPr>
                <w:b/>
                <w:sz w:val="24"/>
                <w:szCs w:val="24"/>
              </w:rPr>
              <w:t>Наименование документа стратегического планирования</w:t>
            </w:r>
          </w:p>
        </w:tc>
      </w:tr>
      <w:tr w:rsidR="0073026E" w:rsidRPr="00000F1E" w:rsidTr="00001199">
        <w:trPr>
          <w:trHeight w:val="1118"/>
        </w:trPr>
        <w:tc>
          <w:tcPr>
            <w:tcW w:w="245" w:type="pct"/>
            <w:vAlign w:val="center"/>
          </w:tcPr>
          <w:p w:rsidR="0073026E" w:rsidRPr="00000F1E" w:rsidRDefault="0073026E" w:rsidP="006959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00F1E">
              <w:rPr>
                <w:sz w:val="24"/>
                <w:szCs w:val="24"/>
              </w:rPr>
              <w:t>3</w:t>
            </w:r>
          </w:p>
        </w:tc>
        <w:tc>
          <w:tcPr>
            <w:tcW w:w="2407" w:type="pct"/>
            <w:vAlign w:val="center"/>
          </w:tcPr>
          <w:p w:rsidR="00000F1E" w:rsidRPr="00000F1E" w:rsidRDefault="00000F1E" w:rsidP="006959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00F1E">
              <w:rPr>
                <w:sz w:val="24"/>
                <w:szCs w:val="24"/>
              </w:rPr>
              <w:t>Начальник отдела финансов отраслей социальной сферы</w:t>
            </w:r>
            <w:r w:rsidR="0073026E" w:rsidRPr="00000F1E">
              <w:rPr>
                <w:sz w:val="24"/>
                <w:szCs w:val="24"/>
              </w:rPr>
              <w:t xml:space="preserve"> </w:t>
            </w:r>
          </w:p>
          <w:p w:rsidR="0073026E" w:rsidRPr="00000F1E" w:rsidRDefault="0073026E" w:rsidP="006959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00F1E">
              <w:rPr>
                <w:sz w:val="24"/>
                <w:szCs w:val="24"/>
              </w:rPr>
              <w:t xml:space="preserve">Финансового управления </w:t>
            </w:r>
          </w:p>
          <w:p w:rsidR="0073026E" w:rsidRPr="00000F1E" w:rsidRDefault="0073026E" w:rsidP="006959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00F1E">
              <w:rPr>
                <w:sz w:val="24"/>
                <w:szCs w:val="24"/>
              </w:rPr>
              <w:t>Администрации города Норильска</w:t>
            </w:r>
          </w:p>
        </w:tc>
        <w:tc>
          <w:tcPr>
            <w:tcW w:w="2347" w:type="pct"/>
            <w:vAlign w:val="center"/>
          </w:tcPr>
          <w:p w:rsidR="0073026E" w:rsidRPr="00000F1E" w:rsidRDefault="0073026E" w:rsidP="006959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00F1E">
              <w:rPr>
                <w:sz w:val="24"/>
                <w:szCs w:val="24"/>
              </w:rPr>
              <w:t xml:space="preserve">Бюджетный прогноз муниципального образования город Норильск </w:t>
            </w:r>
          </w:p>
          <w:p w:rsidR="0073026E" w:rsidRPr="00000F1E" w:rsidRDefault="0073026E" w:rsidP="0069597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00F1E">
              <w:rPr>
                <w:sz w:val="24"/>
                <w:szCs w:val="24"/>
              </w:rPr>
              <w:t>на долгосрочный период</w:t>
            </w:r>
          </w:p>
        </w:tc>
      </w:tr>
    </w:tbl>
    <w:p w:rsidR="0073026E" w:rsidRDefault="00000F1E" w:rsidP="000D4037">
      <w:pPr>
        <w:pStyle w:val="ConsPlusNormal"/>
        <w:tabs>
          <w:tab w:val="left" w:pos="993"/>
          <w:tab w:val="left" w:pos="1276"/>
        </w:tabs>
        <w:ind w:left="709" w:firstLine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0D403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528E8" w:rsidRPr="00000F1E" w:rsidRDefault="005D4CA2" w:rsidP="00142CC9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Разместить</w:t>
      </w:r>
      <w:bookmarkStart w:id="0" w:name="_GoBack"/>
      <w:bookmarkEnd w:id="0"/>
      <w:r w:rsidR="00FD5D76" w:rsidRPr="00000F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906DC" w:rsidRPr="00000F1E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распоряжение</w:t>
      </w:r>
      <w:r w:rsidR="00000F1E" w:rsidRPr="00000F1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906DC" w:rsidRPr="00000F1E">
        <w:rPr>
          <w:rFonts w:ascii="Times New Roman" w:eastAsia="Calibri" w:hAnsi="Times New Roman" w:cs="Times New Roman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340D74" w:rsidRPr="00000F1E" w:rsidRDefault="00340D74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249D" w:rsidRPr="00000F1E" w:rsidRDefault="0067249D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7249D" w:rsidRPr="00000F1E" w:rsidRDefault="0067249D" w:rsidP="00340D74">
      <w:pPr>
        <w:pStyle w:val="ConsPlusNormal"/>
        <w:tabs>
          <w:tab w:val="left" w:pos="993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E0413" w:rsidRPr="00000F1E" w:rsidRDefault="00EB4B1B" w:rsidP="00676568">
      <w:pPr>
        <w:jc w:val="both"/>
        <w:rPr>
          <w:sz w:val="26"/>
          <w:szCs w:val="26"/>
        </w:rPr>
      </w:pPr>
      <w:r w:rsidRPr="00000F1E">
        <w:rPr>
          <w:sz w:val="26"/>
          <w:szCs w:val="26"/>
        </w:rPr>
        <w:t xml:space="preserve">Глава города Норильска </w:t>
      </w:r>
      <w:r w:rsidRPr="00000F1E">
        <w:rPr>
          <w:sz w:val="26"/>
          <w:szCs w:val="26"/>
        </w:rPr>
        <w:tab/>
      </w:r>
      <w:r w:rsidRPr="00000F1E">
        <w:rPr>
          <w:sz w:val="26"/>
          <w:szCs w:val="26"/>
        </w:rPr>
        <w:tab/>
      </w:r>
      <w:r w:rsidRPr="00000F1E">
        <w:rPr>
          <w:sz w:val="26"/>
          <w:szCs w:val="26"/>
        </w:rPr>
        <w:tab/>
        <w:t xml:space="preserve">     </w:t>
      </w:r>
      <w:r w:rsidRPr="00000F1E">
        <w:rPr>
          <w:sz w:val="26"/>
          <w:szCs w:val="26"/>
        </w:rPr>
        <w:tab/>
      </w:r>
      <w:r w:rsidRPr="00000F1E">
        <w:rPr>
          <w:sz w:val="26"/>
          <w:szCs w:val="26"/>
        </w:rPr>
        <w:tab/>
      </w:r>
      <w:r w:rsidRPr="00000F1E">
        <w:rPr>
          <w:sz w:val="26"/>
          <w:szCs w:val="26"/>
        </w:rPr>
        <w:tab/>
        <w:t xml:space="preserve">                       Д.В. Карасев</w:t>
      </w:r>
    </w:p>
    <w:p w:rsidR="00834E0A" w:rsidRPr="00000F1E" w:rsidRDefault="00834E0A" w:rsidP="00EB4B1B">
      <w:pPr>
        <w:rPr>
          <w:sz w:val="22"/>
          <w:szCs w:val="22"/>
        </w:rPr>
      </w:pPr>
    </w:p>
    <w:p w:rsidR="0067249D" w:rsidRPr="00000F1E" w:rsidRDefault="0067249D" w:rsidP="00EB4B1B">
      <w:pPr>
        <w:rPr>
          <w:sz w:val="22"/>
          <w:szCs w:val="22"/>
        </w:rPr>
      </w:pPr>
    </w:p>
    <w:p w:rsidR="001233A7" w:rsidRPr="00000F1E" w:rsidRDefault="001233A7" w:rsidP="00EB4B1B">
      <w:pPr>
        <w:rPr>
          <w:sz w:val="22"/>
          <w:szCs w:val="22"/>
        </w:rPr>
      </w:pPr>
    </w:p>
    <w:p w:rsidR="001233A7" w:rsidRPr="00000F1E" w:rsidRDefault="001233A7" w:rsidP="00EB4B1B">
      <w:pPr>
        <w:rPr>
          <w:sz w:val="22"/>
          <w:szCs w:val="22"/>
        </w:rPr>
      </w:pPr>
    </w:p>
    <w:p w:rsidR="00666C27" w:rsidRPr="00000F1E" w:rsidRDefault="00666C27" w:rsidP="00EB4B1B">
      <w:pPr>
        <w:rPr>
          <w:sz w:val="22"/>
          <w:szCs w:val="22"/>
        </w:rPr>
      </w:pPr>
    </w:p>
    <w:p w:rsidR="00F91F17" w:rsidRDefault="00F91F17" w:rsidP="00EB4B1B">
      <w:pPr>
        <w:rPr>
          <w:sz w:val="22"/>
          <w:szCs w:val="22"/>
        </w:rPr>
      </w:pPr>
    </w:p>
    <w:p w:rsidR="00000F1E" w:rsidRDefault="00000F1E" w:rsidP="00EB4B1B">
      <w:pPr>
        <w:rPr>
          <w:sz w:val="22"/>
          <w:szCs w:val="22"/>
        </w:rPr>
      </w:pPr>
    </w:p>
    <w:sectPr w:rsidR="00000F1E" w:rsidSect="00121CED">
      <w:footerReference w:type="default" r:id="rId9"/>
      <w:footerReference w:type="first" r:id="rId10"/>
      <w:pgSz w:w="11906" w:h="16838"/>
      <w:pgMar w:top="1134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FB" w:rsidRDefault="00FA7BFB">
      <w:r>
        <w:separator/>
      </w:r>
    </w:p>
  </w:endnote>
  <w:endnote w:type="continuationSeparator" w:id="0">
    <w:p w:rsidR="00FA7BFB" w:rsidRDefault="00F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C4" w:rsidRDefault="00FA7BFB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C4" w:rsidRDefault="008A56B4" w:rsidP="000270C4">
    <w:pPr>
      <w:pStyle w:val="a5"/>
      <w:jc w:val="right"/>
    </w:pPr>
    <w:r>
      <w:t>17</w:t>
    </w:r>
  </w:p>
  <w:p w:rsidR="000270C4" w:rsidRDefault="00FA7BFB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FB" w:rsidRDefault="00FA7BFB">
      <w:r>
        <w:separator/>
      </w:r>
    </w:p>
  </w:footnote>
  <w:footnote w:type="continuationSeparator" w:id="0">
    <w:p w:rsidR="00FA7BFB" w:rsidRDefault="00FA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B3E028B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DEB7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0491409"/>
    <w:multiLevelType w:val="hybridMultilevel"/>
    <w:tmpl w:val="7D8A8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0F1E"/>
    <w:rsid w:val="00001199"/>
    <w:rsid w:val="00016488"/>
    <w:rsid w:val="00022CD1"/>
    <w:rsid w:val="00033AA1"/>
    <w:rsid w:val="00045438"/>
    <w:rsid w:val="00061237"/>
    <w:rsid w:val="000964A0"/>
    <w:rsid w:val="000B451C"/>
    <w:rsid w:val="000B6634"/>
    <w:rsid w:val="000D1674"/>
    <w:rsid w:val="000D4037"/>
    <w:rsid w:val="00100624"/>
    <w:rsid w:val="00106CD8"/>
    <w:rsid w:val="00121CED"/>
    <w:rsid w:val="001233A7"/>
    <w:rsid w:val="001409CE"/>
    <w:rsid w:val="00142CC9"/>
    <w:rsid w:val="00144CEE"/>
    <w:rsid w:val="00145C67"/>
    <w:rsid w:val="00150C03"/>
    <w:rsid w:val="00164C2E"/>
    <w:rsid w:val="0017486F"/>
    <w:rsid w:val="001906DC"/>
    <w:rsid w:val="00194C12"/>
    <w:rsid w:val="001953B3"/>
    <w:rsid w:val="001C3648"/>
    <w:rsid w:val="001F68E0"/>
    <w:rsid w:val="002115E4"/>
    <w:rsid w:val="00225A49"/>
    <w:rsid w:val="00231C90"/>
    <w:rsid w:val="0025191E"/>
    <w:rsid w:val="00256CD5"/>
    <w:rsid w:val="00273D1E"/>
    <w:rsid w:val="0027675D"/>
    <w:rsid w:val="002A09E0"/>
    <w:rsid w:val="002A57EF"/>
    <w:rsid w:val="002D4516"/>
    <w:rsid w:val="002E0413"/>
    <w:rsid w:val="00310C00"/>
    <w:rsid w:val="0031667C"/>
    <w:rsid w:val="00327590"/>
    <w:rsid w:val="00340D74"/>
    <w:rsid w:val="00372442"/>
    <w:rsid w:val="00375E7C"/>
    <w:rsid w:val="00380FF0"/>
    <w:rsid w:val="003B34D9"/>
    <w:rsid w:val="003B3513"/>
    <w:rsid w:val="003B4704"/>
    <w:rsid w:val="003B61A1"/>
    <w:rsid w:val="003C6291"/>
    <w:rsid w:val="00405ECE"/>
    <w:rsid w:val="00411A3F"/>
    <w:rsid w:val="00423FB6"/>
    <w:rsid w:val="004251EC"/>
    <w:rsid w:val="0043202A"/>
    <w:rsid w:val="0044390F"/>
    <w:rsid w:val="00447694"/>
    <w:rsid w:val="00452EF4"/>
    <w:rsid w:val="00462995"/>
    <w:rsid w:val="0048492F"/>
    <w:rsid w:val="00486295"/>
    <w:rsid w:val="004C23E4"/>
    <w:rsid w:val="004D1DB1"/>
    <w:rsid w:val="004E1C4C"/>
    <w:rsid w:val="00503BAD"/>
    <w:rsid w:val="00537E02"/>
    <w:rsid w:val="005528E8"/>
    <w:rsid w:val="005557B8"/>
    <w:rsid w:val="0056029C"/>
    <w:rsid w:val="00570D12"/>
    <w:rsid w:val="00593C0E"/>
    <w:rsid w:val="005D1913"/>
    <w:rsid w:val="005D4CA2"/>
    <w:rsid w:val="005E36D1"/>
    <w:rsid w:val="005E5790"/>
    <w:rsid w:val="00607BD2"/>
    <w:rsid w:val="00621B5D"/>
    <w:rsid w:val="00633EF0"/>
    <w:rsid w:val="00661516"/>
    <w:rsid w:val="00663D76"/>
    <w:rsid w:val="00666C27"/>
    <w:rsid w:val="0067249D"/>
    <w:rsid w:val="00673C42"/>
    <w:rsid w:val="00676568"/>
    <w:rsid w:val="00682A9B"/>
    <w:rsid w:val="0068324C"/>
    <w:rsid w:val="006970DE"/>
    <w:rsid w:val="006A6871"/>
    <w:rsid w:val="006D5941"/>
    <w:rsid w:val="006E772C"/>
    <w:rsid w:val="006F4120"/>
    <w:rsid w:val="00717986"/>
    <w:rsid w:val="0073026E"/>
    <w:rsid w:val="00741E52"/>
    <w:rsid w:val="00746A02"/>
    <w:rsid w:val="00795292"/>
    <w:rsid w:val="007E75B4"/>
    <w:rsid w:val="007F7DE6"/>
    <w:rsid w:val="00827403"/>
    <w:rsid w:val="0083049A"/>
    <w:rsid w:val="00834E0A"/>
    <w:rsid w:val="00841BA0"/>
    <w:rsid w:val="00857993"/>
    <w:rsid w:val="00881CAC"/>
    <w:rsid w:val="008932BD"/>
    <w:rsid w:val="00895072"/>
    <w:rsid w:val="008A44BC"/>
    <w:rsid w:val="008A56B4"/>
    <w:rsid w:val="008B1A27"/>
    <w:rsid w:val="008B4CE1"/>
    <w:rsid w:val="008D237B"/>
    <w:rsid w:val="008E0AE1"/>
    <w:rsid w:val="009311CF"/>
    <w:rsid w:val="00935B0C"/>
    <w:rsid w:val="00936B35"/>
    <w:rsid w:val="00940E2F"/>
    <w:rsid w:val="0094578B"/>
    <w:rsid w:val="00957CFA"/>
    <w:rsid w:val="00984E6B"/>
    <w:rsid w:val="009A1B01"/>
    <w:rsid w:val="009C09F2"/>
    <w:rsid w:val="009C1334"/>
    <w:rsid w:val="009C43F5"/>
    <w:rsid w:val="009F7006"/>
    <w:rsid w:val="00A008D8"/>
    <w:rsid w:val="00A1233B"/>
    <w:rsid w:val="00A23236"/>
    <w:rsid w:val="00A433CA"/>
    <w:rsid w:val="00AA0748"/>
    <w:rsid w:val="00AA57CF"/>
    <w:rsid w:val="00AA771B"/>
    <w:rsid w:val="00AB6F2D"/>
    <w:rsid w:val="00AC7B7E"/>
    <w:rsid w:val="00AD428A"/>
    <w:rsid w:val="00AE21AB"/>
    <w:rsid w:val="00B05E8C"/>
    <w:rsid w:val="00B130A3"/>
    <w:rsid w:val="00B20F8E"/>
    <w:rsid w:val="00B24E45"/>
    <w:rsid w:val="00B32E26"/>
    <w:rsid w:val="00B378EB"/>
    <w:rsid w:val="00B54924"/>
    <w:rsid w:val="00B96F1D"/>
    <w:rsid w:val="00BA0D9B"/>
    <w:rsid w:val="00BA67C7"/>
    <w:rsid w:val="00BD5F80"/>
    <w:rsid w:val="00BE4EF8"/>
    <w:rsid w:val="00C03940"/>
    <w:rsid w:val="00C10155"/>
    <w:rsid w:val="00C235A5"/>
    <w:rsid w:val="00C46B1B"/>
    <w:rsid w:val="00C729BC"/>
    <w:rsid w:val="00C75DFE"/>
    <w:rsid w:val="00CA46F1"/>
    <w:rsid w:val="00CA6361"/>
    <w:rsid w:val="00CC1503"/>
    <w:rsid w:val="00D02512"/>
    <w:rsid w:val="00D0586D"/>
    <w:rsid w:val="00D17D45"/>
    <w:rsid w:val="00D42B4A"/>
    <w:rsid w:val="00D44A65"/>
    <w:rsid w:val="00D73556"/>
    <w:rsid w:val="00D756EC"/>
    <w:rsid w:val="00D76573"/>
    <w:rsid w:val="00D91D75"/>
    <w:rsid w:val="00D957B7"/>
    <w:rsid w:val="00DA60C4"/>
    <w:rsid w:val="00DC5DF1"/>
    <w:rsid w:val="00E069C1"/>
    <w:rsid w:val="00E17156"/>
    <w:rsid w:val="00E33D50"/>
    <w:rsid w:val="00E70AB8"/>
    <w:rsid w:val="00E848A2"/>
    <w:rsid w:val="00EB2EA1"/>
    <w:rsid w:val="00EB4B1B"/>
    <w:rsid w:val="00EC2F66"/>
    <w:rsid w:val="00EF00ED"/>
    <w:rsid w:val="00F014D5"/>
    <w:rsid w:val="00F04882"/>
    <w:rsid w:val="00F137E9"/>
    <w:rsid w:val="00F159CE"/>
    <w:rsid w:val="00F203AF"/>
    <w:rsid w:val="00F22D28"/>
    <w:rsid w:val="00F271A4"/>
    <w:rsid w:val="00F31C7B"/>
    <w:rsid w:val="00F4183E"/>
    <w:rsid w:val="00F52EE8"/>
    <w:rsid w:val="00F53F3F"/>
    <w:rsid w:val="00F63F62"/>
    <w:rsid w:val="00F70671"/>
    <w:rsid w:val="00F8075D"/>
    <w:rsid w:val="00F91F17"/>
    <w:rsid w:val="00FA4D48"/>
    <w:rsid w:val="00FA7BFB"/>
    <w:rsid w:val="00FC5C5E"/>
    <w:rsid w:val="00FD5D76"/>
    <w:rsid w:val="00FE5E1E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83049A"/>
    <w:pPr>
      <w:ind w:left="720"/>
      <w:contextualSpacing/>
    </w:pPr>
  </w:style>
  <w:style w:type="paragraph" w:customStyle="1" w:styleId="ConsPlusTitle">
    <w:name w:val="ConsPlusTitle"/>
    <w:rsid w:val="00C10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4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C46B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405E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220D-2508-4DAB-8742-FCEE8D3D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17</cp:revision>
  <cp:lastPrinted>2023-10-16T02:33:00Z</cp:lastPrinted>
  <dcterms:created xsi:type="dcterms:W3CDTF">2023-10-16T02:22:00Z</dcterms:created>
  <dcterms:modified xsi:type="dcterms:W3CDTF">2023-11-13T08:22:00Z</dcterms:modified>
</cp:coreProperties>
</file>