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10D" w:rsidRPr="00DF24B6" w:rsidRDefault="009A510D" w:rsidP="009A510D">
      <w:pPr>
        <w:autoSpaceDE w:val="0"/>
        <w:autoSpaceDN w:val="0"/>
        <w:adjustRightInd w:val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DF24B6">
        <w:rPr>
          <w:rFonts w:eastAsia="Times New Roman" w:cs="Times New Roman"/>
          <w:noProof/>
          <w:szCs w:val="26"/>
          <w:lang w:eastAsia="ru-RU"/>
        </w:rPr>
        <w:drawing>
          <wp:inline distT="0" distB="0" distL="0" distR="0" wp14:anchorId="55552398" wp14:editId="3E436C37">
            <wp:extent cx="514350" cy="6191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10D" w:rsidRPr="00DF24B6" w:rsidRDefault="009A510D" w:rsidP="009A510D">
      <w:pPr>
        <w:autoSpaceDE w:val="0"/>
        <w:autoSpaceDN w:val="0"/>
        <w:adjustRightInd w:val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DF24B6">
        <w:rPr>
          <w:rFonts w:eastAsia="Times New Roman" w:cs="Times New Roman"/>
          <w:sz w:val="16"/>
          <w:szCs w:val="16"/>
          <w:lang w:eastAsia="ru-RU"/>
        </w:rPr>
        <w:t>РОССИЙСКАЯ ФЕДЕРАЦИЯ</w:t>
      </w:r>
    </w:p>
    <w:p w:rsidR="009A510D" w:rsidRPr="00DF24B6" w:rsidRDefault="009A510D" w:rsidP="009A510D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DF24B6">
        <w:rPr>
          <w:rFonts w:eastAsia="Times New Roman" w:cs="Times New Roman"/>
          <w:sz w:val="16"/>
          <w:szCs w:val="16"/>
          <w:lang w:eastAsia="ru-RU"/>
        </w:rPr>
        <w:t>КРАСНОЯРСКИЙ КРАЙ</w:t>
      </w:r>
    </w:p>
    <w:p w:rsidR="009A510D" w:rsidRPr="00DF24B6" w:rsidRDefault="009A510D" w:rsidP="009A510D">
      <w:pPr>
        <w:jc w:val="center"/>
        <w:rPr>
          <w:rFonts w:eastAsia="Times New Roman" w:cs="Times New Roman"/>
          <w:lang w:eastAsia="ru-RU"/>
        </w:rPr>
      </w:pPr>
    </w:p>
    <w:p w:rsidR="009A510D" w:rsidRPr="00DF24B6" w:rsidRDefault="009A510D" w:rsidP="009A510D">
      <w:pPr>
        <w:ind w:firstLine="567"/>
        <w:jc w:val="center"/>
        <w:rPr>
          <w:rFonts w:eastAsia="Times New Roman" w:cs="Times New Roman"/>
          <w:b/>
          <w:i/>
          <w:lang w:eastAsia="ru-RU"/>
        </w:rPr>
      </w:pPr>
      <w:r w:rsidRPr="00DF24B6">
        <w:rPr>
          <w:rFonts w:eastAsia="Times New Roman" w:cs="Times New Roman"/>
          <w:lang w:eastAsia="ru-RU"/>
        </w:rPr>
        <w:t>НОРИЛЬСКИЙ ГОРОДСКОЙ СОВЕТ ДЕПУТАТОВ</w:t>
      </w:r>
    </w:p>
    <w:p w:rsidR="009A510D" w:rsidRPr="00DF24B6" w:rsidRDefault="009A510D" w:rsidP="009A510D">
      <w:pPr>
        <w:jc w:val="center"/>
        <w:rPr>
          <w:rFonts w:ascii="Bookman Old Style" w:eastAsia="Times New Roman" w:hAnsi="Bookman Old Style" w:cs="Times New Roman"/>
          <w:spacing w:val="20"/>
          <w:sz w:val="24"/>
          <w:szCs w:val="24"/>
          <w:lang w:eastAsia="ru-RU"/>
        </w:rPr>
      </w:pPr>
    </w:p>
    <w:p w:rsidR="009A510D" w:rsidRPr="00DF24B6" w:rsidRDefault="009A510D" w:rsidP="009A510D">
      <w:pPr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DF24B6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9A510D" w:rsidRPr="00DF24B6" w:rsidRDefault="009A510D" w:rsidP="009A510D">
      <w:pPr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0"/>
        <w:gridCol w:w="4471"/>
      </w:tblGrid>
      <w:tr w:rsidR="009A510D" w:rsidRPr="00DF24B6" w:rsidTr="007803E0">
        <w:tc>
          <w:tcPr>
            <w:tcW w:w="4652" w:type="dxa"/>
            <w:hideMark/>
          </w:tcPr>
          <w:p w:rsidR="009A510D" w:rsidRPr="00DF24B6" w:rsidRDefault="007803E0" w:rsidP="00BC22CA">
            <w:pPr>
              <w:spacing w:line="256" w:lineRule="auto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25 октября</w:t>
            </w:r>
            <w:r w:rsidR="009A510D">
              <w:rPr>
                <w:rFonts w:eastAsia="Times New Roman" w:cs="Times New Roman"/>
                <w:szCs w:val="26"/>
              </w:rPr>
              <w:t xml:space="preserve"> 2022</w:t>
            </w:r>
            <w:r w:rsidR="009A510D" w:rsidRPr="00DF24B6">
              <w:rPr>
                <w:rFonts w:eastAsia="Times New Roman" w:cs="Times New Roman"/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9A510D" w:rsidRPr="00DF24B6" w:rsidRDefault="009A510D" w:rsidP="00BC22CA">
            <w:pPr>
              <w:spacing w:line="256" w:lineRule="auto"/>
              <w:jc w:val="right"/>
              <w:rPr>
                <w:rFonts w:eastAsia="Times New Roman" w:cs="Times New Roman"/>
                <w:szCs w:val="26"/>
                <w:lang w:val="en-US"/>
              </w:rPr>
            </w:pPr>
            <w:r w:rsidRPr="00DF24B6">
              <w:rPr>
                <w:rFonts w:eastAsia="Times New Roman" w:cs="Times New Roman"/>
                <w:szCs w:val="26"/>
              </w:rPr>
              <w:t xml:space="preserve">№ </w:t>
            </w:r>
            <w:r w:rsidR="00F73BB7">
              <w:rPr>
                <w:rFonts w:eastAsia="Times New Roman" w:cs="Times New Roman"/>
                <w:szCs w:val="26"/>
                <w:lang w:val="en-US"/>
              </w:rPr>
              <w:t>2/6–46</w:t>
            </w:r>
          </w:p>
        </w:tc>
      </w:tr>
    </w:tbl>
    <w:p w:rsidR="009A510D" w:rsidRPr="00DF24B6" w:rsidRDefault="009A510D" w:rsidP="009A510D">
      <w:pPr>
        <w:jc w:val="center"/>
        <w:rPr>
          <w:rFonts w:eastAsia="Times New Roman" w:cs="Times New Roman"/>
          <w:lang w:eastAsia="ru-RU"/>
        </w:rPr>
      </w:pPr>
    </w:p>
    <w:p w:rsidR="007803E0" w:rsidRDefault="008C1D7F" w:rsidP="009A510D">
      <w:pPr>
        <w:jc w:val="center"/>
        <w:rPr>
          <w:rFonts w:eastAsia="Times New Roman" w:cs="Times New Roman"/>
          <w:bCs/>
          <w:szCs w:val="26"/>
          <w:lang w:eastAsia="ru-RU"/>
        </w:rPr>
      </w:pPr>
      <w:r>
        <w:rPr>
          <w:rFonts w:eastAsia="Times New Roman" w:cs="Times New Roman"/>
          <w:bCs/>
          <w:szCs w:val="26"/>
          <w:lang w:eastAsia="ru-RU"/>
        </w:rPr>
        <w:t>О внесении изменений</w:t>
      </w:r>
      <w:r w:rsidR="009A510D" w:rsidRPr="009A510D">
        <w:rPr>
          <w:rFonts w:eastAsia="Times New Roman" w:cs="Times New Roman"/>
          <w:bCs/>
          <w:szCs w:val="26"/>
          <w:lang w:eastAsia="ru-RU"/>
        </w:rPr>
        <w:t xml:space="preserve"> в решение Городск</w:t>
      </w:r>
      <w:r w:rsidR="007803E0">
        <w:rPr>
          <w:rFonts w:eastAsia="Times New Roman" w:cs="Times New Roman"/>
          <w:bCs/>
          <w:szCs w:val="26"/>
          <w:lang w:eastAsia="ru-RU"/>
        </w:rPr>
        <w:t>ого Совета от 20.06.2017 № 38/4–</w:t>
      </w:r>
      <w:r w:rsidR="009A510D" w:rsidRPr="009A510D">
        <w:rPr>
          <w:rFonts w:eastAsia="Times New Roman" w:cs="Times New Roman"/>
          <w:bCs/>
          <w:szCs w:val="26"/>
          <w:lang w:eastAsia="ru-RU"/>
        </w:rPr>
        <w:t xml:space="preserve">849 </w:t>
      </w:r>
    </w:p>
    <w:p w:rsidR="009A510D" w:rsidRPr="009A510D" w:rsidRDefault="009A510D" w:rsidP="009A510D">
      <w:pPr>
        <w:jc w:val="center"/>
        <w:rPr>
          <w:rFonts w:eastAsia="Times New Roman" w:cs="Times New Roman"/>
          <w:bCs/>
          <w:szCs w:val="26"/>
          <w:lang w:eastAsia="ru-RU"/>
        </w:rPr>
      </w:pPr>
      <w:r w:rsidRPr="009A510D">
        <w:rPr>
          <w:rFonts w:eastAsia="Times New Roman" w:cs="Times New Roman"/>
          <w:bCs/>
          <w:szCs w:val="26"/>
          <w:lang w:eastAsia="ru-RU"/>
        </w:rPr>
        <w:t>«Об утверждении Положения о порядке проведения конкурса по отбору кандидатур на должность Главы города Норильска»</w:t>
      </w:r>
    </w:p>
    <w:p w:rsidR="009A510D" w:rsidRDefault="009A510D" w:rsidP="009A510D">
      <w:pPr>
        <w:jc w:val="center"/>
        <w:rPr>
          <w:rFonts w:eastAsia="Times New Roman" w:cs="Times New Roman"/>
          <w:bCs/>
          <w:szCs w:val="26"/>
          <w:lang w:eastAsia="ru-RU"/>
        </w:rPr>
      </w:pPr>
    </w:p>
    <w:p w:rsidR="009A510D" w:rsidRPr="00DF24B6" w:rsidRDefault="009A510D" w:rsidP="009A510D">
      <w:pPr>
        <w:ind w:firstLine="709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lang w:eastAsia="ru-RU"/>
        </w:rPr>
        <w:t>Руководствуясь</w:t>
      </w:r>
      <w:r w:rsidRPr="00DF24B6">
        <w:rPr>
          <w:rFonts w:eastAsia="Times New Roman" w:cs="Times New Roman"/>
          <w:lang w:eastAsia="ru-RU"/>
        </w:rPr>
        <w:t xml:space="preserve"> Уставом </w:t>
      </w:r>
      <w:r w:rsidRPr="00C215AE">
        <w:rPr>
          <w:rFonts w:eastAsia="Times New Roman" w:cs="Times New Roman"/>
          <w:bCs/>
          <w:lang w:eastAsia="ru-RU"/>
        </w:rPr>
        <w:t>городского округа город Норильск Красноярского края</w:t>
      </w:r>
      <w:r w:rsidRPr="00DF24B6">
        <w:rPr>
          <w:rFonts w:eastAsia="Times New Roman" w:cs="Times New Roman"/>
          <w:lang w:eastAsia="ru-RU"/>
        </w:rPr>
        <w:t xml:space="preserve">, </w:t>
      </w:r>
      <w:r w:rsidRPr="00DF24B6">
        <w:rPr>
          <w:rFonts w:eastAsia="Times New Roman" w:cs="Times New Roman"/>
          <w:szCs w:val="26"/>
          <w:lang w:eastAsia="ru-RU"/>
        </w:rPr>
        <w:t>Городской Совет</w:t>
      </w:r>
    </w:p>
    <w:p w:rsidR="009A510D" w:rsidRPr="00DF24B6" w:rsidRDefault="009A510D" w:rsidP="009A510D">
      <w:pPr>
        <w:ind w:firstLine="709"/>
        <w:rPr>
          <w:rFonts w:eastAsia="Times New Roman" w:cs="Times New Roman"/>
          <w:szCs w:val="26"/>
          <w:lang w:eastAsia="ru-RU"/>
        </w:rPr>
      </w:pPr>
    </w:p>
    <w:p w:rsidR="009A510D" w:rsidRDefault="009A510D" w:rsidP="00612442">
      <w:pPr>
        <w:ind w:firstLine="567"/>
        <w:rPr>
          <w:rFonts w:eastAsia="Times New Roman" w:cs="Times New Roman"/>
          <w:b/>
          <w:szCs w:val="26"/>
          <w:lang w:eastAsia="ru-RU"/>
        </w:rPr>
      </w:pPr>
      <w:r w:rsidRPr="00DF24B6">
        <w:rPr>
          <w:rFonts w:eastAsia="Times New Roman" w:cs="Times New Roman"/>
          <w:b/>
          <w:szCs w:val="26"/>
          <w:lang w:eastAsia="ru-RU"/>
        </w:rPr>
        <w:t>РЕШИЛ:</w:t>
      </w:r>
    </w:p>
    <w:p w:rsidR="009A510D" w:rsidRPr="00DF24B6" w:rsidRDefault="009A510D" w:rsidP="009A510D">
      <w:pPr>
        <w:rPr>
          <w:rFonts w:eastAsia="Times New Roman" w:cs="Times New Roman"/>
          <w:b/>
          <w:szCs w:val="26"/>
          <w:lang w:eastAsia="ru-RU"/>
        </w:rPr>
      </w:pPr>
    </w:p>
    <w:p w:rsidR="007803E0" w:rsidRPr="00847F81" w:rsidRDefault="007803E0" w:rsidP="007803E0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>
        <w:rPr>
          <w:szCs w:val="26"/>
        </w:rPr>
        <w:t>1. В</w:t>
      </w:r>
      <w:r w:rsidRPr="00635526">
        <w:rPr>
          <w:rFonts w:eastAsia="Times New Roman" w:cs="Times New Roman"/>
          <w:szCs w:val="26"/>
        </w:rPr>
        <w:t xml:space="preserve">нести </w:t>
      </w:r>
      <w:r w:rsidRPr="00847F81">
        <w:rPr>
          <w:rFonts w:eastAsia="Times New Roman" w:cs="Times New Roman"/>
          <w:szCs w:val="26"/>
        </w:rPr>
        <w:t>в Положение о порядке проведения конкурса по отбору кандидатур на должность Главы города Норильска, утвержденное решением Городского Совета от 20.06.2017 № 38/4-849 (далее – Положение)</w:t>
      </w:r>
      <w:r>
        <w:rPr>
          <w:rFonts w:eastAsia="Times New Roman" w:cs="Times New Roman"/>
          <w:szCs w:val="26"/>
        </w:rPr>
        <w:t>,</w:t>
      </w:r>
      <w:r w:rsidRPr="00847F81">
        <w:rPr>
          <w:rFonts w:eastAsia="Times New Roman" w:cs="Times New Roman"/>
          <w:szCs w:val="26"/>
        </w:rPr>
        <w:t xml:space="preserve"> следующие изменения:</w:t>
      </w:r>
    </w:p>
    <w:p w:rsidR="007803E0" w:rsidRPr="00847F81" w:rsidRDefault="007803E0" w:rsidP="007803E0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847F81">
        <w:rPr>
          <w:rFonts w:eastAsia="Times New Roman" w:cs="Times New Roman"/>
          <w:szCs w:val="26"/>
        </w:rPr>
        <w:t>1.1. Часть 8 пункта 3.1 раздела 3 Положения изложить в следующей редакции:</w:t>
      </w:r>
    </w:p>
    <w:p w:rsidR="007803E0" w:rsidRPr="00847F81" w:rsidRDefault="007803E0" w:rsidP="007803E0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847F81">
        <w:rPr>
          <w:rFonts w:eastAsia="Times New Roman" w:cs="Times New Roman"/>
          <w:szCs w:val="26"/>
        </w:rPr>
        <w:t>«8) документ, подтверждающий представление Губернатору Красноярского края сведений о доходах, об имуществе и обязательствах имущественного характера, полученных кандидатом, его супругой (супругом), несовершеннолетними детьми, в соответствии с Законом Красноярского края от 19.12.2017 № 4-1264 «О представлении гражданами, претендующими на замещение муниц</w:t>
      </w:r>
      <w:r>
        <w:rPr>
          <w:rFonts w:eastAsia="Times New Roman" w:cs="Times New Roman"/>
          <w:szCs w:val="26"/>
        </w:rPr>
        <w:t>ипальных должностей, должности г</w:t>
      </w:r>
      <w:r w:rsidRPr="00847F81">
        <w:rPr>
          <w:rFonts w:eastAsia="Times New Roman" w:cs="Times New Roman"/>
          <w:szCs w:val="26"/>
        </w:rPr>
        <w:t>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сведений».</w:t>
      </w:r>
    </w:p>
    <w:p w:rsidR="007803E0" w:rsidRPr="00847F81" w:rsidRDefault="007803E0" w:rsidP="007803E0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847F81">
        <w:rPr>
          <w:rFonts w:eastAsia="Times New Roman" w:cs="Times New Roman"/>
          <w:szCs w:val="26"/>
        </w:rPr>
        <w:t>Сведения, указанные в настоящем подпункте, кандидат представляет Губернатору Красноярского края не позднее последнего дня срока, установленного для представления документов для участия в конкурсе, по утвержденной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форме справки;».</w:t>
      </w:r>
    </w:p>
    <w:p w:rsidR="007803E0" w:rsidRPr="00847F81" w:rsidRDefault="007803E0" w:rsidP="007803E0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847F81">
        <w:rPr>
          <w:rFonts w:eastAsia="Times New Roman" w:cs="Times New Roman"/>
          <w:szCs w:val="26"/>
        </w:rPr>
        <w:t>1.2. Часть 4 пункта 3.2 раздела 3</w:t>
      </w:r>
      <w:r>
        <w:rPr>
          <w:rFonts w:eastAsia="Times New Roman" w:cs="Times New Roman"/>
          <w:szCs w:val="26"/>
        </w:rPr>
        <w:t xml:space="preserve"> </w:t>
      </w:r>
      <w:r w:rsidRPr="00847F81">
        <w:rPr>
          <w:rFonts w:eastAsia="Times New Roman" w:cs="Times New Roman"/>
          <w:szCs w:val="26"/>
        </w:rPr>
        <w:t>Положения дополнить абзацем третьим следующего содержания:</w:t>
      </w:r>
    </w:p>
    <w:p w:rsidR="007803E0" w:rsidRDefault="007803E0" w:rsidP="007803E0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847F81">
        <w:rPr>
          <w:rFonts w:eastAsia="Times New Roman" w:cs="Times New Roman"/>
          <w:szCs w:val="26"/>
        </w:rPr>
        <w:t xml:space="preserve">«Программа должна быть прошита, листы пронумерованы. Программа представляется в запечатанном и подписанном гражданином конверте с указанием количества документов и листов в конверте. Конверт </w:t>
      </w:r>
      <w:r>
        <w:rPr>
          <w:rFonts w:eastAsia="Times New Roman" w:cs="Times New Roman"/>
          <w:szCs w:val="26"/>
        </w:rPr>
        <w:t xml:space="preserve">подлежит </w:t>
      </w:r>
      <w:r>
        <w:rPr>
          <w:rFonts w:eastAsia="Times New Roman" w:cs="Times New Roman"/>
          <w:szCs w:val="26"/>
        </w:rPr>
        <w:lastRenderedPageBreak/>
        <w:t>вскрытию на заседании К</w:t>
      </w:r>
      <w:r w:rsidRPr="00847F81">
        <w:rPr>
          <w:rFonts w:eastAsia="Times New Roman" w:cs="Times New Roman"/>
          <w:szCs w:val="26"/>
        </w:rPr>
        <w:t>омиссии при рассмотрении документов, представленных кандидатами, на полноту и соответствие поступивших документов требованиям, установленным настоящим Положением.».</w:t>
      </w:r>
    </w:p>
    <w:p w:rsidR="009A510D" w:rsidRPr="00DF24B6" w:rsidRDefault="009A510D" w:rsidP="009A510D">
      <w:pPr>
        <w:widowControl w:val="0"/>
        <w:shd w:val="clear" w:color="auto" w:fill="FFFFFF"/>
        <w:tabs>
          <w:tab w:val="left" w:pos="709"/>
          <w:tab w:val="left" w:pos="851"/>
          <w:tab w:val="left" w:pos="1022"/>
        </w:tabs>
        <w:autoSpaceDE w:val="0"/>
        <w:autoSpaceDN w:val="0"/>
        <w:adjustRightInd w:val="0"/>
        <w:ind w:firstLine="567"/>
        <w:rPr>
          <w:rFonts w:eastAsia="Times New Roman" w:cs="Times New Roman"/>
          <w:lang w:eastAsia="ru-RU"/>
        </w:rPr>
      </w:pPr>
      <w:r w:rsidRPr="00DF24B6">
        <w:rPr>
          <w:rFonts w:eastAsia="Times New Roman" w:cs="Times New Roman"/>
          <w:lang w:eastAsia="ru-RU"/>
        </w:rPr>
        <w:t xml:space="preserve">2. Настоящее решение вступает в силу </w:t>
      </w:r>
      <w:r w:rsidRPr="00772149">
        <w:rPr>
          <w:rFonts w:eastAsia="Times New Roman" w:cs="Times New Roman"/>
          <w:lang w:eastAsia="ru-RU"/>
        </w:rPr>
        <w:t xml:space="preserve">через десять дней со дня официального опубликования </w:t>
      </w:r>
      <w:r w:rsidRPr="00DF24B6">
        <w:rPr>
          <w:rFonts w:eastAsia="Times New Roman" w:cs="Times New Roman"/>
          <w:lang w:eastAsia="ru-RU"/>
        </w:rPr>
        <w:t>в газете «Заполярная правда».</w:t>
      </w:r>
    </w:p>
    <w:p w:rsidR="009A510D" w:rsidRDefault="009A510D" w:rsidP="009A510D">
      <w:pPr>
        <w:rPr>
          <w:rFonts w:eastAsia="Times New Roman" w:cs="Times New Roman"/>
          <w:szCs w:val="26"/>
          <w:lang w:eastAsia="ru-RU"/>
        </w:rPr>
      </w:pPr>
    </w:p>
    <w:p w:rsidR="007803E0" w:rsidRPr="00DF24B6" w:rsidRDefault="007803E0" w:rsidP="009A510D">
      <w:pPr>
        <w:rPr>
          <w:rFonts w:eastAsia="Times New Roman" w:cs="Times New Roman"/>
          <w:szCs w:val="26"/>
          <w:lang w:eastAsia="ru-RU"/>
        </w:rPr>
      </w:pPr>
    </w:p>
    <w:tbl>
      <w:tblPr>
        <w:tblW w:w="9322" w:type="dxa"/>
        <w:tblInd w:w="-142" w:type="dxa"/>
        <w:tblLook w:val="04A0" w:firstRow="1" w:lastRow="0" w:firstColumn="1" w:lastColumn="0" w:noHBand="0" w:noVBand="1"/>
      </w:tblPr>
      <w:tblGrid>
        <w:gridCol w:w="4672"/>
        <w:gridCol w:w="4650"/>
      </w:tblGrid>
      <w:tr w:rsidR="009A510D" w:rsidRPr="00DF24B6" w:rsidTr="007803E0">
        <w:tc>
          <w:tcPr>
            <w:tcW w:w="4672" w:type="dxa"/>
          </w:tcPr>
          <w:p w:rsidR="009A510D" w:rsidRDefault="009A510D" w:rsidP="00BC22CA">
            <w:pPr>
              <w:spacing w:line="256" w:lineRule="auto"/>
              <w:rPr>
                <w:rFonts w:eastAsia="Times New Roman" w:cs="Times New Roman"/>
                <w:szCs w:val="26"/>
              </w:rPr>
            </w:pPr>
          </w:p>
          <w:p w:rsidR="009A510D" w:rsidRPr="00DF24B6" w:rsidRDefault="009A510D" w:rsidP="007803E0">
            <w:pPr>
              <w:spacing w:line="256" w:lineRule="auto"/>
              <w:ind w:left="-108" w:firstLine="108"/>
              <w:rPr>
                <w:rFonts w:eastAsia="Times New Roman" w:cs="Times New Roman"/>
                <w:szCs w:val="26"/>
              </w:rPr>
            </w:pPr>
            <w:r w:rsidRPr="00DF24B6">
              <w:rPr>
                <w:rFonts w:eastAsia="Times New Roman" w:cs="Times New Roman"/>
                <w:szCs w:val="26"/>
              </w:rPr>
              <w:t xml:space="preserve">Председатель Городского Совета </w:t>
            </w:r>
          </w:p>
          <w:p w:rsidR="009A510D" w:rsidRPr="00DF24B6" w:rsidRDefault="009A510D" w:rsidP="00BC22CA">
            <w:pPr>
              <w:spacing w:line="256" w:lineRule="auto"/>
              <w:rPr>
                <w:rFonts w:eastAsia="Times New Roman" w:cs="Times New Roman"/>
                <w:szCs w:val="26"/>
              </w:rPr>
            </w:pPr>
          </w:p>
          <w:p w:rsidR="009A510D" w:rsidRPr="00DF24B6" w:rsidRDefault="009A510D" w:rsidP="00BC22CA">
            <w:pPr>
              <w:spacing w:line="256" w:lineRule="auto"/>
              <w:rPr>
                <w:rFonts w:eastAsia="Times New Roman" w:cs="Times New Roman"/>
                <w:szCs w:val="26"/>
              </w:rPr>
            </w:pPr>
            <w:r w:rsidRPr="00DF24B6">
              <w:rPr>
                <w:rFonts w:eastAsia="Times New Roman" w:cs="Times New Roman"/>
                <w:szCs w:val="26"/>
              </w:rPr>
              <w:t xml:space="preserve">                              А.А. Пестряков</w:t>
            </w:r>
          </w:p>
        </w:tc>
        <w:tc>
          <w:tcPr>
            <w:tcW w:w="4650" w:type="dxa"/>
          </w:tcPr>
          <w:p w:rsidR="009A510D" w:rsidRDefault="009A510D" w:rsidP="00BC22CA">
            <w:pPr>
              <w:spacing w:line="256" w:lineRule="auto"/>
              <w:jc w:val="right"/>
              <w:rPr>
                <w:rFonts w:eastAsia="Times New Roman" w:cs="Times New Roman"/>
                <w:szCs w:val="26"/>
              </w:rPr>
            </w:pPr>
          </w:p>
          <w:p w:rsidR="009A510D" w:rsidRPr="00DF24B6" w:rsidRDefault="00344575" w:rsidP="00344575">
            <w:pPr>
              <w:spacing w:line="256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               </w:t>
            </w:r>
            <w:proofErr w:type="spellStart"/>
            <w:r>
              <w:rPr>
                <w:rFonts w:eastAsia="Times New Roman" w:cs="Times New Roman"/>
                <w:szCs w:val="26"/>
              </w:rPr>
              <w:t>И.о</w:t>
            </w:r>
            <w:proofErr w:type="spellEnd"/>
            <w:r>
              <w:rPr>
                <w:rFonts w:eastAsia="Times New Roman" w:cs="Times New Roman"/>
                <w:szCs w:val="26"/>
              </w:rPr>
              <w:t>. Главы</w:t>
            </w:r>
            <w:r w:rsidR="009A510D">
              <w:rPr>
                <w:rFonts w:eastAsia="Times New Roman" w:cs="Times New Roman"/>
                <w:szCs w:val="26"/>
              </w:rPr>
              <w:t xml:space="preserve"> </w:t>
            </w:r>
            <w:r w:rsidR="009A510D" w:rsidRPr="00DF24B6">
              <w:rPr>
                <w:rFonts w:eastAsia="Times New Roman" w:cs="Times New Roman"/>
                <w:szCs w:val="26"/>
              </w:rPr>
              <w:t>города Норильска</w:t>
            </w:r>
          </w:p>
          <w:p w:rsidR="009A510D" w:rsidRDefault="009A510D" w:rsidP="00BC22CA">
            <w:pPr>
              <w:spacing w:line="256" w:lineRule="auto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               </w:t>
            </w:r>
          </w:p>
          <w:p w:rsidR="009A510D" w:rsidRPr="00DF24B6" w:rsidRDefault="00344575" w:rsidP="00344575">
            <w:pPr>
              <w:spacing w:line="256" w:lineRule="auto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                                       </w:t>
            </w:r>
            <w:bookmarkStart w:id="0" w:name="_GoBack"/>
            <w:bookmarkEnd w:id="0"/>
            <w:r>
              <w:rPr>
                <w:rFonts w:eastAsia="Times New Roman" w:cs="Times New Roman"/>
                <w:szCs w:val="26"/>
              </w:rPr>
              <w:t xml:space="preserve">К.В. </w:t>
            </w:r>
            <w:proofErr w:type="spellStart"/>
            <w:r>
              <w:rPr>
                <w:rFonts w:eastAsia="Times New Roman" w:cs="Times New Roman"/>
                <w:szCs w:val="26"/>
              </w:rPr>
              <w:t>Купреенко</w:t>
            </w:r>
            <w:proofErr w:type="spellEnd"/>
          </w:p>
        </w:tc>
      </w:tr>
    </w:tbl>
    <w:p w:rsidR="009A510D" w:rsidRDefault="009A510D" w:rsidP="009A510D"/>
    <w:p w:rsidR="00B02EE6" w:rsidRDefault="00B02EE6"/>
    <w:sectPr w:rsidR="00B02EE6" w:rsidSect="007803E0"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724" w:rsidRDefault="001E5724" w:rsidP="007803E0">
      <w:r>
        <w:separator/>
      </w:r>
    </w:p>
  </w:endnote>
  <w:endnote w:type="continuationSeparator" w:id="0">
    <w:p w:rsidR="001E5724" w:rsidRDefault="001E5724" w:rsidP="00780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5317296"/>
      <w:docPartObj>
        <w:docPartGallery w:val="Page Numbers (Bottom of Page)"/>
        <w:docPartUnique/>
      </w:docPartObj>
    </w:sdtPr>
    <w:sdtEndPr/>
    <w:sdtContent>
      <w:p w:rsidR="007803E0" w:rsidRDefault="007803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57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724" w:rsidRDefault="001E5724" w:rsidP="007803E0">
      <w:r>
        <w:separator/>
      </w:r>
    </w:p>
  </w:footnote>
  <w:footnote w:type="continuationSeparator" w:id="0">
    <w:p w:rsidR="001E5724" w:rsidRDefault="001E5724" w:rsidP="00780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B1E45"/>
    <w:multiLevelType w:val="hybridMultilevel"/>
    <w:tmpl w:val="F272C3CC"/>
    <w:lvl w:ilvl="0" w:tplc="6AAA7CA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0D"/>
    <w:rsid w:val="001E5724"/>
    <w:rsid w:val="00344575"/>
    <w:rsid w:val="003D0E6C"/>
    <w:rsid w:val="00612442"/>
    <w:rsid w:val="00741322"/>
    <w:rsid w:val="007803E0"/>
    <w:rsid w:val="008C1D7F"/>
    <w:rsid w:val="009A510D"/>
    <w:rsid w:val="00B02EE6"/>
    <w:rsid w:val="00B760BE"/>
    <w:rsid w:val="00E21DCC"/>
    <w:rsid w:val="00E717F4"/>
    <w:rsid w:val="00F73BB7"/>
    <w:rsid w:val="00F8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BA7E0-BA4B-4665-9515-7C02A85B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3E0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4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24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803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3E0"/>
    <w:rPr>
      <w:rFonts w:ascii="Times New Roman" w:hAnsi="Times New Roman"/>
      <w:sz w:val="26"/>
    </w:rPr>
  </w:style>
  <w:style w:type="paragraph" w:styleId="a7">
    <w:name w:val="footer"/>
    <w:basedOn w:val="a"/>
    <w:link w:val="a8"/>
    <w:uiPriority w:val="99"/>
    <w:unhideWhenUsed/>
    <w:rsid w:val="007803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3E0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8</cp:revision>
  <cp:lastPrinted>2022-09-29T10:01:00Z</cp:lastPrinted>
  <dcterms:created xsi:type="dcterms:W3CDTF">2022-09-27T08:53:00Z</dcterms:created>
  <dcterms:modified xsi:type="dcterms:W3CDTF">2022-10-25T08:04:00Z</dcterms:modified>
</cp:coreProperties>
</file>