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24F3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1163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5B5F83" w:rsidRDefault="00282C8C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B5F8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B5F83">
        <w:rPr>
          <w:color w:val="000000"/>
          <w:sz w:val="26"/>
          <w:szCs w:val="26"/>
        </w:rPr>
        <w:t xml:space="preserve">с кадастровым номером </w:t>
      </w:r>
      <w:r w:rsidR="005B5F83" w:rsidRPr="005B5F83">
        <w:rPr>
          <w:color w:val="000000"/>
          <w:sz w:val="26"/>
          <w:szCs w:val="26"/>
        </w:rPr>
        <w:t>24:55:0201005:59</w:t>
      </w:r>
      <w:r w:rsidR="00BD0E6F" w:rsidRPr="005B5F83">
        <w:rPr>
          <w:color w:val="000000"/>
          <w:sz w:val="26"/>
          <w:szCs w:val="26"/>
        </w:rPr>
        <w:t xml:space="preserve"> </w:t>
      </w:r>
      <w:r w:rsidR="00527B1C" w:rsidRPr="005B5F83">
        <w:rPr>
          <w:color w:val="000000"/>
          <w:sz w:val="26"/>
          <w:szCs w:val="26"/>
        </w:rPr>
        <w:t>«</w:t>
      </w:r>
      <w:r w:rsidR="005B5F83" w:rsidRPr="005B5F83">
        <w:rPr>
          <w:color w:val="000000"/>
          <w:sz w:val="26"/>
          <w:szCs w:val="26"/>
        </w:rPr>
        <w:t xml:space="preserve">Для эксплуатации здания </w:t>
      </w:r>
      <w:proofErr w:type="spellStart"/>
      <w:r w:rsidR="005B5F83" w:rsidRPr="005B5F83">
        <w:rPr>
          <w:color w:val="000000"/>
          <w:sz w:val="26"/>
          <w:szCs w:val="26"/>
        </w:rPr>
        <w:t>мясокоптильного</w:t>
      </w:r>
      <w:proofErr w:type="spellEnd"/>
      <w:r w:rsidR="005B5F83" w:rsidRPr="005B5F83">
        <w:rPr>
          <w:color w:val="000000"/>
          <w:sz w:val="26"/>
          <w:szCs w:val="26"/>
        </w:rPr>
        <w:t xml:space="preserve"> цеха</w:t>
      </w:r>
      <w:r w:rsidR="00527B1C" w:rsidRPr="005B5F83">
        <w:rPr>
          <w:color w:val="000000"/>
          <w:sz w:val="26"/>
          <w:szCs w:val="26"/>
        </w:rPr>
        <w:t xml:space="preserve">» на </w:t>
      </w:r>
      <w:r w:rsidR="002062D9" w:rsidRPr="005B5F83">
        <w:rPr>
          <w:color w:val="000000"/>
          <w:sz w:val="26"/>
          <w:szCs w:val="26"/>
        </w:rPr>
        <w:t>вид разрешенного использования «</w:t>
      </w:r>
      <w:r w:rsidR="005B5F83" w:rsidRPr="005B5F83">
        <w:rPr>
          <w:color w:val="000000"/>
          <w:sz w:val="26"/>
          <w:szCs w:val="26"/>
        </w:rPr>
        <w:t>производственная деятельность</w:t>
      </w:r>
      <w:r w:rsidR="00527B1C" w:rsidRPr="005B5F83">
        <w:rPr>
          <w:color w:val="000000"/>
          <w:sz w:val="26"/>
          <w:szCs w:val="26"/>
        </w:rPr>
        <w:t>»</w:t>
      </w:r>
      <w:r w:rsidR="00C62B21" w:rsidRPr="005B5F83">
        <w:rPr>
          <w:color w:val="000000"/>
          <w:sz w:val="26"/>
          <w:szCs w:val="26"/>
        </w:rPr>
        <w:t>, расположенного в зоне</w:t>
      </w:r>
      <w:r w:rsidR="00AC4713" w:rsidRPr="005B5F83">
        <w:rPr>
          <w:color w:val="000000"/>
          <w:sz w:val="26"/>
          <w:szCs w:val="26"/>
        </w:rPr>
        <w:t xml:space="preserve"> </w:t>
      </w:r>
      <w:r w:rsidR="00A30F58" w:rsidRPr="005B5F83">
        <w:rPr>
          <w:color w:val="000000"/>
          <w:sz w:val="26"/>
          <w:szCs w:val="26"/>
        </w:rPr>
        <w:t xml:space="preserve">производственных </w:t>
      </w:r>
      <w:r w:rsidR="00AC4713" w:rsidRPr="005B5F83">
        <w:rPr>
          <w:color w:val="000000"/>
          <w:sz w:val="26"/>
          <w:szCs w:val="26"/>
        </w:rPr>
        <w:t>объектов</w:t>
      </w:r>
      <w:r w:rsidR="00B06F38" w:rsidRPr="005B5F83">
        <w:rPr>
          <w:color w:val="000000"/>
          <w:sz w:val="26"/>
          <w:szCs w:val="26"/>
        </w:rPr>
        <w:t xml:space="preserve"> </w:t>
      </w:r>
      <w:r w:rsidR="00BB27F7" w:rsidRPr="005B5F83">
        <w:rPr>
          <w:color w:val="000000"/>
          <w:sz w:val="26"/>
          <w:szCs w:val="26"/>
        </w:rPr>
        <w:t>(</w:t>
      </w:r>
      <w:r w:rsidR="00AC4713" w:rsidRPr="005B5F83">
        <w:rPr>
          <w:color w:val="000000"/>
          <w:sz w:val="26"/>
          <w:szCs w:val="26"/>
        </w:rPr>
        <w:t>ПП</w:t>
      </w:r>
      <w:r w:rsidR="00BB27F7" w:rsidRPr="005B5F83">
        <w:rPr>
          <w:color w:val="000000"/>
          <w:sz w:val="26"/>
          <w:szCs w:val="26"/>
        </w:rPr>
        <w:t>)</w:t>
      </w:r>
      <w:r w:rsidR="00C62B21" w:rsidRPr="005B5F83">
        <w:rPr>
          <w:color w:val="000000"/>
          <w:sz w:val="26"/>
          <w:szCs w:val="26"/>
        </w:rPr>
        <w:t xml:space="preserve"> по адресу:</w:t>
      </w:r>
      <w:r w:rsidR="00D959CE" w:rsidRPr="005B5F83">
        <w:rPr>
          <w:color w:val="000000"/>
          <w:sz w:val="26"/>
          <w:szCs w:val="26"/>
        </w:rPr>
        <w:t xml:space="preserve"> </w:t>
      </w:r>
      <w:r w:rsidR="00A30F58" w:rsidRPr="005B5F83">
        <w:rPr>
          <w:color w:val="000000"/>
          <w:sz w:val="26"/>
          <w:szCs w:val="26"/>
        </w:rPr>
        <w:t>Красноярский край</w:t>
      </w:r>
      <w:r w:rsidR="005B5F83" w:rsidRPr="005B5F83">
        <w:rPr>
          <w:color w:val="000000"/>
          <w:sz w:val="26"/>
          <w:szCs w:val="26"/>
        </w:rPr>
        <w:t xml:space="preserve">, </w:t>
      </w:r>
      <w:r w:rsidR="00345C14" w:rsidRPr="005B5F83">
        <w:rPr>
          <w:color w:val="000000"/>
          <w:sz w:val="26"/>
          <w:szCs w:val="26"/>
        </w:rPr>
        <w:t>город</w:t>
      </w:r>
      <w:r w:rsidR="002062D9" w:rsidRPr="005B5F83">
        <w:rPr>
          <w:color w:val="000000"/>
          <w:sz w:val="26"/>
          <w:szCs w:val="26"/>
        </w:rPr>
        <w:t xml:space="preserve"> </w:t>
      </w:r>
      <w:r w:rsidR="005B5F83">
        <w:rPr>
          <w:color w:val="000000"/>
          <w:sz w:val="26"/>
          <w:szCs w:val="26"/>
        </w:rPr>
        <w:t>Норильск.</w:t>
      </w:r>
    </w:p>
    <w:p w:rsidR="00D3799F" w:rsidRPr="005B5F83" w:rsidRDefault="00D3799F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5B5F83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376D4E" w:rsidRDefault="00376D4E" w:rsidP="006659F9">
      <w:pPr>
        <w:jc w:val="both"/>
        <w:rPr>
          <w:color w:val="000000"/>
          <w:sz w:val="22"/>
          <w:szCs w:val="22"/>
        </w:rPr>
      </w:pPr>
    </w:p>
    <w:p w:rsidR="00C241FF" w:rsidRDefault="00C241FF" w:rsidP="006659F9">
      <w:pPr>
        <w:jc w:val="both"/>
        <w:rPr>
          <w:color w:val="000000"/>
          <w:sz w:val="22"/>
          <w:szCs w:val="22"/>
        </w:rPr>
      </w:pPr>
    </w:p>
    <w:p w:rsidR="005B5F83" w:rsidRDefault="005B5F83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B5F8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4F3D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608F9"/>
    <w:rsid w:val="00376D4E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B5F83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6C89-21DD-4F6C-87C0-1D91D38F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2023-02-14T02:27:00Z</dcterms:created>
  <dcterms:modified xsi:type="dcterms:W3CDTF">2023-02-21T07:46:00Z</dcterms:modified>
</cp:coreProperties>
</file>