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9" w:rsidRPr="00C63D50" w:rsidRDefault="000B4224" w:rsidP="0067778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77789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89" w:rsidRPr="00C63D50" w:rsidRDefault="00677789" w:rsidP="0067778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77789" w:rsidRPr="00C63D50" w:rsidRDefault="00677789" w:rsidP="00677789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77789" w:rsidRPr="00C63D50" w:rsidRDefault="00677789" w:rsidP="00677789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77789" w:rsidRDefault="00677789" w:rsidP="0067778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677789" w:rsidRPr="00F078BD" w:rsidRDefault="00677789" w:rsidP="00677789">
      <w:pPr>
        <w:pStyle w:val="a3"/>
        <w:jc w:val="center"/>
        <w:outlineLvl w:val="0"/>
        <w:rPr>
          <w:b/>
          <w:bCs/>
          <w:color w:val="000000"/>
        </w:rPr>
      </w:pPr>
    </w:p>
    <w:p w:rsidR="00677789" w:rsidRPr="00C63D50" w:rsidRDefault="00057742" w:rsidP="00CF4AC1">
      <w:pPr>
        <w:tabs>
          <w:tab w:val="left" w:pos="3969"/>
          <w:tab w:val="left" w:pos="7797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10.04.</w:t>
      </w:r>
      <w:r w:rsidR="00677789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130DA8">
        <w:rPr>
          <w:rFonts w:ascii="Times New Roman" w:hAnsi="Times New Roman"/>
          <w:color w:val="000000"/>
          <w:sz w:val="26"/>
          <w:szCs w:val="26"/>
        </w:rPr>
        <w:t>1</w:t>
      </w:r>
      <w:r w:rsidR="0004583E">
        <w:rPr>
          <w:rFonts w:ascii="Times New Roman" w:hAnsi="Times New Roman"/>
          <w:color w:val="000000"/>
          <w:sz w:val="26"/>
          <w:szCs w:val="26"/>
        </w:rPr>
        <w:t>4</w:t>
      </w:r>
      <w:r w:rsidR="00677789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F273B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1847</w:t>
      </w:r>
    </w:p>
    <w:p w:rsidR="00677789" w:rsidRPr="00F078BD" w:rsidRDefault="00677789" w:rsidP="00677789">
      <w:pPr>
        <w:pStyle w:val="a3"/>
        <w:tabs>
          <w:tab w:val="left" w:pos="4253"/>
          <w:tab w:val="left" w:pos="7513"/>
        </w:tabs>
      </w:pPr>
    </w:p>
    <w:p w:rsidR="0004583E" w:rsidRPr="003F061F" w:rsidRDefault="0004583E" w:rsidP="0004583E">
      <w:pPr>
        <w:pStyle w:val="a3"/>
        <w:contextualSpacing/>
        <w:rPr>
          <w:sz w:val="26"/>
          <w:szCs w:val="26"/>
        </w:rPr>
      </w:pPr>
    </w:p>
    <w:p w:rsidR="0004583E" w:rsidRDefault="0052050B" w:rsidP="0004583E">
      <w:pPr>
        <w:pStyle w:val="a3"/>
        <w:contextualSpacing/>
        <w:rPr>
          <w:sz w:val="26"/>
          <w:szCs w:val="26"/>
        </w:rPr>
      </w:pPr>
      <w:r w:rsidRPr="003F061F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мониторинга состояния сетей тепло-, водоснабжения, находящихся в собственности муниципального образования город Норильск</w:t>
      </w:r>
    </w:p>
    <w:p w:rsidR="0052050B" w:rsidRDefault="0052050B" w:rsidP="0004583E">
      <w:pPr>
        <w:pStyle w:val="a3"/>
        <w:contextualSpacing/>
        <w:rPr>
          <w:sz w:val="26"/>
          <w:szCs w:val="26"/>
        </w:rPr>
      </w:pPr>
    </w:p>
    <w:p w:rsidR="0052050B" w:rsidRPr="003F061F" w:rsidRDefault="0052050B" w:rsidP="0004583E">
      <w:pPr>
        <w:pStyle w:val="a3"/>
        <w:contextualSpacing/>
        <w:rPr>
          <w:sz w:val="26"/>
          <w:szCs w:val="26"/>
        </w:rPr>
      </w:pPr>
    </w:p>
    <w:p w:rsidR="0004583E" w:rsidRDefault="0004583E" w:rsidP="007D6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необходимостью обеспечения надежной и эффективной работы</w:t>
      </w:r>
      <w:r w:rsidR="00B17E20">
        <w:rPr>
          <w:rFonts w:ascii="Times New Roman" w:hAnsi="Times New Roman" w:cs="Times New Roman"/>
          <w:sz w:val="26"/>
          <w:szCs w:val="26"/>
        </w:rPr>
        <w:t xml:space="preserve"> объектов </w:t>
      </w:r>
      <w:r w:rsidR="00D34E6B">
        <w:rPr>
          <w:rFonts w:ascii="Times New Roman" w:hAnsi="Times New Roman" w:cs="Times New Roman"/>
          <w:sz w:val="26"/>
          <w:szCs w:val="26"/>
        </w:rPr>
        <w:t>жилищно-коммунального хозяйства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снижения </w:t>
      </w:r>
      <w:r w:rsidR="00B9731E">
        <w:rPr>
          <w:rFonts w:ascii="Times New Roman" w:hAnsi="Times New Roman" w:cs="Times New Roman"/>
          <w:sz w:val="26"/>
          <w:szCs w:val="26"/>
        </w:rPr>
        <w:t>энерго</w:t>
      </w:r>
      <w:r>
        <w:rPr>
          <w:rFonts w:ascii="Times New Roman" w:hAnsi="Times New Roman" w:cs="Times New Roman"/>
          <w:sz w:val="26"/>
          <w:szCs w:val="26"/>
        </w:rPr>
        <w:t>потерь, а также оперативного устранения нештатных ситуаций на сетях тепло-, водоснабжения</w:t>
      </w:r>
      <w:r w:rsidR="00D34E6B">
        <w:rPr>
          <w:rFonts w:ascii="Times New Roman" w:hAnsi="Times New Roman" w:cs="Times New Roman"/>
          <w:sz w:val="26"/>
          <w:szCs w:val="26"/>
        </w:rPr>
        <w:t>,</w:t>
      </w:r>
      <w:r w:rsidR="00FB2B8C">
        <w:rPr>
          <w:rFonts w:ascii="Times New Roman" w:hAnsi="Times New Roman" w:cs="Times New Roman"/>
          <w:sz w:val="26"/>
          <w:szCs w:val="26"/>
        </w:rPr>
        <w:t xml:space="preserve"> находящихся в собственности муниципального образования город Норильск,</w:t>
      </w:r>
    </w:p>
    <w:p w:rsidR="0004583E" w:rsidRPr="003F061F" w:rsidRDefault="0004583E" w:rsidP="007D6212">
      <w:pPr>
        <w:pStyle w:val="ConsPlusNormal"/>
        <w:ind w:firstLine="709"/>
        <w:jc w:val="both"/>
        <w:rPr>
          <w:rStyle w:val="FontStyle46"/>
          <w:sz w:val="26"/>
          <w:szCs w:val="26"/>
        </w:rPr>
      </w:pPr>
    </w:p>
    <w:p w:rsidR="0004583E" w:rsidRDefault="0004583E" w:rsidP="00D601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F061F">
        <w:rPr>
          <w:rStyle w:val="FontStyle46"/>
          <w:sz w:val="26"/>
          <w:szCs w:val="26"/>
        </w:rPr>
        <w:t xml:space="preserve">1. Утвердить </w:t>
      </w:r>
      <w:r>
        <w:rPr>
          <w:rStyle w:val="FontStyle46"/>
          <w:sz w:val="26"/>
          <w:szCs w:val="26"/>
        </w:rPr>
        <w:t xml:space="preserve">Порядок </w:t>
      </w:r>
      <w:r w:rsidRPr="00E50523">
        <w:rPr>
          <w:rStyle w:val="FontStyle46"/>
          <w:sz w:val="26"/>
          <w:szCs w:val="26"/>
        </w:rPr>
        <w:t xml:space="preserve">взаимодействия Управления городского хозяйства Администрации города Норильска и организаций, обслуживающих объекты жилищно-коммунального хозяйства </w:t>
      </w:r>
      <w:r w:rsidRPr="008B1C98">
        <w:rPr>
          <w:rFonts w:ascii="Times New Roman" w:hAnsi="Times New Roman"/>
          <w:sz w:val="26"/>
          <w:szCs w:val="26"/>
        </w:rPr>
        <w:t>муниципального образования город Норильск, при осуществлении мониторинга состояния сетей тепло-, водоснабжения, находящихся в собственности муниципального образования город Норильск</w:t>
      </w:r>
      <w:r w:rsidR="006D73E4">
        <w:rPr>
          <w:rFonts w:ascii="Times New Roman" w:hAnsi="Times New Roman"/>
          <w:sz w:val="26"/>
          <w:szCs w:val="26"/>
        </w:rPr>
        <w:t xml:space="preserve"> (далее - Порядок)</w:t>
      </w:r>
      <w:r w:rsidRPr="008B1C98">
        <w:rPr>
          <w:rFonts w:ascii="Times New Roman" w:hAnsi="Times New Roman"/>
          <w:sz w:val="26"/>
          <w:szCs w:val="26"/>
        </w:rPr>
        <w:t xml:space="preserve"> </w:t>
      </w:r>
      <w:r w:rsidRPr="003F061F">
        <w:rPr>
          <w:rFonts w:ascii="Times New Roman" w:hAnsi="Times New Roman"/>
          <w:sz w:val="26"/>
          <w:szCs w:val="26"/>
        </w:rPr>
        <w:t>(прилагается).</w:t>
      </w:r>
    </w:p>
    <w:p w:rsidR="0004583E" w:rsidRDefault="0004583E" w:rsidP="00D601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D39C9">
        <w:rPr>
          <w:rFonts w:ascii="Times New Roman" w:hAnsi="Times New Roman" w:cs="Times New Roman"/>
          <w:sz w:val="26"/>
          <w:szCs w:val="26"/>
        </w:rPr>
        <w:t xml:space="preserve">Определить </w:t>
      </w:r>
      <w:r>
        <w:rPr>
          <w:rFonts w:ascii="Times New Roman" w:hAnsi="Times New Roman"/>
          <w:sz w:val="26"/>
          <w:szCs w:val="26"/>
        </w:rPr>
        <w:t>начальника Управления городского хозяйства Администрации города Норильска Н.А. Жигулина</w:t>
      </w:r>
      <w:r w:rsidRPr="003D39C9">
        <w:rPr>
          <w:rFonts w:ascii="Times New Roman" w:hAnsi="Times New Roman" w:cs="Times New Roman"/>
          <w:sz w:val="26"/>
          <w:szCs w:val="26"/>
        </w:rPr>
        <w:t xml:space="preserve"> ответственным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39C9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организацию работы по </w:t>
      </w:r>
      <w:r>
        <w:rPr>
          <w:rFonts w:ascii="Times New Roman" w:hAnsi="Times New Roman"/>
          <w:sz w:val="26"/>
          <w:szCs w:val="26"/>
        </w:rPr>
        <w:t>сбору информации о состоянии сетей тепло-, водоснабжения,</w:t>
      </w:r>
      <w:r w:rsidRPr="00827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находящихся в собственности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</w:p>
    <w:p w:rsidR="00D60176" w:rsidRDefault="00D60176" w:rsidP="00D6017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Рекомендовать руководителям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ООО «УК 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>«Энерготех»,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ООО «Жилищный трест», ЗАО «Оганер-Комплекс», ООО «Объединение коммунальников №1», ООО «Нордсервис», ООО «Норильская жилищно-эксплуатационная компания», ООО «СеверныйБыт», ООО «Талнахбыт»</w:t>
      </w:r>
      <w:r w:rsidR="00A6519A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осуществлять действия, предусмотренные Порядком</w:t>
      </w:r>
      <w:r w:rsidR="008A744F">
        <w:rPr>
          <w:rFonts w:ascii="Times New Roman" w:hAnsi="Times New Roman"/>
          <w:color w:val="000000" w:themeColor="text1"/>
          <w:sz w:val="26"/>
          <w:szCs w:val="26"/>
        </w:rPr>
        <w:t>, утвержденным пунктом 1 настоящего распоряжения.</w:t>
      </w:r>
      <w:r w:rsidR="00A651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4583E" w:rsidRDefault="008A744F" w:rsidP="00D60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4583E">
        <w:rPr>
          <w:rFonts w:ascii="Times New Roman" w:hAnsi="Times New Roman"/>
          <w:sz w:val="26"/>
          <w:szCs w:val="26"/>
        </w:rPr>
        <w:t xml:space="preserve">. </w:t>
      </w:r>
      <w:r w:rsidR="0004583E" w:rsidRPr="003F061F">
        <w:rPr>
          <w:rFonts w:ascii="Times New Roman" w:hAnsi="Times New Roman"/>
          <w:sz w:val="26"/>
          <w:szCs w:val="26"/>
        </w:rPr>
        <w:t xml:space="preserve">Контроль исполнения </w:t>
      </w:r>
      <w:r w:rsidR="00743FE6">
        <w:rPr>
          <w:rFonts w:ascii="Times New Roman" w:hAnsi="Times New Roman"/>
          <w:sz w:val="26"/>
          <w:szCs w:val="26"/>
        </w:rPr>
        <w:t>Порядка, утвержденного пунктом 1 настоящего распоряжения,</w:t>
      </w:r>
      <w:r w:rsidR="0004583E">
        <w:rPr>
          <w:rFonts w:ascii="Times New Roman" w:hAnsi="Times New Roman"/>
          <w:sz w:val="26"/>
          <w:szCs w:val="26"/>
        </w:rPr>
        <w:t xml:space="preserve"> возложить на заместителя Руководителя Администрации города Норильска по городскому хозяйству В.А. Калинина</w:t>
      </w:r>
      <w:r w:rsidR="0004583E" w:rsidRPr="00B11345">
        <w:rPr>
          <w:rFonts w:ascii="Times New Roman" w:hAnsi="Times New Roman"/>
          <w:sz w:val="26"/>
          <w:szCs w:val="26"/>
        </w:rPr>
        <w:t>.</w:t>
      </w:r>
    </w:p>
    <w:p w:rsidR="00C82ED0" w:rsidRPr="00B11345" w:rsidRDefault="00C82ED0" w:rsidP="00D60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Разместить настоящее распоряжение на официальном сайте муниципального образования город Норильск.</w:t>
      </w:r>
    </w:p>
    <w:p w:rsidR="0004583E" w:rsidRDefault="0004583E" w:rsidP="00D60176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4583E" w:rsidRDefault="0004583E" w:rsidP="00D60176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4583E" w:rsidRDefault="0004583E" w:rsidP="0004583E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="00E2341A">
        <w:rPr>
          <w:rFonts w:ascii="Times New Roman" w:hAnsi="Times New Roman"/>
          <w:sz w:val="26"/>
          <w:szCs w:val="26"/>
        </w:rPr>
        <w:tab/>
      </w:r>
      <w:r w:rsidR="00E2341A">
        <w:rPr>
          <w:rFonts w:ascii="Times New Roman" w:hAnsi="Times New Roman"/>
          <w:sz w:val="26"/>
          <w:szCs w:val="26"/>
        </w:rPr>
        <w:tab/>
      </w:r>
      <w:r w:rsidR="00E2341A">
        <w:rPr>
          <w:rFonts w:ascii="Times New Roman" w:hAnsi="Times New Roman"/>
          <w:sz w:val="26"/>
          <w:szCs w:val="26"/>
        </w:rPr>
        <w:tab/>
      </w:r>
      <w:r w:rsidR="00F511B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F511BB" w:rsidRDefault="00F511BB" w:rsidP="0004583E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</w:p>
    <w:p w:rsidR="0004583E" w:rsidRDefault="0004583E" w:rsidP="00057742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57742" w:rsidRDefault="00057742" w:rsidP="00057742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</w:p>
    <w:p w:rsidR="00057742" w:rsidRPr="00057742" w:rsidRDefault="00057742" w:rsidP="00057742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</w:p>
    <w:p w:rsidR="0004583E" w:rsidRDefault="0004583E" w:rsidP="0004583E">
      <w:pPr>
        <w:pStyle w:val="ac"/>
        <w:spacing w:line="240" w:lineRule="auto"/>
        <w:rPr>
          <w:rFonts w:ascii="Times New Roman" w:hAnsi="Times New Roman"/>
        </w:rPr>
      </w:pPr>
    </w:p>
    <w:p w:rsidR="0004583E" w:rsidRPr="0004583E" w:rsidRDefault="0004583E" w:rsidP="0004583E">
      <w:pPr>
        <w:pStyle w:val="ac"/>
        <w:spacing w:after="0" w:line="240" w:lineRule="auto"/>
        <w:ind w:left="5726"/>
        <w:rPr>
          <w:rFonts w:ascii="Times New Roman" w:hAnsi="Times New Roman"/>
          <w:sz w:val="26"/>
          <w:szCs w:val="26"/>
        </w:rPr>
      </w:pPr>
      <w:r w:rsidRPr="0004583E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4583E" w:rsidRPr="0004583E" w:rsidRDefault="0004583E" w:rsidP="0004583E">
      <w:pPr>
        <w:pStyle w:val="ac"/>
        <w:spacing w:after="0" w:line="240" w:lineRule="auto"/>
        <w:ind w:left="5726"/>
        <w:rPr>
          <w:rFonts w:ascii="Times New Roman" w:hAnsi="Times New Roman"/>
          <w:sz w:val="26"/>
          <w:szCs w:val="26"/>
        </w:rPr>
      </w:pPr>
      <w:r w:rsidRPr="0004583E">
        <w:rPr>
          <w:rFonts w:ascii="Times New Roman" w:hAnsi="Times New Roman"/>
          <w:sz w:val="26"/>
          <w:szCs w:val="26"/>
        </w:rPr>
        <w:t>распоряжением Администрации</w:t>
      </w:r>
    </w:p>
    <w:p w:rsidR="0004583E" w:rsidRPr="0004583E" w:rsidRDefault="0004583E" w:rsidP="0004583E">
      <w:pPr>
        <w:pStyle w:val="ac"/>
        <w:spacing w:after="0" w:line="240" w:lineRule="auto"/>
        <w:ind w:left="5726"/>
        <w:rPr>
          <w:rFonts w:ascii="Times New Roman" w:hAnsi="Times New Roman"/>
          <w:sz w:val="26"/>
          <w:szCs w:val="26"/>
        </w:rPr>
      </w:pPr>
      <w:r w:rsidRPr="0004583E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04583E" w:rsidRPr="0004583E" w:rsidRDefault="0004583E" w:rsidP="0004583E">
      <w:pPr>
        <w:pStyle w:val="ac"/>
        <w:spacing w:after="0" w:line="240" w:lineRule="auto"/>
        <w:ind w:left="5726"/>
        <w:rPr>
          <w:rFonts w:ascii="Times New Roman" w:hAnsi="Times New Roman"/>
          <w:sz w:val="26"/>
          <w:szCs w:val="26"/>
        </w:rPr>
      </w:pPr>
    </w:p>
    <w:p w:rsidR="0004583E" w:rsidRPr="0004583E" w:rsidRDefault="00057742" w:rsidP="0004583E">
      <w:pPr>
        <w:pStyle w:val="ac"/>
        <w:spacing w:after="0" w:line="240" w:lineRule="auto"/>
        <w:ind w:left="57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10.04.2014 № 1847</w:t>
      </w:r>
    </w:p>
    <w:p w:rsidR="0004583E" w:rsidRPr="0004583E" w:rsidRDefault="0004583E" w:rsidP="0004583E">
      <w:pPr>
        <w:pStyle w:val="ac"/>
        <w:spacing w:after="0"/>
        <w:ind w:left="-284"/>
        <w:jc w:val="center"/>
        <w:rPr>
          <w:rFonts w:ascii="Times New Roman" w:hAnsi="Times New Roman"/>
          <w:sz w:val="26"/>
          <w:szCs w:val="26"/>
        </w:rPr>
      </w:pPr>
    </w:p>
    <w:p w:rsidR="0004583E" w:rsidRPr="00AF25A4" w:rsidRDefault="0004583E" w:rsidP="0004583E">
      <w:pPr>
        <w:pStyle w:val="ac"/>
        <w:spacing w:after="0" w:line="240" w:lineRule="auto"/>
        <w:jc w:val="center"/>
        <w:rPr>
          <w:rStyle w:val="FontStyle46"/>
          <w:sz w:val="26"/>
          <w:szCs w:val="26"/>
        </w:rPr>
      </w:pPr>
      <w:r w:rsidRPr="00AF25A4">
        <w:rPr>
          <w:rStyle w:val="FontStyle46"/>
          <w:sz w:val="26"/>
          <w:szCs w:val="26"/>
        </w:rPr>
        <w:t xml:space="preserve">Порядок взаимодействия </w:t>
      </w:r>
    </w:p>
    <w:p w:rsidR="0004583E" w:rsidRPr="00AF25A4" w:rsidRDefault="0004583E" w:rsidP="0004583E">
      <w:pPr>
        <w:pStyle w:val="ac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25A4">
        <w:rPr>
          <w:rStyle w:val="FontStyle46"/>
          <w:sz w:val="26"/>
          <w:szCs w:val="26"/>
        </w:rPr>
        <w:t xml:space="preserve">Управления городского хозяйства Администрации города Норильска и организаций, обслуживающих объекты жилищно-коммунального хозяйства </w:t>
      </w:r>
      <w:r w:rsidRPr="00AF25A4">
        <w:rPr>
          <w:rFonts w:ascii="Times New Roman" w:hAnsi="Times New Roman"/>
          <w:sz w:val="26"/>
          <w:szCs w:val="26"/>
        </w:rPr>
        <w:t>муниципального образования город Норильск, при осуществлении мониторинга состояния сетей тепло-, водоснабжения, находящихся в собственности муниципального образования город Норильск</w:t>
      </w:r>
    </w:p>
    <w:p w:rsidR="0004583E" w:rsidRPr="0004583E" w:rsidRDefault="0004583E" w:rsidP="0004583E">
      <w:pPr>
        <w:pStyle w:val="ac"/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04583E" w:rsidRPr="0004583E" w:rsidRDefault="0004583E" w:rsidP="0004583E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83E">
        <w:rPr>
          <w:rFonts w:ascii="Times New Roman" w:hAnsi="Times New Roman"/>
          <w:sz w:val="26"/>
          <w:szCs w:val="26"/>
        </w:rPr>
        <w:t>1. Настоящий Порядок разработан в целях реализации мероприятий по организации мониторинга состояния сетей тепло-, водоснабжения на территории муниципального образования город Норильск (далее – МО г. Норильск)</w:t>
      </w:r>
      <w:r w:rsidR="00AF25A4">
        <w:rPr>
          <w:rFonts w:ascii="Times New Roman" w:hAnsi="Times New Roman"/>
          <w:sz w:val="26"/>
          <w:szCs w:val="26"/>
        </w:rPr>
        <w:t>,</w:t>
      </w:r>
      <w:r w:rsidRPr="0004583E">
        <w:rPr>
          <w:rFonts w:ascii="Times New Roman" w:hAnsi="Times New Roman"/>
          <w:sz w:val="26"/>
          <w:szCs w:val="26"/>
        </w:rPr>
        <w:t xml:space="preserve"> включающих в себя:</w:t>
      </w:r>
    </w:p>
    <w:p w:rsidR="0004583E" w:rsidRPr="0004583E" w:rsidRDefault="0004583E" w:rsidP="0004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83E">
        <w:rPr>
          <w:rFonts w:ascii="Times New Roman" w:hAnsi="Times New Roman"/>
          <w:sz w:val="26"/>
          <w:szCs w:val="26"/>
        </w:rPr>
        <w:t>- проведение ежедневного мониторинга и анализа состояния работы объектов жилищно-коммунального комплекса на территории МО г. Норильск в части работы сетей тепло-, водоснабжения;</w:t>
      </w:r>
    </w:p>
    <w:p w:rsidR="0004583E" w:rsidRPr="0004583E" w:rsidRDefault="0004583E" w:rsidP="0004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583E">
        <w:rPr>
          <w:rFonts w:ascii="Times New Roman" w:hAnsi="Times New Roman"/>
          <w:sz w:val="26"/>
          <w:szCs w:val="26"/>
        </w:rPr>
        <w:t>- оперативное решение вопросов по принятию неотложных мер по устранению порывов и течей на сетях тепло-, водоснабжения, находящихся в  собственности МО г. Норильск.</w:t>
      </w:r>
    </w:p>
    <w:p w:rsidR="0004583E" w:rsidRPr="00C264F4" w:rsidRDefault="0004583E" w:rsidP="0004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1402A">
        <w:rPr>
          <w:rFonts w:ascii="Times New Roman" w:hAnsi="Times New Roman"/>
          <w:sz w:val="26"/>
          <w:szCs w:val="26"/>
        </w:rPr>
        <w:t xml:space="preserve">2. 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Настоящий Порядок устанавливает порядок взаимодействия Управления городского хозяйства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города Норильска и 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МУП «Коммунальные объединенные системы»,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ООО «УК 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>«Энерготех»,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ООО «Жилищный трест», ЗАО «Оганер-Комплекс», ООО «Объединение коммунальников №1», ООО «Нордсервис», ООО «Норильская жилищно-эксплуатационная компания», ООО «СеверныйБыт», ООО «Талнахбыт» (далее – Предприятия) 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при осуществлении сбора и обмена информацией </w:t>
      </w:r>
      <w:r w:rsidR="00A732C9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530350">
        <w:rPr>
          <w:rFonts w:ascii="Times New Roman" w:hAnsi="Times New Roman"/>
          <w:color w:val="000000" w:themeColor="text1"/>
          <w:sz w:val="26"/>
          <w:szCs w:val="26"/>
        </w:rPr>
        <w:t xml:space="preserve">текущем </w:t>
      </w:r>
      <w:r w:rsidR="00A732C9">
        <w:rPr>
          <w:rFonts w:ascii="Times New Roman" w:hAnsi="Times New Roman"/>
          <w:color w:val="000000" w:themeColor="text1"/>
          <w:sz w:val="26"/>
          <w:szCs w:val="26"/>
        </w:rPr>
        <w:t>состоянии сетей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>тепло-, водоснабжения МО г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 Норильск.</w:t>
      </w:r>
    </w:p>
    <w:p w:rsidR="0004583E" w:rsidRPr="00857564" w:rsidRDefault="0004583E" w:rsidP="000458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857564">
        <w:rPr>
          <w:rFonts w:ascii="Times New Roman" w:hAnsi="Times New Roman"/>
          <w:color w:val="000000" w:themeColor="text1"/>
          <w:sz w:val="26"/>
          <w:szCs w:val="26"/>
        </w:rPr>
        <w:t>3. Для выполнения задач, указанных в пункте 1 настоящего Порядка:</w:t>
      </w:r>
    </w:p>
    <w:p w:rsidR="0004583E" w:rsidRPr="00857564" w:rsidRDefault="0004583E" w:rsidP="0004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3.1. </w:t>
      </w:r>
      <w:r w:rsidR="00367AC8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 w:rsidR="00367AC8">
        <w:rPr>
          <w:rFonts w:ascii="Times New Roman" w:hAnsi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Предприятий назнач</w:t>
      </w:r>
      <w:r w:rsidR="00367AC8">
        <w:rPr>
          <w:rFonts w:ascii="Times New Roman" w:hAnsi="Times New Roman"/>
          <w:color w:val="000000" w:themeColor="text1"/>
          <w:sz w:val="26"/>
          <w:szCs w:val="26"/>
        </w:rPr>
        <w:t>ают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должностных лиц</w:t>
      </w:r>
      <w:r w:rsidR="0073399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399C"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ответственных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организацию работы по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сбор</w:t>
      </w:r>
      <w:r>
        <w:rPr>
          <w:rFonts w:ascii="Times New Roman" w:hAnsi="Times New Roman"/>
          <w:color w:val="000000" w:themeColor="text1"/>
          <w:sz w:val="26"/>
          <w:szCs w:val="26"/>
        </w:rPr>
        <w:t>у и предоставлению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C82ED0" w:rsidRPr="002F3E9A">
        <w:rPr>
          <w:rFonts w:ascii="Times New Roman" w:hAnsi="Times New Roman"/>
          <w:color w:val="000000" w:themeColor="text1"/>
          <w:sz w:val="26"/>
          <w:szCs w:val="26"/>
        </w:rPr>
        <w:t>Управлени</w:t>
      </w:r>
      <w:r w:rsidR="00C82ED0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82ED0" w:rsidRPr="002F3E9A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хозяйства </w:t>
      </w:r>
      <w:r w:rsidR="00C82ED0">
        <w:rPr>
          <w:rFonts w:ascii="Times New Roman" w:hAnsi="Times New Roman"/>
          <w:color w:val="000000" w:themeColor="text1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сведений о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текущем состоянии сетей тепло-, водоснабжения, находящихся в ведении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Предприятий (далее – Ответственные лица)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4583E" w:rsidRPr="00857564" w:rsidRDefault="0004583E" w:rsidP="00045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3.2. 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тветственны</w:t>
      </w:r>
      <w:r w:rsidR="00367AC8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ежедневно до 17</w:t>
      </w: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00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часов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включая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выходные и </w:t>
      </w:r>
      <w:r w:rsidR="00D84DBF">
        <w:rPr>
          <w:rFonts w:ascii="Times New Roman" w:hAnsi="Times New Roman"/>
          <w:color w:val="000000" w:themeColor="text1"/>
          <w:sz w:val="26"/>
          <w:szCs w:val="26"/>
        </w:rPr>
        <w:t xml:space="preserve">нерабочие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праздничные дни, уточн</w:t>
      </w:r>
      <w:r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367AC8">
        <w:rPr>
          <w:rFonts w:ascii="Times New Roman" w:hAnsi="Times New Roman"/>
          <w:color w:val="000000" w:themeColor="text1"/>
          <w:sz w:val="26"/>
          <w:szCs w:val="26"/>
        </w:rPr>
        <w:t>ют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данные о текущем состоянии сетей тепло-, водоснабжения, а также </w:t>
      </w:r>
      <w:r w:rsidR="00C404FC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выявленных </w:t>
      </w:r>
      <w:r w:rsidR="00C404FC">
        <w:rPr>
          <w:rFonts w:ascii="Times New Roman" w:hAnsi="Times New Roman"/>
          <w:color w:val="000000" w:themeColor="text1"/>
          <w:sz w:val="26"/>
          <w:szCs w:val="26"/>
        </w:rPr>
        <w:t>недостатках их состояния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, и </w:t>
      </w:r>
      <w:r>
        <w:rPr>
          <w:rFonts w:ascii="Times New Roman" w:hAnsi="Times New Roman"/>
          <w:color w:val="000000" w:themeColor="text1"/>
          <w:sz w:val="26"/>
          <w:szCs w:val="26"/>
        </w:rPr>
        <w:t>обеспечива</w:t>
      </w:r>
      <w:r w:rsidR="00367AC8">
        <w:rPr>
          <w:rFonts w:ascii="Times New Roman" w:hAnsi="Times New Roman"/>
          <w:color w:val="000000" w:themeColor="text1"/>
          <w:sz w:val="26"/>
          <w:szCs w:val="26"/>
        </w:rPr>
        <w:t>ют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передачу сведений в </w:t>
      </w:r>
      <w:r w:rsidR="00461597">
        <w:rPr>
          <w:rFonts w:ascii="Times New Roman" w:hAnsi="Times New Roman"/>
          <w:color w:val="000000" w:themeColor="text1"/>
          <w:sz w:val="26"/>
          <w:szCs w:val="26"/>
        </w:rPr>
        <w:t xml:space="preserve">отдел оперативного контроля </w:t>
      </w:r>
      <w:r w:rsidR="00461597" w:rsidRPr="0004583E">
        <w:rPr>
          <w:rStyle w:val="FontStyle46"/>
          <w:sz w:val="26"/>
          <w:szCs w:val="26"/>
        </w:rPr>
        <w:t xml:space="preserve">Управления городского хозяйства Администрации города Норильска </w:t>
      </w:r>
      <w:r w:rsidR="00461597">
        <w:rPr>
          <w:rFonts w:ascii="Times New Roman" w:hAnsi="Times New Roman"/>
          <w:color w:val="000000" w:themeColor="text1"/>
          <w:sz w:val="26"/>
          <w:szCs w:val="26"/>
        </w:rPr>
        <w:t>(далее – Отдел контроля)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посредством факсимильного сообщения, электронной почты, на бумажном носителе либо иным способом по форме, установленной </w:t>
      </w:r>
      <w:r w:rsidR="004901EF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риложени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№1 к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настоящему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Порядку.</w:t>
      </w:r>
    </w:p>
    <w:p w:rsidR="001F049C" w:rsidRDefault="0004583E" w:rsidP="00C404FC">
      <w:pPr>
        <w:autoSpaceDE w:val="0"/>
        <w:autoSpaceDN w:val="0"/>
        <w:adjustRightInd w:val="0"/>
        <w:spacing w:after="0" w:line="240" w:lineRule="auto"/>
        <w:ind w:firstLine="567"/>
        <w:jc w:val="both"/>
        <w:sectPr w:rsidR="001F049C" w:rsidSect="00716F5C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857564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z w:val="26"/>
          <w:szCs w:val="26"/>
        </w:rPr>
        <w:t>Отдел</w:t>
      </w:r>
      <w:r w:rsidR="00C44C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контроля ежедневно до 08-00 часов предоставля</w:t>
      </w:r>
      <w:r w:rsidR="00461597">
        <w:rPr>
          <w:rFonts w:ascii="Times New Roman" w:hAnsi="Times New Roman"/>
          <w:color w:val="000000" w:themeColor="text1"/>
          <w:sz w:val="26"/>
          <w:szCs w:val="26"/>
        </w:rPr>
        <w:t>ет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Управление энергетики Администрации города Норильска сводную информацию по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текущем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состояни</w:t>
      </w:r>
      <w:r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сетей тепло-, водоснабжения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находящихся в собственности МО </w:t>
      </w:r>
      <w:r w:rsidR="000B75C0">
        <w:rPr>
          <w:rFonts w:ascii="Times New Roman" w:hAnsi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/>
          <w:color w:val="000000" w:themeColor="text1"/>
          <w:sz w:val="26"/>
          <w:szCs w:val="26"/>
        </w:rPr>
        <w:t>г. Норильск по форме, установленной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01EF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риложени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 xml:space="preserve"> к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настоящему </w:t>
      </w:r>
      <w:r w:rsidRPr="00857564">
        <w:rPr>
          <w:rFonts w:ascii="Times New Roman" w:hAnsi="Times New Roman"/>
          <w:color w:val="000000" w:themeColor="text1"/>
          <w:sz w:val="26"/>
          <w:szCs w:val="26"/>
        </w:rPr>
        <w:t>Порядку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F049C" w:rsidRDefault="001F049C" w:rsidP="00AC3AFE">
      <w:pPr>
        <w:spacing w:after="0" w:line="240" w:lineRule="auto"/>
        <w:ind w:left="9204" w:firstLine="10"/>
        <w:rPr>
          <w:rFonts w:ascii="Times New Roman" w:hAnsi="Times New Roman"/>
          <w:sz w:val="26"/>
          <w:szCs w:val="26"/>
        </w:rPr>
      </w:pPr>
      <w:r w:rsidRPr="001B32C9">
        <w:rPr>
          <w:rFonts w:ascii="Times New Roman" w:hAnsi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sz w:val="26"/>
          <w:szCs w:val="26"/>
        </w:rPr>
        <w:t>1</w:t>
      </w:r>
    </w:p>
    <w:p w:rsidR="00AC3AFE" w:rsidRDefault="001F049C" w:rsidP="00AC3AFE">
      <w:pPr>
        <w:spacing w:after="0" w:line="240" w:lineRule="auto"/>
        <w:ind w:left="9214" w:hanging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</w:t>
      </w:r>
      <w:r w:rsidR="00AC3AFE" w:rsidRPr="0004583E">
        <w:rPr>
          <w:rStyle w:val="FontStyle46"/>
          <w:sz w:val="26"/>
          <w:szCs w:val="26"/>
        </w:rPr>
        <w:t xml:space="preserve">взаимодействия Управления городского хозяйства Администрации города Норильска и организаций, обслуживающих объекты жилищно-коммунального хозяйства </w:t>
      </w:r>
      <w:r w:rsidR="00AC3AFE" w:rsidRPr="0004583E">
        <w:rPr>
          <w:rFonts w:ascii="Times New Roman" w:hAnsi="Times New Roman"/>
          <w:sz w:val="26"/>
          <w:szCs w:val="26"/>
        </w:rPr>
        <w:t>муниципального образования город Норильск, при осуществлении мониторинга состояния сетей тепло-, водоснабжения, находящихся в собственности муниципального образования город Норильск</w:t>
      </w:r>
    </w:p>
    <w:p w:rsidR="001F049C" w:rsidRDefault="001F049C" w:rsidP="001F049C">
      <w:pPr>
        <w:spacing w:after="0" w:line="240" w:lineRule="auto"/>
        <w:ind w:left="8496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Течи и парения на сетях тепло-, водоснабжения ____________________ на «___»__________2014</w:t>
      </w:r>
    </w:p>
    <w:p w:rsidR="001F049C" w:rsidRDefault="001F049C" w:rsidP="001F049C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(наименование Предприятия)</w:t>
      </w:r>
    </w:p>
    <w:p w:rsidR="001F049C" w:rsidRDefault="001F049C" w:rsidP="001F049C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1F049C" w:rsidRPr="00614BA4" w:rsidRDefault="001F049C" w:rsidP="001F049C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15026" w:type="dxa"/>
        <w:tblInd w:w="250" w:type="dxa"/>
        <w:tblLayout w:type="fixed"/>
        <w:tblLook w:val="04A0"/>
      </w:tblPr>
      <w:tblGrid>
        <w:gridCol w:w="567"/>
        <w:gridCol w:w="1562"/>
        <w:gridCol w:w="1754"/>
        <w:gridCol w:w="1682"/>
        <w:gridCol w:w="1806"/>
        <w:gridCol w:w="2126"/>
        <w:gridCol w:w="1985"/>
        <w:gridCol w:w="1843"/>
        <w:gridCol w:w="1701"/>
      </w:tblGrid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6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выявления</w:t>
            </w:r>
          </w:p>
        </w:tc>
        <w:tc>
          <w:tcPr>
            <w:tcW w:w="1754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Трубопровод</w:t>
            </w:r>
          </w:p>
        </w:tc>
        <w:tc>
          <w:tcPr>
            <w:tcW w:w="180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течи, парения</w:t>
            </w: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Балансо-</w:t>
            </w:r>
          </w:p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держатель трубопровода</w:t>
            </w: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устранение</w:t>
            </w: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Планируемая дата устранения</w:t>
            </w: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Фактическая дата устранения</w:t>
            </w: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6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6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6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6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</w:p>
    <w:p w:rsidR="00C44C11" w:rsidRDefault="00C44C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F049C" w:rsidRDefault="001F049C" w:rsidP="00AC3AFE">
      <w:pPr>
        <w:spacing w:after="0" w:line="240" w:lineRule="auto"/>
        <w:ind w:left="9214"/>
        <w:rPr>
          <w:rFonts w:ascii="Times New Roman" w:hAnsi="Times New Roman"/>
          <w:sz w:val="26"/>
          <w:szCs w:val="26"/>
        </w:rPr>
      </w:pPr>
      <w:r w:rsidRPr="001B32C9"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1F049C" w:rsidRDefault="001F049C" w:rsidP="00AC3AFE">
      <w:pPr>
        <w:spacing w:after="0" w:line="240" w:lineRule="auto"/>
        <w:ind w:left="9204" w:firstLine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</w:t>
      </w:r>
      <w:r w:rsidR="00AC3AFE" w:rsidRPr="0004583E">
        <w:rPr>
          <w:rStyle w:val="FontStyle46"/>
          <w:sz w:val="26"/>
          <w:szCs w:val="26"/>
        </w:rPr>
        <w:t xml:space="preserve">взаимодействия Управления городского хозяйства Администрации города Норильска и организаций, обслуживающих объекты жилищно-коммунального хозяйства </w:t>
      </w:r>
      <w:r w:rsidR="00AC3AFE" w:rsidRPr="0004583E">
        <w:rPr>
          <w:rFonts w:ascii="Times New Roman" w:hAnsi="Times New Roman"/>
          <w:sz w:val="26"/>
          <w:szCs w:val="26"/>
        </w:rPr>
        <w:t>муниципального образования город Норильск, при осуществлении мониторинга состояния сетей тепло-, водоснабжения, находящихся в собственности муниципального образования город Норильск</w:t>
      </w:r>
    </w:p>
    <w:p w:rsidR="001F049C" w:rsidRDefault="001F049C" w:rsidP="001F049C">
      <w:pPr>
        <w:spacing w:after="0" w:line="240" w:lineRule="auto"/>
        <w:ind w:left="9204" w:firstLine="708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3AFE" w:rsidRDefault="00AC3AFE" w:rsidP="001F0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3AFE" w:rsidRDefault="00AC3AFE" w:rsidP="001F04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Течи и парения на сетях тепло-, водоснабжения МО г. Норильск на «___»__________2014</w:t>
      </w:r>
    </w:p>
    <w:p w:rsidR="00AC3AFE" w:rsidRDefault="00AC3AFE" w:rsidP="001F04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049C" w:rsidRDefault="001F049C" w:rsidP="001F04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15026" w:type="dxa"/>
        <w:tblInd w:w="250" w:type="dxa"/>
        <w:tblLayout w:type="fixed"/>
        <w:tblLook w:val="04A0"/>
      </w:tblPr>
      <w:tblGrid>
        <w:gridCol w:w="567"/>
        <w:gridCol w:w="1581"/>
        <w:gridCol w:w="1818"/>
        <w:gridCol w:w="1682"/>
        <w:gridCol w:w="1723"/>
        <w:gridCol w:w="2126"/>
        <w:gridCol w:w="1985"/>
        <w:gridCol w:w="1843"/>
        <w:gridCol w:w="1701"/>
      </w:tblGrid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8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выявления</w:t>
            </w:r>
          </w:p>
        </w:tc>
        <w:tc>
          <w:tcPr>
            <w:tcW w:w="1818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Трубопровод</w:t>
            </w:r>
          </w:p>
        </w:tc>
        <w:tc>
          <w:tcPr>
            <w:tcW w:w="172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течи, парения</w:t>
            </w: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Балансо-</w:t>
            </w:r>
          </w:p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держатель трубопровода</w:t>
            </w: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устранение</w:t>
            </w: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устранения</w:t>
            </w: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8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8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8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49C" w:rsidTr="00B9731E">
        <w:tc>
          <w:tcPr>
            <w:tcW w:w="567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8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049C" w:rsidRDefault="001F049C" w:rsidP="00B97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49C" w:rsidRPr="00F078BD" w:rsidRDefault="001F049C" w:rsidP="0004583E">
      <w:pPr>
        <w:pStyle w:val="a3"/>
        <w:tabs>
          <w:tab w:val="clear" w:pos="9355"/>
          <w:tab w:val="right" w:pos="-2552"/>
          <w:tab w:val="left" w:pos="4253"/>
        </w:tabs>
      </w:pPr>
    </w:p>
    <w:sectPr w:rsidR="001F049C" w:rsidRPr="00F078BD" w:rsidSect="00AC3AFE">
      <w:pgSz w:w="16838" w:h="11906" w:orient="landscape"/>
      <w:pgMar w:top="1701" w:right="678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EA" w:rsidRPr="00677789" w:rsidRDefault="00E021EA" w:rsidP="00677789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1">
    <w:p w:rsidR="00E021EA" w:rsidRPr="00677789" w:rsidRDefault="00E021EA" w:rsidP="00677789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EA" w:rsidRPr="00677789" w:rsidRDefault="00E021EA" w:rsidP="00677789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1">
    <w:p w:rsidR="00E021EA" w:rsidRPr="00677789" w:rsidRDefault="00E021EA" w:rsidP="00677789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C0" w:rsidRDefault="00B546BD" w:rsidP="00B973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75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75C0" w:rsidRDefault="000B75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C0" w:rsidRDefault="000B75C0" w:rsidP="00B9731E">
    <w:pPr>
      <w:pStyle w:val="a3"/>
      <w:framePr w:wrap="around" w:vAnchor="text" w:hAnchor="margin" w:xAlign="center" w:y="1"/>
      <w:rPr>
        <w:rStyle w:val="a7"/>
      </w:rPr>
    </w:pPr>
  </w:p>
  <w:p w:rsidR="000B75C0" w:rsidRDefault="000B75C0" w:rsidP="00B9731E">
    <w:pPr>
      <w:pStyle w:val="a3"/>
      <w:framePr w:wrap="around" w:vAnchor="text" w:hAnchor="margin" w:xAlign="center" w:y="1"/>
      <w:rPr>
        <w:rStyle w:val="a7"/>
      </w:rPr>
    </w:pPr>
  </w:p>
  <w:p w:rsidR="000B75C0" w:rsidRDefault="000B75C0" w:rsidP="00B9731E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CD5"/>
    <w:multiLevelType w:val="hybridMultilevel"/>
    <w:tmpl w:val="8D2E81C0"/>
    <w:lvl w:ilvl="0" w:tplc="EF18F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442FB"/>
    <w:multiLevelType w:val="hybridMultilevel"/>
    <w:tmpl w:val="17A466BC"/>
    <w:lvl w:ilvl="0" w:tplc="FE0EFC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DC7E15"/>
    <w:multiLevelType w:val="multilevel"/>
    <w:tmpl w:val="DBC6E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8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789"/>
    <w:rsid w:val="00031BF9"/>
    <w:rsid w:val="0004583E"/>
    <w:rsid w:val="00057742"/>
    <w:rsid w:val="0006359E"/>
    <w:rsid w:val="000B4224"/>
    <w:rsid w:val="000B75C0"/>
    <w:rsid w:val="00115C8A"/>
    <w:rsid w:val="00130DA8"/>
    <w:rsid w:val="001538EC"/>
    <w:rsid w:val="00157439"/>
    <w:rsid w:val="001971C2"/>
    <w:rsid w:val="001A4A46"/>
    <w:rsid w:val="001B1935"/>
    <w:rsid w:val="001B2EFF"/>
    <w:rsid w:val="001C0F87"/>
    <w:rsid w:val="001F049C"/>
    <w:rsid w:val="001F5880"/>
    <w:rsid w:val="0027211F"/>
    <w:rsid w:val="00330567"/>
    <w:rsid w:val="00341D4C"/>
    <w:rsid w:val="003601C7"/>
    <w:rsid w:val="00367AC8"/>
    <w:rsid w:val="0039219A"/>
    <w:rsid w:val="003A26C3"/>
    <w:rsid w:val="003E4F75"/>
    <w:rsid w:val="00416F98"/>
    <w:rsid w:val="00421949"/>
    <w:rsid w:val="00425A9C"/>
    <w:rsid w:val="00432BD1"/>
    <w:rsid w:val="00455DB2"/>
    <w:rsid w:val="00455E28"/>
    <w:rsid w:val="00461597"/>
    <w:rsid w:val="004901EF"/>
    <w:rsid w:val="00490710"/>
    <w:rsid w:val="00494045"/>
    <w:rsid w:val="004A5D35"/>
    <w:rsid w:val="004B3355"/>
    <w:rsid w:val="0052050B"/>
    <w:rsid w:val="00530350"/>
    <w:rsid w:val="005D1297"/>
    <w:rsid w:val="005F78A3"/>
    <w:rsid w:val="00613F51"/>
    <w:rsid w:val="00677789"/>
    <w:rsid w:val="00684885"/>
    <w:rsid w:val="006B5DED"/>
    <w:rsid w:val="006C0488"/>
    <w:rsid w:val="006D73E4"/>
    <w:rsid w:val="00713ED1"/>
    <w:rsid w:val="00716F5C"/>
    <w:rsid w:val="00730ACA"/>
    <w:rsid w:val="0073399C"/>
    <w:rsid w:val="00743FE6"/>
    <w:rsid w:val="007A20A2"/>
    <w:rsid w:val="007D6212"/>
    <w:rsid w:val="007F0DD6"/>
    <w:rsid w:val="008A39EA"/>
    <w:rsid w:val="008A744F"/>
    <w:rsid w:val="00921354"/>
    <w:rsid w:val="00973612"/>
    <w:rsid w:val="009A2A52"/>
    <w:rsid w:val="009B1D98"/>
    <w:rsid w:val="009C4B98"/>
    <w:rsid w:val="009D4DA8"/>
    <w:rsid w:val="009D7B0B"/>
    <w:rsid w:val="00A035E0"/>
    <w:rsid w:val="00A11E62"/>
    <w:rsid w:val="00A6519A"/>
    <w:rsid w:val="00A700EC"/>
    <w:rsid w:val="00A732C9"/>
    <w:rsid w:val="00A8449B"/>
    <w:rsid w:val="00AA31CF"/>
    <w:rsid w:val="00AC2034"/>
    <w:rsid w:val="00AC3AFE"/>
    <w:rsid w:val="00AC54EB"/>
    <w:rsid w:val="00AE3B68"/>
    <w:rsid w:val="00AF0FE1"/>
    <w:rsid w:val="00AF25A4"/>
    <w:rsid w:val="00B136CD"/>
    <w:rsid w:val="00B17E20"/>
    <w:rsid w:val="00B546BD"/>
    <w:rsid w:val="00B631DC"/>
    <w:rsid w:val="00B86A6F"/>
    <w:rsid w:val="00B903D2"/>
    <w:rsid w:val="00B9731E"/>
    <w:rsid w:val="00BA6DE9"/>
    <w:rsid w:val="00BC7279"/>
    <w:rsid w:val="00BF0D6D"/>
    <w:rsid w:val="00C404FC"/>
    <w:rsid w:val="00C43CA5"/>
    <w:rsid w:val="00C44C11"/>
    <w:rsid w:val="00C452B0"/>
    <w:rsid w:val="00C52109"/>
    <w:rsid w:val="00C5589F"/>
    <w:rsid w:val="00C82ED0"/>
    <w:rsid w:val="00C85B9D"/>
    <w:rsid w:val="00CA0977"/>
    <w:rsid w:val="00CF4AC1"/>
    <w:rsid w:val="00D06106"/>
    <w:rsid w:val="00D27608"/>
    <w:rsid w:val="00D34E6B"/>
    <w:rsid w:val="00D4315D"/>
    <w:rsid w:val="00D56C38"/>
    <w:rsid w:val="00D60176"/>
    <w:rsid w:val="00D84DBF"/>
    <w:rsid w:val="00DB08DF"/>
    <w:rsid w:val="00DB2BAA"/>
    <w:rsid w:val="00DC013E"/>
    <w:rsid w:val="00DC205C"/>
    <w:rsid w:val="00DD120A"/>
    <w:rsid w:val="00E021EA"/>
    <w:rsid w:val="00E04C25"/>
    <w:rsid w:val="00E2341A"/>
    <w:rsid w:val="00E331C1"/>
    <w:rsid w:val="00E54D8B"/>
    <w:rsid w:val="00E710D1"/>
    <w:rsid w:val="00E96994"/>
    <w:rsid w:val="00EA3D33"/>
    <w:rsid w:val="00EC68D4"/>
    <w:rsid w:val="00F078BD"/>
    <w:rsid w:val="00F273B0"/>
    <w:rsid w:val="00F27D18"/>
    <w:rsid w:val="00F511BB"/>
    <w:rsid w:val="00F6716A"/>
    <w:rsid w:val="00FA0F2B"/>
    <w:rsid w:val="00FA15F6"/>
    <w:rsid w:val="00FA7F4E"/>
    <w:rsid w:val="00FB2B8C"/>
    <w:rsid w:val="00FD34CB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83E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7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7778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6777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uiPriority w:val="99"/>
    <w:rsid w:val="00677789"/>
    <w:rPr>
      <w:rFonts w:cs="Times New Roman"/>
    </w:rPr>
  </w:style>
  <w:style w:type="paragraph" w:styleId="2">
    <w:name w:val="Body Text 2"/>
    <w:basedOn w:val="a"/>
    <w:link w:val="20"/>
    <w:uiPriority w:val="99"/>
    <w:rsid w:val="00677789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777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778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78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7789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67778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7778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5589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9"/>
    <w:rsid w:val="000458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">
    <w:name w:val="Block Text"/>
    <w:basedOn w:val="a"/>
    <w:uiPriority w:val="99"/>
    <w:rsid w:val="0004583E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customStyle="1" w:styleId="ConsPlusNormal">
    <w:name w:val="ConsPlusNormal"/>
    <w:rsid w:val="000458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basedOn w:val="a0"/>
    <w:rsid w:val="0004583E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1F04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9</cp:revision>
  <cp:lastPrinted>2014-04-03T11:19:00Z</cp:lastPrinted>
  <dcterms:created xsi:type="dcterms:W3CDTF">2014-03-13T04:05:00Z</dcterms:created>
  <dcterms:modified xsi:type="dcterms:W3CDTF">2014-04-10T02:40:00Z</dcterms:modified>
</cp:coreProperties>
</file>