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6B5" w:rsidRDefault="008A76B5" w:rsidP="0073071C">
      <w:pPr>
        <w:pStyle w:val="ConsPlusNormal"/>
        <w:ind w:firstLine="10632"/>
        <w:outlineLvl w:val="1"/>
        <w:rPr>
          <w:rFonts w:ascii="Times New Roman" w:hAnsi="Times New Roman" w:cs="Times New Roman"/>
          <w:szCs w:val="22"/>
        </w:rPr>
      </w:pPr>
    </w:p>
    <w:p w:rsidR="00DD0943" w:rsidRDefault="00DD0943" w:rsidP="0073071C">
      <w:pPr>
        <w:pStyle w:val="ConsPlusNormal"/>
        <w:ind w:firstLine="10632"/>
        <w:outlineLvl w:val="1"/>
        <w:rPr>
          <w:rFonts w:ascii="Times New Roman" w:hAnsi="Times New Roman" w:cs="Times New Roman"/>
          <w:szCs w:val="22"/>
        </w:rPr>
      </w:pPr>
    </w:p>
    <w:p w:rsidR="0073071C" w:rsidRPr="002074DB" w:rsidRDefault="0073071C" w:rsidP="0073071C">
      <w:pPr>
        <w:pStyle w:val="ConsPlusNormal"/>
        <w:ind w:firstLine="10632"/>
        <w:outlineLvl w:val="1"/>
        <w:rPr>
          <w:rFonts w:ascii="Times New Roman" w:hAnsi="Times New Roman" w:cs="Times New Roman"/>
          <w:szCs w:val="22"/>
        </w:rPr>
      </w:pPr>
      <w:r w:rsidRPr="002074DB">
        <w:rPr>
          <w:rFonts w:ascii="Times New Roman" w:hAnsi="Times New Roman" w:cs="Times New Roman"/>
          <w:szCs w:val="22"/>
        </w:rPr>
        <w:t>Приложение 1</w:t>
      </w:r>
    </w:p>
    <w:p w:rsidR="0073071C" w:rsidRPr="002074DB" w:rsidRDefault="0073071C" w:rsidP="0073071C">
      <w:pPr>
        <w:pStyle w:val="ConsPlusNormal"/>
        <w:ind w:left="9923" w:firstLine="709"/>
        <w:outlineLvl w:val="1"/>
        <w:rPr>
          <w:rFonts w:ascii="Times New Roman" w:hAnsi="Times New Roman" w:cs="Times New Roman"/>
          <w:szCs w:val="22"/>
        </w:rPr>
      </w:pPr>
      <w:r w:rsidRPr="002074DB">
        <w:rPr>
          <w:rFonts w:ascii="Times New Roman" w:hAnsi="Times New Roman" w:cs="Times New Roman"/>
          <w:szCs w:val="22"/>
        </w:rPr>
        <w:t>к постановлению</w:t>
      </w:r>
    </w:p>
    <w:p w:rsidR="0073071C" w:rsidRPr="002074DB" w:rsidRDefault="0073071C" w:rsidP="0073071C">
      <w:pPr>
        <w:pStyle w:val="ConsPlusNormal"/>
        <w:ind w:left="9923" w:firstLine="709"/>
        <w:outlineLvl w:val="1"/>
        <w:rPr>
          <w:rFonts w:ascii="Times New Roman" w:hAnsi="Times New Roman" w:cs="Times New Roman"/>
          <w:szCs w:val="22"/>
        </w:rPr>
      </w:pPr>
      <w:r w:rsidRPr="002074DB">
        <w:rPr>
          <w:rFonts w:ascii="Times New Roman" w:hAnsi="Times New Roman" w:cs="Times New Roman"/>
          <w:szCs w:val="22"/>
        </w:rPr>
        <w:t>Администрации города Норильска</w:t>
      </w:r>
    </w:p>
    <w:p w:rsidR="0073071C" w:rsidRPr="002074DB" w:rsidRDefault="00D2177D" w:rsidP="0073071C">
      <w:pPr>
        <w:pStyle w:val="ConsPlusNormal"/>
        <w:ind w:left="9923" w:firstLine="709"/>
        <w:outlineLvl w:val="1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от 05.10.2020 № 511</w:t>
      </w:r>
    </w:p>
    <w:p w:rsidR="0073071C" w:rsidRPr="002074DB" w:rsidRDefault="0073071C" w:rsidP="0073071C">
      <w:pPr>
        <w:spacing w:after="1"/>
        <w:rPr>
          <w:rFonts w:ascii="Times New Roman" w:hAnsi="Times New Roman" w:cs="Times New Roman"/>
        </w:rPr>
      </w:pPr>
      <w:bookmarkStart w:id="0" w:name="_GoBack"/>
      <w:bookmarkEnd w:id="0"/>
    </w:p>
    <w:p w:rsidR="0073071C" w:rsidRPr="005637F1" w:rsidRDefault="0073071C" w:rsidP="00763092">
      <w:pPr>
        <w:pStyle w:val="ConsPlusNormal"/>
        <w:ind w:left="9923" w:firstLine="709"/>
        <w:outlineLvl w:val="1"/>
        <w:rPr>
          <w:rFonts w:ascii="Times New Roman" w:hAnsi="Times New Roman" w:cs="Times New Roman"/>
          <w:sz w:val="16"/>
          <w:szCs w:val="16"/>
        </w:rPr>
      </w:pPr>
    </w:p>
    <w:p w:rsidR="0044321A" w:rsidRPr="00B50D75" w:rsidRDefault="0044321A" w:rsidP="0044321A">
      <w:pPr>
        <w:pStyle w:val="ConsPlusNormal"/>
        <w:jc w:val="center"/>
        <w:rPr>
          <w:rFonts w:ascii="Times New Roman" w:hAnsi="Times New Roman" w:cs="Times New Roman"/>
        </w:rPr>
      </w:pPr>
      <w:r w:rsidRPr="00B50D75">
        <w:rPr>
          <w:rFonts w:ascii="Times New Roman" w:hAnsi="Times New Roman" w:cs="Times New Roman"/>
        </w:rPr>
        <w:t>ТИТУЛЬНЫЙ СПИСОК</w:t>
      </w:r>
    </w:p>
    <w:p w:rsidR="0044321A" w:rsidRDefault="00E05358" w:rsidP="0044321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="002A5999">
        <w:rPr>
          <w:rFonts w:ascii="Times New Roman" w:hAnsi="Times New Roman" w:cs="Times New Roman"/>
        </w:rPr>
        <w:t>емонт</w:t>
      </w:r>
      <w:r>
        <w:rPr>
          <w:rFonts w:ascii="Times New Roman" w:hAnsi="Times New Roman" w:cs="Times New Roman"/>
        </w:rPr>
        <w:t>а</w:t>
      </w:r>
      <w:r w:rsidR="0044321A">
        <w:rPr>
          <w:rFonts w:ascii="Times New Roman" w:hAnsi="Times New Roman" w:cs="Times New Roman"/>
        </w:rPr>
        <w:t xml:space="preserve"> </w:t>
      </w:r>
      <w:r w:rsidR="0044321A" w:rsidRPr="00B50D75">
        <w:rPr>
          <w:rFonts w:ascii="Times New Roman" w:hAnsi="Times New Roman" w:cs="Times New Roman"/>
        </w:rPr>
        <w:t>объект</w:t>
      </w:r>
      <w:r w:rsidR="0044321A">
        <w:rPr>
          <w:rFonts w:ascii="Times New Roman" w:hAnsi="Times New Roman" w:cs="Times New Roman"/>
        </w:rPr>
        <w:t>ов</w:t>
      </w:r>
      <w:r w:rsidR="0044321A" w:rsidRPr="00B50D75">
        <w:rPr>
          <w:rFonts w:ascii="Times New Roman" w:hAnsi="Times New Roman" w:cs="Times New Roman"/>
        </w:rPr>
        <w:t xml:space="preserve"> коммунально</w:t>
      </w:r>
      <w:r w:rsidR="0044321A">
        <w:rPr>
          <w:rFonts w:ascii="Times New Roman" w:hAnsi="Times New Roman" w:cs="Times New Roman"/>
        </w:rPr>
        <w:t>й</w:t>
      </w:r>
      <w:r w:rsidR="0044321A" w:rsidRPr="00B50D75">
        <w:rPr>
          <w:rFonts w:ascii="Times New Roman" w:hAnsi="Times New Roman" w:cs="Times New Roman"/>
        </w:rPr>
        <w:t xml:space="preserve"> </w:t>
      </w:r>
      <w:r w:rsidR="0044321A">
        <w:rPr>
          <w:rFonts w:ascii="Times New Roman" w:hAnsi="Times New Roman" w:cs="Times New Roman"/>
        </w:rPr>
        <w:t>инфраструктуры</w:t>
      </w:r>
    </w:p>
    <w:p w:rsidR="0044321A" w:rsidRPr="00E77D3C" w:rsidRDefault="0044321A" w:rsidP="00EE643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B50D75">
        <w:rPr>
          <w:rFonts w:ascii="Times New Roman" w:hAnsi="Times New Roman" w:cs="Times New Roman"/>
        </w:rPr>
        <w:t>муниципального образования город Норильск</w:t>
      </w:r>
      <w:r w:rsidR="00EE643A">
        <w:rPr>
          <w:rFonts w:ascii="Times New Roman" w:hAnsi="Times New Roman" w:cs="Times New Roman"/>
        </w:rPr>
        <w:t xml:space="preserve"> на 2020 год</w:t>
      </w:r>
    </w:p>
    <w:tbl>
      <w:tblPr>
        <w:tblpPr w:leftFromText="181" w:rightFromText="181" w:vertAnchor="page" w:horzAnchor="margin" w:tblpXSpec="center" w:tblpY="3616"/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5036"/>
        <w:gridCol w:w="1559"/>
        <w:gridCol w:w="1701"/>
        <w:gridCol w:w="1134"/>
        <w:gridCol w:w="1134"/>
        <w:gridCol w:w="1559"/>
        <w:gridCol w:w="1418"/>
        <w:gridCol w:w="1701"/>
      </w:tblGrid>
      <w:tr w:rsidR="00EE643A" w:rsidTr="00EE643A">
        <w:tc>
          <w:tcPr>
            <w:tcW w:w="488" w:type="dxa"/>
            <w:vMerge w:val="restart"/>
          </w:tcPr>
          <w:p w:rsidR="00EE643A" w:rsidRPr="00B6515C" w:rsidRDefault="00EE643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515C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5036" w:type="dxa"/>
            <w:vMerge w:val="restart"/>
          </w:tcPr>
          <w:p w:rsidR="00EE643A" w:rsidRPr="00B6515C" w:rsidRDefault="00EE643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515C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1559" w:type="dxa"/>
            <w:vMerge w:val="restart"/>
          </w:tcPr>
          <w:p w:rsidR="00EE643A" w:rsidRPr="00B6515C" w:rsidRDefault="00EE643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515C">
              <w:rPr>
                <w:rFonts w:ascii="Times New Roman" w:hAnsi="Times New Roman" w:cs="Times New Roman"/>
              </w:rPr>
              <w:t>Год ввода в эксплуатацию</w:t>
            </w:r>
          </w:p>
        </w:tc>
        <w:tc>
          <w:tcPr>
            <w:tcW w:w="1701" w:type="dxa"/>
            <w:vMerge w:val="restart"/>
          </w:tcPr>
          <w:p w:rsidR="00EE643A" w:rsidRPr="00B6515C" w:rsidRDefault="00EE643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ремонта</w:t>
            </w:r>
            <w:r w:rsidRPr="00B6515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gridSpan w:val="2"/>
          </w:tcPr>
          <w:p w:rsidR="00EE643A" w:rsidRPr="00B6515C" w:rsidRDefault="00EE643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515C">
              <w:rPr>
                <w:rFonts w:ascii="Times New Roman" w:hAnsi="Times New Roman" w:cs="Times New Roman"/>
              </w:rPr>
              <w:t>Объем р</w:t>
            </w:r>
            <w:r>
              <w:rPr>
                <w:rFonts w:ascii="Times New Roman" w:hAnsi="Times New Roman" w:cs="Times New Roman"/>
              </w:rPr>
              <w:t>емонта</w:t>
            </w:r>
          </w:p>
        </w:tc>
        <w:tc>
          <w:tcPr>
            <w:tcW w:w="1559" w:type="dxa"/>
            <w:vMerge w:val="restart"/>
          </w:tcPr>
          <w:p w:rsidR="00EE643A" w:rsidRPr="00B6515C" w:rsidRDefault="00EE643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515C">
              <w:rPr>
                <w:rFonts w:ascii="Times New Roman" w:hAnsi="Times New Roman" w:cs="Times New Roman"/>
              </w:rPr>
              <w:t>Стоимость р</w:t>
            </w:r>
            <w:r>
              <w:rPr>
                <w:rFonts w:ascii="Times New Roman" w:hAnsi="Times New Roman" w:cs="Times New Roman"/>
              </w:rPr>
              <w:t>емонта</w:t>
            </w:r>
            <w:r w:rsidRPr="00B6515C">
              <w:rPr>
                <w:rFonts w:ascii="Times New Roman" w:hAnsi="Times New Roman" w:cs="Times New Roman"/>
              </w:rPr>
              <w:t xml:space="preserve"> с учетом НДС (тыс. руб.)</w:t>
            </w:r>
          </w:p>
        </w:tc>
        <w:tc>
          <w:tcPr>
            <w:tcW w:w="3119" w:type="dxa"/>
            <w:gridSpan w:val="2"/>
          </w:tcPr>
          <w:p w:rsidR="00EE643A" w:rsidRPr="00B6515C" w:rsidRDefault="00EE643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515C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EE643A" w:rsidTr="00EE643A">
        <w:trPr>
          <w:trHeight w:val="978"/>
        </w:trPr>
        <w:tc>
          <w:tcPr>
            <w:tcW w:w="488" w:type="dxa"/>
            <w:vMerge/>
          </w:tcPr>
          <w:p w:rsidR="00EE643A" w:rsidRPr="00B6515C" w:rsidRDefault="00EE643A" w:rsidP="00EE64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36" w:type="dxa"/>
            <w:vMerge/>
          </w:tcPr>
          <w:p w:rsidR="00EE643A" w:rsidRPr="00B6515C" w:rsidRDefault="00EE643A" w:rsidP="00EE64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E643A" w:rsidRPr="00B6515C" w:rsidRDefault="00EE643A" w:rsidP="00EE64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EE643A" w:rsidRPr="00B6515C" w:rsidRDefault="00EE643A" w:rsidP="00EE64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E643A" w:rsidRPr="00B6515C" w:rsidRDefault="00EE643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515C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134" w:type="dxa"/>
          </w:tcPr>
          <w:p w:rsidR="00EE643A" w:rsidRPr="00B6515C" w:rsidRDefault="00EE643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515C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559" w:type="dxa"/>
            <w:vMerge/>
          </w:tcPr>
          <w:p w:rsidR="00EE643A" w:rsidRPr="00B6515C" w:rsidRDefault="00EE643A" w:rsidP="00EE643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E643A" w:rsidRDefault="00EE643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  <w:p w:rsidR="00EE643A" w:rsidRPr="00B6515C" w:rsidRDefault="00EE643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515C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1701" w:type="dxa"/>
          </w:tcPr>
          <w:p w:rsidR="00EE643A" w:rsidRPr="00B6515C" w:rsidRDefault="00EE643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515C">
              <w:rPr>
                <w:rFonts w:ascii="Times New Roman" w:hAnsi="Times New Roman" w:cs="Times New Roman"/>
              </w:rPr>
              <w:t>Тарифная составляющая МУП «КОС» в (тыс. руб.)</w:t>
            </w:r>
          </w:p>
        </w:tc>
      </w:tr>
      <w:tr w:rsidR="00EE643A" w:rsidTr="00BE639B">
        <w:trPr>
          <w:trHeight w:val="173"/>
        </w:trPr>
        <w:tc>
          <w:tcPr>
            <w:tcW w:w="488" w:type="dxa"/>
          </w:tcPr>
          <w:p w:rsidR="00EE643A" w:rsidRPr="00B6515C" w:rsidRDefault="00EE643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51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6" w:type="dxa"/>
          </w:tcPr>
          <w:p w:rsidR="00EE643A" w:rsidRPr="00B6515C" w:rsidRDefault="00EE643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51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EE643A" w:rsidRPr="00B6515C" w:rsidRDefault="00EE643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51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EE643A" w:rsidRPr="00B6515C" w:rsidRDefault="00EE643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515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EE643A" w:rsidRPr="00B6515C" w:rsidRDefault="00EE643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515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EE643A" w:rsidRPr="00B6515C" w:rsidRDefault="00EE643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515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EE643A" w:rsidRPr="00B6515C" w:rsidRDefault="00EE643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515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</w:tcPr>
          <w:p w:rsidR="00EE643A" w:rsidRPr="00B6515C" w:rsidRDefault="00EE643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515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EE643A" w:rsidRPr="00B6515C" w:rsidRDefault="00EE643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6515C">
              <w:rPr>
                <w:rFonts w:ascii="Times New Roman" w:hAnsi="Times New Roman" w:cs="Times New Roman"/>
              </w:rPr>
              <w:t>9</w:t>
            </w:r>
          </w:p>
        </w:tc>
      </w:tr>
      <w:tr w:rsidR="00EE643A" w:rsidTr="00EE643A">
        <w:trPr>
          <w:trHeight w:val="704"/>
        </w:trPr>
        <w:tc>
          <w:tcPr>
            <w:tcW w:w="488" w:type="dxa"/>
          </w:tcPr>
          <w:p w:rsidR="00EE643A" w:rsidRPr="00B6515C" w:rsidRDefault="00EE643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6" w:type="dxa"/>
          </w:tcPr>
          <w:p w:rsidR="007450D9" w:rsidRDefault="00EE643A" w:rsidP="00EE643A">
            <w:pPr>
              <w:pStyle w:val="ConsPlusNormal"/>
              <w:rPr>
                <w:rFonts w:ascii="Times New Roman" w:hAnsi="Times New Roman" w:cs="Times New Roman"/>
              </w:rPr>
            </w:pPr>
            <w:r w:rsidRPr="00EE643A">
              <w:rPr>
                <w:rFonts w:ascii="Times New Roman" w:hAnsi="Times New Roman" w:cs="Times New Roman"/>
              </w:rPr>
              <w:t>Радиальный коллекто</w:t>
            </w:r>
            <w:r w:rsidR="007450D9">
              <w:rPr>
                <w:rFonts w:ascii="Times New Roman" w:hAnsi="Times New Roman" w:cs="Times New Roman"/>
              </w:rPr>
              <w:t>р м/р пр. Солнечный</w:t>
            </w:r>
          </w:p>
          <w:p w:rsidR="00EE643A" w:rsidRPr="00B6515C" w:rsidRDefault="00EE643A" w:rsidP="00EE64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г. Норильск</w:t>
            </w:r>
            <w:r w:rsidRPr="00EE643A">
              <w:rPr>
                <w:rFonts w:ascii="Times New Roman" w:hAnsi="Times New Roman" w:cs="Times New Roman"/>
              </w:rPr>
              <w:t xml:space="preserve"> (РВС от пр. Молодежный до пр. Солнечный)</w:t>
            </w:r>
          </w:p>
        </w:tc>
        <w:tc>
          <w:tcPr>
            <w:tcW w:w="1559" w:type="dxa"/>
          </w:tcPr>
          <w:p w:rsidR="00EE643A" w:rsidRPr="00B6515C" w:rsidRDefault="00EE643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1989</w:t>
            </w:r>
          </w:p>
        </w:tc>
        <w:tc>
          <w:tcPr>
            <w:tcW w:w="1701" w:type="dxa"/>
          </w:tcPr>
          <w:p w:rsidR="00EE643A" w:rsidRPr="00B6515C" w:rsidRDefault="00EE643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</w:t>
            </w:r>
          </w:p>
        </w:tc>
        <w:tc>
          <w:tcPr>
            <w:tcW w:w="1134" w:type="dxa"/>
          </w:tcPr>
          <w:p w:rsidR="00EE643A" w:rsidRPr="00B6515C" w:rsidRDefault="00EE643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EE643A" w:rsidRPr="00B6515C" w:rsidRDefault="003C1E4E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1 006</w:t>
            </w:r>
            <w:r w:rsidR="00EE643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EE643A" w:rsidRPr="00B6515C" w:rsidRDefault="003C1E4E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35 884,</w:t>
            </w:r>
            <w:r w:rsidR="002C54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EE643A" w:rsidRPr="00F9606C" w:rsidRDefault="00724360" w:rsidP="00EE643A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35 884,</w:t>
            </w:r>
            <w:r w:rsidR="002C54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EE643A" w:rsidRPr="00B6515C" w:rsidRDefault="00EE643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E643A" w:rsidTr="00EE643A">
        <w:tc>
          <w:tcPr>
            <w:tcW w:w="488" w:type="dxa"/>
          </w:tcPr>
          <w:p w:rsidR="00EE643A" w:rsidRPr="00B6515C" w:rsidRDefault="00EE643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36" w:type="dxa"/>
          </w:tcPr>
          <w:p w:rsidR="007450D9" w:rsidRDefault="00EE643A" w:rsidP="00EE643A">
            <w:pPr>
              <w:pStyle w:val="ConsPlusNormal"/>
              <w:rPr>
                <w:rFonts w:ascii="Times New Roman" w:hAnsi="Times New Roman" w:cs="Times New Roman"/>
              </w:rPr>
            </w:pPr>
            <w:r w:rsidRPr="00EE643A">
              <w:rPr>
                <w:rFonts w:ascii="Times New Roman" w:hAnsi="Times New Roman" w:cs="Times New Roman"/>
              </w:rPr>
              <w:t>Водопровод п</w:t>
            </w:r>
            <w:r w:rsidR="007450D9">
              <w:rPr>
                <w:rFonts w:ascii="Times New Roman" w:hAnsi="Times New Roman" w:cs="Times New Roman"/>
              </w:rPr>
              <w:t xml:space="preserve">о </w:t>
            </w:r>
            <w:proofErr w:type="spellStart"/>
            <w:r w:rsidR="007450D9">
              <w:rPr>
                <w:rFonts w:ascii="Times New Roman" w:hAnsi="Times New Roman" w:cs="Times New Roman"/>
              </w:rPr>
              <w:t>ул.Ленинградской</w:t>
            </w:r>
            <w:proofErr w:type="spellEnd"/>
            <w:r w:rsidR="007450D9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7450D9">
              <w:rPr>
                <w:rFonts w:ascii="Times New Roman" w:hAnsi="Times New Roman" w:cs="Times New Roman"/>
              </w:rPr>
              <w:t>г.Норильск</w:t>
            </w:r>
            <w:proofErr w:type="spellEnd"/>
            <w:r w:rsidR="007450D9">
              <w:rPr>
                <w:rFonts w:ascii="Times New Roman" w:hAnsi="Times New Roman" w:cs="Times New Roman"/>
              </w:rPr>
              <w:t>,</w:t>
            </w:r>
          </w:p>
          <w:p w:rsidR="00EE643A" w:rsidRPr="00B6515C" w:rsidRDefault="00EE643A" w:rsidP="00EE643A">
            <w:pPr>
              <w:pStyle w:val="ConsPlusNormal"/>
              <w:rPr>
                <w:rFonts w:ascii="Times New Roman" w:hAnsi="Times New Roman" w:cs="Times New Roman"/>
              </w:rPr>
            </w:pPr>
            <w:r w:rsidRPr="00EE643A">
              <w:rPr>
                <w:rFonts w:ascii="Times New Roman" w:hAnsi="Times New Roman" w:cs="Times New Roman"/>
              </w:rPr>
              <w:t>пр. Ле</w:t>
            </w:r>
            <w:r>
              <w:rPr>
                <w:rFonts w:ascii="Times New Roman" w:hAnsi="Times New Roman" w:cs="Times New Roman"/>
              </w:rPr>
              <w:t>нинский-</w:t>
            </w:r>
            <w:proofErr w:type="spellStart"/>
            <w:r>
              <w:rPr>
                <w:rFonts w:ascii="Times New Roman" w:hAnsi="Times New Roman" w:cs="Times New Roman"/>
              </w:rPr>
              <w:t>ул.Талнахская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). </w:t>
            </w:r>
            <w:r w:rsidRPr="00EE643A">
              <w:rPr>
                <w:rFonts w:ascii="Times New Roman" w:hAnsi="Times New Roman" w:cs="Times New Roman"/>
              </w:rPr>
              <w:t xml:space="preserve">Теплосеть по </w:t>
            </w:r>
            <w:proofErr w:type="spellStart"/>
            <w:r w:rsidRPr="00EE643A">
              <w:rPr>
                <w:rFonts w:ascii="Times New Roman" w:hAnsi="Times New Roman" w:cs="Times New Roman"/>
              </w:rPr>
              <w:t>ул.Ленинградской</w:t>
            </w:r>
            <w:proofErr w:type="spellEnd"/>
            <w:r w:rsidRPr="00EE643A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EE643A">
              <w:rPr>
                <w:rFonts w:ascii="Times New Roman" w:hAnsi="Times New Roman" w:cs="Times New Roman"/>
              </w:rPr>
              <w:t>г.Норил</w:t>
            </w:r>
            <w:r>
              <w:rPr>
                <w:rFonts w:ascii="Times New Roman" w:hAnsi="Times New Roman" w:cs="Times New Roman"/>
              </w:rPr>
              <w:t>ьск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пр.Ленинский-ул.Лауреатов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). </w:t>
            </w:r>
            <w:r w:rsidRPr="00EE643A">
              <w:rPr>
                <w:rFonts w:ascii="Times New Roman" w:hAnsi="Times New Roman" w:cs="Times New Roman"/>
              </w:rPr>
              <w:t xml:space="preserve">Коллектор 2-х ярусный по </w:t>
            </w:r>
            <w:proofErr w:type="spellStart"/>
            <w:r w:rsidRPr="00EE643A">
              <w:rPr>
                <w:rFonts w:ascii="Times New Roman" w:hAnsi="Times New Roman" w:cs="Times New Roman"/>
              </w:rPr>
              <w:t>ул.Ленинградской</w:t>
            </w:r>
            <w:proofErr w:type="spellEnd"/>
            <w:r w:rsidRPr="00EE643A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EE643A">
              <w:rPr>
                <w:rFonts w:ascii="Times New Roman" w:hAnsi="Times New Roman" w:cs="Times New Roman"/>
              </w:rPr>
              <w:t>г.Норильск</w:t>
            </w:r>
            <w:proofErr w:type="spellEnd"/>
            <w:r w:rsidRPr="00EE643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E643A">
              <w:rPr>
                <w:rFonts w:ascii="Times New Roman" w:hAnsi="Times New Roman" w:cs="Times New Roman"/>
              </w:rPr>
              <w:t>пр.Ленинский-ул.Талнахская</w:t>
            </w:r>
            <w:proofErr w:type="spellEnd"/>
            <w:r w:rsidRPr="00EE643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</w:tcPr>
          <w:p w:rsidR="00EE643A" w:rsidRPr="00B6515C" w:rsidRDefault="00EE643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1962</w:t>
            </w:r>
          </w:p>
        </w:tc>
        <w:tc>
          <w:tcPr>
            <w:tcW w:w="1701" w:type="dxa"/>
          </w:tcPr>
          <w:p w:rsidR="00EE643A" w:rsidRPr="00B6515C" w:rsidRDefault="00EE643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</w:t>
            </w:r>
          </w:p>
        </w:tc>
        <w:tc>
          <w:tcPr>
            <w:tcW w:w="1134" w:type="dxa"/>
          </w:tcPr>
          <w:p w:rsidR="00EE643A" w:rsidRPr="00B6515C" w:rsidRDefault="00EE643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EE643A" w:rsidRPr="00B6515C" w:rsidRDefault="003C1E4E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614,6</w:t>
            </w:r>
          </w:p>
        </w:tc>
        <w:tc>
          <w:tcPr>
            <w:tcW w:w="1559" w:type="dxa"/>
          </w:tcPr>
          <w:p w:rsidR="00EE643A" w:rsidRPr="00B6515C" w:rsidRDefault="003C1E4E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27 437,</w:t>
            </w:r>
            <w:r w:rsidR="0083159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</w:tcPr>
          <w:p w:rsidR="00EE643A" w:rsidRPr="00F9606C" w:rsidRDefault="00724360" w:rsidP="00EE643A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27 437,</w:t>
            </w:r>
            <w:r w:rsidR="0083159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EE643A" w:rsidRPr="00B6515C" w:rsidRDefault="00EE643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E643A" w:rsidTr="00EE643A">
        <w:tc>
          <w:tcPr>
            <w:tcW w:w="488" w:type="dxa"/>
          </w:tcPr>
          <w:p w:rsidR="00EE643A" w:rsidRPr="00B6515C" w:rsidRDefault="00EE643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36" w:type="dxa"/>
          </w:tcPr>
          <w:p w:rsidR="00EE643A" w:rsidRPr="00B6515C" w:rsidRDefault="00EE643A" w:rsidP="00EE643A">
            <w:pPr>
              <w:pStyle w:val="ConsPlusNormal"/>
              <w:rPr>
                <w:rFonts w:ascii="Times New Roman" w:hAnsi="Times New Roman" w:cs="Times New Roman"/>
              </w:rPr>
            </w:pPr>
            <w:r w:rsidRPr="00EE643A">
              <w:rPr>
                <w:rFonts w:ascii="Times New Roman" w:hAnsi="Times New Roman" w:cs="Times New Roman"/>
              </w:rPr>
              <w:t xml:space="preserve">Коллектор по ул. Комсомольской </w:t>
            </w:r>
            <w:r>
              <w:rPr>
                <w:rFonts w:ascii="Times New Roman" w:hAnsi="Times New Roman" w:cs="Times New Roman"/>
              </w:rPr>
              <w:t>(г.</w:t>
            </w:r>
            <w:r w:rsidR="007450D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Норильск, </w:t>
            </w:r>
            <w:proofErr w:type="spellStart"/>
            <w:r>
              <w:rPr>
                <w:rFonts w:ascii="Times New Roman" w:hAnsi="Times New Roman" w:cs="Times New Roman"/>
              </w:rPr>
              <w:t>ул.Комсомольская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) </w:t>
            </w:r>
            <w:r w:rsidRPr="00EE643A">
              <w:rPr>
                <w:rFonts w:ascii="Times New Roman" w:hAnsi="Times New Roman" w:cs="Times New Roman"/>
              </w:rPr>
              <w:t>(участок в районе админ</w:t>
            </w:r>
            <w:r w:rsidR="007450D9">
              <w:rPr>
                <w:rFonts w:ascii="Times New Roman" w:hAnsi="Times New Roman" w:cs="Times New Roman"/>
              </w:rPr>
              <w:t xml:space="preserve">истративного здания №37а по ул. </w:t>
            </w:r>
            <w:r w:rsidRPr="00EE643A">
              <w:rPr>
                <w:rFonts w:ascii="Times New Roman" w:hAnsi="Times New Roman" w:cs="Times New Roman"/>
              </w:rPr>
              <w:t>Комсомольская)</w:t>
            </w:r>
          </w:p>
        </w:tc>
        <w:tc>
          <w:tcPr>
            <w:tcW w:w="1559" w:type="dxa"/>
          </w:tcPr>
          <w:p w:rsidR="00EE643A" w:rsidRPr="00B6515C" w:rsidRDefault="00EE643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701" w:type="dxa"/>
          </w:tcPr>
          <w:p w:rsidR="00EE643A" w:rsidRPr="00B6515C" w:rsidRDefault="00EE643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Аварийно-восстановительные работы</w:t>
            </w:r>
          </w:p>
        </w:tc>
        <w:tc>
          <w:tcPr>
            <w:tcW w:w="1134" w:type="dxa"/>
          </w:tcPr>
          <w:p w:rsidR="00EE643A" w:rsidRPr="00B6515C" w:rsidRDefault="00EE643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EE643A" w:rsidRPr="00B6515C" w:rsidRDefault="00831599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104,1</w:t>
            </w:r>
          </w:p>
        </w:tc>
        <w:tc>
          <w:tcPr>
            <w:tcW w:w="1559" w:type="dxa"/>
          </w:tcPr>
          <w:p w:rsidR="00EE643A" w:rsidRPr="00B6515C" w:rsidRDefault="00831599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3 486,9</w:t>
            </w:r>
          </w:p>
        </w:tc>
        <w:tc>
          <w:tcPr>
            <w:tcW w:w="1418" w:type="dxa"/>
          </w:tcPr>
          <w:p w:rsidR="00EE643A" w:rsidRPr="00F9606C" w:rsidRDefault="00831599" w:rsidP="00EE643A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3 486,9</w:t>
            </w:r>
          </w:p>
        </w:tc>
        <w:tc>
          <w:tcPr>
            <w:tcW w:w="1701" w:type="dxa"/>
          </w:tcPr>
          <w:p w:rsidR="00EE643A" w:rsidRPr="00B6515C" w:rsidRDefault="00EE643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EE643A" w:rsidTr="00EE643A">
        <w:tc>
          <w:tcPr>
            <w:tcW w:w="488" w:type="dxa"/>
          </w:tcPr>
          <w:p w:rsidR="00EE643A" w:rsidRPr="00B6515C" w:rsidRDefault="00EE643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6" w:type="dxa"/>
          </w:tcPr>
          <w:p w:rsidR="00EE643A" w:rsidRDefault="00EE643A" w:rsidP="00EE643A">
            <w:pPr>
              <w:pStyle w:val="ConsPlusNormal"/>
              <w:rPr>
                <w:rFonts w:ascii="Times New Roman" w:hAnsi="Times New Roman" w:cs="Times New Roman"/>
              </w:rPr>
            </w:pPr>
            <w:r w:rsidRPr="00EE643A">
              <w:rPr>
                <w:rFonts w:ascii="Times New Roman" w:hAnsi="Times New Roman" w:cs="Times New Roman"/>
              </w:rPr>
              <w:t>Теплосеть и водопрово</w:t>
            </w:r>
            <w:r w:rsidR="007450D9">
              <w:rPr>
                <w:rFonts w:ascii="Times New Roman" w:hAnsi="Times New Roman" w:cs="Times New Roman"/>
              </w:rPr>
              <w:t xml:space="preserve">д (район </w:t>
            </w:r>
            <w:proofErr w:type="spellStart"/>
            <w:r w:rsidR="007450D9">
              <w:rPr>
                <w:rFonts w:ascii="Times New Roman" w:hAnsi="Times New Roman" w:cs="Times New Roman"/>
              </w:rPr>
              <w:t>Талнах</w:t>
            </w:r>
            <w:proofErr w:type="spellEnd"/>
            <w:r w:rsidR="007450D9">
              <w:rPr>
                <w:rFonts w:ascii="Times New Roman" w:hAnsi="Times New Roman" w:cs="Times New Roman"/>
              </w:rPr>
              <w:t xml:space="preserve">, ул. </w:t>
            </w:r>
            <w:r>
              <w:rPr>
                <w:rFonts w:ascii="Times New Roman" w:hAnsi="Times New Roman" w:cs="Times New Roman"/>
              </w:rPr>
              <w:t xml:space="preserve">Горняков) </w:t>
            </w:r>
            <w:r w:rsidRPr="00EE643A">
              <w:rPr>
                <w:rFonts w:ascii="Times New Roman" w:hAnsi="Times New Roman" w:cs="Times New Roman"/>
              </w:rPr>
              <w:t>(участок между ж/д 15 и ж/д 5 по ул. Горняков)</w:t>
            </w:r>
          </w:p>
        </w:tc>
        <w:tc>
          <w:tcPr>
            <w:tcW w:w="1559" w:type="dxa"/>
          </w:tcPr>
          <w:p w:rsidR="00EE643A" w:rsidRPr="00B6515C" w:rsidRDefault="00EE643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1969</w:t>
            </w:r>
          </w:p>
        </w:tc>
        <w:tc>
          <w:tcPr>
            <w:tcW w:w="1701" w:type="dxa"/>
          </w:tcPr>
          <w:p w:rsidR="00EE643A" w:rsidRPr="00B6515C" w:rsidRDefault="00EE643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Аварийно-восстановительные работы</w:t>
            </w:r>
          </w:p>
        </w:tc>
        <w:tc>
          <w:tcPr>
            <w:tcW w:w="1134" w:type="dxa"/>
          </w:tcPr>
          <w:p w:rsidR="00EE643A" w:rsidRPr="00B6515C" w:rsidRDefault="00EE643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EE643A" w:rsidRPr="00BA484D" w:rsidRDefault="003C1E4E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64,9</w:t>
            </w:r>
          </w:p>
        </w:tc>
        <w:tc>
          <w:tcPr>
            <w:tcW w:w="1559" w:type="dxa"/>
          </w:tcPr>
          <w:p w:rsidR="00EE643A" w:rsidRPr="00620DB9" w:rsidRDefault="003C1E4E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2 734,6</w:t>
            </w:r>
          </w:p>
        </w:tc>
        <w:tc>
          <w:tcPr>
            <w:tcW w:w="1418" w:type="dxa"/>
          </w:tcPr>
          <w:p w:rsidR="00EE643A" w:rsidRPr="00F9606C" w:rsidRDefault="00724360" w:rsidP="00EE643A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2 734,6</w:t>
            </w:r>
          </w:p>
        </w:tc>
        <w:tc>
          <w:tcPr>
            <w:tcW w:w="1701" w:type="dxa"/>
          </w:tcPr>
          <w:p w:rsidR="00EE643A" w:rsidRPr="00BA484D" w:rsidRDefault="00EE643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1B0FD0" w:rsidTr="00EE643A">
        <w:tc>
          <w:tcPr>
            <w:tcW w:w="488" w:type="dxa"/>
          </w:tcPr>
          <w:p w:rsidR="001B0FD0" w:rsidRDefault="001B0FD0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5036" w:type="dxa"/>
          </w:tcPr>
          <w:p w:rsidR="009B61BA" w:rsidRDefault="001B0FD0" w:rsidP="00EE643A">
            <w:pPr>
              <w:pStyle w:val="ConsPlusNormal"/>
              <w:rPr>
                <w:rFonts w:ascii="Times New Roman" w:hAnsi="Times New Roman" w:cs="Times New Roman"/>
              </w:rPr>
            </w:pPr>
            <w:r w:rsidRPr="00FC706F">
              <w:rPr>
                <w:rFonts w:ascii="Times New Roman" w:hAnsi="Times New Roman" w:cs="Times New Roman"/>
              </w:rPr>
              <w:t>Вводной к</w:t>
            </w:r>
            <w:r w:rsidR="007450D9">
              <w:rPr>
                <w:rFonts w:ascii="Times New Roman" w:hAnsi="Times New Roman" w:cs="Times New Roman"/>
              </w:rPr>
              <w:t xml:space="preserve">оллектор г. Норильск р-н </w:t>
            </w:r>
            <w:proofErr w:type="spellStart"/>
            <w:r w:rsidR="007450D9">
              <w:rPr>
                <w:rFonts w:ascii="Times New Roman" w:hAnsi="Times New Roman" w:cs="Times New Roman"/>
              </w:rPr>
              <w:t>Талнах</w:t>
            </w:r>
            <w:proofErr w:type="spellEnd"/>
          </w:p>
          <w:p w:rsidR="001B0FD0" w:rsidRPr="00EE643A" w:rsidRDefault="001B0FD0" w:rsidP="00EE643A">
            <w:pPr>
              <w:pStyle w:val="ConsPlusNormal"/>
              <w:rPr>
                <w:rFonts w:ascii="Times New Roman" w:hAnsi="Times New Roman" w:cs="Times New Roman"/>
              </w:rPr>
            </w:pPr>
            <w:r w:rsidRPr="00FC706F">
              <w:rPr>
                <w:rFonts w:ascii="Times New Roman" w:hAnsi="Times New Roman" w:cs="Times New Roman"/>
              </w:rPr>
              <w:t>ул.</w:t>
            </w:r>
            <w:r w:rsidR="007450D9">
              <w:rPr>
                <w:rFonts w:ascii="Times New Roman" w:hAnsi="Times New Roman" w:cs="Times New Roman"/>
              </w:rPr>
              <w:t xml:space="preserve"> </w:t>
            </w:r>
            <w:r w:rsidRPr="00FC706F">
              <w:rPr>
                <w:rFonts w:ascii="Times New Roman" w:hAnsi="Times New Roman" w:cs="Times New Roman"/>
              </w:rPr>
              <w:t>Рудная, д.7</w:t>
            </w:r>
          </w:p>
        </w:tc>
        <w:tc>
          <w:tcPr>
            <w:tcW w:w="1559" w:type="dxa"/>
          </w:tcPr>
          <w:p w:rsidR="001B0FD0" w:rsidRDefault="00567A63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1987</w:t>
            </w:r>
          </w:p>
        </w:tc>
        <w:tc>
          <w:tcPr>
            <w:tcW w:w="1701" w:type="dxa"/>
          </w:tcPr>
          <w:p w:rsidR="001B0FD0" w:rsidRDefault="001B0FD0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Аварийно-восстановительные работы</w:t>
            </w:r>
          </w:p>
        </w:tc>
        <w:tc>
          <w:tcPr>
            <w:tcW w:w="1134" w:type="dxa"/>
          </w:tcPr>
          <w:p w:rsidR="001B0FD0" w:rsidRDefault="00567A63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1B0FD0" w:rsidRDefault="00DB1F3F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268,2</w:t>
            </w:r>
          </w:p>
          <w:p w:rsidR="00DB1F3F" w:rsidRDefault="00DB1F3F" w:rsidP="00DB1F3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B0FD0" w:rsidRDefault="00900738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1 422,5</w:t>
            </w:r>
          </w:p>
        </w:tc>
        <w:tc>
          <w:tcPr>
            <w:tcW w:w="1418" w:type="dxa"/>
          </w:tcPr>
          <w:p w:rsidR="001B0FD0" w:rsidRDefault="00900738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1 422,5</w:t>
            </w:r>
          </w:p>
        </w:tc>
        <w:tc>
          <w:tcPr>
            <w:tcW w:w="1701" w:type="dxa"/>
          </w:tcPr>
          <w:p w:rsidR="001B0FD0" w:rsidRDefault="00171D8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31599" w:rsidTr="00EE643A">
        <w:tc>
          <w:tcPr>
            <w:tcW w:w="488" w:type="dxa"/>
          </w:tcPr>
          <w:p w:rsidR="00831599" w:rsidRDefault="00BE639B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36" w:type="dxa"/>
          </w:tcPr>
          <w:p w:rsidR="009B61BA" w:rsidRDefault="00FC706F" w:rsidP="00EE643A">
            <w:pPr>
              <w:pStyle w:val="ConsPlusNormal"/>
              <w:rPr>
                <w:rFonts w:ascii="Times New Roman" w:hAnsi="Times New Roman" w:cs="Times New Roman"/>
              </w:rPr>
            </w:pPr>
            <w:r w:rsidRPr="00FC706F">
              <w:rPr>
                <w:rFonts w:ascii="Times New Roman" w:hAnsi="Times New Roman" w:cs="Times New Roman"/>
              </w:rPr>
              <w:t>Вводной к</w:t>
            </w:r>
            <w:r w:rsidR="007450D9">
              <w:rPr>
                <w:rFonts w:ascii="Times New Roman" w:hAnsi="Times New Roman" w:cs="Times New Roman"/>
              </w:rPr>
              <w:t xml:space="preserve">оллектор г. Норильск р-н </w:t>
            </w:r>
            <w:proofErr w:type="spellStart"/>
            <w:r w:rsidR="007450D9">
              <w:rPr>
                <w:rFonts w:ascii="Times New Roman" w:hAnsi="Times New Roman" w:cs="Times New Roman"/>
              </w:rPr>
              <w:t>Талнах</w:t>
            </w:r>
            <w:proofErr w:type="spellEnd"/>
          </w:p>
          <w:p w:rsidR="00831599" w:rsidRPr="00EE643A" w:rsidRDefault="00FC706F" w:rsidP="00EE643A">
            <w:pPr>
              <w:pStyle w:val="ConsPlusNormal"/>
              <w:rPr>
                <w:rFonts w:ascii="Times New Roman" w:hAnsi="Times New Roman" w:cs="Times New Roman"/>
              </w:rPr>
            </w:pPr>
            <w:r w:rsidRPr="00FC706F">
              <w:rPr>
                <w:rFonts w:ascii="Times New Roman" w:hAnsi="Times New Roman" w:cs="Times New Roman"/>
              </w:rPr>
              <w:t>ул.</w:t>
            </w:r>
            <w:r w:rsidR="007450D9">
              <w:rPr>
                <w:rFonts w:ascii="Times New Roman" w:hAnsi="Times New Roman" w:cs="Times New Roman"/>
              </w:rPr>
              <w:t xml:space="preserve"> </w:t>
            </w:r>
            <w:r w:rsidRPr="00FC706F">
              <w:rPr>
                <w:rFonts w:ascii="Times New Roman" w:hAnsi="Times New Roman" w:cs="Times New Roman"/>
              </w:rPr>
              <w:t>Рудная, д.9, д.11</w:t>
            </w:r>
          </w:p>
        </w:tc>
        <w:tc>
          <w:tcPr>
            <w:tcW w:w="1559" w:type="dxa"/>
          </w:tcPr>
          <w:p w:rsidR="00831599" w:rsidRDefault="00566AF8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1987</w:t>
            </w:r>
          </w:p>
        </w:tc>
        <w:tc>
          <w:tcPr>
            <w:tcW w:w="1701" w:type="dxa"/>
          </w:tcPr>
          <w:p w:rsidR="00831599" w:rsidRDefault="001B0FD0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Аварийно-восстановительные работы</w:t>
            </w:r>
          </w:p>
        </w:tc>
        <w:tc>
          <w:tcPr>
            <w:tcW w:w="1134" w:type="dxa"/>
          </w:tcPr>
          <w:p w:rsidR="00831599" w:rsidRDefault="00567A63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831599" w:rsidRDefault="00DB1F3F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181,2</w:t>
            </w:r>
          </w:p>
        </w:tc>
        <w:tc>
          <w:tcPr>
            <w:tcW w:w="1559" w:type="dxa"/>
          </w:tcPr>
          <w:p w:rsidR="00831599" w:rsidRDefault="00900738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890,8</w:t>
            </w:r>
          </w:p>
        </w:tc>
        <w:tc>
          <w:tcPr>
            <w:tcW w:w="1418" w:type="dxa"/>
          </w:tcPr>
          <w:p w:rsidR="00831599" w:rsidRDefault="00900738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890,8</w:t>
            </w:r>
          </w:p>
        </w:tc>
        <w:tc>
          <w:tcPr>
            <w:tcW w:w="1701" w:type="dxa"/>
          </w:tcPr>
          <w:p w:rsidR="00831599" w:rsidRDefault="00171D8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BE639B" w:rsidTr="00EE643A">
        <w:tc>
          <w:tcPr>
            <w:tcW w:w="488" w:type="dxa"/>
          </w:tcPr>
          <w:p w:rsidR="00BE639B" w:rsidRDefault="00BE639B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36" w:type="dxa"/>
          </w:tcPr>
          <w:p w:rsidR="009B61BA" w:rsidRDefault="00BE639B" w:rsidP="00EE643A">
            <w:pPr>
              <w:pStyle w:val="ConsPlusNormal"/>
              <w:rPr>
                <w:rFonts w:ascii="Times New Roman" w:hAnsi="Times New Roman" w:cs="Times New Roman"/>
              </w:rPr>
            </w:pPr>
            <w:r w:rsidRPr="00A31672">
              <w:rPr>
                <w:rFonts w:ascii="Times New Roman" w:hAnsi="Times New Roman" w:cs="Times New Roman"/>
              </w:rPr>
              <w:t>Вводной колле</w:t>
            </w:r>
            <w:r w:rsidR="007450D9">
              <w:rPr>
                <w:rFonts w:ascii="Times New Roman" w:hAnsi="Times New Roman" w:cs="Times New Roman"/>
              </w:rPr>
              <w:t xml:space="preserve">ктор г. Норильск р-н </w:t>
            </w:r>
            <w:proofErr w:type="spellStart"/>
            <w:r w:rsidR="007450D9">
              <w:rPr>
                <w:rFonts w:ascii="Times New Roman" w:hAnsi="Times New Roman" w:cs="Times New Roman"/>
              </w:rPr>
              <w:t>Талнах</w:t>
            </w:r>
            <w:proofErr w:type="spellEnd"/>
          </w:p>
          <w:p w:rsidR="00BE639B" w:rsidRPr="00FC706F" w:rsidRDefault="00566AF8" w:rsidP="00EE643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</w:t>
            </w:r>
            <w:r w:rsidR="007450D9">
              <w:rPr>
                <w:rFonts w:ascii="Times New Roman" w:hAnsi="Times New Roman" w:cs="Times New Roman"/>
              </w:rPr>
              <w:t xml:space="preserve"> </w:t>
            </w:r>
            <w:r w:rsidR="00B43AEC">
              <w:rPr>
                <w:rFonts w:ascii="Times New Roman" w:hAnsi="Times New Roman" w:cs="Times New Roman"/>
              </w:rPr>
              <w:t>Бауманская, д.35</w:t>
            </w:r>
          </w:p>
        </w:tc>
        <w:tc>
          <w:tcPr>
            <w:tcW w:w="1559" w:type="dxa"/>
          </w:tcPr>
          <w:p w:rsidR="00BE639B" w:rsidRDefault="00566AF8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1987</w:t>
            </w:r>
          </w:p>
        </w:tc>
        <w:tc>
          <w:tcPr>
            <w:tcW w:w="1701" w:type="dxa"/>
          </w:tcPr>
          <w:p w:rsidR="00BE639B" w:rsidRDefault="001B0FD0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Аварийно-восстановительные работы</w:t>
            </w:r>
          </w:p>
        </w:tc>
        <w:tc>
          <w:tcPr>
            <w:tcW w:w="1134" w:type="dxa"/>
          </w:tcPr>
          <w:p w:rsidR="00BE639B" w:rsidRDefault="00567A63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BE639B" w:rsidRDefault="00DB1F3F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167,1</w:t>
            </w:r>
          </w:p>
        </w:tc>
        <w:tc>
          <w:tcPr>
            <w:tcW w:w="1559" w:type="dxa"/>
          </w:tcPr>
          <w:p w:rsidR="00BE639B" w:rsidRDefault="00900738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894,2</w:t>
            </w:r>
          </w:p>
        </w:tc>
        <w:tc>
          <w:tcPr>
            <w:tcW w:w="1418" w:type="dxa"/>
          </w:tcPr>
          <w:p w:rsidR="00BE639B" w:rsidRDefault="00900738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894,2</w:t>
            </w:r>
          </w:p>
        </w:tc>
        <w:tc>
          <w:tcPr>
            <w:tcW w:w="1701" w:type="dxa"/>
          </w:tcPr>
          <w:p w:rsidR="00BE639B" w:rsidRDefault="00171D8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831599" w:rsidTr="00EE643A">
        <w:tc>
          <w:tcPr>
            <w:tcW w:w="488" w:type="dxa"/>
          </w:tcPr>
          <w:p w:rsidR="00831599" w:rsidRDefault="00BE639B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036" w:type="dxa"/>
          </w:tcPr>
          <w:p w:rsidR="00831599" w:rsidRPr="00EE643A" w:rsidRDefault="00A31672" w:rsidP="00EE643A">
            <w:pPr>
              <w:pStyle w:val="ConsPlusNormal"/>
              <w:rPr>
                <w:rFonts w:ascii="Times New Roman" w:hAnsi="Times New Roman" w:cs="Times New Roman"/>
              </w:rPr>
            </w:pPr>
            <w:r w:rsidRPr="00A31672">
              <w:rPr>
                <w:rFonts w:ascii="Times New Roman" w:hAnsi="Times New Roman" w:cs="Times New Roman"/>
              </w:rPr>
              <w:t>Коллектор г. Норильск пр-т Ленинский, д.1</w:t>
            </w:r>
          </w:p>
        </w:tc>
        <w:tc>
          <w:tcPr>
            <w:tcW w:w="1559" w:type="dxa"/>
          </w:tcPr>
          <w:p w:rsidR="00831599" w:rsidRDefault="00566AF8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1951</w:t>
            </w:r>
          </w:p>
        </w:tc>
        <w:tc>
          <w:tcPr>
            <w:tcW w:w="1701" w:type="dxa"/>
          </w:tcPr>
          <w:p w:rsidR="00831599" w:rsidRDefault="001B0FD0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Аварийно-восстановительные работы</w:t>
            </w:r>
          </w:p>
        </w:tc>
        <w:tc>
          <w:tcPr>
            <w:tcW w:w="1134" w:type="dxa"/>
          </w:tcPr>
          <w:p w:rsidR="00831599" w:rsidRDefault="00567A63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831599" w:rsidRDefault="00DB1F3F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74,1</w:t>
            </w:r>
          </w:p>
        </w:tc>
        <w:tc>
          <w:tcPr>
            <w:tcW w:w="1559" w:type="dxa"/>
          </w:tcPr>
          <w:p w:rsidR="00831599" w:rsidRDefault="00900738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1 147,3</w:t>
            </w:r>
          </w:p>
        </w:tc>
        <w:tc>
          <w:tcPr>
            <w:tcW w:w="1418" w:type="dxa"/>
          </w:tcPr>
          <w:p w:rsidR="00831599" w:rsidRDefault="00900738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1 147,3</w:t>
            </w:r>
          </w:p>
        </w:tc>
        <w:tc>
          <w:tcPr>
            <w:tcW w:w="1701" w:type="dxa"/>
          </w:tcPr>
          <w:p w:rsidR="00831599" w:rsidRDefault="00171D8A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A31672" w:rsidTr="00EE643A">
        <w:tc>
          <w:tcPr>
            <w:tcW w:w="488" w:type="dxa"/>
          </w:tcPr>
          <w:p w:rsidR="00A31672" w:rsidRDefault="00BE639B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036" w:type="dxa"/>
          </w:tcPr>
          <w:p w:rsidR="00A31672" w:rsidRPr="00A31672" w:rsidRDefault="00A31672" w:rsidP="00EE643A">
            <w:pPr>
              <w:pStyle w:val="ConsPlusNormal"/>
              <w:rPr>
                <w:rFonts w:ascii="Times New Roman" w:hAnsi="Times New Roman" w:cs="Times New Roman"/>
              </w:rPr>
            </w:pPr>
            <w:r w:rsidRPr="00A31672">
              <w:rPr>
                <w:rFonts w:ascii="Times New Roman" w:hAnsi="Times New Roman" w:cs="Times New Roman"/>
              </w:rPr>
              <w:t xml:space="preserve">Коллектор (р-н </w:t>
            </w:r>
            <w:proofErr w:type="spellStart"/>
            <w:r w:rsidRPr="00A31672">
              <w:rPr>
                <w:rFonts w:ascii="Times New Roman" w:hAnsi="Times New Roman" w:cs="Times New Roman"/>
              </w:rPr>
              <w:t>Центральный,ул.Михайличенко</w:t>
            </w:r>
            <w:proofErr w:type="spellEnd"/>
            <w:r w:rsidRPr="00A3167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</w:tcPr>
          <w:p w:rsidR="00A31672" w:rsidRDefault="00566AF8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1973-1975</w:t>
            </w:r>
          </w:p>
        </w:tc>
        <w:tc>
          <w:tcPr>
            <w:tcW w:w="1701" w:type="dxa"/>
          </w:tcPr>
          <w:p w:rsidR="00A31672" w:rsidRDefault="001B0FD0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Аварийно-восстановительные работы</w:t>
            </w:r>
          </w:p>
        </w:tc>
        <w:tc>
          <w:tcPr>
            <w:tcW w:w="1134" w:type="dxa"/>
          </w:tcPr>
          <w:p w:rsidR="00A31672" w:rsidRDefault="00567A63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A31672" w:rsidRDefault="00DB1F3F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559" w:type="dxa"/>
          </w:tcPr>
          <w:p w:rsidR="00A31672" w:rsidRDefault="00900738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2 282,5</w:t>
            </w:r>
          </w:p>
        </w:tc>
        <w:tc>
          <w:tcPr>
            <w:tcW w:w="1418" w:type="dxa"/>
          </w:tcPr>
          <w:p w:rsidR="00A31672" w:rsidRDefault="00900738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1 101,8</w:t>
            </w:r>
          </w:p>
        </w:tc>
        <w:tc>
          <w:tcPr>
            <w:tcW w:w="1701" w:type="dxa"/>
          </w:tcPr>
          <w:p w:rsidR="00A31672" w:rsidRDefault="00900738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1 180,7</w:t>
            </w:r>
          </w:p>
        </w:tc>
      </w:tr>
      <w:tr w:rsidR="003C1E4E" w:rsidTr="001B372F">
        <w:trPr>
          <w:trHeight w:val="292"/>
        </w:trPr>
        <w:tc>
          <w:tcPr>
            <w:tcW w:w="8784" w:type="dxa"/>
            <w:gridSpan w:val="4"/>
          </w:tcPr>
          <w:p w:rsidR="003C1E4E" w:rsidRPr="002074DB" w:rsidRDefault="003C1E4E" w:rsidP="00FA089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ВСЕГО:    </w:t>
            </w:r>
          </w:p>
        </w:tc>
        <w:tc>
          <w:tcPr>
            <w:tcW w:w="1134" w:type="dxa"/>
          </w:tcPr>
          <w:p w:rsidR="003C1E4E" w:rsidRPr="002074DB" w:rsidRDefault="003C1E4E" w:rsidP="003C1E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34" w:type="dxa"/>
          </w:tcPr>
          <w:p w:rsidR="003C1E4E" w:rsidRPr="002074DB" w:rsidRDefault="00DB1F3F" w:rsidP="003C1E4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2 498,2</w:t>
            </w:r>
          </w:p>
        </w:tc>
        <w:tc>
          <w:tcPr>
            <w:tcW w:w="1559" w:type="dxa"/>
          </w:tcPr>
          <w:p w:rsidR="003C1E4E" w:rsidRPr="002074DB" w:rsidRDefault="00900738" w:rsidP="00EE64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76</w:t>
            </w:r>
            <w:r w:rsidR="008A76B5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180,7</w:t>
            </w:r>
          </w:p>
        </w:tc>
        <w:tc>
          <w:tcPr>
            <w:tcW w:w="1418" w:type="dxa"/>
          </w:tcPr>
          <w:p w:rsidR="003C1E4E" w:rsidRPr="00F9606C" w:rsidRDefault="00171D8A" w:rsidP="00171D8A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  <w:bCs/>
              </w:rPr>
              <w:t>75 000</w:t>
            </w:r>
            <w:r w:rsidR="00B47F9E">
              <w:rPr>
                <w:rFonts w:ascii="Times New Roman" w:hAnsi="Times New Roman" w:cs="Times New Roman"/>
                <w:bCs/>
              </w:rPr>
              <w:t>,</w:t>
            </w: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701" w:type="dxa"/>
          </w:tcPr>
          <w:p w:rsidR="003C1E4E" w:rsidRPr="002074DB" w:rsidRDefault="00900738" w:rsidP="00EE643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1 180,7</w:t>
            </w:r>
          </w:p>
        </w:tc>
      </w:tr>
    </w:tbl>
    <w:p w:rsidR="00A31672" w:rsidRPr="00E77D3C" w:rsidRDefault="00A31672" w:rsidP="008A76B5">
      <w:pPr>
        <w:pStyle w:val="ConsPlusNormal"/>
        <w:rPr>
          <w:rFonts w:ascii="Times New Roman" w:hAnsi="Times New Roman" w:cs="Times New Roman"/>
        </w:rPr>
      </w:pPr>
    </w:p>
    <w:sectPr w:rsidR="00A31672" w:rsidRPr="00E77D3C" w:rsidSect="00567A63">
      <w:pgSz w:w="16838" w:h="11905" w:orient="landscape"/>
      <w:pgMar w:top="340" w:right="1134" w:bottom="794" w:left="1134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41E"/>
    <w:rsid w:val="00021469"/>
    <w:rsid w:val="000320A8"/>
    <w:rsid w:val="00042F05"/>
    <w:rsid w:val="000707F5"/>
    <w:rsid w:val="00074DD0"/>
    <w:rsid w:val="00076F62"/>
    <w:rsid w:val="00082ED4"/>
    <w:rsid w:val="00094F2B"/>
    <w:rsid w:val="000A6F4F"/>
    <w:rsid w:val="000A7719"/>
    <w:rsid w:val="000C3385"/>
    <w:rsid w:val="000D5D45"/>
    <w:rsid w:val="001131F6"/>
    <w:rsid w:val="00123AF2"/>
    <w:rsid w:val="00134A0B"/>
    <w:rsid w:val="00171D8A"/>
    <w:rsid w:val="00184589"/>
    <w:rsid w:val="001B0FD0"/>
    <w:rsid w:val="001B2F18"/>
    <w:rsid w:val="001C1EC7"/>
    <w:rsid w:val="001C6D52"/>
    <w:rsid w:val="001D016D"/>
    <w:rsid w:val="001E215A"/>
    <w:rsid w:val="002074A2"/>
    <w:rsid w:val="002074DB"/>
    <w:rsid w:val="00211FB6"/>
    <w:rsid w:val="00270CC1"/>
    <w:rsid w:val="00271C3D"/>
    <w:rsid w:val="002A365D"/>
    <w:rsid w:val="002A5999"/>
    <w:rsid w:val="002B16BD"/>
    <w:rsid w:val="002C54B4"/>
    <w:rsid w:val="002D252E"/>
    <w:rsid w:val="002D3D48"/>
    <w:rsid w:val="003010A1"/>
    <w:rsid w:val="00305FE5"/>
    <w:rsid w:val="00310A97"/>
    <w:rsid w:val="00311360"/>
    <w:rsid w:val="003268BA"/>
    <w:rsid w:val="00337373"/>
    <w:rsid w:val="00344EAC"/>
    <w:rsid w:val="00380EF1"/>
    <w:rsid w:val="003C1E4E"/>
    <w:rsid w:val="003E735E"/>
    <w:rsid w:val="00407E09"/>
    <w:rsid w:val="00410584"/>
    <w:rsid w:val="0043393F"/>
    <w:rsid w:val="00441CCD"/>
    <w:rsid w:val="004425C2"/>
    <w:rsid w:val="0044321A"/>
    <w:rsid w:val="00455E0D"/>
    <w:rsid w:val="00467D89"/>
    <w:rsid w:val="00501E1B"/>
    <w:rsid w:val="00510F94"/>
    <w:rsid w:val="00514597"/>
    <w:rsid w:val="00515683"/>
    <w:rsid w:val="00520954"/>
    <w:rsid w:val="0052132A"/>
    <w:rsid w:val="0053176E"/>
    <w:rsid w:val="00546228"/>
    <w:rsid w:val="005637F1"/>
    <w:rsid w:val="005659F9"/>
    <w:rsid w:val="00566AF8"/>
    <w:rsid w:val="00567A63"/>
    <w:rsid w:val="005926D2"/>
    <w:rsid w:val="005F1358"/>
    <w:rsid w:val="00620DB9"/>
    <w:rsid w:val="00622EE5"/>
    <w:rsid w:val="00626507"/>
    <w:rsid w:val="0063079D"/>
    <w:rsid w:val="006536BC"/>
    <w:rsid w:val="00673ACA"/>
    <w:rsid w:val="00677791"/>
    <w:rsid w:val="006A7CEB"/>
    <w:rsid w:val="006C2B5B"/>
    <w:rsid w:val="006C46C3"/>
    <w:rsid w:val="006F0A07"/>
    <w:rsid w:val="00724360"/>
    <w:rsid w:val="0073071C"/>
    <w:rsid w:val="00736952"/>
    <w:rsid w:val="007450D9"/>
    <w:rsid w:val="0075344B"/>
    <w:rsid w:val="0075459D"/>
    <w:rsid w:val="00762E7E"/>
    <w:rsid w:val="00763092"/>
    <w:rsid w:val="00775165"/>
    <w:rsid w:val="00776C8A"/>
    <w:rsid w:val="00793035"/>
    <w:rsid w:val="0079723A"/>
    <w:rsid w:val="007B0FE0"/>
    <w:rsid w:val="007B6295"/>
    <w:rsid w:val="007C31F3"/>
    <w:rsid w:val="007C64F4"/>
    <w:rsid w:val="007E78CE"/>
    <w:rsid w:val="007F13D8"/>
    <w:rsid w:val="00804AAD"/>
    <w:rsid w:val="008105CB"/>
    <w:rsid w:val="00810BD1"/>
    <w:rsid w:val="00816C65"/>
    <w:rsid w:val="00831599"/>
    <w:rsid w:val="00841947"/>
    <w:rsid w:val="008422AF"/>
    <w:rsid w:val="0085755B"/>
    <w:rsid w:val="00857847"/>
    <w:rsid w:val="00863F4E"/>
    <w:rsid w:val="008667CC"/>
    <w:rsid w:val="00874EA7"/>
    <w:rsid w:val="00875013"/>
    <w:rsid w:val="00884BF7"/>
    <w:rsid w:val="00890DB2"/>
    <w:rsid w:val="008A1F90"/>
    <w:rsid w:val="008A653F"/>
    <w:rsid w:val="008A76B5"/>
    <w:rsid w:val="008B7C1C"/>
    <w:rsid w:val="008F172C"/>
    <w:rsid w:val="008F2B34"/>
    <w:rsid w:val="00900738"/>
    <w:rsid w:val="009075B5"/>
    <w:rsid w:val="00981108"/>
    <w:rsid w:val="00982F16"/>
    <w:rsid w:val="00985BEC"/>
    <w:rsid w:val="009951A5"/>
    <w:rsid w:val="009B050C"/>
    <w:rsid w:val="009B2122"/>
    <w:rsid w:val="009B61BA"/>
    <w:rsid w:val="009B7AF0"/>
    <w:rsid w:val="009E2197"/>
    <w:rsid w:val="00A30142"/>
    <w:rsid w:val="00A31672"/>
    <w:rsid w:val="00A37D0B"/>
    <w:rsid w:val="00A91FB6"/>
    <w:rsid w:val="00A94E00"/>
    <w:rsid w:val="00AA3B9B"/>
    <w:rsid w:val="00AB325F"/>
    <w:rsid w:val="00B02E72"/>
    <w:rsid w:val="00B12FA3"/>
    <w:rsid w:val="00B34223"/>
    <w:rsid w:val="00B41CA2"/>
    <w:rsid w:val="00B43AEC"/>
    <w:rsid w:val="00B47F9E"/>
    <w:rsid w:val="00B50D75"/>
    <w:rsid w:val="00B6515C"/>
    <w:rsid w:val="00BA2191"/>
    <w:rsid w:val="00BA484D"/>
    <w:rsid w:val="00BA6652"/>
    <w:rsid w:val="00BB0BED"/>
    <w:rsid w:val="00BE0A3B"/>
    <w:rsid w:val="00BE639B"/>
    <w:rsid w:val="00BF3865"/>
    <w:rsid w:val="00BF766A"/>
    <w:rsid w:val="00C44BA2"/>
    <w:rsid w:val="00C44FA5"/>
    <w:rsid w:val="00C52A78"/>
    <w:rsid w:val="00C5741E"/>
    <w:rsid w:val="00C7081B"/>
    <w:rsid w:val="00C72628"/>
    <w:rsid w:val="00CB29E7"/>
    <w:rsid w:val="00CD2982"/>
    <w:rsid w:val="00D1056F"/>
    <w:rsid w:val="00D2177D"/>
    <w:rsid w:val="00D379E7"/>
    <w:rsid w:val="00D413EB"/>
    <w:rsid w:val="00D41CF8"/>
    <w:rsid w:val="00D47A8A"/>
    <w:rsid w:val="00D5440B"/>
    <w:rsid w:val="00D55FBB"/>
    <w:rsid w:val="00D67E7E"/>
    <w:rsid w:val="00DA2648"/>
    <w:rsid w:val="00DA52D0"/>
    <w:rsid w:val="00DB1F3F"/>
    <w:rsid w:val="00DB7618"/>
    <w:rsid w:val="00DD0943"/>
    <w:rsid w:val="00E05358"/>
    <w:rsid w:val="00E230B5"/>
    <w:rsid w:val="00E24F68"/>
    <w:rsid w:val="00E31B70"/>
    <w:rsid w:val="00E4049E"/>
    <w:rsid w:val="00E77D3C"/>
    <w:rsid w:val="00E823E4"/>
    <w:rsid w:val="00E86453"/>
    <w:rsid w:val="00EB43BD"/>
    <w:rsid w:val="00EE1FD4"/>
    <w:rsid w:val="00EE4801"/>
    <w:rsid w:val="00EE643A"/>
    <w:rsid w:val="00F261D4"/>
    <w:rsid w:val="00F9606C"/>
    <w:rsid w:val="00FA0897"/>
    <w:rsid w:val="00FB7731"/>
    <w:rsid w:val="00FC706F"/>
    <w:rsid w:val="00FD2613"/>
    <w:rsid w:val="00FD4327"/>
    <w:rsid w:val="00FE0B7B"/>
    <w:rsid w:val="00FE165D"/>
    <w:rsid w:val="00FF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E29CE"/>
  <w15:docId w15:val="{0A582F68-A907-4EB8-B44A-CA1B99485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74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574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5741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574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C5741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574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5741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C5741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9B2122"/>
    <w:pPr>
      <w:tabs>
        <w:tab w:val="center" w:pos="4153"/>
        <w:tab w:val="right" w:pos="8306"/>
      </w:tabs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9B212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C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C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7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Павловский Иван Михайлович</dc:creator>
  <cp:lastModifiedBy>Грицюк Марина Геннадьевна</cp:lastModifiedBy>
  <cp:revision>10</cp:revision>
  <cp:lastPrinted>2020-08-26T04:56:00Z</cp:lastPrinted>
  <dcterms:created xsi:type="dcterms:W3CDTF">2020-08-26T09:26:00Z</dcterms:created>
  <dcterms:modified xsi:type="dcterms:W3CDTF">2020-10-05T06:13:00Z</dcterms:modified>
</cp:coreProperties>
</file>