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21A" w:rsidRPr="00763092" w:rsidRDefault="0044321A" w:rsidP="00763092">
      <w:pPr>
        <w:pStyle w:val="ConsPlusNormal"/>
        <w:ind w:firstLine="10632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к </w:t>
      </w:r>
      <w:r w:rsidR="00441A3F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от </w:t>
      </w:r>
      <w:r w:rsidR="0003230B">
        <w:rPr>
          <w:rFonts w:ascii="Times New Roman" w:hAnsi="Times New Roman" w:cs="Times New Roman"/>
          <w:sz w:val="24"/>
          <w:szCs w:val="24"/>
        </w:rPr>
        <w:t>20.09.</w:t>
      </w:r>
      <w:r w:rsidRPr="00763092">
        <w:rPr>
          <w:rFonts w:ascii="Times New Roman" w:hAnsi="Times New Roman" w:cs="Times New Roman"/>
          <w:sz w:val="24"/>
          <w:szCs w:val="24"/>
        </w:rPr>
        <w:t>20</w:t>
      </w:r>
      <w:r w:rsidR="0003230B">
        <w:rPr>
          <w:rFonts w:ascii="Times New Roman" w:hAnsi="Times New Roman" w:cs="Times New Roman"/>
          <w:sz w:val="24"/>
          <w:szCs w:val="24"/>
        </w:rPr>
        <w:t>23</w:t>
      </w:r>
      <w:r w:rsidRPr="00763092">
        <w:rPr>
          <w:rFonts w:ascii="Times New Roman" w:hAnsi="Times New Roman" w:cs="Times New Roman"/>
          <w:sz w:val="24"/>
          <w:szCs w:val="24"/>
        </w:rPr>
        <w:t xml:space="preserve">  № </w:t>
      </w:r>
      <w:r w:rsidR="0003230B">
        <w:rPr>
          <w:rFonts w:ascii="Times New Roman" w:hAnsi="Times New Roman" w:cs="Times New Roman"/>
          <w:sz w:val="24"/>
          <w:szCs w:val="24"/>
        </w:rPr>
        <w:t>435</w:t>
      </w:r>
      <w:bookmarkStart w:id="0" w:name="_GoBack"/>
      <w:bookmarkEnd w:id="0"/>
    </w:p>
    <w:p w:rsidR="0044321A" w:rsidRPr="00B50D75" w:rsidRDefault="0044321A" w:rsidP="0044321A">
      <w:pPr>
        <w:spacing w:after="1"/>
        <w:rPr>
          <w:rFonts w:ascii="Times New Roman" w:hAnsi="Times New Roman" w:cs="Times New Roman"/>
        </w:rPr>
      </w:pPr>
    </w:p>
    <w:p w:rsidR="0044321A" w:rsidRPr="00B50D75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 w:rsidRPr="00B50D75">
        <w:rPr>
          <w:rFonts w:ascii="Times New Roman" w:hAnsi="Times New Roman" w:cs="Times New Roman"/>
        </w:rPr>
        <w:t>ТИТУЛЬНЫЙ СПИСОК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ремонта </w:t>
      </w:r>
      <w:r w:rsidRPr="00B50D75">
        <w:rPr>
          <w:rFonts w:ascii="Times New Roman" w:hAnsi="Times New Roman" w:cs="Times New Roman"/>
        </w:rPr>
        <w:t>объект</w:t>
      </w:r>
      <w:r>
        <w:rPr>
          <w:rFonts w:ascii="Times New Roman" w:hAnsi="Times New Roman" w:cs="Times New Roman"/>
        </w:rPr>
        <w:t>ов</w:t>
      </w:r>
      <w:r w:rsidRPr="00B50D75">
        <w:rPr>
          <w:rFonts w:ascii="Times New Roman" w:hAnsi="Times New Roman" w:cs="Times New Roman"/>
        </w:rPr>
        <w:t xml:space="preserve"> коммунально</w:t>
      </w:r>
      <w:r>
        <w:rPr>
          <w:rFonts w:ascii="Times New Roman" w:hAnsi="Times New Roman" w:cs="Times New Roman"/>
        </w:rPr>
        <w:t>й</w:t>
      </w:r>
      <w:r w:rsidRPr="00B50D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инфраструктуры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50D75">
        <w:rPr>
          <w:rFonts w:ascii="Times New Roman" w:hAnsi="Times New Roman" w:cs="Times New Roman"/>
        </w:rPr>
        <w:t>муниципального образования город Норильск</w:t>
      </w:r>
    </w:p>
    <w:p w:rsidR="00B32B38" w:rsidRDefault="00B32B38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2023 год</w:t>
      </w:r>
    </w:p>
    <w:tbl>
      <w:tblPr>
        <w:tblpPr w:leftFromText="180" w:rightFromText="180" w:vertAnchor="page" w:horzAnchor="margin" w:tblpXSpec="center" w:tblpY="3286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469"/>
        <w:gridCol w:w="1134"/>
        <w:gridCol w:w="2835"/>
        <w:gridCol w:w="709"/>
        <w:gridCol w:w="1133"/>
        <w:gridCol w:w="1701"/>
        <w:gridCol w:w="1560"/>
        <w:gridCol w:w="1417"/>
      </w:tblGrid>
      <w:tr w:rsidR="006C2B5B" w:rsidRPr="00491514" w:rsidTr="00B32B38">
        <w:tc>
          <w:tcPr>
            <w:tcW w:w="488" w:type="dxa"/>
            <w:vMerge w:val="restart"/>
          </w:tcPr>
          <w:p w:rsidR="006C2B5B" w:rsidRPr="00491514" w:rsidRDefault="001373F2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4469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Наименование объекта</w:t>
            </w:r>
          </w:p>
        </w:tc>
        <w:tc>
          <w:tcPr>
            <w:tcW w:w="1134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Год ввода в эксплуатацию</w:t>
            </w:r>
          </w:p>
        </w:tc>
        <w:tc>
          <w:tcPr>
            <w:tcW w:w="2835" w:type="dxa"/>
            <w:vMerge w:val="restart"/>
          </w:tcPr>
          <w:p w:rsidR="006C2B5B" w:rsidRPr="00491514" w:rsidRDefault="0051707D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Виды</w:t>
            </w:r>
            <w:r w:rsidR="006C2B5B" w:rsidRPr="00491514">
              <w:rPr>
                <w:rFonts w:ascii="Times New Roman" w:hAnsi="Times New Roman" w:cs="Times New Roman"/>
                <w:sz w:val="24"/>
              </w:rPr>
              <w:t xml:space="preserve"> ремонта </w:t>
            </w:r>
          </w:p>
        </w:tc>
        <w:tc>
          <w:tcPr>
            <w:tcW w:w="1842" w:type="dxa"/>
            <w:gridSpan w:val="2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Объем ремонта</w:t>
            </w:r>
          </w:p>
        </w:tc>
        <w:tc>
          <w:tcPr>
            <w:tcW w:w="1701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Стоимость ремонта с учетом НДС (тыс. руб.)</w:t>
            </w:r>
          </w:p>
        </w:tc>
        <w:tc>
          <w:tcPr>
            <w:tcW w:w="2977" w:type="dxa"/>
            <w:gridSpan w:val="2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в том числе</w:t>
            </w:r>
          </w:p>
        </w:tc>
      </w:tr>
      <w:tr w:rsidR="006C2B5B" w:rsidRPr="001373F2" w:rsidTr="00B32B38">
        <w:tc>
          <w:tcPr>
            <w:tcW w:w="488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1133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1701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Местный бюджет (тыс. руб.)</w:t>
            </w:r>
          </w:p>
        </w:tc>
        <w:tc>
          <w:tcPr>
            <w:tcW w:w="1417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Тарифная составляющая МУП «КОС» в (тыс. руб.)</w:t>
            </w:r>
          </w:p>
        </w:tc>
      </w:tr>
      <w:tr w:rsidR="006C2B5B" w:rsidRPr="001373F2" w:rsidTr="00B32B38">
        <w:tc>
          <w:tcPr>
            <w:tcW w:w="488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46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5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3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701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560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417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91514" w:rsidRPr="001373F2" w:rsidTr="00D5459E">
        <w:tc>
          <w:tcPr>
            <w:tcW w:w="15446" w:type="dxa"/>
            <w:gridSpan w:val="9"/>
            <w:vAlign w:val="center"/>
          </w:tcPr>
          <w:p w:rsidR="00491514" w:rsidRPr="001373F2" w:rsidRDefault="00491514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Внутриквартальные инженерные коммуникации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тепловодоснабжения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и канализации, электроснабжения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 Московская, д.7а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Московская, д. 7А)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1971</w:t>
            </w:r>
          </w:p>
        </w:tc>
        <w:tc>
          <w:tcPr>
            <w:tcW w:w="2835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56,6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6 779,86335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6 779,86335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д.57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 57)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1969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75,7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 950,17204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 950,17204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Бегичева, д.28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Бегичева, д. 28)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1995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116,4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2 089,82584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2 089,82584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Хантайская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д.15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Хантайская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 15)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213,7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6 837,22444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6 837,22444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Красноярская, д.8, ул.</w:t>
            </w:r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Комсомольская, д.49Б, д.49А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Комсомольская, д. 49А, 49Б)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1966, 1968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112,8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8 226,96064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8 226,96064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6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Комсомольская, д.43В,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д.43Д,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д.43Г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</w:t>
            </w:r>
            <w:r>
              <w:rPr>
                <w:rFonts w:ascii="Times New Roman" w:hAnsi="Times New Roman" w:cs="Times New Roman"/>
                <w:szCs w:val="22"/>
              </w:rPr>
              <w:t>ул. Комсомольская, д. 43В, 43Г)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1963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89,4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4 357,82188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4 357,82188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 Нансена, д.80,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д.82,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д.76,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д.78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Нансена, д.78, 80)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1966, 1968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171,0</w:t>
            </w:r>
          </w:p>
        </w:tc>
        <w:tc>
          <w:tcPr>
            <w:tcW w:w="1701" w:type="dxa"/>
            <w:vAlign w:val="center"/>
          </w:tcPr>
          <w:p w:rsidR="00D03862" w:rsidRPr="006D6401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6401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0 915,75913</w:t>
            </w:r>
          </w:p>
        </w:tc>
        <w:tc>
          <w:tcPr>
            <w:tcW w:w="1560" w:type="dxa"/>
            <w:vAlign w:val="center"/>
          </w:tcPr>
          <w:p w:rsidR="00D03862" w:rsidRPr="006D6401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6401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0 915,75913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Бегичева, д.35-1,2к.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(г. Но</w:t>
            </w:r>
            <w:r>
              <w:rPr>
                <w:rFonts w:ascii="Times New Roman" w:hAnsi="Times New Roman" w:cs="Times New Roman"/>
                <w:szCs w:val="22"/>
              </w:rPr>
              <w:t>рильск ул. Бегичева, д.35-1,2к.)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1978, 1986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397,3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0 589,45760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0 589,45760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Орджоникидзе, д.1-1,2к., ул. Красноярская, д.7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Орджоникидзе, д, 1-1,2к.)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1958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376,0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2 768,17337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2 768,17337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Нансена, д.44,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д.46,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д.42,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д.40,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д.38,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д.36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Нансена, д.44)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1958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304,1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9 978,32329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2 525,19787</w:t>
            </w:r>
          </w:p>
        </w:tc>
        <w:tc>
          <w:tcPr>
            <w:tcW w:w="1417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7 453,12542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по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Богдана Хмельницкого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(р-н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Центральный)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Б.Хмельницкого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д.10)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1952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111,7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6 504,61398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6 504,61398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Ветеранов, д.21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Ветеранов, д.21)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1988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518,6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25 930,74361</w:t>
            </w:r>
          </w:p>
        </w:tc>
        <w:tc>
          <w:tcPr>
            <w:tcW w:w="1560" w:type="dxa"/>
            <w:vAlign w:val="center"/>
          </w:tcPr>
          <w:p w:rsidR="00D03862" w:rsidRPr="005653C2" w:rsidRDefault="004B2B98" w:rsidP="001675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53C2">
              <w:rPr>
                <w:rFonts w:ascii="Times New Roman" w:hAnsi="Times New Roman" w:cs="Times New Roman"/>
                <w:szCs w:val="22"/>
              </w:rPr>
              <w:t>15</w:t>
            </w:r>
            <w:r w:rsidR="001675EA" w:rsidRPr="005653C2">
              <w:rPr>
                <w:rFonts w:ascii="Times New Roman" w:hAnsi="Times New Roman" w:cs="Times New Roman"/>
                <w:szCs w:val="22"/>
              </w:rPr>
              <w:t> 919,62863</w:t>
            </w:r>
          </w:p>
        </w:tc>
        <w:tc>
          <w:tcPr>
            <w:tcW w:w="1417" w:type="dxa"/>
            <w:vAlign w:val="center"/>
          </w:tcPr>
          <w:p w:rsidR="00D03862" w:rsidRPr="005653C2" w:rsidRDefault="004B2B98" w:rsidP="001675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53C2">
              <w:rPr>
                <w:rFonts w:ascii="Times New Roman" w:hAnsi="Times New Roman" w:cs="Times New Roman"/>
                <w:szCs w:val="22"/>
              </w:rPr>
              <w:t>10</w:t>
            </w:r>
            <w:r w:rsidR="001675EA" w:rsidRPr="005653C2">
              <w:rPr>
                <w:rFonts w:ascii="Times New Roman" w:hAnsi="Times New Roman" w:cs="Times New Roman"/>
                <w:szCs w:val="22"/>
              </w:rPr>
              <w:t> 011,11498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Московская, д.16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Московская, д.</w:t>
            </w:r>
            <w:r w:rsidRPr="001373F2">
              <w:rPr>
                <w:rFonts w:ascii="Times New Roman" w:hAnsi="Times New Roman" w:cs="Times New Roman"/>
                <w:szCs w:val="22"/>
              </w:rPr>
              <w:t>16)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1998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523,9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17 243,09621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17 243,09621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Севастопольская, д.2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Севастопольская, д.2)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1948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175,0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4 778,58655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4 778,58655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д.30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1979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171,6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7 468,28381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7 468,28381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16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Ленинградская, д.15,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д.61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Ленинградская д.15)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1966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68,2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6 830,92088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6 830,92088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Ленинградская, д.17,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д.60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Ленинградская д.17)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1970, 1972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69,4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7 682,07570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7 682,07570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Ленинградская, д.19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Ленинградская д.19)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1963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225,4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6 481,89650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6 481,89650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Норильск пр-т Ленинский, д.37 к 1,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2,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3,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4,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5, д.35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Ленинский д.37 к2)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1961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161,4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8 712,39940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8 712,39940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Орджоникидзе, 12а, д.16, д.16а, д.18-1,</w:t>
            </w:r>
            <w:r w:rsidR="0008426D">
              <w:rPr>
                <w:rFonts w:ascii="Times New Roman" w:hAnsi="Times New Roman" w:cs="Times New Roman"/>
                <w:szCs w:val="22"/>
              </w:rPr>
              <w:t>2к. (ул. Орджоники</w:t>
            </w:r>
            <w:r>
              <w:rPr>
                <w:rFonts w:ascii="Times New Roman" w:hAnsi="Times New Roman" w:cs="Times New Roman"/>
                <w:szCs w:val="22"/>
              </w:rPr>
              <w:t>д</w:t>
            </w:r>
            <w:r w:rsidR="0008426D">
              <w:rPr>
                <w:rFonts w:ascii="Times New Roman" w:hAnsi="Times New Roman" w:cs="Times New Roman"/>
                <w:szCs w:val="22"/>
              </w:rPr>
              <w:t>з</w:t>
            </w:r>
            <w:r>
              <w:rPr>
                <w:rFonts w:ascii="Times New Roman" w:hAnsi="Times New Roman" w:cs="Times New Roman"/>
                <w:szCs w:val="22"/>
              </w:rPr>
              <w:t>е д.16, ул.</w:t>
            </w:r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Орджоникидзе д.16А)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1964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834,80501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834,80501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ул.</w:t>
            </w:r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Енисейская, д.</w:t>
            </w:r>
            <w:proofErr w:type="gramStart"/>
            <w:r w:rsidRPr="001373F2">
              <w:rPr>
                <w:rFonts w:ascii="Times New Roman" w:hAnsi="Times New Roman" w:cs="Times New Roman"/>
                <w:szCs w:val="22"/>
              </w:rPr>
              <w:t>1,д.</w:t>
            </w:r>
            <w:proofErr w:type="gramEnd"/>
            <w:r w:rsidRPr="001373F2">
              <w:rPr>
                <w:rFonts w:ascii="Times New Roman" w:hAnsi="Times New Roman" w:cs="Times New Roman"/>
                <w:szCs w:val="22"/>
              </w:rPr>
              <w:t>3,д.5 (1,2,3к.)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Енисе</w:t>
            </w:r>
            <w:r>
              <w:rPr>
                <w:rFonts w:ascii="Times New Roman" w:hAnsi="Times New Roman" w:cs="Times New Roman"/>
                <w:szCs w:val="22"/>
              </w:rPr>
              <w:t>йская д.1 и ул. Енисейская д.3)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1981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485,6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4 672,44126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4 672,44126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ул.</w:t>
            </w:r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Новая,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д.1,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д.3, (ул. Новая д.1 и ул. Новая д.3)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1982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763,6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20 475,81691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20 475,81691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Вводной колле</w:t>
            </w:r>
            <w:r w:rsidR="0008426D">
              <w:rPr>
                <w:rFonts w:ascii="Times New Roman" w:hAnsi="Times New Roman" w:cs="Times New Roman"/>
                <w:szCs w:val="22"/>
              </w:rPr>
              <w:t xml:space="preserve">ктор г. Норильск р-н </w:t>
            </w:r>
            <w:proofErr w:type="spellStart"/>
            <w:proofErr w:type="gramStart"/>
            <w:r w:rsidR="0008426D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="0008426D">
              <w:rPr>
                <w:rFonts w:ascii="Times New Roman" w:hAnsi="Times New Roman" w:cs="Times New Roman"/>
                <w:szCs w:val="22"/>
              </w:rPr>
              <w:t xml:space="preserve">  ул.</w:t>
            </w:r>
            <w:proofErr w:type="gramEnd"/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Космонавтов, д.23,ул.Бауманская, д.20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Бауманская д.20)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282,1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9 905,92412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9 905,92412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Вводной коллектор г. Нориль</w:t>
            </w:r>
            <w:r>
              <w:rPr>
                <w:rFonts w:ascii="Times New Roman" w:hAnsi="Times New Roman" w:cs="Times New Roman"/>
                <w:szCs w:val="22"/>
              </w:rPr>
              <w:t xml:space="preserve">ск р-н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ул.</w:t>
            </w:r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Дудинская, д.9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1986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374,5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9 404,16237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9 404,16237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proofErr w:type="gram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 ул.</w:t>
            </w:r>
            <w:proofErr w:type="gramEnd"/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Игарская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д.20-2к., д.22</w:t>
            </w:r>
          </w:p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Игарская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д.20-2к)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1987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346,7</w:t>
            </w:r>
          </w:p>
        </w:tc>
        <w:tc>
          <w:tcPr>
            <w:tcW w:w="1701" w:type="dxa"/>
            <w:vAlign w:val="center"/>
          </w:tcPr>
          <w:p w:rsidR="00D03862" w:rsidRPr="005653C2" w:rsidRDefault="00D03862" w:rsidP="001675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53C2">
              <w:rPr>
                <w:rFonts w:ascii="Times New Roman" w:hAnsi="Times New Roman" w:cs="Times New Roman"/>
                <w:szCs w:val="22"/>
              </w:rPr>
              <w:t>11</w:t>
            </w:r>
            <w:r w:rsidR="001675EA" w:rsidRPr="005653C2">
              <w:rPr>
                <w:rFonts w:ascii="Times New Roman" w:hAnsi="Times New Roman" w:cs="Times New Roman"/>
                <w:szCs w:val="22"/>
              </w:rPr>
              <w:t> 122,54529</w:t>
            </w:r>
          </w:p>
        </w:tc>
        <w:tc>
          <w:tcPr>
            <w:tcW w:w="1560" w:type="dxa"/>
            <w:vAlign w:val="center"/>
          </w:tcPr>
          <w:p w:rsidR="00D03862" w:rsidRPr="005653C2" w:rsidRDefault="00D03862" w:rsidP="001675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53C2">
              <w:rPr>
                <w:rFonts w:ascii="Times New Roman" w:hAnsi="Times New Roman" w:cs="Times New Roman"/>
                <w:szCs w:val="22"/>
              </w:rPr>
              <w:t>11</w:t>
            </w:r>
            <w:r w:rsidR="001675EA" w:rsidRPr="005653C2">
              <w:rPr>
                <w:rFonts w:ascii="Times New Roman" w:hAnsi="Times New Roman" w:cs="Times New Roman"/>
                <w:szCs w:val="22"/>
              </w:rPr>
              <w:t> 122,54529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26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ул.</w:t>
            </w:r>
            <w:r w:rsidR="0008426D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Игарская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д.46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1984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232,9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9 970,99555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9 970,99555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B32B38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ул.Школьная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д.5, (ул. Школьная, д. 5)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429,3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16 250,81261</w:t>
            </w:r>
          </w:p>
        </w:tc>
        <w:tc>
          <w:tcPr>
            <w:tcW w:w="1560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16 250,81261</w:t>
            </w:r>
          </w:p>
        </w:tc>
        <w:tc>
          <w:tcPr>
            <w:tcW w:w="1417" w:type="dxa"/>
          </w:tcPr>
          <w:p w:rsidR="00D03862" w:rsidRDefault="00D03862" w:rsidP="00D03862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03862" w:rsidRPr="001373F2" w:rsidTr="00DD6AF9">
        <w:tc>
          <w:tcPr>
            <w:tcW w:w="488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4469" w:type="dxa"/>
            <w:vAlign w:val="center"/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ул.Школьная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д.19, (ул. Школьная, д. 19)</w:t>
            </w:r>
          </w:p>
        </w:tc>
        <w:tc>
          <w:tcPr>
            <w:tcW w:w="1134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1979</w:t>
            </w:r>
          </w:p>
        </w:tc>
        <w:tc>
          <w:tcPr>
            <w:tcW w:w="2835" w:type="dxa"/>
          </w:tcPr>
          <w:p w:rsidR="00D03862" w:rsidRPr="001373F2" w:rsidRDefault="00D03862" w:rsidP="00D0386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402,5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14 075,15088</w:t>
            </w:r>
          </w:p>
        </w:tc>
        <w:tc>
          <w:tcPr>
            <w:tcW w:w="1560" w:type="dxa"/>
            <w:vAlign w:val="center"/>
          </w:tcPr>
          <w:p w:rsidR="00D03862" w:rsidRPr="00F8595D" w:rsidRDefault="004B2B98" w:rsidP="004357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43574B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075</w:t>
            </w:r>
            <w:r w:rsidR="0043574B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15088</w:t>
            </w:r>
          </w:p>
        </w:tc>
        <w:tc>
          <w:tcPr>
            <w:tcW w:w="1417" w:type="dxa"/>
            <w:vAlign w:val="center"/>
          </w:tcPr>
          <w:p w:rsidR="00D03862" w:rsidRPr="001373F2" w:rsidRDefault="00230163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03862" w:rsidRPr="001373F2" w:rsidTr="000F2853">
        <w:trPr>
          <w:trHeight w:val="292"/>
        </w:trPr>
        <w:tc>
          <w:tcPr>
            <w:tcW w:w="488" w:type="dxa"/>
            <w:tcBorders>
              <w:right w:val="nil"/>
            </w:tcBorders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69" w:type="dxa"/>
            <w:tcBorders>
              <w:left w:val="nil"/>
              <w:right w:val="nil"/>
            </w:tcBorders>
          </w:tcPr>
          <w:p w:rsidR="00D03862" w:rsidRPr="001373F2" w:rsidRDefault="00D03862" w:rsidP="00D038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D03862" w:rsidRPr="001373F2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D03862" w:rsidRPr="00BF3023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F3023">
              <w:rPr>
                <w:rFonts w:ascii="Times New Roman" w:hAnsi="Times New Roman" w:cs="Times New Roman"/>
                <w:b/>
                <w:szCs w:val="22"/>
              </w:rPr>
              <w:t>ВСЕГО:</w:t>
            </w:r>
          </w:p>
        </w:tc>
        <w:tc>
          <w:tcPr>
            <w:tcW w:w="709" w:type="dxa"/>
            <w:vAlign w:val="center"/>
          </w:tcPr>
          <w:p w:rsidR="00D03862" w:rsidRPr="00BF3023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proofErr w:type="spellStart"/>
            <w:r w:rsidRPr="00BF3023">
              <w:rPr>
                <w:rFonts w:ascii="Times New Roman" w:hAnsi="Times New Roman" w:cs="Times New Roman"/>
                <w:b/>
                <w:szCs w:val="22"/>
              </w:rPr>
              <w:t>м.п</w:t>
            </w:r>
            <w:proofErr w:type="spellEnd"/>
            <w:r w:rsidRPr="00BF3023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</w:tc>
        <w:tc>
          <w:tcPr>
            <w:tcW w:w="1133" w:type="dxa"/>
            <w:vAlign w:val="center"/>
          </w:tcPr>
          <w:p w:rsidR="00D03862" w:rsidRPr="00BF3023" w:rsidRDefault="00D03862" w:rsidP="00D0386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7 330,4</w:t>
            </w:r>
          </w:p>
        </w:tc>
        <w:tc>
          <w:tcPr>
            <w:tcW w:w="1701" w:type="dxa"/>
            <w:vAlign w:val="center"/>
          </w:tcPr>
          <w:p w:rsidR="00D03862" w:rsidRPr="00F8595D" w:rsidRDefault="00D03862" w:rsidP="001675E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8595D">
              <w:rPr>
                <w:rFonts w:ascii="Times New Roman" w:hAnsi="Times New Roman" w:cs="Times New Roman"/>
                <w:b/>
                <w:szCs w:val="22"/>
              </w:rPr>
              <w:t>2</w:t>
            </w:r>
            <w:r>
              <w:rPr>
                <w:rFonts w:ascii="Times New Roman" w:hAnsi="Times New Roman" w:cs="Times New Roman"/>
                <w:b/>
                <w:szCs w:val="22"/>
              </w:rPr>
              <w:t>74</w:t>
            </w:r>
            <w:r w:rsidR="001675EA">
              <w:rPr>
                <w:rFonts w:ascii="Times New Roman" w:hAnsi="Times New Roman" w:cs="Times New Roman"/>
                <w:b/>
                <w:szCs w:val="22"/>
              </w:rPr>
              <w:t> 838,85222</w:t>
            </w:r>
          </w:p>
        </w:tc>
        <w:tc>
          <w:tcPr>
            <w:tcW w:w="1560" w:type="dxa"/>
            <w:vAlign w:val="center"/>
          </w:tcPr>
          <w:p w:rsidR="00D03862" w:rsidRPr="00D03862" w:rsidRDefault="00D03862" w:rsidP="004357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03862">
              <w:rPr>
                <w:rFonts w:ascii="Times New Roman" w:hAnsi="Times New Roman" w:cs="Times New Roman"/>
                <w:b/>
                <w:szCs w:val="22"/>
              </w:rPr>
              <w:t>2</w:t>
            </w:r>
            <w:r w:rsidR="0043574B">
              <w:rPr>
                <w:rFonts w:ascii="Times New Roman" w:hAnsi="Times New Roman" w:cs="Times New Roman"/>
                <w:b/>
                <w:szCs w:val="22"/>
              </w:rPr>
              <w:t>5</w:t>
            </w:r>
            <w:r w:rsidRPr="00D03862">
              <w:rPr>
                <w:rFonts w:ascii="Times New Roman" w:hAnsi="Times New Roman" w:cs="Times New Roman"/>
                <w:b/>
                <w:szCs w:val="22"/>
              </w:rPr>
              <w:t>7</w:t>
            </w:r>
            <w:r>
              <w:rPr>
                <w:rFonts w:ascii="Times New Roman" w:hAnsi="Times New Roman" w:cs="Times New Roman"/>
                <w:b/>
                <w:szCs w:val="22"/>
              </w:rPr>
              <w:t> </w:t>
            </w:r>
            <w:r w:rsidR="0043574B">
              <w:rPr>
                <w:rFonts w:ascii="Times New Roman" w:hAnsi="Times New Roman" w:cs="Times New Roman"/>
                <w:b/>
                <w:szCs w:val="22"/>
              </w:rPr>
              <w:t>374</w:t>
            </w:r>
            <w:r>
              <w:rPr>
                <w:rFonts w:ascii="Times New Roman" w:hAnsi="Times New Roman" w:cs="Times New Roman"/>
                <w:b/>
                <w:szCs w:val="22"/>
              </w:rPr>
              <w:t>,</w:t>
            </w:r>
            <w:r w:rsidR="0043574B">
              <w:rPr>
                <w:rFonts w:ascii="Times New Roman" w:hAnsi="Times New Roman" w:cs="Times New Roman"/>
                <w:b/>
                <w:szCs w:val="22"/>
              </w:rPr>
              <w:t>61182</w:t>
            </w:r>
          </w:p>
        </w:tc>
        <w:tc>
          <w:tcPr>
            <w:tcW w:w="1417" w:type="dxa"/>
            <w:vAlign w:val="center"/>
          </w:tcPr>
          <w:p w:rsidR="00D03862" w:rsidRPr="00D03862" w:rsidRDefault="00D03862" w:rsidP="001675E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43574B">
              <w:rPr>
                <w:rFonts w:ascii="Times New Roman" w:hAnsi="Times New Roman" w:cs="Times New Roman"/>
                <w:b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Cs w:val="22"/>
              </w:rPr>
              <w:t>7</w:t>
            </w:r>
            <w:r w:rsidR="001675EA">
              <w:rPr>
                <w:rFonts w:ascii="Times New Roman" w:hAnsi="Times New Roman" w:cs="Times New Roman"/>
                <w:b/>
                <w:szCs w:val="22"/>
              </w:rPr>
              <w:t> 464,24040</w:t>
            </w:r>
          </w:p>
        </w:tc>
      </w:tr>
    </w:tbl>
    <w:p w:rsidR="00135998" w:rsidRPr="001373F2" w:rsidRDefault="00FE1055" w:rsidP="009C125D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373F2">
        <w:rPr>
          <w:rFonts w:ascii="Times New Roman" w:hAnsi="Times New Roman" w:cs="Times New Roman"/>
          <w:szCs w:val="22"/>
        </w:rPr>
        <w:lastRenderedPageBreak/>
        <w:t xml:space="preserve"> </w:t>
      </w:r>
    </w:p>
    <w:tbl>
      <w:tblPr>
        <w:tblpPr w:leftFromText="180" w:rightFromText="180" w:vertAnchor="page" w:horzAnchor="margin" w:tblpXSpec="center" w:tblpY="3286"/>
        <w:tblW w:w="157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30"/>
      </w:tblGrid>
      <w:tr w:rsidR="00491514" w:rsidRPr="001373F2" w:rsidTr="00491514">
        <w:tc>
          <w:tcPr>
            <w:tcW w:w="2126" w:type="dxa"/>
            <w:vAlign w:val="center"/>
          </w:tcPr>
          <w:p w:rsidR="00491514" w:rsidRPr="001373F2" w:rsidRDefault="00491514" w:rsidP="00FB3F9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00A90" w:rsidRPr="00E77D3C" w:rsidRDefault="00700A90" w:rsidP="00E77D3C">
      <w:pPr>
        <w:pStyle w:val="ConsPlusNormal"/>
        <w:jc w:val="center"/>
        <w:rPr>
          <w:rFonts w:ascii="Times New Roman" w:hAnsi="Times New Roman" w:cs="Times New Roman"/>
        </w:rPr>
      </w:pPr>
    </w:p>
    <w:p w:rsidR="00617E7A" w:rsidRPr="00E77D3C" w:rsidRDefault="00617E7A">
      <w:pPr>
        <w:pStyle w:val="ConsPlusNormal"/>
        <w:jc w:val="center"/>
        <w:rPr>
          <w:rFonts w:ascii="Times New Roman" w:hAnsi="Times New Roman" w:cs="Times New Roman"/>
        </w:rPr>
      </w:pPr>
    </w:p>
    <w:sectPr w:rsidR="00617E7A" w:rsidRPr="00E77D3C" w:rsidSect="006D3189">
      <w:pgSz w:w="16838" w:h="11905" w:orient="landscape"/>
      <w:pgMar w:top="851" w:right="567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06CA4"/>
    <w:rsid w:val="00021469"/>
    <w:rsid w:val="000320A8"/>
    <w:rsid w:val="0003230B"/>
    <w:rsid w:val="00042F05"/>
    <w:rsid w:val="00067E8D"/>
    <w:rsid w:val="000707F5"/>
    <w:rsid w:val="00074DD0"/>
    <w:rsid w:val="00076F62"/>
    <w:rsid w:val="00082ED4"/>
    <w:rsid w:val="0008426D"/>
    <w:rsid w:val="00094F2B"/>
    <w:rsid w:val="000A68A6"/>
    <w:rsid w:val="000A6F4F"/>
    <w:rsid w:val="000A7719"/>
    <w:rsid w:val="000C3385"/>
    <w:rsid w:val="000D5D45"/>
    <w:rsid w:val="000F027A"/>
    <w:rsid w:val="00103ABB"/>
    <w:rsid w:val="00104C2E"/>
    <w:rsid w:val="001131F6"/>
    <w:rsid w:val="00123AF2"/>
    <w:rsid w:val="00134A0B"/>
    <w:rsid w:val="00135998"/>
    <w:rsid w:val="001373F2"/>
    <w:rsid w:val="001377BA"/>
    <w:rsid w:val="001675EA"/>
    <w:rsid w:val="00184589"/>
    <w:rsid w:val="00187C5F"/>
    <w:rsid w:val="00196B9E"/>
    <w:rsid w:val="001B2F18"/>
    <w:rsid w:val="001C1EC7"/>
    <w:rsid w:val="001C6D52"/>
    <w:rsid w:val="001D016D"/>
    <w:rsid w:val="001E215A"/>
    <w:rsid w:val="002074A2"/>
    <w:rsid w:val="00211FB6"/>
    <w:rsid w:val="00230163"/>
    <w:rsid w:val="00270CC1"/>
    <w:rsid w:val="00271C3D"/>
    <w:rsid w:val="002B16BD"/>
    <w:rsid w:val="002B38D6"/>
    <w:rsid w:val="002D1036"/>
    <w:rsid w:val="002D252E"/>
    <w:rsid w:val="002D3D48"/>
    <w:rsid w:val="003010A1"/>
    <w:rsid w:val="00305FE5"/>
    <w:rsid w:val="00310A97"/>
    <w:rsid w:val="00311360"/>
    <w:rsid w:val="003268BA"/>
    <w:rsid w:val="00337373"/>
    <w:rsid w:val="003524FD"/>
    <w:rsid w:val="00370785"/>
    <w:rsid w:val="00380EF1"/>
    <w:rsid w:val="003A6BCC"/>
    <w:rsid w:val="003E1744"/>
    <w:rsid w:val="003E735E"/>
    <w:rsid w:val="00407E09"/>
    <w:rsid w:val="00410584"/>
    <w:rsid w:val="00430C23"/>
    <w:rsid w:val="0043393F"/>
    <w:rsid w:val="0043574B"/>
    <w:rsid w:val="00441A3F"/>
    <w:rsid w:val="00441CCD"/>
    <w:rsid w:val="0044321A"/>
    <w:rsid w:val="00455E0D"/>
    <w:rsid w:val="00467D89"/>
    <w:rsid w:val="00491514"/>
    <w:rsid w:val="004B2B98"/>
    <w:rsid w:val="00501E1B"/>
    <w:rsid w:val="00510F94"/>
    <w:rsid w:val="00514597"/>
    <w:rsid w:val="00515683"/>
    <w:rsid w:val="0051707D"/>
    <w:rsid w:val="00520954"/>
    <w:rsid w:val="0052132A"/>
    <w:rsid w:val="0053176E"/>
    <w:rsid w:val="00546228"/>
    <w:rsid w:val="005557A9"/>
    <w:rsid w:val="005653C2"/>
    <w:rsid w:val="005659F9"/>
    <w:rsid w:val="005926D2"/>
    <w:rsid w:val="00617E7A"/>
    <w:rsid w:val="00622EE5"/>
    <w:rsid w:val="00626507"/>
    <w:rsid w:val="0063079D"/>
    <w:rsid w:val="00662BF9"/>
    <w:rsid w:val="00673ACA"/>
    <w:rsid w:val="00677791"/>
    <w:rsid w:val="006A7CEB"/>
    <w:rsid w:val="006C2B5B"/>
    <w:rsid w:val="006C46C3"/>
    <w:rsid w:val="006D3189"/>
    <w:rsid w:val="006D631B"/>
    <w:rsid w:val="006D6401"/>
    <w:rsid w:val="006E1C6D"/>
    <w:rsid w:val="00700A90"/>
    <w:rsid w:val="00734E1F"/>
    <w:rsid w:val="0075344B"/>
    <w:rsid w:val="0075459D"/>
    <w:rsid w:val="00762E7E"/>
    <w:rsid w:val="00763092"/>
    <w:rsid w:val="00776C8A"/>
    <w:rsid w:val="00793035"/>
    <w:rsid w:val="0079723A"/>
    <w:rsid w:val="007B0FE0"/>
    <w:rsid w:val="007B6295"/>
    <w:rsid w:val="007C31F3"/>
    <w:rsid w:val="007C64F4"/>
    <w:rsid w:val="007E78CE"/>
    <w:rsid w:val="007F13D8"/>
    <w:rsid w:val="00804AAD"/>
    <w:rsid w:val="008105CB"/>
    <w:rsid w:val="00810BD1"/>
    <w:rsid w:val="008211D7"/>
    <w:rsid w:val="00841947"/>
    <w:rsid w:val="008422AF"/>
    <w:rsid w:val="0085755B"/>
    <w:rsid w:val="00857847"/>
    <w:rsid w:val="00863F4E"/>
    <w:rsid w:val="008667CC"/>
    <w:rsid w:val="00874EA7"/>
    <w:rsid w:val="00875013"/>
    <w:rsid w:val="00884BF7"/>
    <w:rsid w:val="00890DB2"/>
    <w:rsid w:val="008A653F"/>
    <w:rsid w:val="008B7C1C"/>
    <w:rsid w:val="008D2669"/>
    <w:rsid w:val="008F172C"/>
    <w:rsid w:val="008F2B34"/>
    <w:rsid w:val="009075B5"/>
    <w:rsid w:val="00932289"/>
    <w:rsid w:val="00981108"/>
    <w:rsid w:val="00982F16"/>
    <w:rsid w:val="00985BEC"/>
    <w:rsid w:val="009951A5"/>
    <w:rsid w:val="009A5F9D"/>
    <w:rsid w:val="009B050C"/>
    <w:rsid w:val="009B2122"/>
    <w:rsid w:val="009B3433"/>
    <w:rsid w:val="009B7AF0"/>
    <w:rsid w:val="009C125D"/>
    <w:rsid w:val="009E2197"/>
    <w:rsid w:val="00A11DE3"/>
    <w:rsid w:val="00A30142"/>
    <w:rsid w:val="00A37D0B"/>
    <w:rsid w:val="00A9120E"/>
    <w:rsid w:val="00A91FB6"/>
    <w:rsid w:val="00A94E00"/>
    <w:rsid w:val="00AA3B9B"/>
    <w:rsid w:val="00AB325F"/>
    <w:rsid w:val="00AC0601"/>
    <w:rsid w:val="00AC7F56"/>
    <w:rsid w:val="00B12FA3"/>
    <w:rsid w:val="00B32B38"/>
    <w:rsid w:val="00B34223"/>
    <w:rsid w:val="00B41CA2"/>
    <w:rsid w:val="00B50D75"/>
    <w:rsid w:val="00B6515C"/>
    <w:rsid w:val="00BA2191"/>
    <w:rsid w:val="00BA484D"/>
    <w:rsid w:val="00BA6652"/>
    <w:rsid w:val="00BB0BED"/>
    <w:rsid w:val="00BE0A3B"/>
    <w:rsid w:val="00BF3023"/>
    <w:rsid w:val="00BF3865"/>
    <w:rsid w:val="00BF766A"/>
    <w:rsid w:val="00BF766F"/>
    <w:rsid w:val="00C44BA2"/>
    <w:rsid w:val="00C44FA5"/>
    <w:rsid w:val="00C52A78"/>
    <w:rsid w:val="00C5741E"/>
    <w:rsid w:val="00C7081B"/>
    <w:rsid w:val="00C72628"/>
    <w:rsid w:val="00C80ADC"/>
    <w:rsid w:val="00CA1C6B"/>
    <w:rsid w:val="00CB29E7"/>
    <w:rsid w:val="00CD2982"/>
    <w:rsid w:val="00CF0AF4"/>
    <w:rsid w:val="00D03862"/>
    <w:rsid w:val="00D1056F"/>
    <w:rsid w:val="00D12277"/>
    <w:rsid w:val="00D379E7"/>
    <w:rsid w:val="00D413EB"/>
    <w:rsid w:val="00D41CF8"/>
    <w:rsid w:val="00D5459E"/>
    <w:rsid w:val="00D55FBB"/>
    <w:rsid w:val="00D67E7E"/>
    <w:rsid w:val="00D96116"/>
    <w:rsid w:val="00DA2648"/>
    <w:rsid w:val="00DA52D0"/>
    <w:rsid w:val="00DB7618"/>
    <w:rsid w:val="00DD519E"/>
    <w:rsid w:val="00E230B5"/>
    <w:rsid w:val="00E24F68"/>
    <w:rsid w:val="00E31B70"/>
    <w:rsid w:val="00E4049E"/>
    <w:rsid w:val="00E40B8F"/>
    <w:rsid w:val="00E77D3C"/>
    <w:rsid w:val="00E823E4"/>
    <w:rsid w:val="00E86453"/>
    <w:rsid w:val="00EB43BD"/>
    <w:rsid w:val="00EE1FD4"/>
    <w:rsid w:val="00EE4801"/>
    <w:rsid w:val="00F060E1"/>
    <w:rsid w:val="00F23757"/>
    <w:rsid w:val="00F261D4"/>
    <w:rsid w:val="00F671F0"/>
    <w:rsid w:val="00F8595D"/>
    <w:rsid w:val="00F94ED1"/>
    <w:rsid w:val="00FB7731"/>
    <w:rsid w:val="00FD2B1A"/>
    <w:rsid w:val="00FD4327"/>
    <w:rsid w:val="00FE0B7B"/>
    <w:rsid w:val="00FE1055"/>
    <w:rsid w:val="00FE165D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2F68-A907-4EB8-B44A-CA1B9948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B2122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B21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F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87C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E911D-B3EE-41EF-BC8D-02147E07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Ральцевич Лариса Юрьевна</cp:lastModifiedBy>
  <cp:revision>33</cp:revision>
  <cp:lastPrinted>2023-07-12T08:58:00Z</cp:lastPrinted>
  <dcterms:created xsi:type="dcterms:W3CDTF">2020-08-19T09:01:00Z</dcterms:created>
  <dcterms:modified xsi:type="dcterms:W3CDTF">2023-09-20T05:33:00Z</dcterms:modified>
</cp:coreProperties>
</file>