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347BC" w14:textId="77777777" w:rsidR="00677789" w:rsidRPr="007274FB" w:rsidRDefault="009E0AE4" w:rsidP="0067778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 w14:anchorId="74E4AF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7.8pt;height:45pt;visibility:visible">
            <v:imagedata r:id="rId8" o:title="Герб"/>
          </v:shape>
        </w:pict>
      </w:r>
    </w:p>
    <w:p w14:paraId="4523C5AC" w14:textId="77777777" w:rsidR="00677789" w:rsidRPr="007274FB" w:rsidRDefault="00677789" w:rsidP="00677789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7274FB">
        <w:rPr>
          <w:sz w:val="26"/>
          <w:szCs w:val="26"/>
        </w:rPr>
        <w:t>АДМИНИСТРАЦИЯ ГОРОДА НОРИЛЬСКА</w:t>
      </w:r>
    </w:p>
    <w:p w14:paraId="0863312D" w14:textId="77777777" w:rsidR="00677789" w:rsidRPr="007274FB" w:rsidRDefault="00677789" w:rsidP="00677789">
      <w:pPr>
        <w:pStyle w:val="a3"/>
        <w:jc w:val="center"/>
        <w:rPr>
          <w:sz w:val="26"/>
          <w:szCs w:val="26"/>
        </w:rPr>
      </w:pPr>
      <w:r w:rsidRPr="007274FB">
        <w:rPr>
          <w:sz w:val="26"/>
          <w:szCs w:val="26"/>
        </w:rPr>
        <w:t>КРАСНОЯРСКОГО КРАЯ</w:t>
      </w:r>
    </w:p>
    <w:p w14:paraId="60624F15" w14:textId="77777777" w:rsidR="00677789" w:rsidRPr="007274FB" w:rsidRDefault="00677789" w:rsidP="00677789">
      <w:pPr>
        <w:pStyle w:val="a3"/>
        <w:jc w:val="center"/>
        <w:rPr>
          <w:sz w:val="18"/>
          <w:szCs w:val="18"/>
        </w:rPr>
      </w:pPr>
      <w:r w:rsidRPr="007274FB">
        <w:rPr>
          <w:sz w:val="26"/>
          <w:szCs w:val="26"/>
        </w:rPr>
        <w:t xml:space="preserve">                           </w:t>
      </w:r>
    </w:p>
    <w:p w14:paraId="3680BA43" w14:textId="77777777" w:rsidR="00677789" w:rsidRPr="007274FB" w:rsidRDefault="00677789" w:rsidP="00677789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7274FB">
        <w:rPr>
          <w:b/>
          <w:bCs/>
          <w:sz w:val="28"/>
          <w:szCs w:val="28"/>
        </w:rPr>
        <w:t>РАСПОРЯЖЕНИЕ</w:t>
      </w:r>
    </w:p>
    <w:p w14:paraId="037669D2" w14:textId="77777777" w:rsidR="00677789" w:rsidRPr="007274FB" w:rsidRDefault="00677789" w:rsidP="00677789">
      <w:pPr>
        <w:pStyle w:val="a3"/>
        <w:jc w:val="center"/>
        <w:outlineLvl w:val="0"/>
        <w:rPr>
          <w:b/>
          <w:bCs/>
        </w:rPr>
      </w:pPr>
    </w:p>
    <w:p w14:paraId="70C649B8" w14:textId="04D041E7" w:rsidR="00677789" w:rsidRPr="007274FB" w:rsidRDefault="00D643ED" w:rsidP="00BF5925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15.04.</w:t>
      </w:r>
      <w:r w:rsidR="00677789" w:rsidRPr="007274FB">
        <w:rPr>
          <w:rFonts w:ascii="Times New Roman" w:hAnsi="Times New Roman"/>
          <w:sz w:val="26"/>
          <w:szCs w:val="26"/>
        </w:rPr>
        <w:t>20</w:t>
      </w:r>
      <w:r w:rsidR="000A324C" w:rsidRPr="007274FB">
        <w:rPr>
          <w:rFonts w:ascii="Times New Roman" w:hAnsi="Times New Roman"/>
          <w:sz w:val="26"/>
          <w:szCs w:val="26"/>
        </w:rPr>
        <w:t>2</w:t>
      </w:r>
      <w:r w:rsidR="00607723">
        <w:rPr>
          <w:rFonts w:ascii="Times New Roman" w:hAnsi="Times New Roman"/>
          <w:sz w:val="26"/>
          <w:szCs w:val="26"/>
        </w:rPr>
        <w:t>4</w:t>
      </w:r>
      <w:r w:rsidR="00677789" w:rsidRPr="007274FB">
        <w:rPr>
          <w:rFonts w:ascii="Times New Roman" w:hAnsi="Times New Roman"/>
          <w:sz w:val="26"/>
          <w:szCs w:val="26"/>
        </w:rPr>
        <w:tab/>
      </w:r>
      <w:r w:rsidR="00DA4771" w:rsidRPr="007274FB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DA4771" w:rsidRPr="007274FB">
        <w:rPr>
          <w:rFonts w:ascii="Times New Roman" w:hAnsi="Times New Roman"/>
          <w:sz w:val="26"/>
          <w:szCs w:val="26"/>
        </w:rPr>
        <w:t xml:space="preserve">     </w:t>
      </w:r>
      <w:r w:rsidR="00BF5925" w:rsidRPr="007274FB">
        <w:rPr>
          <w:rFonts w:ascii="Times New Roman" w:hAnsi="Times New Roman"/>
          <w:sz w:val="26"/>
          <w:szCs w:val="26"/>
        </w:rPr>
        <w:t xml:space="preserve">     </w:t>
      </w:r>
      <w:r w:rsidR="003E68AD" w:rsidRPr="007274FB">
        <w:rPr>
          <w:rFonts w:ascii="Times New Roman" w:hAnsi="Times New Roman"/>
          <w:sz w:val="26"/>
          <w:szCs w:val="26"/>
        </w:rPr>
        <w:t xml:space="preserve">          </w:t>
      </w:r>
      <w:r w:rsidR="00BF5925" w:rsidRPr="007274FB">
        <w:rPr>
          <w:rFonts w:ascii="Times New Roman" w:hAnsi="Times New Roman"/>
          <w:sz w:val="26"/>
          <w:szCs w:val="26"/>
        </w:rPr>
        <w:t xml:space="preserve">   </w:t>
      </w:r>
      <w:r w:rsidR="00677789" w:rsidRPr="007274FB">
        <w:rPr>
          <w:rFonts w:ascii="Times New Roman" w:hAnsi="Times New Roman"/>
          <w:sz w:val="26"/>
          <w:szCs w:val="26"/>
        </w:rPr>
        <w:t>г.</w:t>
      </w:r>
      <w:r w:rsidR="009A5251" w:rsidRPr="007274FB">
        <w:rPr>
          <w:rFonts w:ascii="Times New Roman" w:hAnsi="Times New Roman"/>
          <w:sz w:val="26"/>
          <w:szCs w:val="26"/>
        </w:rPr>
        <w:t xml:space="preserve"> </w:t>
      </w:r>
      <w:r w:rsidR="00BF5925" w:rsidRPr="007274FB">
        <w:rPr>
          <w:rFonts w:ascii="Times New Roman" w:hAnsi="Times New Roman"/>
          <w:sz w:val="26"/>
          <w:szCs w:val="26"/>
        </w:rPr>
        <w:t>Норильск</w:t>
      </w:r>
      <w:r w:rsidR="00BF5925" w:rsidRPr="007274FB">
        <w:rPr>
          <w:rFonts w:ascii="Times New Roman" w:hAnsi="Times New Roman"/>
          <w:sz w:val="26"/>
          <w:szCs w:val="26"/>
        </w:rPr>
        <w:tab/>
      </w:r>
      <w:r w:rsidR="00BF5925" w:rsidRPr="007274FB">
        <w:rPr>
          <w:rFonts w:ascii="Times New Roman" w:hAnsi="Times New Roman"/>
          <w:sz w:val="26"/>
          <w:szCs w:val="26"/>
        </w:rPr>
        <w:tab/>
      </w:r>
      <w:r w:rsidR="00BF5925" w:rsidRPr="007274FB">
        <w:rPr>
          <w:rFonts w:ascii="Times New Roman" w:hAnsi="Times New Roman"/>
          <w:sz w:val="26"/>
          <w:szCs w:val="26"/>
        </w:rPr>
        <w:tab/>
        <w:t xml:space="preserve"> </w:t>
      </w:r>
      <w:r w:rsidR="003E68AD" w:rsidRPr="007274FB">
        <w:rPr>
          <w:rFonts w:ascii="Times New Roman" w:hAnsi="Times New Roman"/>
          <w:sz w:val="26"/>
          <w:szCs w:val="26"/>
        </w:rPr>
        <w:t xml:space="preserve">                 </w:t>
      </w:r>
      <w:r w:rsidR="00DA4771" w:rsidRPr="007274FB">
        <w:rPr>
          <w:rFonts w:ascii="Times New Roman" w:hAnsi="Times New Roman"/>
          <w:sz w:val="26"/>
          <w:szCs w:val="26"/>
        </w:rPr>
        <w:t xml:space="preserve">   </w:t>
      </w:r>
      <w:r w:rsidR="003E68AD" w:rsidRPr="007274FB">
        <w:rPr>
          <w:rFonts w:ascii="Times New Roman" w:hAnsi="Times New Roman"/>
          <w:sz w:val="26"/>
          <w:szCs w:val="26"/>
        </w:rPr>
        <w:t xml:space="preserve">   </w:t>
      </w:r>
      <w:r w:rsidR="00735FBD" w:rsidRPr="007274F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2866</w:t>
      </w:r>
    </w:p>
    <w:p w14:paraId="02070D09" w14:textId="77777777" w:rsidR="00AB036F" w:rsidRPr="007274FB" w:rsidRDefault="00AB036F" w:rsidP="00AB036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38BC90A" w14:textId="77777777" w:rsidR="00312BD6" w:rsidRPr="007274FB" w:rsidRDefault="00AB036F" w:rsidP="00AB036F">
      <w:pPr>
        <w:pStyle w:val="ConsPlusNormal"/>
        <w:ind w:firstLine="0"/>
        <w:jc w:val="both"/>
        <w:rPr>
          <w:rFonts w:ascii="Times New Roman" w:hAnsi="Times New Roman"/>
          <w:spacing w:val="-4"/>
          <w:sz w:val="26"/>
          <w:szCs w:val="26"/>
        </w:rPr>
      </w:pPr>
      <w:r w:rsidRPr="007274FB">
        <w:rPr>
          <w:rFonts w:ascii="Times New Roman" w:hAnsi="Times New Roman"/>
          <w:bCs/>
          <w:sz w:val="26"/>
          <w:szCs w:val="26"/>
        </w:rPr>
        <w:t>О</w:t>
      </w:r>
      <w:r w:rsidR="009A5251" w:rsidRPr="007274FB">
        <w:rPr>
          <w:rFonts w:ascii="Times New Roman" w:hAnsi="Times New Roman"/>
          <w:bCs/>
          <w:sz w:val="26"/>
          <w:szCs w:val="26"/>
        </w:rPr>
        <w:t xml:space="preserve"> проверк</w:t>
      </w:r>
      <w:r w:rsidRPr="007274FB">
        <w:rPr>
          <w:rFonts w:ascii="Times New Roman" w:hAnsi="Times New Roman"/>
          <w:bCs/>
          <w:sz w:val="26"/>
          <w:szCs w:val="26"/>
        </w:rPr>
        <w:t>е</w:t>
      </w:r>
      <w:r w:rsidR="009A5251" w:rsidRPr="007274FB">
        <w:rPr>
          <w:rFonts w:ascii="Times New Roman" w:hAnsi="Times New Roman"/>
          <w:bCs/>
          <w:sz w:val="26"/>
          <w:szCs w:val="26"/>
        </w:rPr>
        <w:t xml:space="preserve"> готовности</w:t>
      </w:r>
      <w:r w:rsidR="00312BD6" w:rsidRPr="007274FB">
        <w:rPr>
          <w:rFonts w:ascii="Times New Roman" w:hAnsi="Times New Roman"/>
          <w:sz w:val="26"/>
          <w:szCs w:val="26"/>
        </w:rPr>
        <w:t xml:space="preserve"> </w:t>
      </w:r>
      <w:r w:rsidR="009A5251" w:rsidRPr="007274FB">
        <w:rPr>
          <w:rFonts w:ascii="Times New Roman" w:hAnsi="Times New Roman"/>
          <w:bCs/>
          <w:sz w:val="26"/>
          <w:szCs w:val="26"/>
        </w:rPr>
        <w:t>к отопительному периоду</w:t>
      </w:r>
      <w:r w:rsidR="00312BD6" w:rsidRPr="007274FB">
        <w:rPr>
          <w:rFonts w:ascii="Times New Roman" w:hAnsi="Times New Roman"/>
          <w:sz w:val="26"/>
          <w:szCs w:val="26"/>
        </w:rPr>
        <w:t xml:space="preserve"> </w:t>
      </w:r>
      <w:r w:rsidR="009A5251" w:rsidRPr="007274FB">
        <w:rPr>
          <w:rFonts w:ascii="Times New Roman" w:hAnsi="Times New Roman"/>
          <w:bCs/>
          <w:sz w:val="26"/>
          <w:szCs w:val="26"/>
        </w:rPr>
        <w:t>20</w:t>
      </w:r>
      <w:r w:rsidR="000A324C" w:rsidRPr="007274FB">
        <w:rPr>
          <w:rFonts w:ascii="Times New Roman" w:hAnsi="Times New Roman"/>
          <w:bCs/>
          <w:sz w:val="26"/>
          <w:szCs w:val="26"/>
        </w:rPr>
        <w:t>2</w:t>
      </w:r>
      <w:r w:rsidR="00607723">
        <w:rPr>
          <w:rFonts w:ascii="Times New Roman" w:hAnsi="Times New Roman"/>
          <w:bCs/>
          <w:sz w:val="26"/>
          <w:szCs w:val="26"/>
        </w:rPr>
        <w:t>4</w:t>
      </w:r>
      <w:r w:rsidR="00A27562" w:rsidRPr="007274FB">
        <w:rPr>
          <w:rFonts w:ascii="Times New Roman" w:hAnsi="Times New Roman"/>
          <w:bCs/>
          <w:sz w:val="26"/>
          <w:szCs w:val="26"/>
        </w:rPr>
        <w:t xml:space="preserve"> </w:t>
      </w:r>
      <w:r w:rsidR="009A5251" w:rsidRPr="007274FB">
        <w:rPr>
          <w:rFonts w:ascii="Times New Roman" w:hAnsi="Times New Roman"/>
          <w:bCs/>
          <w:sz w:val="26"/>
          <w:szCs w:val="26"/>
        </w:rPr>
        <w:t>-</w:t>
      </w:r>
      <w:r w:rsidR="00A27562" w:rsidRPr="007274FB">
        <w:rPr>
          <w:rFonts w:ascii="Times New Roman" w:hAnsi="Times New Roman"/>
          <w:bCs/>
          <w:sz w:val="26"/>
          <w:szCs w:val="26"/>
        </w:rPr>
        <w:t xml:space="preserve"> </w:t>
      </w:r>
      <w:r w:rsidR="009A5251" w:rsidRPr="007274FB">
        <w:rPr>
          <w:rFonts w:ascii="Times New Roman" w:hAnsi="Times New Roman"/>
          <w:bCs/>
          <w:sz w:val="26"/>
          <w:szCs w:val="26"/>
        </w:rPr>
        <w:t>20</w:t>
      </w:r>
      <w:r w:rsidR="0006735E" w:rsidRPr="007274FB">
        <w:rPr>
          <w:rFonts w:ascii="Times New Roman" w:hAnsi="Times New Roman"/>
          <w:bCs/>
          <w:sz w:val="26"/>
          <w:szCs w:val="26"/>
        </w:rPr>
        <w:t>2</w:t>
      </w:r>
      <w:r w:rsidR="00607723">
        <w:rPr>
          <w:rFonts w:ascii="Times New Roman" w:hAnsi="Times New Roman"/>
          <w:bCs/>
          <w:sz w:val="26"/>
          <w:szCs w:val="26"/>
        </w:rPr>
        <w:t>5</w:t>
      </w:r>
      <w:r w:rsidR="009A5251" w:rsidRPr="007274FB">
        <w:rPr>
          <w:rFonts w:ascii="Times New Roman" w:hAnsi="Times New Roman"/>
          <w:bCs/>
          <w:sz w:val="26"/>
          <w:szCs w:val="26"/>
        </w:rPr>
        <w:t xml:space="preserve"> годов</w:t>
      </w:r>
      <w:r w:rsidR="00FC30FD" w:rsidRPr="007274FB">
        <w:rPr>
          <w:rFonts w:ascii="Times New Roman" w:hAnsi="Times New Roman"/>
          <w:sz w:val="26"/>
          <w:szCs w:val="26"/>
        </w:rPr>
        <w:t xml:space="preserve"> </w:t>
      </w:r>
    </w:p>
    <w:p w14:paraId="04AC7C60" w14:textId="77777777" w:rsidR="00A40CE7" w:rsidRPr="007274FB" w:rsidRDefault="00A40CE7" w:rsidP="00F6557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14:paraId="682C1D07" w14:textId="77777777" w:rsidR="00CD001A" w:rsidRPr="007274FB" w:rsidRDefault="00CD001A" w:rsidP="00365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74FB">
        <w:rPr>
          <w:rFonts w:ascii="Times New Roman" w:eastAsia="Calibri" w:hAnsi="Times New Roman"/>
          <w:sz w:val="26"/>
          <w:szCs w:val="26"/>
        </w:rPr>
        <w:t>В целях обеспечения бесперебойной работы и надежного функционирования объектов жилищно-коммунального хозяйства, подготовки теплоснабжающ</w:t>
      </w:r>
      <w:r w:rsidR="00B967FD">
        <w:rPr>
          <w:rFonts w:ascii="Times New Roman" w:eastAsia="Calibri" w:hAnsi="Times New Roman"/>
          <w:sz w:val="26"/>
          <w:szCs w:val="26"/>
        </w:rPr>
        <w:t>их</w:t>
      </w:r>
      <w:r w:rsidRPr="007274FB">
        <w:rPr>
          <w:rFonts w:ascii="Times New Roman" w:eastAsia="Calibri" w:hAnsi="Times New Roman"/>
          <w:sz w:val="26"/>
          <w:szCs w:val="26"/>
        </w:rPr>
        <w:t xml:space="preserve"> </w:t>
      </w:r>
      <w:r w:rsidR="000A324C" w:rsidRPr="007274FB">
        <w:rPr>
          <w:rFonts w:ascii="Times New Roman" w:eastAsia="Calibri" w:hAnsi="Times New Roman"/>
          <w:sz w:val="26"/>
          <w:szCs w:val="26"/>
        </w:rPr>
        <w:t xml:space="preserve">                     </w:t>
      </w:r>
      <w:r w:rsidRPr="007274FB">
        <w:rPr>
          <w:rFonts w:ascii="Times New Roman" w:eastAsia="Calibri" w:hAnsi="Times New Roman"/>
          <w:sz w:val="26"/>
          <w:szCs w:val="26"/>
        </w:rPr>
        <w:t xml:space="preserve">и </w:t>
      </w:r>
      <w:proofErr w:type="spellStart"/>
      <w:r w:rsidR="00B967FD">
        <w:rPr>
          <w:rFonts w:ascii="Times New Roman" w:eastAsia="Calibri" w:hAnsi="Times New Roman"/>
          <w:sz w:val="26"/>
          <w:szCs w:val="26"/>
        </w:rPr>
        <w:t>тепло</w:t>
      </w:r>
      <w:r w:rsidR="00B967FD" w:rsidRPr="007274FB">
        <w:rPr>
          <w:rFonts w:ascii="Times New Roman" w:eastAsia="Calibri" w:hAnsi="Times New Roman"/>
          <w:sz w:val="26"/>
          <w:szCs w:val="26"/>
        </w:rPr>
        <w:t>сете</w:t>
      </w:r>
      <w:r w:rsidR="00B967FD">
        <w:rPr>
          <w:rFonts w:ascii="Times New Roman" w:eastAsia="Calibri" w:hAnsi="Times New Roman"/>
          <w:sz w:val="26"/>
          <w:szCs w:val="26"/>
        </w:rPr>
        <w:t>вых</w:t>
      </w:r>
      <w:proofErr w:type="spellEnd"/>
      <w:r w:rsidRPr="007274FB">
        <w:rPr>
          <w:rFonts w:ascii="Times New Roman" w:eastAsia="Calibri" w:hAnsi="Times New Roman"/>
          <w:sz w:val="26"/>
          <w:szCs w:val="26"/>
        </w:rPr>
        <w:t xml:space="preserve"> организаций, потребителей тепловой энергии на территории муниципального образования город Норильск</w:t>
      </w:r>
      <w:r w:rsidR="00966CD8" w:rsidRPr="007274FB">
        <w:rPr>
          <w:rFonts w:ascii="Times New Roman" w:eastAsia="Calibri" w:hAnsi="Times New Roman"/>
          <w:sz w:val="26"/>
          <w:szCs w:val="26"/>
        </w:rPr>
        <w:t xml:space="preserve"> к работе в зимних условиях </w:t>
      </w:r>
      <w:r w:rsidR="000A324C" w:rsidRPr="007274FB">
        <w:rPr>
          <w:rFonts w:ascii="Times New Roman" w:eastAsia="Calibri" w:hAnsi="Times New Roman"/>
          <w:sz w:val="26"/>
          <w:szCs w:val="26"/>
        </w:rPr>
        <w:t xml:space="preserve">                         </w:t>
      </w:r>
      <w:r w:rsidR="00966CD8" w:rsidRPr="007274FB">
        <w:rPr>
          <w:rFonts w:ascii="Times New Roman" w:eastAsia="Calibri" w:hAnsi="Times New Roman"/>
          <w:sz w:val="26"/>
          <w:szCs w:val="26"/>
        </w:rPr>
        <w:t>20</w:t>
      </w:r>
      <w:r w:rsidR="000A324C" w:rsidRPr="007274FB">
        <w:rPr>
          <w:rFonts w:ascii="Times New Roman" w:eastAsia="Calibri" w:hAnsi="Times New Roman"/>
          <w:sz w:val="26"/>
          <w:szCs w:val="26"/>
        </w:rPr>
        <w:t>2</w:t>
      </w:r>
      <w:r w:rsidR="00607723">
        <w:rPr>
          <w:rFonts w:ascii="Times New Roman" w:eastAsia="Calibri" w:hAnsi="Times New Roman"/>
          <w:sz w:val="26"/>
          <w:szCs w:val="26"/>
        </w:rPr>
        <w:t>4</w:t>
      </w:r>
      <w:r w:rsidR="00966CD8" w:rsidRPr="007274FB">
        <w:rPr>
          <w:rFonts w:ascii="Times New Roman" w:eastAsia="Calibri" w:hAnsi="Times New Roman"/>
          <w:sz w:val="26"/>
          <w:szCs w:val="26"/>
        </w:rPr>
        <w:t xml:space="preserve"> - 20</w:t>
      </w:r>
      <w:r w:rsidR="0006735E" w:rsidRPr="007274FB">
        <w:rPr>
          <w:rFonts w:ascii="Times New Roman" w:eastAsia="Calibri" w:hAnsi="Times New Roman"/>
          <w:sz w:val="26"/>
          <w:szCs w:val="26"/>
        </w:rPr>
        <w:t>2</w:t>
      </w:r>
      <w:r w:rsidR="00607723">
        <w:rPr>
          <w:rFonts w:ascii="Times New Roman" w:eastAsia="Calibri" w:hAnsi="Times New Roman"/>
          <w:sz w:val="26"/>
          <w:szCs w:val="26"/>
        </w:rPr>
        <w:t>5</w:t>
      </w:r>
      <w:r w:rsidRPr="007274FB">
        <w:rPr>
          <w:rFonts w:ascii="Times New Roman" w:eastAsia="Calibri" w:hAnsi="Times New Roman"/>
          <w:sz w:val="26"/>
          <w:szCs w:val="26"/>
        </w:rPr>
        <w:t xml:space="preserve"> годов,</w:t>
      </w:r>
      <w:r w:rsidR="00B967FD">
        <w:rPr>
          <w:rFonts w:ascii="Times New Roman" w:eastAsia="Calibri" w:hAnsi="Times New Roman"/>
          <w:sz w:val="26"/>
          <w:szCs w:val="26"/>
        </w:rPr>
        <w:t xml:space="preserve"> </w:t>
      </w:r>
      <w:r w:rsidRPr="007274FB">
        <w:rPr>
          <w:rFonts w:ascii="Times New Roman" w:eastAsia="Calibri" w:hAnsi="Times New Roman"/>
          <w:sz w:val="26"/>
          <w:szCs w:val="26"/>
        </w:rPr>
        <w:t xml:space="preserve"> руководств</w:t>
      </w:r>
      <w:r w:rsidR="00AB036F" w:rsidRPr="007274FB">
        <w:rPr>
          <w:rFonts w:ascii="Times New Roman" w:eastAsia="Calibri" w:hAnsi="Times New Roman"/>
          <w:sz w:val="26"/>
          <w:szCs w:val="26"/>
        </w:rPr>
        <w:t>уясь</w:t>
      </w:r>
      <w:r w:rsidR="00B967FD">
        <w:rPr>
          <w:rFonts w:ascii="Times New Roman" w:eastAsia="Calibri" w:hAnsi="Times New Roman"/>
          <w:sz w:val="26"/>
          <w:szCs w:val="26"/>
        </w:rPr>
        <w:t xml:space="preserve"> </w:t>
      </w:r>
      <w:r w:rsidRPr="007274FB">
        <w:rPr>
          <w:rFonts w:ascii="Times New Roman" w:eastAsia="Calibri" w:hAnsi="Times New Roman"/>
          <w:sz w:val="26"/>
          <w:szCs w:val="26"/>
        </w:rPr>
        <w:t xml:space="preserve"> </w:t>
      </w:r>
      <w:r w:rsidR="00B967FD">
        <w:rPr>
          <w:rFonts w:ascii="Times New Roman" w:eastAsia="Calibri" w:hAnsi="Times New Roman"/>
          <w:sz w:val="26"/>
          <w:szCs w:val="26"/>
        </w:rPr>
        <w:t xml:space="preserve">статьей 16 </w:t>
      </w:r>
      <w:r w:rsidRPr="007274FB">
        <w:rPr>
          <w:rFonts w:ascii="Times New Roman" w:eastAsia="Calibri" w:hAnsi="Times New Roman"/>
          <w:sz w:val="26"/>
          <w:szCs w:val="26"/>
        </w:rPr>
        <w:t>Федеральн</w:t>
      </w:r>
      <w:r w:rsidR="00B967FD">
        <w:rPr>
          <w:rFonts w:ascii="Times New Roman" w:eastAsia="Calibri" w:hAnsi="Times New Roman"/>
          <w:sz w:val="26"/>
          <w:szCs w:val="26"/>
        </w:rPr>
        <w:t xml:space="preserve">ого </w:t>
      </w:r>
      <w:r w:rsidRPr="007274FB">
        <w:rPr>
          <w:rFonts w:ascii="Times New Roman" w:eastAsia="Calibri" w:hAnsi="Times New Roman"/>
          <w:sz w:val="26"/>
          <w:szCs w:val="26"/>
        </w:rPr>
        <w:t xml:space="preserve"> </w:t>
      </w:r>
      <w:hyperlink r:id="rId9" w:history="1">
        <w:r w:rsidRPr="007274FB">
          <w:rPr>
            <w:rFonts w:ascii="Times New Roman" w:eastAsia="Calibri" w:hAnsi="Times New Roman"/>
            <w:sz w:val="26"/>
            <w:szCs w:val="26"/>
          </w:rPr>
          <w:t>закон</w:t>
        </w:r>
      </w:hyperlink>
      <w:r w:rsidR="00B967FD">
        <w:rPr>
          <w:rFonts w:ascii="Times New Roman" w:eastAsia="Calibri" w:hAnsi="Times New Roman"/>
          <w:sz w:val="26"/>
          <w:szCs w:val="26"/>
        </w:rPr>
        <w:t>а</w:t>
      </w:r>
      <w:r w:rsidRPr="007274FB">
        <w:rPr>
          <w:rFonts w:ascii="Times New Roman" w:eastAsia="Calibri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AB036F" w:rsidRPr="007274FB">
        <w:rPr>
          <w:rFonts w:ascii="Times New Roman" w:eastAsia="Calibri" w:hAnsi="Times New Roman"/>
          <w:sz w:val="26"/>
          <w:szCs w:val="26"/>
        </w:rPr>
        <w:t xml:space="preserve"> Федеральным законом от 27.07.2010 №190-ФЗ «О</w:t>
      </w:r>
      <w:r w:rsidR="0082723C">
        <w:rPr>
          <w:rFonts w:ascii="Times New Roman" w:eastAsia="Calibri" w:hAnsi="Times New Roman"/>
          <w:sz w:val="26"/>
          <w:szCs w:val="26"/>
        </w:rPr>
        <w:t> </w:t>
      </w:r>
      <w:r w:rsidR="00AB036F" w:rsidRPr="007274FB">
        <w:rPr>
          <w:rFonts w:ascii="Times New Roman" w:eastAsia="Calibri" w:hAnsi="Times New Roman"/>
          <w:sz w:val="26"/>
          <w:szCs w:val="26"/>
        </w:rPr>
        <w:t>теплоснабжении»,</w:t>
      </w:r>
      <w:r w:rsidR="00B967FD">
        <w:rPr>
          <w:rFonts w:ascii="Times New Roman" w:eastAsia="Calibri" w:hAnsi="Times New Roman"/>
          <w:sz w:val="26"/>
          <w:szCs w:val="26"/>
        </w:rPr>
        <w:t xml:space="preserve"> </w:t>
      </w:r>
      <w:r w:rsidR="00DA1EB5">
        <w:rPr>
          <w:rFonts w:ascii="Times New Roman" w:eastAsia="Calibri" w:hAnsi="Times New Roman"/>
          <w:sz w:val="26"/>
          <w:szCs w:val="26"/>
        </w:rPr>
        <w:t>на основании</w:t>
      </w:r>
      <w:r w:rsidR="006C1556">
        <w:rPr>
          <w:rFonts w:ascii="Times New Roman" w:eastAsia="Calibri" w:hAnsi="Times New Roman"/>
          <w:sz w:val="26"/>
          <w:szCs w:val="26"/>
        </w:rPr>
        <w:t xml:space="preserve"> п</w:t>
      </w:r>
      <w:r w:rsidR="00B967FD">
        <w:rPr>
          <w:rFonts w:ascii="Times New Roman" w:eastAsia="Calibri" w:hAnsi="Times New Roman"/>
          <w:sz w:val="26"/>
          <w:szCs w:val="26"/>
        </w:rPr>
        <w:t>риказ</w:t>
      </w:r>
      <w:r w:rsidR="00DA1EB5">
        <w:rPr>
          <w:rFonts w:ascii="Times New Roman" w:eastAsia="Calibri" w:hAnsi="Times New Roman"/>
          <w:sz w:val="26"/>
          <w:szCs w:val="26"/>
        </w:rPr>
        <w:t>а</w:t>
      </w:r>
      <w:r w:rsidR="00B967FD">
        <w:rPr>
          <w:rFonts w:ascii="Times New Roman" w:eastAsia="Calibri" w:hAnsi="Times New Roman"/>
          <w:sz w:val="26"/>
          <w:szCs w:val="26"/>
        </w:rPr>
        <w:t xml:space="preserve"> </w:t>
      </w:r>
      <w:r w:rsidRPr="007274FB">
        <w:rPr>
          <w:rFonts w:ascii="Times New Roman" w:eastAsia="Calibri" w:hAnsi="Times New Roman"/>
          <w:sz w:val="26"/>
          <w:szCs w:val="26"/>
        </w:rPr>
        <w:t>Министерства энергетики Российской Федерации от 12.03.2013 № 103 «Об утверждении Правил оценки готов</w:t>
      </w:r>
      <w:r w:rsidR="00FA1F62" w:rsidRPr="007274FB">
        <w:rPr>
          <w:rFonts w:ascii="Times New Roman" w:eastAsia="Calibri" w:hAnsi="Times New Roman"/>
          <w:sz w:val="26"/>
          <w:szCs w:val="26"/>
        </w:rPr>
        <w:t>ности к отопительному периоду»,</w:t>
      </w:r>
      <w:r w:rsidR="00B967FD">
        <w:rPr>
          <w:rFonts w:ascii="Times New Roman" w:eastAsia="Calibri" w:hAnsi="Times New Roman"/>
          <w:sz w:val="26"/>
          <w:szCs w:val="26"/>
        </w:rPr>
        <w:t xml:space="preserve"> Уставом города Норильска,</w:t>
      </w:r>
    </w:p>
    <w:p w14:paraId="7F62918C" w14:textId="77777777" w:rsidR="00F65576" w:rsidRPr="007274FB" w:rsidRDefault="00F65576" w:rsidP="008171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376994E" w14:textId="1CC00DB9" w:rsidR="00FC30FD" w:rsidRPr="006C67CA" w:rsidRDefault="00F7385B" w:rsidP="00FA1F6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74FB">
        <w:rPr>
          <w:rFonts w:ascii="Times New Roman" w:hAnsi="Times New Roman"/>
          <w:spacing w:val="-4"/>
          <w:sz w:val="26"/>
          <w:szCs w:val="26"/>
        </w:rPr>
        <w:t>Создать</w:t>
      </w:r>
      <w:r w:rsidR="00FC30FD" w:rsidRPr="007274FB">
        <w:rPr>
          <w:rFonts w:ascii="Times New Roman" w:hAnsi="Times New Roman"/>
          <w:spacing w:val="-4"/>
          <w:sz w:val="26"/>
          <w:szCs w:val="26"/>
        </w:rPr>
        <w:t xml:space="preserve"> комисси</w:t>
      </w:r>
      <w:r w:rsidRPr="007274FB">
        <w:rPr>
          <w:rFonts w:ascii="Times New Roman" w:hAnsi="Times New Roman"/>
          <w:spacing w:val="-4"/>
          <w:sz w:val="26"/>
          <w:szCs w:val="26"/>
        </w:rPr>
        <w:t>ю</w:t>
      </w:r>
      <w:r w:rsidR="00FC30FD" w:rsidRPr="007274FB">
        <w:rPr>
          <w:rFonts w:ascii="Times New Roman" w:hAnsi="Times New Roman"/>
          <w:spacing w:val="-4"/>
          <w:sz w:val="26"/>
          <w:szCs w:val="26"/>
        </w:rPr>
        <w:t xml:space="preserve"> по проверке готовно</w:t>
      </w:r>
      <w:r w:rsidR="00966CD8" w:rsidRPr="007274FB">
        <w:rPr>
          <w:rFonts w:ascii="Times New Roman" w:hAnsi="Times New Roman"/>
          <w:spacing w:val="-4"/>
          <w:sz w:val="26"/>
          <w:szCs w:val="26"/>
        </w:rPr>
        <w:t xml:space="preserve">сти к отопительному периоду </w:t>
      </w:r>
      <w:r w:rsidR="000A324C" w:rsidRPr="007274FB">
        <w:rPr>
          <w:rFonts w:ascii="Times New Roman" w:hAnsi="Times New Roman"/>
          <w:spacing w:val="-4"/>
          <w:sz w:val="26"/>
          <w:szCs w:val="26"/>
        </w:rPr>
        <w:t xml:space="preserve">                      </w:t>
      </w:r>
      <w:r w:rsidR="00966CD8" w:rsidRPr="007274FB">
        <w:rPr>
          <w:rFonts w:ascii="Times New Roman" w:hAnsi="Times New Roman"/>
          <w:spacing w:val="-4"/>
          <w:sz w:val="26"/>
          <w:szCs w:val="26"/>
        </w:rPr>
        <w:t>20</w:t>
      </w:r>
      <w:r w:rsidR="000A324C" w:rsidRPr="007274FB">
        <w:rPr>
          <w:rFonts w:ascii="Times New Roman" w:hAnsi="Times New Roman"/>
          <w:spacing w:val="-4"/>
          <w:sz w:val="26"/>
          <w:szCs w:val="26"/>
        </w:rPr>
        <w:t>2</w:t>
      </w:r>
      <w:r w:rsidR="00607723">
        <w:rPr>
          <w:rFonts w:ascii="Times New Roman" w:hAnsi="Times New Roman"/>
          <w:spacing w:val="-4"/>
          <w:sz w:val="26"/>
          <w:szCs w:val="26"/>
        </w:rPr>
        <w:t>4</w:t>
      </w:r>
      <w:r w:rsidR="00966CD8" w:rsidRPr="007274FB">
        <w:rPr>
          <w:rFonts w:ascii="Times New Roman" w:hAnsi="Times New Roman"/>
          <w:spacing w:val="-4"/>
          <w:sz w:val="26"/>
          <w:szCs w:val="26"/>
        </w:rPr>
        <w:t>-20</w:t>
      </w:r>
      <w:r w:rsidR="0006735E" w:rsidRPr="007274FB">
        <w:rPr>
          <w:rFonts w:ascii="Times New Roman" w:hAnsi="Times New Roman"/>
          <w:spacing w:val="-4"/>
          <w:sz w:val="26"/>
          <w:szCs w:val="26"/>
        </w:rPr>
        <w:t>2</w:t>
      </w:r>
      <w:r w:rsidR="00607723">
        <w:rPr>
          <w:rFonts w:ascii="Times New Roman" w:hAnsi="Times New Roman"/>
          <w:spacing w:val="-4"/>
          <w:sz w:val="26"/>
          <w:szCs w:val="26"/>
        </w:rPr>
        <w:t>5</w:t>
      </w:r>
      <w:r w:rsidR="00B967FD">
        <w:rPr>
          <w:rFonts w:ascii="Times New Roman" w:hAnsi="Times New Roman"/>
          <w:spacing w:val="-4"/>
          <w:sz w:val="26"/>
          <w:szCs w:val="26"/>
        </w:rPr>
        <w:t xml:space="preserve"> годов </w:t>
      </w:r>
      <w:r w:rsidR="004D783A" w:rsidRPr="007274FB">
        <w:rPr>
          <w:rFonts w:ascii="Times New Roman" w:eastAsia="Calibri" w:hAnsi="Times New Roman"/>
          <w:sz w:val="26"/>
          <w:szCs w:val="26"/>
        </w:rPr>
        <w:t>теплоснабжающ</w:t>
      </w:r>
      <w:r w:rsidR="0006735E" w:rsidRPr="007274FB">
        <w:rPr>
          <w:rFonts w:ascii="Times New Roman" w:eastAsia="Calibri" w:hAnsi="Times New Roman"/>
          <w:sz w:val="26"/>
          <w:szCs w:val="26"/>
        </w:rPr>
        <w:t>ей</w:t>
      </w:r>
      <w:r w:rsidR="004D783A" w:rsidRPr="007274FB">
        <w:rPr>
          <w:rFonts w:ascii="Times New Roman" w:eastAsia="Calibri" w:hAnsi="Times New Roman"/>
          <w:sz w:val="26"/>
          <w:szCs w:val="26"/>
        </w:rPr>
        <w:t xml:space="preserve"> и </w:t>
      </w:r>
      <w:proofErr w:type="spellStart"/>
      <w:r w:rsidR="004D783A" w:rsidRPr="007274FB">
        <w:rPr>
          <w:rFonts w:ascii="Times New Roman" w:eastAsia="Calibri" w:hAnsi="Times New Roman"/>
          <w:sz w:val="26"/>
          <w:szCs w:val="26"/>
        </w:rPr>
        <w:t>теплосетев</w:t>
      </w:r>
      <w:r w:rsidR="0006735E" w:rsidRPr="007274FB">
        <w:rPr>
          <w:rFonts w:ascii="Times New Roman" w:eastAsia="Calibri" w:hAnsi="Times New Roman"/>
          <w:sz w:val="26"/>
          <w:szCs w:val="26"/>
        </w:rPr>
        <w:t>ой</w:t>
      </w:r>
      <w:proofErr w:type="spellEnd"/>
      <w:r w:rsidR="004D783A" w:rsidRPr="007274FB">
        <w:rPr>
          <w:rFonts w:ascii="Times New Roman" w:eastAsia="Calibri" w:hAnsi="Times New Roman"/>
          <w:sz w:val="26"/>
          <w:szCs w:val="26"/>
        </w:rPr>
        <w:t xml:space="preserve"> организаций, </w:t>
      </w:r>
      <w:r w:rsidR="00FA1F62" w:rsidRPr="007274FB">
        <w:rPr>
          <w:rFonts w:ascii="Times New Roman" w:eastAsia="Calibri" w:hAnsi="Times New Roman"/>
          <w:sz w:val="26"/>
          <w:szCs w:val="26"/>
        </w:rPr>
        <w:t xml:space="preserve">а также </w:t>
      </w:r>
      <w:r w:rsidR="004D783A" w:rsidRPr="007274FB">
        <w:rPr>
          <w:rFonts w:ascii="Times New Roman" w:eastAsia="Calibri" w:hAnsi="Times New Roman"/>
          <w:sz w:val="26"/>
          <w:szCs w:val="26"/>
        </w:rPr>
        <w:t xml:space="preserve">потребителей тепловой </w:t>
      </w:r>
      <w:r w:rsidR="004D783A" w:rsidRPr="006C67CA">
        <w:rPr>
          <w:rFonts w:ascii="Times New Roman" w:eastAsia="Calibri" w:hAnsi="Times New Roman"/>
          <w:sz w:val="26"/>
          <w:szCs w:val="26"/>
        </w:rPr>
        <w:t xml:space="preserve">энергии, </w:t>
      </w:r>
      <w:proofErr w:type="spellStart"/>
      <w:r w:rsidR="004D783A" w:rsidRPr="006C67CA">
        <w:rPr>
          <w:rFonts w:ascii="Times New Roman" w:eastAsia="Calibri" w:hAnsi="Times New Roman"/>
          <w:sz w:val="26"/>
          <w:szCs w:val="26"/>
        </w:rPr>
        <w:t>теплопотребляющие</w:t>
      </w:r>
      <w:proofErr w:type="spellEnd"/>
      <w:r w:rsidR="004D783A" w:rsidRPr="006C67CA">
        <w:rPr>
          <w:rFonts w:ascii="Times New Roman" w:eastAsia="Calibri" w:hAnsi="Times New Roman"/>
          <w:sz w:val="26"/>
          <w:szCs w:val="26"/>
        </w:rPr>
        <w:t xml:space="preserve"> установки которых подключены</w:t>
      </w:r>
      <w:r w:rsidR="00FA1F62" w:rsidRPr="006C67CA">
        <w:rPr>
          <w:rFonts w:ascii="Times New Roman" w:eastAsia="Calibri" w:hAnsi="Times New Roman"/>
          <w:sz w:val="26"/>
          <w:szCs w:val="26"/>
        </w:rPr>
        <w:t xml:space="preserve"> (технологически присоединены)</w:t>
      </w:r>
      <w:r w:rsidR="004D783A" w:rsidRPr="006C67CA">
        <w:rPr>
          <w:rFonts w:ascii="Times New Roman" w:eastAsia="Calibri" w:hAnsi="Times New Roman"/>
          <w:sz w:val="26"/>
          <w:szCs w:val="26"/>
        </w:rPr>
        <w:t xml:space="preserve"> к системе теплоснабжения</w:t>
      </w:r>
      <w:r w:rsidR="0062329A" w:rsidRPr="006C67CA">
        <w:rPr>
          <w:rFonts w:ascii="Times New Roman" w:eastAsia="Calibri" w:hAnsi="Times New Roman"/>
          <w:sz w:val="26"/>
          <w:szCs w:val="26"/>
        </w:rPr>
        <w:t xml:space="preserve"> </w:t>
      </w:r>
      <w:r w:rsidR="00890B68" w:rsidRPr="006C67CA">
        <w:rPr>
          <w:rFonts w:ascii="Times New Roman" w:eastAsia="Calibri" w:hAnsi="Times New Roman"/>
          <w:sz w:val="26"/>
          <w:szCs w:val="26"/>
        </w:rPr>
        <w:t>муниципального образования город Норильск</w:t>
      </w:r>
      <w:r w:rsidR="00FA1F62" w:rsidRPr="006C67CA">
        <w:rPr>
          <w:rFonts w:ascii="Times New Roman" w:hAnsi="Times New Roman"/>
          <w:spacing w:val="-4"/>
          <w:sz w:val="26"/>
          <w:szCs w:val="26"/>
        </w:rPr>
        <w:t xml:space="preserve"> (далее – К</w:t>
      </w:r>
      <w:r w:rsidR="00FC30FD" w:rsidRPr="006C67CA">
        <w:rPr>
          <w:rFonts w:ascii="Times New Roman" w:hAnsi="Times New Roman"/>
          <w:spacing w:val="-4"/>
          <w:sz w:val="26"/>
          <w:szCs w:val="26"/>
        </w:rPr>
        <w:t>омиссия).</w:t>
      </w:r>
    </w:p>
    <w:p w14:paraId="77E3F91C" w14:textId="77777777" w:rsidR="00FC30FD" w:rsidRPr="006C67CA" w:rsidRDefault="00FC30FD" w:rsidP="00A076AA">
      <w:pPr>
        <w:pStyle w:val="ae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6C67CA">
        <w:rPr>
          <w:rFonts w:ascii="Times New Roman" w:hAnsi="Times New Roman"/>
          <w:spacing w:val="-4"/>
          <w:sz w:val="26"/>
          <w:szCs w:val="26"/>
        </w:rPr>
        <w:t xml:space="preserve">Утвердить </w:t>
      </w:r>
      <w:r w:rsidR="00850927" w:rsidRPr="006C67CA">
        <w:rPr>
          <w:rFonts w:ascii="Times New Roman" w:hAnsi="Times New Roman"/>
          <w:spacing w:val="-4"/>
          <w:sz w:val="26"/>
          <w:szCs w:val="26"/>
        </w:rPr>
        <w:t xml:space="preserve">представительский </w:t>
      </w:r>
      <w:r w:rsidR="00FA1F62" w:rsidRPr="006C67CA">
        <w:rPr>
          <w:rFonts w:ascii="Times New Roman" w:hAnsi="Times New Roman"/>
          <w:spacing w:val="-4"/>
          <w:sz w:val="26"/>
          <w:szCs w:val="26"/>
        </w:rPr>
        <w:t>состав К</w:t>
      </w:r>
      <w:r w:rsidRPr="006C67CA">
        <w:rPr>
          <w:rFonts w:ascii="Times New Roman" w:hAnsi="Times New Roman"/>
          <w:spacing w:val="-4"/>
          <w:sz w:val="26"/>
          <w:szCs w:val="26"/>
        </w:rPr>
        <w:t>омиссии</w:t>
      </w:r>
      <w:r w:rsidR="00A076AA" w:rsidRPr="006C67C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1034C7" w:rsidRPr="006C67CA">
        <w:rPr>
          <w:rFonts w:ascii="Times New Roman" w:hAnsi="Times New Roman"/>
          <w:spacing w:val="-4"/>
          <w:sz w:val="26"/>
          <w:szCs w:val="26"/>
        </w:rPr>
        <w:t xml:space="preserve">согласно </w:t>
      </w:r>
      <w:r w:rsidR="006C1556" w:rsidRPr="006C67CA">
        <w:rPr>
          <w:rFonts w:ascii="Times New Roman" w:hAnsi="Times New Roman"/>
          <w:spacing w:val="-4"/>
          <w:sz w:val="26"/>
          <w:szCs w:val="26"/>
        </w:rPr>
        <w:t>п</w:t>
      </w:r>
      <w:r w:rsidR="001034C7" w:rsidRPr="006C67CA">
        <w:rPr>
          <w:rFonts w:ascii="Times New Roman" w:hAnsi="Times New Roman"/>
          <w:spacing w:val="-4"/>
          <w:sz w:val="26"/>
          <w:szCs w:val="26"/>
        </w:rPr>
        <w:t>риложению 1</w:t>
      </w:r>
      <w:r w:rsidR="00DA1EB5" w:rsidRPr="006C67CA">
        <w:rPr>
          <w:rFonts w:ascii="Times New Roman" w:hAnsi="Times New Roman"/>
          <w:spacing w:val="-4"/>
          <w:sz w:val="26"/>
          <w:szCs w:val="26"/>
        </w:rPr>
        <w:t xml:space="preserve"> к настоящему распоряжению.</w:t>
      </w:r>
      <w:r w:rsidRPr="006C67CA">
        <w:rPr>
          <w:rFonts w:ascii="Times New Roman" w:hAnsi="Times New Roman"/>
          <w:spacing w:val="-4"/>
          <w:sz w:val="26"/>
          <w:szCs w:val="26"/>
        </w:rPr>
        <w:tab/>
      </w:r>
    </w:p>
    <w:p w14:paraId="7FD894B7" w14:textId="77777777" w:rsidR="00D312F9" w:rsidRPr="007274FB" w:rsidRDefault="009A5251" w:rsidP="00F7385B">
      <w:pPr>
        <w:pStyle w:val="ae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pacing w:val="-4"/>
          <w:sz w:val="26"/>
          <w:szCs w:val="26"/>
        </w:rPr>
        <w:t>Утвердить программу проведения проверки готовн</w:t>
      </w:r>
      <w:r w:rsidR="000A324C" w:rsidRPr="007274FB">
        <w:rPr>
          <w:rFonts w:ascii="Times New Roman" w:hAnsi="Times New Roman"/>
          <w:spacing w:val="-4"/>
          <w:sz w:val="26"/>
          <w:szCs w:val="26"/>
        </w:rPr>
        <w:t>ости к отопительному периоду 202</w:t>
      </w:r>
      <w:r w:rsidR="00607723">
        <w:rPr>
          <w:rFonts w:ascii="Times New Roman" w:hAnsi="Times New Roman"/>
          <w:spacing w:val="-4"/>
          <w:sz w:val="26"/>
          <w:szCs w:val="26"/>
        </w:rPr>
        <w:t>4</w:t>
      </w:r>
      <w:r w:rsidR="00A27562" w:rsidRPr="007274F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274FB">
        <w:rPr>
          <w:rFonts w:ascii="Times New Roman" w:hAnsi="Times New Roman"/>
          <w:spacing w:val="-4"/>
          <w:sz w:val="26"/>
          <w:szCs w:val="26"/>
        </w:rPr>
        <w:t>-</w:t>
      </w:r>
      <w:r w:rsidR="00A27562" w:rsidRPr="007274F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274FB">
        <w:rPr>
          <w:rFonts w:ascii="Times New Roman" w:hAnsi="Times New Roman"/>
          <w:spacing w:val="-4"/>
          <w:sz w:val="26"/>
          <w:szCs w:val="26"/>
        </w:rPr>
        <w:t>20</w:t>
      </w:r>
      <w:r w:rsidR="000A324C" w:rsidRPr="007274FB">
        <w:rPr>
          <w:rFonts w:ascii="Times New Roman" w:hAnsi="Times New Roman"/>
          <w:spacing w:val="-4"/>
          <w:sz w:val="26"/>
          <w:szCs w:val="26"/>
        </w:rPr>
        <w:t>2</w:t>
      </w:r>
      <w:r w:rsidR="00607723">
        <w:rPr>
          <w:rFonts w:ascii="Times New Roman" w:hAnsi="Times New Roman"/>
          <w:spacing w:val="-4"/>
          <w:sz w:val="26"/>
          <w:szCs w:val="26"/>
        </w:rPr>
        <w:t>5</w:t>
      </w:r>
      <w:r w:rsidR="00D312F9" w:rsidRPr="007274F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274FB">
        <w:rPr>
          <w:rFonts w:ascii="Times New Roman" w:hAnsi="Times New Roman"/>
          <w:spacing w:val="-4"/>
          <w:sz w:val="26"/>
          <w:szCs w:val="26"/>
        </w:rPr>
        <w:t xml:space="preserve">годов </w:t>
      </w:r>
      <w:r w:rsidR="001034C7" w:rsidRPr="007274FB">
        <w:rPr>
          <w:rFonts w:ascii="Times New Roman" w:hAnsi="Times New Roman"/>
          <w:spacing w:val="-4"/>
          <w:sz w:val="26"/>
          <w:szCs w:val="26"/>
        </w:rPr>
        <w:t xml:space="preserve">согласно </w:t>
      </w:r>
      <w:r w:rsidR="006C1556">
        <w:rPr>
          <w:rFonts w:ascii="Times New Roman" w:hAnsi="Times New Roman"/>
          <w:spacing w:val="-4"/>
          <w:sz w:val="26"/>
          <w:szCs w:val="26"/>
        </w:rPr>
        <w:t>п</w:t>
      </w:r>
      <w:r w:rsidR="001034C7" w:rsidRPr="007274FB">
        <w:rPr>
          <w:rFonts w:ascii="Times New Roman" w:hAnsi="Times New Roman"/>
          <w:spacing w:val="-4"/>
          <w:sz w:val="26"/>
          <w:szCs w:val="26"/>
        </w:rPr>
        <w:t>риложению 2</w:t>
      </w:r>
      <w:r w:rsidR="00DA1EB5">
        <w:rPr>
          <w:rFonts w:ascii="Times New Roman" w:hAnsi="Times New Roman"/>
          <w:spacing w:val="-4"/>
          <w:sz w:val="26"/>
          <w:szCs w:val="26"/>
        </w:rPr>
        <w:t xml:space="preserve"> к настоящему распоряжению</w:t>
      </w:r>
      <w:r w:rsidRPr="007274FB">
        <w:rPr>
          <w:rFonts w:ascii="Times New Roman" w:hAnsi="Times New Roman"/>
          <w:spacing w:val="-4"/>
          <w:sz w:val="26"/>
          <w:szCs w:val="26"/>
        </w:rPr>
        <w:t>.</w:t>
      </w:r>
      <w:r w:rsidRPr="007274FB">
        <w:rPr>
          <w:rFonts w:ascii="Times New Roman" w:hAnsi="Times New Roman"/>
          <w:sz w:val="26"/>
          <w:szCs w:val="26"/>
        </w:rPr>
        <w:t xml:space="preserve"> </w:t>
      </w:r>
    </w:p>
    <w:p w14:paraId="32CE1FE6" w14:textId="77777777" w:rsidR="005A355B" w:rsidRPr="007274FB" w:rsidRDefault="008171E4" w:rsidP="00CB5092">
      <w:pPr>
        <w:pStyle w:val="ae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>Утвердить график проведения проверок</w:t>
      </w:r>
      <w:r w:rsidR="0022222F" w:rsidRPr="007274FB">
        <w:rPr>
          <w:rFonts w:ascii="Times New Roman" w:hAnsi="Times New Roman"/>
          <w:sz w:val="26"/>
          <w:szCs w:val="26"/>
        </w:rPr>
        <w:t xml:space="preserve"> </w:t>
      </w:r>
      <w:r w:rsidR="0022222F" w:rsidRPr="007274FB">
        <w:rPr>
          <w:rFonts w:ascii="Times New Roman" w:hAnsi="Times New Roman"/>
          <w:spacing w:val="-4"/>
          <w:sz w:val="26"/>
          <w:szCs w:val="26"/>
        </w:rPr>
        <w:t>готовности к отопительному периоду 20</w:t>
      </w:r>
      <w:r w:rsidR="000A324C" w:rsidRPr="007274FB">
        <w:rPr>
          <w:rFonts w:ascii="Times New Roman" w:hAnsi="Times New Roman"/>
          <w:spacing w:val="-4"/>
          <w:sz w:val="26"/>
          <w:szCs w:val="26"/>
        </w:rPr>
        <w:t>2</w:t>
      </w:r>
      <w:r w:rsidR="00607723">
        <w:rPr>
          <w:rFonts w:ascii="Times New Roman" w:hAnsi="Times New Roman"/>
          <w:spacing w:val="-4"/>
          <w:sz w:val="26"/>
          <w:szCs w:val="26"/>
        </w:rPr>
        <w:t>4</w:t>
      </w:r>
      <w:r w:rsidR="0022222F" w:rsidRPr="007274FB">
        <w:rPr>
          <w:rFonts w:ascii="Times New Roman" w:hAnsi="Times New Roman"/>
          <w:spacing w:val="-4"/>
          <w:sz w:val="26"/>
          <w:szCs w:val="26"/>
        </w:rPr>
        <w:t>-20</w:t>
      </w:r>
      <w:r w:rsidR="0006735E" w:rsidRPr="007274FB">
        <w:rPr>
          <w:rFonts w:ascii="Times New Roman" w:hAnsi="Times New Roman"/>
          <w:spacing w:val="-4"/>
          <w:sz w:val="26"/>
          <w:szCs w:val="26"/>
        </w:rPr>
        <w:t>2</w:t>
      </w:r>
      <w:r w:rsidR="00607723">
        <w:rPr>
          <w:rFonts w:ascii="Times New Roman" w:hAnsi="Times New Roman"/>
          <w:spacing w:val="-4"/>
          <w:sz w:val="26"/>
          <w:szCs w:val="26"/>
        </w:rPr>
        <w:t>5</w:t>
      </w:r>
      <w:r w:rsidR="00540B02" w:rsidRPr="007274F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22222F" w:rsidRPr="007274FB">
        <w:rPr>
          <w:rFonts w:ascii="Times New Roman" w:hAnsi="Times New Roman"/>
          <w:spacing w:val="-4"/>
          <w:sz w:val="26"/>
          <w:szCs w:val="26"/>
        </w:rPr>
        <w:t xml:space="preserve">годов </w:t>
      </w:r>
      <w:r w:rsidR="00CB5092" w:rsidRPr="007274FB">
        <w:rPr>
          <w:rFonts w:ascii="Times New Roman" w:eastAsia="Calibri" w:hAnsi="Times New Roman"/>
          <w:sz w:val="26"/>
          <w:szCs w:val="26"/>
        </w:rPr>
        <w:t>теплоснабжающ</w:t>
      </w:r>
      <w:r w:rsidR="0006735E" w:rsidRPr="007274FB">
        <w:rPr>
          <w:rFonts w:ascii="Times New Roman" w:eastAsia="Calibri" w:hAnsi="Times New Roman"/>
          <w:sz w:val="26"/>
          <w:szCs w:val="26"/>
        </w:rPr>
        <w:t>ей</w:t>
      </w:r>
      <w:r w:rsidR="00CB5092" w:rsidRPr="007274FB">
        <w:rPr>
          <w:rFonts w:ascii="Times New Roman" w:eastAsia="Calibri" w:hAnsi="Times New Roman"/>
          <w:sz w:val="26"/>
          <w:szCs w:val="26"/>
        </w:rPr>
        <w:t xml:space="preserve"> и </w:t>
      </w:r>
      <w:proofErr w:type="spellStart"/>
      <w:r w:rsidR="00CB5092" w:rsidRPr="007274FB">
        <w:rPr>
          <w:rFonts w:ascii="Times New Roman" w:eastAsia="Calibri" w:hAnsi="Times New Roman"/>
          <w:sz w:val="26"/>
          <w:szCs w:val="26"/>
        </w:rPr>
        <w:t>теплосетев</w:t>
      </w:r>
      <w:r w:rsidR="0006735E" w:rsidRPr="007274FB">
        <w:rPr>
          <w:rFonts w:ascii="Times New Roman" w:eastAsia="Calibri" w:hAnsi="Times New Roman"/>
          <w:sz w:val="26"/>
          <w:szCs w:val="26"/>
        </w:rPr>
        <w:t>ой</w:t>
      </w:r>
      <w:proofErr w:type="spellEnd"/>
      <w:r w:rsidR="00CB5092" w:rsidRPr="007274FB">
        <w:rPr>
          <w:rFonts w:ascii="Times New Roman" w:eastAsia="Calibri" w:hAnsi="Times New Roman"/>
          <w:sz w:val="26"/>
          <w:szCs w:val="26"/>
        </w:rPr>
        <w:t xml:space="preserve"> организаций, потребителей тепловой энергии, </w:t>
      </w:r>
      <w:proofErr w:type="spellStart"/>
      <w:r w:rsidR="00CB5092" w:rsidRPr="007274FB">
        <w:rPr>
          <w:rFonts w:ascii="Times New Roman" w:eastAsia="Calibri" w:hAnsi="Times New Roman"/>
          <w:sz w:val="26"/>
          <w:szCs w:val="26"/>
        </w:rPr>
        <w:t>теплопотребляющие</w:t>
      </w:r>
      <w:proofErr w:type="spellEnd"/>
      <w:r w:rsidR="00CB5092" w:rsidRPr="007274FB">
        <w:rPr>
          <w:rFonts w:ascii="Times New Roman" w:eastAsia="Calibri" w:hAnsi="Times New Roman"/>
          <w:sz w:val="26"/>
          <w:szCs w:val="26"/>
        </w:rPr>
        <w:t xml:space="preserve"> установки которых подключены (технологически присоединены) к системе теплоснабжения</w:t>
      </w:r>
      <w:r w:rsidR="002F401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1034C7" w:rsidRPr="007274FB">
        <w:rPr>
          <w:rFonts w:ascii="Times New Roman" w:hAnsi="Times New Roman"/>
          <w:spacing w:val="-4"/>
          <w:sz w:val="26"/>
          <w:szCs w:val="26"/>
        </w:rPr>
        <w:t xml:space="preserve">согласно </w:t>
      </w:r>
      <w:r w:rsidR="00DA1EB5">
        <w:rPr>
          <w:rFonts w:ascii="Times New Roman" w:hAnsi="Times New Roman"/>
          <w:spacing w:val="-4"/>
          <w:sz w:val="26"/>
          <w:szCs w:val="26"/>
        </w:rPr>
        <w:t>п</w:t>
      </w:r>
      <w:r w:rsidR="001034C7" w:rsidRPr="007274FB">
        <w:rPr>
          <w:rFonts w:ascii="Times New Roman" w:hAnsi="Times New Roman"/>
          <w:spacing w:val="-4"/>
          <w:sz w:val="26"/>
          <w:szCs w:val="26"/>
        </w:rPr>
        <w:t>риложению 3</w:t>
      </w:r>
      <w:r w:rsidR="00DA1EB5">
        <w:rPr>
          <w:rFonts w:ascii="Times New Roman" w:hAnsi="Times New Roman"/>
          <w:spacing w:val="-4"/>
          <w:sz w:val="26"/>
          <w:szCs w:val="26"/>
        </w:rPr>
        <w:t xml:space="preserve"> к настоящему распоряжению</w:t>
      </w:r>
      <w:r w:rsidR="0022222F" w:rsidRPr="007274FB">
        <w:rPr>
          <w:rFonts w:ascii="Times New Roman" w:hAnsi="Times New Roman"/>
          <w:spacing w:val="-4"/>
          <w:sz w:val="26"/>
          <w:szCs w:val="26"/>
        </w:rPr>
        <w:t>.</w:t>
      </w:r>
    </w:p>
    <w:p w14:paraId="28AA984B" w14:textId="77777777" w:rsidR="00B106DC" w:rsidRPr="00B106DC" w:rsidRDefault="00910F5F" w:rsidP="00B106DC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pacing w:val="-4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14:paraId="33A131A4" w14:textId="77777777" w:rsidR="00D312F9" w:rsidRDefault="00D312F9" w:rsidP="0033368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066B594" w14:textId="77777777" w:rsidR="00763AB8" w:rsidRPr="007274FB" w:rsidRDefault="00763AB8" w:rsidP="0033368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9FA237D" w14:textId="77777777" w:rsidR="009A5251" w:rsidRPr="007274FB" w:rsidRDefault="009A5251" w:rsidP="006615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6D3EF682" w14:textId="77777777" w:rsidR="00E9533B" w:rsidRDefault="00E9533B" w:rsidP="00E9533B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Главы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Н.А. Тимофеев</w:t>
      </w:r>
    </w:p>
    <w:p w14:paraId="7EAD19A4" w14:textId="77777777" w:rsidR="00F632CC" w:rsidRPr="00E9533B" w:rsidRDefault="00F632CC" w:rsidP="009F7CDD">
      <w:pPr>
        <w:pStyle w:val="ac"/>
        <w:tabs>
          <w:tab w:val="left" w:pos="8505"/>
        </w:tabs>
        <w:spacing w:after="0"/>
        <w:rPr>
          <w:rFonts w:ascii="Times New Roman" w:hAnsi="Times New Roman"/>
          <w:lang w:val="ru-RU"/>
        </w:rPr>
      </w:pPr>
    </w:p>
    <w:p w14:paraId="51BD9E24" w14:textId="77777777" w:rsidR="00F632CC" w:rsidRDefault="00F632CC" w:rsidP="009F7CDD">
      <w:pPr>
        <w:pStyle w:val="ac"/>
        <w:tabs>
          <w:tab w:val="left" w:pos="8505"/>
        </w:tabs>
        <w:spacing w:after="0"/>
        <w:rPr>
          <w:rFonts w:ascii="Times New Roman" w:hAnsi="Times New Roman"/>
        </w:rPr>
      </w:pPr>
    </w:p>
    <w:p w14:paraId="7268A4C4" w14:textId="77777777" w:rsidR="006C1556" w:rsidRDefault="006C1556" w:rsidP="009F7CDD">
      <w:pPr>
        <w:pStyle w:val="ac"/>
        <w:tabs>
          <w:tab w:val="left" w:pos="8505"/>
        </w:tabs>
        <w:spacing w:after="0"/>
        <w:rPr>
          <w:rFonts w:ascii="Times New Roman" w:hAnsi="Times New Roman"/>
        </w:rPr>
      </w:pPr>
    </w:p>
    <w:p w14:paraId="3187B49B" w14:textId="77777777" w:rsidR="00F632CC" w:rsidRDefault="00F632CC" w:rsidP="009F7CDD">
      <w:pPr>
        <w:pStyle w:val="ac"/>
        <w:tabs>
          <w:tab w:val="left" w:pos="8505"/>
        </w:tabs>
        <w:spacing w:after="0"/>
        <w:rPr>
          <w:rFonts w:ascii="Times New Roman" w:hAnsi="Times New Roman"/>
        </w:rPr>
      </w:pPr>
    </w:p>
    <w:p w14:paraId="0EDB40A9" w14:textId="77777777" w:rsidR="00CA1167" w:rsidRDefault="00CA1167" w:rsidP="009F7CDD">
      <w:pPr>
        <w:pStyle w:val="ac"/>
        <w:tabs>
          <w:tab w:val="left" w:pos="8505"/>
        </w:tabs>
        <w:spacing w:after="0"/>
        <w:rPr>
          <w:rFonts w:ascii="Times New Roman" w:hAnsi="Times New Roman"/>
        </w:rPr>
      </w:pPr>
    </w:p>
    <w:p w14:paraId="0C4C4DB1" w14:textId="77777777" w:rsidR="00CA1167" w:rsidRDefault="00CA1167" w:rsidP="009F7CDD">
      <w:pPr>
        <w:pStyle w:val="ac"/>
        <w:tabs>
          <w:tab w:val="left" w:pos="8505"/>
        </w:tabs>
        <w:spacing w:after="0"/>
        <w:rPr>
          <w:rFonts w:ascii="Times New Roman" w:hAnsi="Times New Roman"/>
        </w:rPr>
      </w:pPr>
    </w:p>
    <w:p w14:paraId="3E286BC9" w14:textId="77777777" w:rsidR="00F632CC" w:rsidRPr="007274FB" w:rsidRDefault="00F632CC" w:rsidP="009F7CDD">
      <w:pPr>
        <w:pStyle w:val="ac"/>
        <w:tabs>
          <w:tab w:val="left" w:pos="8505"/>
        </w:tabs>
        <w:spacing w:after="0"/>
        <w:rPr>
          <w:rFonts w:ascii="Times New Roman" w:hAnsi="Times New Roman"/>
        </w:rPr>
      </w:pPr>
    </w:p>
    <w:p w14:paraId="2FBBD0D1" w14:textId="18ED835B" w:rsidR="00F632CC" w:rsidRDefault="00F632CC" w:rsidP="00F6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346B0C0" w14:textId="63E5244B" w:rsidR="002D0D4E" w:rsidRPr="0033368B" w:rsidRDefault="002D0D4E" w:rsidP="0033368B">
      <w:pPr>
        <w:autoSpaceDE w:val="0"/>
        <w:autoSpaceDN w:val="0"/>
        <w:adjustRightInd w:val="0"/>
        <w:spacing w:after="0" w:line="240" w:lineRule="auto"/>
        <w:jc w:val="both"/>
      </w:pPr>
    </w:p>
    <w:p w14:paraId="59F792E2" w14:textId="77777777" w:rsidR="00A27562" w:rsidRPr="007274FB" w:rsidRDefault="001034C7" w:rsidP="002D0D4E">
      <w:pPr>
        <w:pStyle w:val="ac"/>
        <w:tabs>
          <w:tab w:val="left" w:pos="8505"/>
        </w:tabs>
        <w:spacing w:after="0" w:line="228" w:lineRule="auto"/>
        <w:ind w:firstLine="5670"/>
        <w:rPr>
          <w:rFonts w:ascii="Times New Roman" w:hAnsi="Times New Roman"/>
          <w:sz w:val="26"/>
          <w:szCs w:val="26"/>
          <w:lang w:val="ru-RU"/>
        </w:rPr>
      </w:pPr>
      <w:r w:rsidRPr="007274FB">
        <w:rPr>
          <w:rFonts w:ascii="Times New Roman" w:hAnsi="Times New Roman"/>
          <w:sz w:val="26"/>
          <w:szCs w:val="26"/>
          <w:lang w:val="ru-RU"/>
        </w:rPr>
        <w:lastRenderedPageBreak/>
        <w:t>Приложение 1</w:t>
      </w:r>
    </w:p>
    <w:p w14:paraId="09CADFD7" w14:textId="77777777" w:rsidR="00EC747B" w:rsidRPr="007274FB" w:rsidRDefault="001034C7" w:rsidP="00A24BA5">
      <w:pPr>
        <w:spacing w:after="0" w:line="228" w:lineRule="auto"/>
        <w:ind w:left="5670"/>
        <w:rPr>
          <w:rStyle w:val="msonormal0"/>
          <w:rFonts w:ascii="Times New Roman" w:hAnsi="Times New Roman"/>
          <w:sz w:val="26"/>
          <w:szCs w:val="26"/>
        </w:rPr>
      </w:pPr>
      <w:r w:rsidRPr="007274FB">
        <w:rPr>
          <w:rStyle w:val="msonormal0"/>
          <w:rFonts w:ascii="Times New Roman" w:hAnsi="Times New Roman"/>
          <w:sz w:val="26"/>
          <w:szCs w:val="26"/>
        </w:rPr>
        <w:t>к р</w:t>
      </w:r>
      <w:r w:rsidR="00E34DEA" w:rsidRPr="007274FB">
        <w:rPr>
          <w:rStyle w:val="msonormal0"/>
          <w:rFonts w:ascii="Times New Roman" w:hAnsi="Times New Roman"/>
          <w:sz w:val="26"/>
          <w:szCs w:val="26"/>
        </w:rPr>
        <w:t>аспоря</w:t>
      </w:r>
      <w:r w:rsidR="000A303C" w:rsidRPr="007274FB">
        <w:rPr>
          <w:rStyle w:val="msonormal0"/>
          <w:rFonts w:ascii="Times New Roman" w:hAnsi="Times New Roman"/>
          <w:sz w:val="26"/>
          <w:szCs w:val="26"/>
        </w:rPr>
        <w:t>жени</w:t>
      </w:r>
      <w:r w:rsidRPr="007274FB">
        <w:rPr>
          <w:rStyle w:val="msonormal0"/>
          <w:rFonts w:ascii="Times New Roman" w:hAnsi="Times New Roman"/>
          <w:sz w:val="26"/>
          <w:szCs w:val="26"/>
        </w:rPr>
        <w:t>ю</w:t>
      </w:r>
      <w:r w:rsidR="00EC747B" w:rsidRPr="007274FB">
        <w:rPr>
          <w:rStyle w:val="msonormal0"/>
          <w:rFonts w:ascii="Times New Roman" w:hAnsi="Times New Roman"/>
          <w:sz w:val="26"/>
          <w:szCs w:val="26"/>
        </w:rPr>
        <w:t xml:space="preserve"> </w:t>
      </w:r>
      <w:r w:rsidR="00607723">
        <w:rPr>
          <w:rStyle w:val="msonormal0"/>
          <w:rFonts w:ascii="Times New Roman" w:hAnsi="Times New Roman"/>
          <w:sz w:val="26"/>
          <w:szCs w:val="26"/>
        </w:rPr>
        <w:t>Администрации города Норильск</w:t>
      </w:r>
      <w:r w:rsidR="00735FBD" w:rsidRPr="007274FB">
        <w:rPr>
          <w:rStyle w:val="msonormal0"/>
          <w:rFonts w:ascii="Times New Roman" w:hAnsi="Times New Roman"/>
          <w:sz w:val="26"/>
          <w:szCs w:val="26"/>
        </w:rPr>
        <w:t xml:space="preserve"> </w:t>
      </w:r>
    </w:p>
    <w:p w14:paraId="46F9F89F" w14:textId="704FE29C" w:rsidR="00E34DEA" w:rsidRPr="007274FB" w:rsidRDefault="00735FBD" w:rsidP="00A24BA5">
      <w:pPr>
        <w:spacing w:after="0" w:line="228" w:lineRule="auto"/>
        <w:ind w:left="5670"/>
        <w:rPr>
          <w:rStyle w:val="msonormal0"/>
          <w:rFonts w:ascii="Times New Roman" w:hAnsi="Times New Roman"/>
          <w:sz w:val="26"/>
          <w:szCs w:val="26"/>
        </w:rPr>
      </w:pPr>
      <w:r w:rsidRPr="007274FB">
        <w:rPr>
          <w:rStyle w:val="msonormal0"/>
          <w:rFonts w:ascii="Times New Roman" w:hAnsi="Times New Roman"/>
          <w:sz w:val="26"/>
          <w:szCs w:val="26"/>
        </w:rPr>
        <w:t xml:space="preserve">от </w:t>
      </w:r>
      <w:r w:rsidR="00D643ED">
        <w:rPr>
          <w:rStyle w:val="msonormal0"/>
          <w:rFonts w:ascii="Times New Roman" w:hAnsi="Times New Roman"/>
          <w:sz w:val="26"/>
          <w:szCs w:val="26"/>
        </w:rPr>
        <w:t>15.04.</w:t>
      </w:r>
      <w:r w:rsidR="003E68AD" w:rsidRPr="007274FB">
        <w:rPr>
          <w:rStyle w:val="msonormal0"/>
          <w:rFonts w:ascii="Times New Roman" w:hAnsi="Times New Roman"/>
          <w:sz w:val="26"/>
          <w:szCs w:val="26"/>
        </w:rPr>
        <w:t>202</w:t>
      </w:r>
      <w:r w:rsidR="00607723">
        <w:rPr>
          <w:rStyle w:val="msonormal0"/>
          <w:rFonts w:ascii="Times New Roman" w:hAnsi="Times New Roman"/>
          <w:sz w:val="26"/>
          <w:szCs w:val="26"/>
        </w:rPr>
        <w:t>4</w:t>
      </w:r>
      <w:r w:rsidR="003E68AD" w:rsidRPr="007274FB">
        <w:rPr>
          <w:rStyle w:val="msonormal0"/>
          <w:rFonts w:ascii="Times New Roman" w:hAnsi="Times New Roman"/>
          <w:sz w:val="26"/>
          <w:szCs w:val="26"/>
        </w:rPr>
        <w:t xml:space="preserve"> № </w:t>
      </w:r>
      <w:r w:rsidR="00D643ED">
        <w:rPr>
          <w:rStyle w:val="msonormal0"/>
          <w:rFonts w:ascii="Times New Roman" w:hAnsi="Times New Roman"/>
          <w:sz w:val="26"/>
          <w:szCs w:val="26"/>
        </w:rPr>
        <w:t>2866</w:t>
      </w:r>
    </w:p>
    <w:p w14:paraId="7EC3CA78" w14:textId="77777777" w:rsidR="00C2107C" w:rsidRPr="007274FB" w:rsidRDefault="00C2107C" w:rsidP="00A24BA5">
      <w:pPr>
        <w:shd w:val="clear" w:color="auto" w:fill="FFFFFF"/>
        <w:spacing w:after="0" w:line="228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14:paraId="383B4E36" w14:textId="77777777" w:rsidR="00EC747B" w:rsidRPr="007274FB" w:rsidRDefault="00850927" w:rsidP="00A24BA5">
      <w:pPr>
        <w:widowControl w:val="0"/>
        <w:shd w:val="clear" w:color="auto" w:fill="FFFFFF"/>
        <w:tabs>
          <w:tab w:val="left" w:pos="4395"/>
          <w:tab w:val="left" w:pos="6619"/>
        </w:tabs>
        <w:autoSpaceDE w:val="0"/>
        <w:autoSpaceDN w:val="0"/>
        <w:spacing w:after="0" w:line="228" w:lineRule="auto"/>
        <w:ind w:left="2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Представительский с</w:t>
      </w:r>
      <w:r w:rsidR="00EC747B" w:rsidRPr="007274FB">
        <w:rPr>
          <w:rFonts w:ascii="Times New Roman" w:hAnsi="Times New Roman"/>
          <w:spacing w:val="-10"/>
          <w:sz w:val="26"/>
          <w:szCs w:val="26"/>
        </w:rPr>
        <w:t xml:space="preserve">остав </w:t>
      </w:r>
      <w:r w:rsidR="00C2107C" w:rsidRPr="007274FB">
        <w:rPr>
          <w:rFonts w:ascii="Times New Roman" w:hAnsi="Times New Roman"/>
          <w:sz w:val="26"/>
          <w:szCs w:val="26"/>
        </w:rPr>
        <w:t xml:space="preserve">комиссии </w:t>
      </w:r>
    </w:p>
    <w:p w14:paraId="563447C1" w14:textId="77777777" w:rsidR="00A076AA" w:rsidRPr="007274FB" w:rsidRDefault="00C2107C" w:rsidP="00A24BA5">
      <w:pPr>
        <w:widowControl w:val="0"/>
        <w:shd w:val="clear" w:color="auto" w:fill="FFFFFF"/>
        <w:tabs>
          <w:tab w:val="left" w:pos="4395"/>
          <w:tab w:val="left" w:pos="6619"/>
        </w:tabs>
        <w:autoSpaceDE w:val="0"/>
        <w:autoSpaceDN w:val="0"/>
        <w:spacing w:after="0" w:line="228" w:lineRule="auto"/>
        <w:ind w:left="23"/>
        <w:jc w:val="center"/>
        <w:rPr>
          <w:rFonts w:ascii="Times New Roman" w:hAnsi="Times New Roman"/>
          <w:spacing w:val="-10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>по проверке готовно</w:t>
      </w:r>
      <w:r w:rsidR="00966CD8" w:rsidRPr="007274FB">
        <w:rPr>
          <w:rFonts w:ascii="Times New Roman" w:hAnsi="Times New Roman"/>
          <w:sz w:val="26"/>
          <w:szCs w:val="26"/>
        </w:rPr>
        <w:t>сти к отопительному периоду 20</w:t>
      </w:r>
      <w:r w:rsidR="000A324C" w:rsidRPr="007274FB">
        <w:rPr>
          <w:rFonts w:ascii="Times New Roman" w:hAnsi="Times New Roman"/>
          <w:sz w:val="26"/>
          <w:szCs w:val="26"/>
        </w:rPr>
        <w:t>2</w:t>
      </w:r>
      <w:r w:rsidR="00607723">
        <w:rPr>
          <w:rFonts w:ascii="Times New Roman" w:hAnsi="Times New Roman"/>
          <w:sz w:val="26"/>
          <w:szCs w:val="26"/>
        </w:rPr>
        <w:t>4</w:t>
      </w:r>
      <w:r w:rsidR="00A27562" w:rsidRPr="007274FB">
        <w:rPr>
          <w:rFonts w:ascii="Times New Roman" w:hAnsi="Times New Roman"/>
          <w:sz w:val="26"/>
          <w:szCs w:val="26"/>
        </w:rPr>
        <w:t xml:space="preserve"> </w:t>
      </w:r>
      <w:r w:rsidR="00966CD8" w:rsidRPr="007274FB">
        <w:rPr>
          <w:rFonts w:ascii="Times New Roman" w:hAnsi="Times New Roman"/>
          <w:sz w:val="26"/>
          <w:szCs w:val="26"/>
        </w:rPr>
        <w:t>-</w:t>
      </w:r>
      <w:r w:rsidR="00A27562" w:rsidRPr="007274FB">
        <w:rPr>
          <w:rFonts w:ascii="Times New Roman" w:hAnsi="Times New Roman"/>
          <w:sz w:val="26"/>
          <w:szCs w:val="26"/>
        </w:rPr>
        <w:t xml:space="preserve"> </w:t>
      </w:r>
      <w:r w:rsidR="00966CD8" w:rsidRPr="007274FB">
        <w:rPr>
          <w:rFonts w:ascii="Times New Roman" w:hAnsi="Times New Roman"/>
          <w:sz w:val="26"/>
          <w:szCs w:val="26"/>
        </w:rPr>
        <w:t>20</w:t>
      </w:r>
      <w:r w:rsidR="0006735E" w:rsidRPr="007274FB">
        <w:rPr>
          <w:rFonts w:ascii="Times New Roman" w:hAnsi="Times New Roman"/>
          <w:sz w:val="26"/>
          <w:szCs w:val="26"/>
        </w:rPr>
        <w:t>2</w:t>
      </w:r>
      <w:r w:rsidR="00607723">
        <w:rPr>
          <w:rFonts w:ascii="Times New Roman" w:hAnsi="Times New Roman"/>
          <w:sz w:val="26"/>
          <w:szCs w:val="26"/>
        </w:rPr>
        <w:t>5</w:t>
      </w:r>
      <w:r w:rsidR="00607270" w:rsidRPr="007274FB">
        <w:rPr>
          <w:rFonts w:ascii="Times New Roman" w:hAnsi="Times New Roman"/>
          <w:sz w:val="26"/>
          <w:szCs w:val="26"/>
        </w:rPr>
        <w:t xml:space="preserve"> годов </w:t>
      </w:r>
      <w:r w:rsidR="000C32CD" w:rsidRPr="007274FB">
        <w:rPr>
          <w:rFonts w:ascii="Times New Roman" w:eastAsia="Calibri" w:hAnsi="Times New Roman"/>
          <w:sz w:val="26"/>
          <w:szCs w:val="26"/>
        </w:rPr>
        <w:t>теплоснабжающей</w:t>
      </w:r>
      <w:r w:rsidR="00A076AA" w:rsidRPr="007274FB">
        <w:rPr>
          <w:rFonts w:ascii="Times New Roman" w:eastAsia="Calibri" w:hAnsi="Times New Roman"/>
          <w:sz w:val="26"/>
          <w:szCs w:val="26"/>
        </w:rPr>
        <w:t xml:space="preserve"> и </w:t>
      </w:r>
      <w:proofErr w:type="spellStart"/>
      <w:r w:rsidR="00A076AA" w:rsidRPr="007274FB">
        <w:rPr>
          <w:rFonts w:ascii="Times New Roman" w:eastAsia="Calibri" w:hAnsi="Times New Roman"/>
          <w:sz w:val="26"/>
          <w:szCs w:val="26"/>
        </w:rPr>
        <w:t>теплосетев</w:t>
      </w:r>
      <w:r w:rsidR="000C32CD" w:rsidRPr="007274FB">
        <w:rPr>
          <w:rFonts w:ascii="Times New Roman" w:eastAsia="Calibri" w:hAnsi="Times New Roman"/>
          <w:sz w:val="26"/>
          <w:szCs w:val="26"/>
        </w:rPr>
        <w:t>ой</w:t>
      </w:r>
      <w:proofErr w:type="spellEnd"/>
      <w:r w:rsidR="00A076AA" w:rsidRPr="007274FB">
        <w:rPr>
          <w:rFonts w:ascii="Times New Roman" w:eastAsia="Calibri" w:hAnsi="Times New Roman"/>
          <w:sz w:val="26"/>
          <w:szCs w:val="26"/>
        </w:rPr>
        <w:t xml:space="preserve"> организаций, </w:t>
      </w:r>
      <w:r w:rsidR="003C6DDD" w:rsidRPr="007274FB">
        <w:rPr>
          <w:rFonts w:ascii="Times New Roman" w:eastAsia="Calibri" w:hAnsi="Times New Roman"/>
          <w:sz w:val="26"/>
          <w:szCs w:val="26"/>
        </w:rPr>
        <w:t xml:space="preserve">а также потребителей тепловой </w:t>
      </w:r>
      <w:r w:rsidR="00A076AA" w:rsidRPr="007274FB">
        <w:rPr>
          <w:rFonts w:ascii="Times New Roman" w:eastAsia="Calibri" w:hAnsi="Times New Roman"/>
          <w:sz w:val="26"/>
          <w:szCs w:val="26"/>
        </w:rPr>
        <w:t xml:space="preserve">энергии, </w:t>
      </w:r>
      <w:proofErr w:type="spellStart"/>
      <w:r w:rsidR="00A076AA" w:rsidRPr="007274FB">
        <w:rPr>
          <w:rFonts w:ascii="Times New Roman" w:eastAsia="Calibri" w:hAnsi="Times New Roman"/>
          <w:sz w:val="26"/>
          <w:szCs w:val="26"/>
        </w:rPr>
        <w:t>теплопотребляющие</w:t>
      </w:r>
      <w:proofErr w:type="spellEnd"/>
      <w:r w:rsidR="00A076AA" w:rsidRPr="007274FB">
        <w:rPr>
          <w:rFonts w:ascii="Times New Roman" w:eastAsia="Calibri" w:hAnsi="Times New Roman"/>
          <w:sz w:val="26"/>
          <w:szCs w:val="26"/>
        </w:rPr>
        <w:t xml:space="preserve"> установки которых </w:t>
      </w:r>
      <w:r w:rsidR="000F2E7D" w:rsidRPr="007274FB">
        <w:rPr>
          <w:rFonts w:ascii="Times New Roman" w:eastAsia="Calibri" w:hAnsi="Times New Roman"/>
          <w:sz w:val="26"/>
          <w:szCs w:val="26"/>
        </w:rPr>
        <w:t>подключены (</w:t>
      </w:r>
      <w:r w:rsidR="003C6DDD" w:rsidRPr="007274FB">
        <w:rPr>
          <w:rFonts w:ascii="Times New Roman" w:eastAsia="Calibri" w:hAnsi="Times New Roman"/>
          <w:sz w:val="26"/>
          <w:szCs w:val="26"/>
        </w:rPr>
        <w:t>технологически присоединены)</w:t>
      </w:r>
      <w:r w:rsidR="00A076AA" w:rsidRPr="007274FB">
        <w:rPr>
          <w:rFonts w:ascii="Times New Roman" w:eastAsia="Calibri" w:hAnsi="Times New Roman"/>
          <w:sz w:val="26"/>
          <w:szCs w:val="26"/>
        </w:rPr>
        <w:t xml:space="preserve"> к системе теплоснабжения</w:t>
      </w:r>
      <w:r w:rsidR="003C6DDD" w:rsidRPr="007274FB">
        <w:rPr>
          <w:rFonts w:ascii="Times New Roman" w:eastAsia="Calibri" w:hAnsi="Times New Roman"/>
          <w:sz w:val="26"/>
          <w:szCs w:val="26"/>
        </w:rPr>
        <w:t xml:space="preserve"> муниципального образования город Норильск</w:t>
      </w:r>
    </w:p>
    <w:p w14:paraId="2EB1A4A9" w14:textId="77777777" w:rsidR="00C2107C" w:rsidRPr="007274FB" w:rsidRDefault="00C2107C" w:rsidP="00A24BA5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28" w:lineRule="auto"/>
        <w:jc w:val="center"/>
        <w:rPr>
          <w:rFonts w:ascii="Times New Roman" w:hAnsi="Times New Roman"/>
          <w:sz w:val="26"/>
          <w:szCs w:val="26"/>
        </w:rPr>
      </w:pPr>
    </w:p>
    <w:p w14:paraId="7006B04C" w14:textId="77777777" w:rsidR="00C2107C" w:rsidRPr="007274FB" w:rsidRDefault="0002479E" w:rsidP="00115FC4">
      <w:pPr>
        <w:widowControl w:val="0"/>
        <w:shd w:val="clear" w:color="auto" w:fill="FFFFFF"/>
        <w:tabs>
          <w:tab w:val="left" w:pos="3544"/>
          <w:tab w:val="left" w:pos="6619"/>
        </w:tabs>
        <w:autoSpaceDE w:val="0"/>
        <w:autoSpaceDN w:val="0"/>
        <w:spacing w:after="0" w:line="228" w:lineRule="auto"/>
        <w:ind w:left="3686" w:hanging="3686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="00C2107C" w:rsidRPr="007274FB">
        <w:rPr>
          <w:rFonts w:ascii="Times New Roman" w:hAnsi="Times New Roman"/>
          <w:sz w:val="26"/>
          <w:szCs w:val="26"/>
        </w:rPr>
        <w:tab/>
      </w:r>
      <w:r w:rsidR="00ED61D3" w:rsidRPr="007274FB">
        <w:rPr>
          <w:rFonts w:ascii="Times New Roman" w:hAnsi="Times New Roman"/>
          <w:sz w:val="26"/>
          <w:szCs w:val="26"/>
        </w:rPr>
        <w:t xml:space="preserve"> </w:t>
      </w:r>
      <w:r w:rsidR="00C2107C" w:rsidRPr="007274FB">
        <w:rPr>
          <w:rFonts w:ascii="Times New Roman" w:hAnsi="Times New Roman"/>
          <w:sz w:val="26"/>
          <w:szCs w:val="26"/>
        </w:rPr>
        <w:t xml:space="preserve">- </w:t>
      </w:r>
      <w:r w:rsidR="00694065" w:rsidRPr="007274FB">
        <w:rPr>
          <w:rFonts w:ascii="Times New Roman" w:hAnsi="Times New Roman"/>
          <w:sz w:val="26"/>
          <w:szCs w:val="26"/>
        </w:rPr>
        <w:t xml:space="preserve">начальник Управления </w:t>
      </w:r>
      <w:r w:rsidR="000A324C" w:rsidRPr="007274FB">
        <w:rPr>
          <w:rFonts w:ascii="Times New Roman" w:hAnsi="Times New Roman"/>
          <w:sz w:val="26"/>
          <w:szCs w:val="26"/>
        </w:rPr>
        <w:t xml:space="preserve">городского </w:t>
      </w:r>
      <w:r w:rsidR="00C2107C" w:rsidRPr="007274FB">
        <w:rPr>
          <w:rFonts w:ascii="Times New Roman" w:hAnsi="Times New Roman"/>
          <w:sz w:val="26"/>
          <w:szCs w:val="26"/>
        </w:rPr>
        <w:t>хозяйств</w:t>
      </w:r>
      <w:r w:rsidR="00694065" w:rsidRPr="007274FB">
        <w:rPr>
          <w:rFonts w:ascii="Times New Roman" w:hAnsi="Times New Roman"/>
          <w:sz w:val="26"/>
          <w:szCs w:val="26"/>
        </w:rPr>
        <w:t>а</w:t>
      </w:r>
      <w:r w:rsidR="00115FC4" w:rsidRPr="00115FC4">
        <w:rPr>
          <w:rFonts w:ascii="Times New Roman" w:hAnsi="Times New Roman"/>
          <w:sz w:val="26"/>
          <w:szCs w:val="26"/>
        </w:rPr>
        <w:t xml:space="preserve"> </w:t>
      </w:r>
      <w:r w:rsidR="00115FC4" w:rsidRPr="007274FB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C2107C" w:rsidRPr="007274FB">
        <w:rPr>
          <w:rFonts w:ascii="Times New Roman" w:hAnsi="Times New Roman"/>
          <w:sz w:val="26"/>
          <w:szCs w:val="26"/>
        </w:rPr>
        <w:t xml:space="preserve">, </w:t>
      </w:r>
    </w:p>
    <w:p w14:paraId="4BA649B2" w14:textId="77777777" w:rsidR="00C2107C" w:rsidRPr="007274FB" w:rsidRDefault="00C2107C" w:rsidP="00A24BA5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28" w:lineRule="auto"/>
        <w:ind w:left="23"/>
        <w:rPr>
          <w:rFonts w:ascii="Times New Roman" w:hAnsi="Times New Roman"/>
          <w:sz w:val="26"/>
          <w:szCs w:val="26"/>
        </w:rPr>
      </w:pPr>
    </w:p>
    <w:p w14:paraId="456615B1" w14:textId="77777777" w:rsidR="0062329A" w:rsidRPr="007274FB" w:rsidRDefault="001255D5" w:rsidP="00A24BA5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28" w:lineRule="auto"/>
        <w:ind w:left="3686" w:hanging="3686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 w:rsidRPr="007274FB">
        <w:rPr>
          <w:rFonts w:ascii="Times New Roman" w:hAnsi="Times New Roman"/>
          <w:sz w:val="26"/>
          <w:szCs w:val="26"/>
        </w:rPr>
        <w:tab/>
      </w:r>
      <w:r w:rsidR="0062329A" w:rsidRPr="007274FB">
        <w:rPr>
          <w:rFonts w:ascii="Times New Roman" w:hAnsi="Times New Roman"/>
          <w:sz w:val="26"/>
          <w:szCs w:val="26"/>
        </w:rPr>
        <w:t xml:space="preserve">- </w:t>
      </w:r>
      <w:r w:rsidR="00694065" w:rsidRPr="007274FB">
        <w:rPr>
          <w:rFonts w:ascii="Times New Roman" w:hAnsi="Times New Roman"/>
          <w:sz w:val="26"/>
          <w:szCs w:val="26"/>
        </w:rPr>
        <w:t xml:space="preserve">заместитель </w:t>
      </w:r>
      <w:r w:rsidR="0062329A" w:rsidRPr="007274FB">
        <w:rPr>
          <w:rFonts w:ascii="Times New Roman" w:hAnsi="Times New Roman"/>
          <w:sz w:val="26"/>
          <w:szCs w:val="26"/>
        </w:rPr>
        <w:t>начальник</w:t>
      </w:r>
      <w:r w:rsidR="005B5005">
        <w:rPr>
          <w:rFonts w:ascii="Times New Roman" w:hAnsi="Times New Roman"/>
          <w:sz w:val="26"/>
          <w:szCs w:val="26"/>
        </w:rPr>
        <w:t>а</w:t>
      </w:r>
      <w:r w:rsidR="0062329A" w:rsidRPr="007274FB">
        <w:rPr>
          <w:rFonts w:ascii="Times New Roman" w:hAnsi="Times New Roman"/>
          <w:sz w:val="26"/>
          <w:szCs w:val="26"/>
        </w:rPr>
        <w:t xml:space="preserve"> Управления </w:t>
      </w:r>
      <w:r w:rsidR="000A324C" w:rsidRPr="007274FB">
        <w:rPr>
          <w:rFonts w:ascii="Times New Roman" w:hAnsi="Times New Roman"/>
          <w:sz w:val="26"/>
          <w:szCs w:val="26"/>
        </w:rPr>
        <w:t>городского</w:t>
      </w:r>
    </w:p>
    <w:p w14:paraId="785B13F2" w14:textId="77777777" w:rsidR="0062329A" w:rsidRPr="007274FB" w:rsidRDefault="001255D5" w:rsidP="00A24BA5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28" w:lineRule="auto"/>
        <w:ind w:left="3686" w:hanging="3686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>комиссии</w:t>
      </w:r>
      <w:r w:rsidR="0062329A" w:rsidRPr="007274FB">
        <w:rPr>
          <w:rFonts w:ascii="Times New Roman" w:hAnsi="Times New Roman"/>
          <w:sz w:val="26"/>
          <w:szCs w:val="26"/>
        </w:rPr>
        <w:tab/>
        <w:t>хозяйства Администрации города Норильска</w:t>
      </w:r>
      <w:r w:rsidR="00694065" w:rsidRPr="007274FB">
        <w:rPr>
          <w:rFonts w:ascii="Times New Roman" w:hAnsi="Times New Roman"/>
          <w:sz w:val="26"/>
          <w:szCs w:val="26"/>
        </w:rPr>
        <w:t xml:space="preserve"> </w:t>
      </w:r>
      <w:r w:rsidR="000A324C" w:rsidRPr="007274FB">
        <w:rPr>
          <w:rFonts w:ascii="Times New Roman" w:hAnsi="Times New Roman"/>
          <w:sz w:val="26"/>
          <w:szCs w:val="26"/>
        </w:rPr>
        <w:t xml:space="preserve">                  </w:t>
      </w:r>
      <w:r w:rsidR="00694065" w:rsidRPr="007274FB">
        <w:rPr>
          <w:rFonts w:ascii="Times New Roman" w:hAnsi="Times New Roman"/>
          <w:sz w:val="26"/>
          <w:szCs w:val="26"/>
        </w:rPr>
        <w:t xml:space="preserve">по энергетике – главный энергетик города </w:t>
      </w:r>
      <w:r w:rsidR="000A324C" w:rsidRPr="007274FB">
        <w:rPr>
          <w:rFonts w:ascii="Times New Roman" w:hAnsi="Times New Roman"/>
          <w:sz w:val="26"/>
          <w:szCs w:val="26"/>
        </w:rPr>
        <w:t>Н</w:t>
      </w:r>
      <w:r w:rsidR="00694065" w:rsidRPr="007274FB">
        <w:rPr>
          <w:rFonts w:ascii="Times New Roman" w:hAnsi="Times New Roman"/>
          <w:sz w:val="26"/>
          <w:szCs w:val="26"/>
        </w:rPr>
        <w:t>орильска</w:t>
      </w:r>
      <w:r w:rsidR="000450EC" w:rsidRPr="007274FB">
        <w:rPr>
          <w:rFonts w:ascii="Times New Roman" w:hAnsi="Times New Roman"/>
          <w:sz w:val="26"/>
          <w:szCs w:val="26"/>
        </w:rPr>
        <w:t>.</w:t>
      </w:r>
    </w:p>
    <w:p w14:paraId="5919134A" w14:textId="77777777" w:rsidR="00C2107C" w:rsidRPr="007274FB" w:rsidRDefault="00C2107C" w:rsidP="00A24BA5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28" w:lineRule="auto"/>
        <w:ind w:left="23"/>
        <w:rPr>
          <w:rFonts w:ascii="Times New Roman" w:hAnsi="Times New Roman"/>
          <w:sz w:val="18"/>
          <w:szCs w:val="18"/>
        </w:rPr>
      </w:pPr>
      <w:r w:rsidRPr="007274FB">
        <w:rPr>
          <w:rFonts w:ascii="Times New Roman" w:hAnsi="Times New Roman"/>
          <w:sz w:val="26"/>
          <w:szCs w:val="26"/>
        </w:rPr>
        <w:tab/>
      </w:r>
    </w:p>
    <w:p w14:paraId="3205D8C6" w14:textId="77777777" w:rsidR="00C2107C" w:rsidRPr="007274FB" w:rsidRDefault="00C2107C" w:rsidP="00A24BA5">
      <w:pPr>
        <w:widowControl w:val="0"/>
        <w:shd w:val="clear" w:color="auto" w:fill="FFFFFF"/>
        <w:tabs>
          <w:tab w:val="left" w:pos="3969"/>
          <w:tab w:val="left" w:pos="6619"/>
        </w:tabs>
        <w:autoSpaceDE w:val="0"/>
        <w:autoSpaceDN w:val="0"/>
        <w:spacing w:after="0" w:line="228" w:lineRule="auto"/>
        <w:ind w:left="23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>Члены комиссии:</w:t>
      </w:r>
    </w:p>
    <w:p w14:paraId="2559E412" w14:textId="77777777" w:rsidR="00D72CEC" w:rsidRPr="007274FB" w:rsidRDefault="00D72CEC" w:rsidP="00A24BA5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28" w:lineRule="auto"/>
        <w:ind w:left="23"/>
        <w:rPr>
          <w:rFonts w:ascii="Times New Roman" w:hAnsi="Times New Roman"/>
          <w:sz w:val="26"/>
          <w:szCs w:val="26"/>
        </w:rPr>
      </w:pPr>
    </w:p>
    <w:p w14:paraId="048F4C9A" w14:textId="77777777" w:rsidR="006B7F21" w:rsidRPr="007274FB" w:rsidRDefault="0062329A" w:rsidP="00A24BA5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28" w:lineRule="auto"/>
        <w:ind w:left="23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>- начальник</w:t>
      </w:r>
      <w:r w:rsidR="00694065" w:rsidRPr="007274FB">
        <w:rPr>
          <w:rFonts w:ascii="Times New Roman" w:hAnsi="Times New Roman"/>
          <w:sz w:val="26"/>
          <w:szCs w:val="26"/>
        </w:rPr>
        <w:t xml:space="preserve"> отдела теплоэнергетики</w:t>
      </w:r>
      <w:r w:rsidRPr="007274FB">
        <w:rPr>
          <w:rFonts w:ascii="Times New Roman" w:hAnsi="Times New Roman"/>
          <w:sz w:val="26"/>
          <w:szCs w:val="26"/>
        </w:rPr>
        <w:t xml:space="preserve"> Управления </w:t>
      </w:r>
      <w:r w:rsidR="000A324C" w:rsidRPr="007274FB">
        <w:rPr>
          <w:rFonts w:ascii="Times New Roman" w:hAnsi="Times New Roman"/>
          <w:sz w:val="26"/>
          <w:szCs w:val="26"/>
        </w:rPr>
        <w:t>городского</w:t>
      </w:r>
      <w:r w:rsidRPr="007274FB">
        <w:rPr>
          <w:rFonts w:ascii="Times New Roman" w:hAnsi="Times New Roman"/>
          <w:sz w:val="26"/>
          <w:szCs w:val="26"/>
        </w:rPr>
        <w:t xml:space="preserve"> хозяйства Администрации </w:t>
      </w:r>
      <w:r w:rsidR="00694065" w:rsidRPr="007274FB">
        <w:rPr>
          <w:rFonts w:ascii="Times New Roman" w:hAnsi="Times New Roman"/>
          <w:sz w:val="26"/>
          <w:szCs w:val="26"/>
        </w:rPr>
        <w:t xml:space="preserve">города </w:t>
      </w:r>
      <w:r w:rsidRPr="007274FB">
        <w:rPr>
          <w:rFonts w:ascii="Times New Roman" w:hAnsi="Times New Roman"/>
          <w:sz w:val="26"/>
          <w:szCs w:val="26"/>
        </w:rPr>
        <w:t>Норильска</w:t>
      </w:r>
      <w:r w:rsidR="001255D5" w:rsidRPr="007274FB">
        <w:rPr>
          <w:rFonts w:ascii="Times New Roman" w:hAnsi="Times New Roman"/>
          <w:sz w:val="26"/>
          <w:szCs w:val="26"/>
        </w:rPr>
        <w:t>;</w:t>
      </w:r>
    </w:p>
    <w:p w14:paraId="087A5D0E" w14:textId="77777777" w:rsidR="006B7F21" w:rsidRPr="007274FB" w:rsidRDefault="006B7F21" w:rsidP="00A24BA5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28" w:lineRule="auto"/>
        <w:ind w:left="23"/>
        <w:jc w:val="both"/>
        <w:rPr>
          <w:rFonts w:ascii="Times New Roman" w:hAnsi="Times New Roman"/>
          <w:sz w:val="26"/>
          <w:szCs w:val="26"/>
        </w:rPr>
      </w:pPr>
    </w:p>
    <w:p w14:paraId="5950A2E6" w14:textId="77777777" w:rsidR="00C2107C" w:rsidRPr="007274FB" w:rsidRDefault="00C2107C" w:rsidP="00A24BA5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28" w:lineRule="auto"/>
        <w:ind w:left="23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- начальник </w:t>
      </w:r>
      <w:r w:rsidR="00D72CEC" w:rsidRPr="007274FB">
        <w:rPr>
          <w:rFonts w:ascii="Times New Roman" w:hAnsi="Times New Roman"/>
          <w:sz w:val="26"/>
          <w:szCs w:val="26"/>
        </w:rPr>
        <w:t xml:space="preserve">технического отдела </w:t>
      </w:r>
      <w:r w:rsidR="0088665B" w:rsidRPr="007274FB">
        <w:rPr>
          <w:rFonts w:ascii="Times New Roman" w:hAnsi="Times New Roman"/>
          <w:sz w:val="26"/>
          <w:szCs w:val="26"/>
        </w:rPr>
        <w:t>муниципального казенного учреждения «Управление жилищно-коммунального хозяйства»</w:t>
      </w:r>
      <w:r w:rsidR="001255D5" w:rsidRPr="007274FB">
        <w:rPr>
          <w:rFonts w:ascii="Times New Roman" w:hAnsi="Times New Roman"/>
          <w:sz w:val="26"/>
          <w:szCs w:val="26"/>
        </w:rPr>
        <w:t>;</w:t>
      </w:r>
    </w:p>
    <w:p w14:paraId="05862FF8" w14:textId="77777777" w:rsidR="00FF4C33" w:rsidRPr="007274FB" w:rsidRDefault="00FF4C33" w:rsidP="00A24BA5">
      <w:pPr>
        <w:widowControl w:val="0"/>
        <w:shd w:val="clear" w:color="auto" w:fill="FFFFFF"/>
        <w:tabs>
          <w:tab w:val="left" w:pos="3686"/>
          <w:tab w:val="left" w:pos="3969"/>
          <w:tab w:val="left" w:pos="6619"/>
        </w:tabs>
        <w:autoSpaceDE w:val="0"/>
        <w:autoSpaceDN w:val="0"/>
        <w:spacing w:after="0" w:line="228" w:lineRule="auto"/>
        <w:ind w:left="23"/>
        <w:jc w:val="both"/>
        <w:rPr>
          <w:rFonts w:ascii="Times New Roman" w:hAnsi="Times New Roman"/>
          <w:sz w:val="26"/>
          <w:szCs w:val="26"/>
        </w:rPr>
      </w:pPr>
    </w:p>
    <w:p w14:paraId="07EAEB7A" w14:textId="77777777" w:rsidR="000450EC" w:rsidRPr="007274FB" w:rsidRDefault="00A71055" w:rsidP="00A24BA5">
      <w:pPr>
        <w:widowControl w:val="0"/>
        <w:shd w:val="clear" w:color="auto" w:fill="FFFFFF"/>
        <w:tabs>
          <w:tab w:val="left" w:pos="3686"/>
          <w:tab w:val="left" w:pos="3969"/>
          <w:tab w:val="left" w:pos="6619"/>
        </w:tabs>
        <w:autoSpaceDE w:val="0"/>
        <w:autoSpaceDN w:val="0"/>
        <w:spacing w:after="0" w:line="228" w:lineRule="auto"/>
        <w:ind w:left="23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>- ведущий специалист</w:t>
      </w:r>
      <w:r w:rsidR="000450EC" w:rsidRPr="007274FB">
        <w:rPr>
          <w:rFonts w:ascii="Times New Roman" w:hAnsi="Times New Roman"/>
          <w:sz w:val="26"/>
          <w:szCs w:val="26"/>
        </w:rPr>
        <w:t xml:space="preserve"> </w:t>
      </w:r>
      <w:r w:rsidR="0088665B" w:rsidRPr="007274FB">
        <w:rPr>
          <w:rFonts w:ascii="Times New Roman" w:hAnsi="Times New Roman"/>
          <w:sz w:val="26"/>
          <w:szCs w:val="26"/>
        </w:rPr>
        <w:t>м</w:t>
      </w:r>
      <w:r w:rsidR="0088665B" w:rsidRPr="007274FB">
        <w:rPr>
          <w:rFonts w:ascii="Times New Roman" w:hAnsi="Times New Roman"/>
          <w:iCs/>
          <w:sz w:val="26"/>
          <w:szCs w:val="26"/>
        </w:rPr>
        <w:t>униципального учреждения «Управление по делам гражданской обороны и чрезвычайным ситуациям Администрации города Норильска»</w:t>
      </w:r>
      <w:r w:rsidR="00067F6D" w:rsidRPr="007274FB">
        <w:rPr>
          <w:rFonts w:ascii="Times New Roman" w:hAnsi="Times New Roman"/>
          <w:sz w:val="26"/>
          <w:szCs w:val="26"/>
        </w:rPr>
        <w:t>;</w:t>
      </w:r>
    </w:p>
    <w:p w14:paraId="5A586B81" w14:textId="77777777" w:rsidR="00A24BA5" w:rsidRPr="007274FB" w:rsidRDefault="00A24BA5" w:rsidP="00A24BA5">
      <w:pPr>
        <w:widowControl w:val="0"/>
        <w:shd w:val="clear" w:color="auto" w:fill="FFFFFF"/>
        <w:tabs>
          <w:tab w:val="left" w:pos="3686"/>
          <w:tab w:val="left" w:pos="3969"/>
          <w:tab w:val="left" w:pos="6619"/>
        </w:tabs>
        <w:autoSpaceDE w:val="0"/>
        <w:autoSpaceDN w:val="0"/>
        <w:spacing w:after="0" w:line="228" w:lineRule="auto"/>
        <w:ind w:left="23"/>
        <w:jc w:val="both"/>
        <w:rPr>
          <w:rFonts w:ascii="Times New Roman" w:hAnsi="Times New Roman"/>
          <w:sz w:val="26"/>
          <w:szCs w:val="26"/>
        </w:rPr>
      </w:pPr>
    </w:p>
    <w:p w14:paraId="0D2118F2" w14:textId="77777777" w:rsidR="00A24BA5" w:rsidRPr="007274FB" w:rsidRDefault="00CC5120" w:rsidP="00A24BA5">
      <w:pPr>
        <w:widowControl w:val="0"/>
        <w:shd w:val="clear" w:color="auto" w:fill="FFFFFF"/>
        <w:tabs>
          <w:tab w:val="left" w:pos="3686"/>
          <w:tab w:val="left" w:pos="3969"/>
          <w:tab w:val="left" w:pos="6619"/>
        </w:tabs>
        <w:autoSpaceDE w:val="0"/>
        <w:autoSpaceDN w:val="0"/>
        <w:spacing w:after="0" w:line="228" w:lineRule="auto"/>
        <w:ind w:left="23"/>
        <w:jc w:val="both"/>
        <w:rPr>
          <w:rFonts w:ascii="Times New Roman" w:hAnsi="Times New Roman"/>
          <w:sz w:val="26"/>
          <w:szCs w:val="26"/>
        </w:rPr>
      </w:pPr>
      <w:r w:rsidRPr="00200D8B">
        <w:rPr>
          <w:rFonts w:ascii="Times New Roman" w:hAnsi="Times New Roman"/>
          <w:sz w:val="26"/>
          <w:szCs w:val="26"/>
        </w:rPr>
        <w:t>- представитель</w:t>
      </w:r>
      <w:r w:rsidR="00A24BA5" w:rsidRPr="00200D8B">
        <w:rPr>
          <w:rFonts w:ascii="Times New Roman" w:hAnsi="Times New Roman"/>
          <w:sz w:val="26"/>
          <w:szCs w:val="26"/>
        </w:rPr>
        <w:t xml:space="preserve"> </w:t>
      </w:r>
      <w:r w:rsidR="008B3E96" w:rsidRPr="00200D8B">
        <w:rPr>
          <w:rFonts w:ascii="Times New Roman" w:hAnsi="Times New Roman"/>
          <w:sz w:val="26"/>
          <w:szCs w:val="26"/>
        </w:rPr>
        <w:t xml:space="preserve">акционерного общества </w:t>
      </w:r>
      <w:r w:rsidR="00A24BA5" w:rsidRPr="00200D8B">
        <w:rPr>
          <w:rFonts w:ascii="Times New Roman" w:hAnsi="Times New Roman"/>
          <w:sz w:val="26"/>
          <w:szCs w:val="26"/>
        </w:rPr>
        <w:t>«</w:t>
      </w:r>
      <w:proofErr w:type="spellStart"/>
      <w:r w:rsidR="00A24BA5" w:rsidRPr="00200D8B">
        <w:rPr>
          <w:rFonts w:ascii="Times New Roman" w:hAnsi="Times New Roman"/>
          <w:sz w:val="26"/>
          <w:szCs w:val="26"/>
        </w:rPr>
        <w:t>Норильско</w:t>
      </w:r>
      <w:proofErr w:type="spellEnd"/>
      <w:r w:rsidR="00A24BA5" w:rsidRPr="00200D8B">
        <w:rPr>
          <w:rFonts w:ascii="Times New Roman" w:hAnsi="Times New Roman"/>
          <w:sz w:val="26"/>
          <w:szCs w:val="26"/>
        </w:rPr>
        <w:t>-Таймырская энергетическая компания»;</w:t>
      </w:r>
    </w:p>
    <w:p w14:paraId="49C6B0AA" w14:textId="77777777" w:rsidR="00067F6D" w:rsidRPr="007274FB" w:rsidRDefault="00067F6D" w:rsidP="00A24BA5">
      <w:pPr>
        <w:widowControl w:val="0"/>
        <w:shd w:val="clear" w:color="auto" w:fill="FFFFFF"/>
        <w:tabs>
          <w:tab w:val="left" w:pos="3686"/>
          <w:tab w:val="left" w:pos="3969"/>
          <w:tab w:val="left" w:pos="6619"/>
        </w:tabs>
        <w:autoSpaceDE w:val="0"/>
        <w:autoSpaceDN w:val="0"/>
        <w:spacing w:after="0" w:line="228" w:lineRule="auto"/>
        <w:ind w:left="23"/>
        <w:jc w:val="both"/>
        <w:rPr>
          <w:rFonts w:ascii="Times New Roman" w:hAnsi="Times New Roman"/>
          <w:sz w:val="26"/>
          <w:szCs w:val="26"/>
        </w:rPr>
      </w:pPr>
    </w:p>
    <w:p w14:paraId="66743ECD" w14:textId="77777777" w:rsidR="00BF5925" w:rsidRPr="007274FB" w:rsidRDefault="008C4923" w:rsidP="00A24BA5">
      <w:pPr>
        <w:widowControl w:val="0"/>
        <w:shd w:val="clear" w:color="auto" w:fill="FFFFFF"/>
        <w:tabs>
          <w:tab w:val="left" w:pos="3686"/>
          <w:tab w:val="left" w:pos="3969"/>
          <w:tab w:val="left" w:pos="6619"/>
        </w:tabs>
        <w:autoSpaceDE w:val="0"/>
        <w:autoSpaceDN w:val="0"/>
        <w:spacing w:after="0" w:line="228" w:lineRule="auto"/>
        <w:ind w:left="23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- </w:t>
      </w:r>
      <w:r w:rsidR="00BF5925" w:rsidRPr="007274FB">
        <w:rPr>
          <w:rFonts w:ascii="Times New Roman" w:hAnsi="Times New Roman"/>
          <w:sz w:val="26"/>
          <w:szCs w:val="26"/>
        </w:rPr>
        <w:t xml:space="preserve">представитель </w:t>
      </w:r>
      <w:r w:rsidR="008B3E96" w:rsidRPr="007274FB">
        <w:rPr>
          <w:rFonts w:ascii="Times New Roman" w:hAnsi="Times New Roman"/>
          <w:sz w:val="26"/>
          <w:szCs w:val="26"/>
        </w:rPr>
        <w:t xml:space="preserve">муниципального унитарного предприятия </w:t>
      </w:r>
      <w:r w:rsidR="00BF5925" w:rsidRPr="007274FB">
        <w:rPr>
          <w:rFonts w:ascii="Times New Roman" w:hAnsi="Times New Roman"/>
          <w:sz w:val="26"/>
          <w:szCs w:val="26"/>
        </w:rPr>
        <w:t>«Коммунальные объединенные системы» (по согласованию);</w:t>
      </w:r>
    </w:p>
    <w:p w14:paraId="149A1E89" w14:textId="77777777" w:rsidR="00A24BA5" w:rsidRPr="007274FB" w:rsidRDefault="00A24BA5" w:rsidP="00A24BA5">
      <w:pPr>
        <w:widowControl w:val="0"/>
        <w:shd w:val="clear" w:color="auto" w:fill="FFFFFF"/>
        <w:tabs>
          <w:tab w:val="left" w:pos="3686"/>
          <w:tab w:val="left" w:pos="3969"/>
          <w:tab w:val="left" w:pos="6619"/>
        </w:tabs>
        <w:autoSpaceDE w:val="0"/>
        <w:autoSpaceDN w:val="0"/>
        <w:spacing w:after="0" w:line="228" w:lineRule="auto"/>
        <w:ind w:left="23"/>
        <w:jc w:val="both"/>
        <w:rPr>
          <w:rFonts w:ascii="Times New Roman" w:hAnsi="Times New Roman"/>
          <w:sz w:val="26"/>
          <w:szCs w:val="26"/>
        </w:rPr>
      </w:pPr>
    </w:p>
    <w:p w14:paraId="77921BFF" w14:textId="77777777" w:rsidR="00A24BA5" w:rsidRPr="007274FB" w:rsidRDefault="00A24BA5" w:rsidP="00A24BA5">
      <w:pPr>
        <w:pStyle w:val="ConsPlusNonformat"/>
        <w:spacing w:line="228" w:lineRule="auto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- </w:t>
      </w:r>
      <w:r w:rsidR="00FD15EA">
        <w:rPr>
          <w:rFonts w:ascii="Times New Roman" w:hAnsi="Times New Roman"/>
          <w:sz w:val="26"/>
          <w:szCs w:val="26"/>
        </w:rPr>
        <w:t xml:space="preserve">представитель </w:t>
      </w:r>
      <w:r w:rsidRPr="007274FB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</w:t>
      </w:r>
      <w:r w:rsidR="00FD15E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27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строительного надзора и жилищного контроля Красноярского края </w:t>
      </w:r>
      <w:r w:rsidR="00F632CC">
        <w:rPr>
          <w:rFonts w:ascii="Times New Roman" w:hAnsi="Times New Roman"/>
          <w:sz w:val="26"/>
          <w:szCs w:val="26"/>
        </w:rPr>
        <w:t>(по </w:t>
      </w:r>
      <w:r w:rsidRPr="007274FB">
        <w:rPr>
          <w:rFonts w:ascii="Times New Roman" w:hAnsi="Times New Roman"/>
          <w:sz w:val="26"/>
          <w:szCs w:val="26"/>
        </w:rPr>
        <w:t>согласованию);</w:t>
      </w:r>
    </w:p>
    <w:p w14:paraId="3B49089D" w14:textId="77777777" w:rsidR="00A24BA5" w:rsidRPr="007274FB" w:rsidRDefault="008B3E96" w:rsidP="008B3E96">
      <w:pPr>
        <w:pStyle w:val="ConsPlusNonformat"/>
        <w:tabs>
          <w:tab w:val="left" w:pos="1155"/>
        </w:tabs>
        <w:spacing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4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BDC35FD" w14:textId="77777777" w:rsidR="00B25974" w:rsidRPr="007274FB" w:rsidRDefault="00BF5925" w:rsidP="0067639B">
      <w:pPr>
        <w:pStyle w:val="ConsPlusNonformat"/>
        <w:spacing w:line="228" w:lineRule="auto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- </w:t>
      </w:r>
      <w:r w:rsidR="0067639B" w:rsidRPr="007274FB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представитель </w:t>
      </w:r>
      <w:r w:rsidR="0067639B" w:rsidRPr="007274FB">
        <w:rPr>
          <w:rFonts w:ascii="Times New Roman" w:hAnsi="Times New Roman" w:cs="Times New Roman"/>
          <w:sz w:val="26"/>
          <w:szCs w:val="26"/>
        </w:rPr>
        <w:t xml:space="preserve">Енисейского управления </w:t>
      </w:r>
      <w:r w:rsidR="00F632CC">
        <w:rPr>
          <w:rFonts w:ascii="Times New Roman" w:hAnsi="Times New Roman" w:cs="Times New Roman"/>
          <w:sz w:val="26"/>
          <w:szCs w:val="26"/>
        </w:rPr>
        <w:t>Федеральной службы по экологическому, технологическому и атомному надзору</w:t>
      </w:r>
      <w:r w:rsidR="0067639B" w:rsidRPr="007274FB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7274FB">
        <w:rPr>
          <w:rFonts w:ascii="Times New Roman" w:hAnsi="Times New Roman"/>
          <w:sz w:val="26"/>
          <w:szCs w:val="26"/>
        </w:rPr>
        <w:t>.</w:t>
      </w:r>
    </w:p>
    <w:p w14:paraId="4A102BA3" w14:textId="77777777" w:rsidR="00F632CC" w:rsidRDefault="00F632CC" w:rsidP="00A24BA5">
      <w:pPr>
        <w:pStyle w:val="ConsPlusNonformat"/>
        <w:spacing w:line="228" w:lineRule="auto"/>
        <w:ind w:firstLine="5670"/>
        <w:jc w:val="both"/>
        <w:rPr>
          <w:rFonts w:ascii="Times New Roman" w:hAnsi="Times New Roman"/>
          <w:sz w:val="26"/>
          <w:szCs w:val="26"/>
        </w:rPr>
      </w:pPr>
    </w:p>
    <w:p w14:paraId="6966E873" w14:textId="77777777" w:rsidR="00115FC4" w:rsidRDefault="00115FC4" w:rsidP="00A24BA5">
      <w:pPr>
        <w:pStyle w:val="ConsPlusNonformat"/>
        <w:spacing w:line="228" w:lineRule="auto"/>
        <w:ind w:firstLine="5670"/>
        <w:jc w:val="both"/>
        <w:rPr>
          <w:rFonts w:ascii="Times New Roman" w:hAnsi="Times New Roman"/>
          <w:sz w:val="26"/>
          <w:szCs w:val="26"/>
        </w:rPr>
      </w:pPr>
    </w:p>
    <w:p w14:paraId="2BF0749F" w14:textId="77777777" w:rsidR="00115FC4" w:rsidRDefault="00115FC4" w:rsidP="00A24BA5">
      <w:pPr>
        <w:pStyle w:val="ConsPlusNonformat"/>
        <w:spacing w:line="228" w:lineRule="auto"/>
        <w:ind w:firstLine="5670"/>
        <w:jc w:val="both"/>
        <w:rPr>
          <w:rFonts w:ascii="Times New Roman" w:hAnsi="Times New Roman"/>
          <w:sz w:val="26"/>
          <w:szCs w:val="26"/>
        </w:rPr>
      </w:pPr>
    </w:p>
    <w:p w14:paraId="42B6C05E" w14:textId="77777777" w:rsidR="00115FC4" w:rsidRDefault="00115FC4" w:rsidP="00A24BA5">
      <w:pPr>
        <w:pStyle w:val="ConsPlusNonformat"/>
        <w:spacing w:line="228" w:lineRule="auto"/>
        <w:ind w:firstLine="5670"/>
        <w:jc w:val="both"/>
        <w:rPr>
          <w:rFonts w:ascii="Times New Roman" w:hAnsi="Times New Roman"/>
          <w:sz w:val="26"/>
          <w:szCs w:val="26"/>
        </w:rPr>
      </w:pPr>
    </w:p>
    <w:p w14:paraId="77FEB05C" w14:textId="77777777" w:rsidR="00115FC4" w:rsidRDefault="00115FC4" w:rsidP="00A24BA5">
      <w:pPr>
        <w:pStyle w:val="ConsPlusNonformat"/>
        <w:spacing w:line="228" w:lineRule="auto"/>
        <w:ind w:firstLine="5670"/>
        <w:jc w:val="both"/>
        <w:rPr>
          <w:rFonts w:ascii="Times New Roman" w:hAnsi="Times New Roman"/>
          <w:sz w:val="26"/>
          <w:szCs w:val="26"/>
        </w:rPr>
      </w:pPr>
    </w:p>
    <w:p w14:paraId="00C0ADF1" w14:textId="77777777" w:rsidR="0038476E" w:rsidRDefault="0038476E" w:rsidP="00A24BA5">
      <w:pPr>
        <w:pStyle w:val="ConsPlusNonformat"/>
        <w:spacing w:line="228" w:lineRule="auto"/>
        <w:ind w:firstLine="5670"/>
        <w:jc w:val="both"/>
        <w:rPr>
          <w:rFonts w:ascii="Times New Roman" w:hAnsi="Times New Roman"/>
          <w:sz w:val="26"/>
          <w:szCs w:val="26"/>
        </w:rPr>
      </w:pPr>
    </w:p>
    <w:p w14:paraId="7ADD950B" w14:textId="77777777" w:rsidR="0038476E" w:rsidRDefault="0038476E" w:rsidP="00A24BA5">
      <w:pPr>
        <w:pStyle w:val="ConsPlusNonformat"/>
        <w:spacing w:line="228" w:lineRule="auto"/>
        <w:ind w:firstLine="5670"/>
        <w:jc w:val="both"/>
        <w:rPr>
          <w:rFonts w:ascii="Times New Roman" w:hAnsi="Times New Roman"/>
          <w:sz w:val="26"/>
          <w:szCs w:val="26"/>
        </w:rPr>
      </w:pPr>
    </w:p>
    <w:p w14:paraId="21ABC46E" w14:textId="77777777" w:rsidR="0038476E" w:rsidRDefault="0038476E" w:rsidP="00A24BA5">
      <w:pPr>
        <w:pStyle w:val="ConsPlusNonformat"/>
        <w:spacing w:line="228" w:lineRule="auto"/>
        <w:ind w:firstLine="5670"/>
        <w:jc w:val="both"/>
        <w:rPr>
          <w:rFonts w:ascii="Times New Roman" w:hAnsi="Times New Roman"/>
          <w:sz w:val="26"/>
          <w:szCs w:val="26"/>
        </w:rPr>
      </w:pPr>
    </w:p>
    <w:p w14:paraId="559B7186" w14:textId="77777777" w:rsidR="00115FC4" w:rsidRDefault="00115FC4" w:rsidP="00A24BA5">
      <w:pPr>
        <w:pStyle w:val="ConsPlusNonformat"/>
        <w:spacing w:line="228" w:lineRule="auto"/>
        <w:ind w:firstLine="5670"/>
        <w:jc w:val="both"/>
        <w:rPr>
          <w:rFonts w:ascii="Times New Roman" w:hAnsi="Times New Roman"/>
          <w:sz w:val="26"/>
          <w:szCs w:val="26"/>
        </w:rPr>
      </w:pPr>
    </w:p>
    <w:p w14:paraId="475EF90C" w14:textId="77777777" w:rsidR="00115FC4" w:rsidRDefault="00115FC4" w:rsidP="00A24BA5">
      <w:pPr>
        <w:pStyle w:val="ConsPlusNonformat"/>
        <w:spacing w:line="228" w:lineRule="auto"/>
        <w:ind w:firstLine="5670"/>
        <w:jc w:val="both"/>
        <w:rPr>
          <w:rFonts w:ascii="Times New Roman" w:hAnsi="Times New Roman"/>
          <w:sz w:val="26"/>
          <w:szCs w:val="26"/>
        </w:rPr>
      </w:pPr>
    </w:p>
    <w:p w14:paraId="21851342" w14:textId="77777777" w:rsidR="00115FC4" w:rsidRDefault="00115FC4" w:rsidP="00A24BA5">
      <w:pPr>
        <w:pStyle w:val="ConsPlusNonformat"/>
        <w:spacing w:line="228" w:lineRule="auto"/>
        <w:ind w:firstLine="5670"/>
        <w:jc w:val="both"/>
        <w:rPr>
          <w:rFonts w:ascii="Times New Roman" w:hAnsi="Times New Roman"/>
          <w:sz w:val="26"/>
          <w:szCs w:val="26"/>
        </w:rPr>
      </w:pPr>
    </w:p>
    <w:p w14:paraId="094092E9" w14:textId="77777777" w:rsidR="002D0D4E" w:rsidRDefault="002D0D4E" w:rsidP="00A24BA5">
      <w:pPr>
        <w:pStyle w:val="ConsPlusNonformat"/>
        <w:spacing w:line="228" w:lineRule="auto"/>
        <w:ind w:firstLine="5670"/>
        <w:jc w:val="both"/>
        <w:rPr>
          <w:rFonts w:ascii="Times New Roman" w:hAnsi="Times New Roman"/>
          <w:sz w:val="26"/>
          <w:szCs w:val="26"/>
        </w:rPr>
      </w:pPr>
    </w:p>
    <w:p w14:paraId="0D50B683" w14:textId="77777777" w:rsidR="00E34DEA" w:rsidRPr="007274FB" w:rsidRDefault="00B25974" w:rsidP="00A24BA5">
      <w:pPr>
        <w:pStyle w:val="ConsPlusNonformat"/>
        <w:spacing w:line="228" w:lineRule="auto"/>
        <w:ind w:firstLine="5670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lastRenderedPageBreak/>
        <w:t>П</w:t>
      </w:r>
      <w:r w:rsidR="001034C7" w:rsidRPr="007274FB">
        <w:rPr>
          <w:rFonts w:ascii="Times New Roman" w:hAnsi="Times New Roman"/>
          <w:sz w:val="26"/>
          <w:szCs w:val="26"/>
        </w:rPr>
        <w:t>риложение 2</w:t>
      </w:r>
    </w:p>
    <w:p w14:paraId="6C76661A" w14:textId="77777777" w:rsidR="00BF5925" w:rsidRPr="007274FB" w:rsidRDefault="00BF5925" w:rsidP="00BF5925">
      <w:pPr>
        <w:pStyle w:val="ConsPlusNormal"/>
        <w:tabs>
          <w:tab w:val="left" w:pos="-7655"/>
          <w:tab w:val="left" w:pos="1276"/>
        </w:tabs>
        <w:ind w:firstLine="0"/>
        <w:rPr>
          <w:rStyle w:val="msonormal0"/>
          <w:rFonts w:ascii="Times New Roman" w:hAnsi="Times New Roman" w:cs="Times New Roman"/>
          <w:sz w:val="26"/>
          <w:szCs w:val="26"/>
        </w:rPr>
      </w:pP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="001034C7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к распоряжению </w:t>
      </w:r>
      <w:r w:rsidR="00E34DEA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1537DB39" w14:textId="77777777" w:rsidR="00286C0C" w:rsidRPr="007274FB" w:rsidRDefault="00BF5925" w:rsidP="00BF5925">
      <w:pPr>
        <w:pStyle w:val="ConsPlusNormal"/>
        <w:tabs>
          <w:tab w:val="left" w:pos="-7655"/>
          <w:tab w:val="left" w:pos="1276"/>
        </w:tabs>
        <w:ind w:firstLine="0"/>
        <w:rPr>
          <w:rStyle w:val="msonormal0"/>
          <w:rFonts w:ascii="Times New Roman" w:hAnsi="Times New Roman" w:cs="Times New Roman"/>
          <w:sz w:val="26"/>
          <w:szCs w:val="26"/>
        </w:rPr>
      </w:pP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города Норильск</w:t>
      </w:r>
      <w:r w:rsidR="00735FBD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</w:t>
      </w:r>
    </w:p>
    <w:p w14:paraId="1AE1E337" w14:textId="71D26B05" w:rsidR="00E34DEA" w:rsidRPr="007274FB" w:rsidRDefault="00BF5925" w:rsidP="00BF5925">
      <w:pPr>
        <w:pStyle w:val="ConsPlusNormal"/>
        <w:tabs>
          <w:tab w:val="left" w:pos="-7655"/>
          <w:tab w:val="left" w:pos="1276"/>
        </w:tabs>
        <w:ind w:firstLine="0"/>
        <w:jc w:val="both"/>
        <w:rPr>
          <w:rStyle w:val="msonormal0"/>
          <w:rFonts w:ascii="Times New Roman" w:hAnsi="Times New Roman" w:cs="Times New Roman"/>
          <w:sz w:val="26"/>
          <w:szCs w:val="26"/>
        </w:rPr>
      </w:pP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ab/>
      </w:r>
      <w:r w:rsidR="00735FBD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от </w:t>
      </w:r>
      <w:r w:rsidR="00D643ED">
        <w:rPr>
          <w:rStyle w:val="msonormal0"/>
          <w:rFonts w:ascii="Times New Roman" w:hAnsi="Times New Roman" w:cs="Times New Roman"/>
          <w:sz w:val="26"/>
          <w:szCs w:val="26"/>
        </w:rPr>
        <w:t>15.04.</w:t>
      </w:r>
      <w:r w:rsidR="00CC5120">
        <w:rPr>
          <w:rStyle w:val="msonormal0"/>
          <w:rFonts w:ascii="Times New Roman" w:hAnsi="Times New Roman" w:cs="Times New Roman"/>
          <w:sz w:val="26"/>
          <w:szCs w:val="26"/>
        </w:rPr>
        <w:t>202</w:t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4</w:t>
      </w:r>
      <w:r w:rsidR="003E68AD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E68AD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№ </w:t>
      </w:r>
      <w:r w:rsidR="00D643ED">
        <w:rPr>
          <w:rStyle w:val="msonormal0"/>
          <w:rFonts w:ascii="Times New Roman" w:hAnsi="Times New Roman" w:cs="Times New Roman"/>
          <w:sz w:val="26"/>
          <w:szCs w:val="26"/>
        </w:rPr>
        <w:t xml:space="preserve"> 2866</w:t>
      </w:r>
      <w:proofErr w:type="gramEnd"/>
    </w:p>
    <w:p w14:paraId="66D66FB9" w14:textId="77777777" w:rsidR="00680281" w:rsidRPr="007274FB" w:rsidRDefault="00680281" w:rsidP="00335604">
      <w:pPr>
        <w:shd w:val="clear" w:color="auto" w:fill="FFFFFF"/>
        <w:tabs>
          <w:tab w:val="left" w:pos="4395"/>
          <w:tab w:val="left" w:pos="6619"/>
        </w:tabs>
        <w:spacing w:after="0" w:line="120" w:lineRule="auto"/>
        <w:ind w:firstLine="709"/>
        <w:jc w:val="both"/>
        <w:rPr>
          <w:rFonts w:ascii="Times New Roman" w:hAnsi="Times New Roman"/>
          <w:spacing w:val="-10"/>
          <w:sz w:val="26"/>
          <w:szCs w:val="26"/>
        </w:rPr>
      </w:pPr>
    </w:p>
    <w:p w14:paraId="4B88F5A1" w14:textId="77777777" w:rsidR="00BE7AF2" w:rsidRPr="007274FB" w:rsidRDefault="00BE7AF2" w:rsidP="00A34CC3">
      <w:pPr>
        <w:pStyle w:val="ac"/>
        <w:tabs>
          <w:tab w:val="left" w:pos="-16160"/>
        </w:tabs>
        <w:spacing w:after="0" w:line="240" w:lineRule="auto"/>
        <w:jc w:val="center"/>
        <w:rPr>
          <w:rStyle w:val="msonormal0"/>
          <w:rFonts w:ascii="Times New Roman" w:hAnsi="Times New Roman"/>
          <w:bCs/>
          <w:sz w:val="26"/>
          <w:szCs w:val="26"/>
        </w:rPr>
      </w:pPr>
    </w:p>
    <w:p w14:paraId="60441121" w14:textId="77777777" w:rsidR="00680281" w:rsidRPr="007274FB" w:rsidRDefault="00680281" w:rsidP="00A34CC3">
      <w:pPr>
        <w:pStyle w:val="ac"/>
        <w:tabs>
          <w:tab w:val="left" w:pos="-16160"/>
        </w:tabs>
        <w:spacing w:after="0" w:line="240" w:lineRule="auto"/>
        <w:jc w:val="center"/>
        <w:rPr>
          <w:rStyle w:val="msonormal0"/>
          <w:rFonts w:ascii="Times New Roman" w:hAnsi="Times New Roman"/>
          <w:bCs/>
          <w:sz w:val="26"/>
          <w:szCs w:val="26"/>
        </w:rPr>
      </w:pPr>
      <w:r w:rsidRPr="007274FB">
        <w:rPr>
          <w:rStyle w:val="msonormal0"/>
          <w:rFonts w:ascii="Times New Roman" w:hAnsi="Times New Roman"/>
          <w:bCs/>
          <w:sz w:val="26"/>
          <w:szCs w:val="26"/>
        </w:rPr>
        <w:t>Программа</w:t>
      </w:r>
    </w:p>
    <w:p w14:paraId="2E52118E" w14:textId="77777777" w:rsidR="00680281" w:rsidRPr="007274FB" w:rsidRDefault="00680281" w:rsidP="00A34CC3">
      <w:pPr>
        <w:pStyle w:val="ac"/>
        <w:tabs>
          <w:tab w:val="left" w:pos="-16160"/>
        </w:tabs>
        <w:spacing w:after="0" w:line="240" w:lineRule="auto"/>
        <w:jc w:val="center"/>
        <w:rPr>
          <w:rStyle w:val="msonormal0"/>
          <w:rFonts w:ascii="Times New Roman" w:hAnsi="Times New Roman"/>
          <w:bCs/>
          <w:sz w:val="26"/>
          <w:szCs w:val="26"/>
        </w:rPr>
      </w:pPr>
      <w:r w:rsidRPr="007274FB">
        <w:rPr>
          <w:rStyle w:val="msonormal0"/>
          <w:rFonts w:ascii="Times New Roman" w:hAnsi="Times New Roman"/>
          <w:bCs/>
          <w:sz w:val="26"/>
          <w:szCs w:val="26"/>
        </w:rPr>
        <w:t>проведения проверки готовности к отопит</w:t>
      </w:r>
      <w:r w:rsidR="00603104" w:rsidRPr="007274FB">
        <w:rPr>
          <w:rStyle w:val="msonormal0"/>
          <w:rFonts w:ascii="Times New Roman" w:hAnsi="Times New Roman"/>
          <w:bCs/>
          <w:sz w:val="26"/>
          <w:szCs w:val="26"/>
        </w:rPr>
        <w:t>ельному периоду 20</w:t>
      </w:r>
      <w:r w:rsidR="00DA0357" w:rsidRPr="007274FB">
        <w:rPr>
          <w:rStyle w:val="msonormal0"/>
          <w:rFonts w:ascii="Times New Roman" w:hAnsi="Times New Roman"/>
          <w:bCs/>
          <w:sz w:val="26"/>
          <w:szCs w:val="26"/>
          <w:lang w:val="ru-RU"/>
        </w:rPr>
        <w:t>2</w:t>
      </w:r>
      <w:r w:rsidR="00607723">
        <w:rPr>
          <w:rStyle w:val="msonormal0"/>
          <w:rFonts w:ascii="Times New Roman" w:hAnsi="Times New Roman"/>
          <w:bCs/>
          <w:sz w:val="26"/>
          <w:szCs w:val="26"/>
          <w:lang w:val="ru-RU"/>
        </w:rPr>
        <w:t>4</w:t>
      </w:r>
      <w:r w:rsidR="00A27562" w:rsidRPr="007274FB">
        <w:rPr>
          <w:rStyle w:val="msonormal0"/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603104" w:rsidRPr="007274FB">
        <w:rPr>
          <w:rStyle w:val="msonormal0"/>
          <w:rFonts w:ascii="Times New Roman" w:hAnsi="Times New Roman"/>
          <w:bCs/>
          <w:sz w:val="26"/>
          <w:szCs w:val="26"/>
        </w:rPr>
        <w:t>-</w:t>
      </w:r>
      <w:r w:rsidR="00A27562" w:rsidRPr="007274FB">
        <w:rPr>
          <w:rStyle w:val="msonormal0"/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603104" w:rsidRPr="007274FB">
        <w:rPr>
          <w:rStyle w:val="msonormal0"/>
          <w:rFonts w:ascii="Times New Roman" w:hAnsi="Times New Roman"/>
          <w:bCs/>
          <w:sz w:val="26"/>
          <w:szCs w:val="26"/>
        </w:rPr>
        <w:t>20</w:t>
      </w:r>
      <w:r w:rsidR="0006735E" w:rsidRPr="007274FB">
        <w:rPr>
          <w:rStyle w:val="msonormal0"/>
          <w:rFonts w:ascii="Times New Roman" w:hAnsi="Times New Roman"/>
          <w:bCs/>
          <w:sz w:val="26"/>
          <w:szCs w:val="26"/>
          <w:lang w:val="ru-RU"/>
        </w:rPr>
        <w:t>2</w:t>
      </w:r>
      <w:r w:rsidR="00607723">
        <w:rPr>
          <w:rStyle w:val="msonormal0"/>
          <w:rFonts w:ascii="Times New Roman" w:hAnsi="Times New Roman"/>
          <w:bCs/>
          <w:sz w:val="26"/>
          <w:szCs w:val="26"/>
          <w:lang w:val="ru-RU"/>
        </w:rPr>
        <w:t>5</w:t>
      </w:r>
      <w:r w:rsidR="00603104" w:rsidRPr="007274FB">
        <w:rPr>
          <w:rStyle w:val="msonormal0"/>
          <w:rFonts w:ascii="Times New Roman" w:hAnsi="Times New Roman"/>
          <w:bCs/>
          <w:sz w:val="26"/>
          <w:szCs w:val="26"/>
        </w:rPr>
        <w:t xml:space="preserve"> годов</w:t>
      </w:r>
    </w:p>
    <w:p w14:paraId="1D784403" w14:textId="77777777" w:rsidR="00680281" w:rsidRPr="007274FB" w:rsidRDefault="00680281" w:rsidP="00A34CC3">
      <w:pPr>
        <w:pStyle w:val="ac"/>
        <w:tabs>
          <w:tab w:val="left" w:pos="-16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D5EF3F" w14:textId="4363AD67" w:rsidR="00C1047A" w:rsidRPr="00C1047A" w:rsidRDefault="00334068" w:rsidP="00C1047A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Style w:val="msonormal0"/>
          <w:rFonts w:ascii="Times New Roman" w:eastAsia="Calibri" w:hAnsi="Times New Roman" w:cs="Times New Roman"/>
          <w:sz w:val="26"/>
          <w:szCs w:val="26"/>
        </w:rPr>
      </w:pPr>
      <w:r w:rsidRPr="007274FB">
        <w:rPr>
          <w:rStyle w:val="msonormal0"/>
          <w:rFonts w:ascii="Times New Roman" w:hAnsi="Times New Roman" w:cs="Times New Roman"/>
          <w:sz w:val="26"/>
          <w:szCs w:val="26"/>
        </w:rPr>
        <w:t>Проверка готовности к отопительному периоду 202</w:t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4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- 202</w:t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5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годов осуществляется в соответствии с настоящей </w:t>
      </w:r>
      <w:r w:rsidR="006C67CA" w:rsidRPr="007274FB">
        <w:rPr>
          <w:rStyle w:val="msonormal0"/>
          <w:rFonts w:ascii="Times New Roman" w:hAnsi="Times New Roman" w:cs="Times New Roman"/>
          <w:sz w:val="26"/>
          <w:szCs w:val="26"/>
        </w:rPr>
        <w:t>программой</w:t>
      </w:r>
      <w:r w:rsidR="006C67CA">
        <w:rPr>
          <w:rStyle w:val="msonormal0"/>
          <w:rFonts w:ascii="Times New Roman" w:hAnsi="Times New Roman" w:cs="Times New Roman"/>
          <w:sz w:val="26"/>
          <w:szCs w:val="26"/>
        </w:rPr>
        <w:t xml:space="preserve"> </w:t>
      </w:r>
      <w:r w:rsidR="006C67CA" w:rsidRPr="007274FB">
        <w:rPr>
          <w:rStyle w:val="msonormal0"/>
          <w:rFonts w:ascii="Times New Roman" w:hAnsi="Times New Roman" w:cs="Times New Roman"/>
          <w:sz w:val="26"/>
          <w:szCs w:val="26"/>
        </w:rPr>
        <w:t>комиссией</w:t>
      </w:r>
      <w:r w:rsidRPr="007274FB">
        <w:rPr>
          <w:rFonts w:ascii="Times New Roman" w:hAnsi="Times New Roman"/>
          <w:sz w:val="26"/>
          <w:szCs w:val="26"/>
        </w:rPr>
        <w:t xml:space="preserve"> по проверке готовности к отопительному периоду 202</w:t>
      </w:r>
      <w:r w:rsidR="00607723">
        <w:rPr>
          <w:rFonts w:ascii="Times New Roman" w:hAnsi="Times New Roman"/>
          <w:sz w:val="26"/>
          <w:szCs w:val="26"/>
        </w:rPr>
        <w:t>4</w:t>
      </w:r>
      <w:r w:rsidR="00CC5120">
        <w:rPr>
          <w:rFonts w:ascii="Times New Roman" w:hAnsi="Times New Roman"/>
          <w:sz w:val="26"/>
          <w:szCs w:val="26"/>
        </w:rPr>
        <w:t xml:space="preserve"> </w:t>
      </w:r>
      <w:r w:rsidRPr="007274FB">
        <w:rPr>
          <w:rFonts w:ascii="Times New Roman" w:hAnsi="Times New Roman"/>
          <w:sz w:val="26"/>
          <w:szCs w:val="26"/>
        </w:rPr>
        <w:t>-</w:t>
      </w:r>
      <w:r w:rsidR="00CC5120">
        <w:rPr>
          <w:rFonts w:ascii="Times New Roman" w:hAnsi="Times New Roman"/>
          <w:sz w:val="26"/>
          <w:szCs w:val="26"/>
        </w:rPr>
        <w:t xml:space="preserve"> </w:t>
      </w:r>
      <w:r w:rsidRPr="007274FB">
        <w:rPr>
          <w:rFonts w:ascii="Times New Roman" w:hAnsi="Times New Roman"/>
          <w:sz w:val="26"/>
          <w:szCs w:val="26"/>
        </w:rPr>
        <w:t>202</w:t>
      </w:r>
      <w:r w:rsidR="00607723">
        <w:rPr>
          <w:rFonts w:ascii="Times New Roman" w:hAnsi="Times New Roman"/>
          <w:sz w:val="26"/>
          <w:szCs w:val="26"/>
        </w:rPr>
        <w:t>5</w:t>
      </w:r>
      <w:r w:rsidRPr="007274FB">
        <w:rPr>
          <w:rFonts w:ascii="Times New Roman" w:hAnsi="Times New Roman"/>
          <w:sz w:val="26"/>
          <w:szCs w:val="26"/>
        </w:rPr>
        <w:t xml:space="preserve"> годов </w:t>
      </w:r>
      <w:r w:rsidRPr="007274FB">
        <w:rPr>
          <w:rFonts w:ascii="Times New Roman" w:eastAsia="Calibri" w:hAnsi="Times New Roman"/>
          <w:sz w:val="26"/>
          <w:szCs w:val="26"/>
        </w:rPr>
        <w:t xml:space="preserve">теплоснабжающей и </w:t>
      </w:r>
      <w:proofErr w:type="spellStart"/>
      <w:r w:rsidRPr="007274FB">
        <w:rPr>
          <w:rFonts w:ascii="Times New Roman" w:eastAsia="Calibri" w:hAnsi="Times New Roman"/>
          <w:sz w:val="26"/>
          <w:szCs w:val="26"/>
        </w:rPr>
        <w:t>теплосетевой</w:t>
      </w:r>
      <w:proofErr w:type="spellEnd"/>
      <w:r w:rsidRPr="007274FB">
        <w:rPr>
          <w:rFonts w:ascii="Times New Roman" w:eastAsia="Calibri" w:hAnsi="Times New Roman"/>
          <w:sz w:val="26"/>
          <w:szCs w:val="26"/>
        </w:rPr>
        <w:t xml:space="preserve"> организаций, а также потребителей тепловой энергии, </w:t>
      </w:r>
      <w:proofErr w:type="spellStart"/>
      <w:r w:rsidRPr="007274FB">
        <w:rPr>
          <w:rFonts w:ascii="Times New Roman" w:eastAsia="Calibri" w:hAnsi="Times New Roman"/>
          <w:sz w:val="26"/>
          <w:szCs w:val="26"/>
        </w:rPr>
        <w:t>теплопотребляющие</w:t>
      </w:r>
      <w:proofErr w:type="spellEnd"/>
      <w:r w:rsidRPr="007274FB">
        <w:rPr>
          <w:rFonts w:ascii="Times New Roman" w:eastAsia="Calibri" w:hAnsi="Times New Roman"/>
          <w:sz w:val="26"/>
          <w:szCs w:val="26"/>
        </w:rPr>
        <w:t xml:space="preserve"> установки которых подключены (технологически присоединены) к системе теплоснабжения муниципального образования город Норильск</w:t>
      </w:r>
      <w:r w:rsidR="005B4958" w:rsidRPr="007274FB">
        <w:rPr>
          <w:rFonts w:ascii="Times New Roman" w:eastAsia="Calibri" w:hAnsi="Times New Roman"/>
          <w:sz w:val="26"/>
          <w:szCs w:val="26"/>
        </w:rPr>
        <w:t xml:space="preserve"> (далее - Комиссия)</w:t>
      </w:r>
      <w:r w:rsidR="005B4958" w:rsidRPr="007274FB">
        <w:rPr>
          <w:rStyle w:val="msonormal0"/>
          <w:rFonts w:ascii="Times New Roman" w:hAnsi="Times New Roman" w:cs="Times New Roman"/>
          <w:sz w:val="26"/>
          <w:szCs w:val="26"/>
        </w:rPr>
        <w:t>.</w:t>
      </w:r>
    </w:p>
    <w:p w14:paraId="0F481AA8" w14:textId="1B7E8C92" w:rsidR="00C1047A" w:rsidRPr="00843B22" w:rsidRDefault="00C1047A" w:rsidP="00C1047A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3B22">
        <w:rPr>
          <w:rStyle w:val="msonormal0"/>
          <w:rFonts w:ascii="Times New Roman" w:eastAsia="Calibri" w:hAnsi="Times New Roman" w:cs="Times New Roman"/>
          <w:sz w:val="26"/>
          <w:szCs w:val="26"/>
        </w:rPr>
        <w:t xml:space="preserve">Проверка </w:t>
      </w:r>
      <w:r w:rsidR="002D0D4E" w:rsidRPr="00843B22">
        <w:rPr>
          <w:rStyle w:val="msonormal0"/>
          <w:rFonts w:ascii="Times New Roman" w:hAnsi="Times New Roman" w:cs="Times New Roman"/>
          <w:sz w:val="26"/>
          <w:szCs w:val="26"/>
        </w:rPr>
        <w:t>готовности к отопительному периоду 202</w:t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4</w:t>
      </w:r>
      <w:r w:rsidR="002D0D4E" w:rsidRPr="00843B22">
        <w:rPr>
          <w:rStyle w:val="msonormal0"/>
          <w:rFonts w:ascii="Times New Roman" w:hAnsi="Times New Roman" w:cs="Times New Roman"/>
          <w:sz w:val="26"/>
          <w:szCs w:val="26"/>
        </w:rPr>
        <w:t xml:space="preserve"> - 202</w:t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5</w:t>
      </w:r>
      <w:r w:rsidR="002D0D4E" w:rsidRPr="00843B22">
        <w:rPr>
          <w:rStyle w:val="msonormal0"/>
          <w:rFonts w:ascii="Times New Roman" w:hAnsi="Times New Roman" w:cs="Times New Roman"/>
          <w:sz w:val="26"/>
          <w:szCs w:val="26"/>
        </w:rPr>
        <w:t xml:space="preserve"> годов </w:t>
      </w:r>
      <w:r w:rsidR="002D0D4E" w:rsidRPr="00843B22">
        <w:rPr>
          <w:rStyle w:val="msonormal0"/>
          <w:rFonts w:ascii="Times New Roman" w:eastAsia="Calibri" w:hAnsi="Times New Roman" w:cs="Times New Roman"/>
          <w:sz w:val="26"/>
          <w:szCs w:val="26"/>
        </w:rPr>
        <w:t xml:space="preserve">осуществляется </w:t>
      </w:r>
      <w:r w:rsidR="00200D8B" w:rsidRPr="00843B22">
        <w:rPr>
          <w:rStyle w:val="msonormal0"/>
          <w:rFonts w:ascii="Times New Roman" w:eastAsia="Calibri" w:hAnsi="Times New Roman" w:cs="Times New Roman"/>
          <w:sz w:val="26"/>
          <w:szCs w:val="26"/>
        </w:rPr>
        <w:t>К</w:t>
      </w:r>
      <w:r w:rsidRPr="00843B22">
        <w:rPr>
          <w:rStyle w:val="msonormal0"/>
          <w:rFonts w:ascii="Times New Roman" w:eastAsia="Calibri" w:hAnsi="Times New Roman" w:cs="Times New Roman"/>
          <w:sz w:val="26"/>
          <w:szCs w:val="26"/>
        </w:rPr>
        <w:t>омисси</w:t>
      </w:r>
      <w:r w:rsidR="002D0D4E" w:rsidRPr="00843B22">
        <w:rPr>
          <w:rStyle w:val="msonormal0"/>
          <w:rFonts w:ascii="Times New Roman" w:eastAsia="Calibri" w:hAnsi="Times New Roman" w:cs="Times New Roman"/>
          <w:sz w:val="26"/>
          <w:szCs w:val="26"/>
        </w:rPr>
        <w:t>ей</w:t>
      </w:r>
      <w:r w:rsidRPr="00843B22">
        <w:rPr>
          <w:rStyle w:val="msonormal0"/>
          <w:rFonts w:ascii="Times New Roman" w:eastAsia="Calibri" w:hAnsi="Times New Roman" w:cs="Times New Roman"/>
          <w:sz w:val="26"/>
          <w:szCs w:val="26"/>
        </w:rPr>
        <w:t xml:space="preserve"> в отношении </w:t>
      </w:r>
      <w:r w:rsidRPr="00843B22">
        <w:rPr>
          <w:rFonts w:ascii="Times New Roman" w:eastAsia="Calibri" w:hAnsi="Times New Roman"/>
          <w:sz w:val="26"/>
          <w:szCs w:val="26"/>
        </w:rPr>
        <w:t xml:space="preserve">теплоснабжающей и </w:t>
      </w:r>
      <w:proofErr w:type="spellStart"/>
      <w:r w:rsidRPr="00843B22">
        <w:rPr>
          <w:rFonts w:ascii="Times New Roman" w:eastAsia="Calibri" w:hAnsi="Times New Roman"/>
          <w:sz w:val="26"/>
          <w:szCs w:val="26"/>
        </w:rPr>
        <w:t>теплосетевой</w:t>
      </w:r>
      <w:proofErr w:type="spellEnd"/>
      <w:r w:rsidRPr="00843B22">
        <w:rPr>
          <w:rFonts w:ascii="Times New Roman" w:eastAsia="Calibri" w:hAnsi="Times New Roman"/>
          <w:sz w:val="26"/>
          <w:szCs w:val="26"/>
        </w:rPr>
        <w:t xml:space="preserve"> организаций, а также потребителей тепловой энергии, </w:t>
      </w:r>
      <w:proofErr w:type="spellStart"/>
      <w:r w:rsidRPr="00843B22">
        <w:rPr>
          <w:rFonts w:ascii="Times New Roman" w:eastAsia="Calibri" w:hAnsi="Times New Roman"/>
          <w:sz w:val="26"/>
          <w:szCs w:val="26"/>
        </w:rPr>
        <w:t>теплопотребляющие</w:t>
      </w:r>
      <w:proofErr w:type="spellEnd"/>
      <w:r w:rsidRPr="00843B22">
        <w:rPr>
          <w:rFonts w:ascii="Times New Roman" w:eastAsia="Calibri" w:hAnsi="Times New Roman"/>
          <w:sz w:val="26"/>
          <w:szCs w:val="26"/>
        </w:rPr>
        <w:t xml:space="preserve"> установки которых подключены (технологически присоединены) к системе теплоснабжения муниципального образования город Норильск (далее – </w:t>
      </w:r>
      <w:r w:rsidR="002D0D4E" w:rsidRPr="00843B22">
        <w:rPr>
          <w:rFonts w:ascii="Times New Roman" w:eastAsia="Calibri" w:hAnsi="Times New Roman"/>
          <w:sz w:val="26"/>
          <w:szCs w:val="26"/>
        </w:rPr>
        <w:t>о</w:t>
      </w:r>
      <w:r w:rsidRPr="00843B22">
        <w:rPr>
          <w:rFonts w:ascii="Times New Roman" w:eastAsia="Calibri" w:hAnsi="Times New Roman"/>
          <w:sz w:val="26"/>
          <w:szCs w:val="26"/>
        </w:rPr>
        <w:t>бъекты проверки).</w:t>
      </w:r>
      <w:r w:rsidR="00843B22" w:rsidRPr="00843B22">
        <w:rPr>
          <w:rFonts w:ascii="Times New Roman" w:hAnsi="Times New Roman"/>
          <w:spacing w:val="-4"/>
          <w:sz w:val="26"/>
          <w:szCs w:val="26"/>
        </w:rPr>
        <w:t xml:space="preserve"> П</w:t>
      </w:r>
      <w:r w:rsidR="00843B22" w:rsidRPr="00843B22">
        <w:rPr>
          <w:rFonts w:ascii="Times New Roman" w:hAnsi="Times New Roman"/>
          <w:sz w:val="26"/>
          <w:szCs w:val="26"/>
        </w:rPr>
        <w:t>еречень объектов, подлежащих проверке</w:t>
      </w:r>
      <w:r w:rsidR="00843B22" w:rsidRPr="00843B22">
        <w:rPr>
          <w:rFonts w:ascii="Times New Roman" w:hAnsi="Times New Roman" w:cs="Times New Roman"/>
          <w:sz w:val="26"/>
          <w:szCs w:val="26"/>
        </w:rPr>
        <w:t xml:space="preserve"> готовности к отопительному периоду</w:t>
      </w:r>
      <w:r w:rsidR="00843B22" w:rsidRPr="00843B22">
        <w:rPr>
          <w:rFonts w:ascii="Times New Roman" w:hAnsi="Times New Roman"/>
          <w:spacing w:val="-4"/>
          <w:sz w:val="26"/>
          <w:szCs w:val="26"/>
        </w:rPr>
        <w:t xml:space="preserve"> определены </w:t>
      </w:r>
      <w:r w:rsidR="006D28FC">
        <w:rPr>
          <w:rFonts w:ascii="Times New Roman" w:hAnsi="Times New Roman"/>
          <w:spacing w:val="-4"/>
          <w:sz w:val="26"/>
          <w:szCs w:val="26"/>
        </w:rPr>
        <w:t xml:space="preserve">в </w:t>
      </w:r>
      <w:r w:rsidR="00843B22" w:rsidRPr="00843B22">
        <w:rPr>
          <w:rFonts w:ascii="Times New Roman" w:hAnsi="Times New Roman"/>
          <w:spacing w:val="-4"/>
          <w:sz w:val="26"/>
          <w:szCs w:val="26"/>
        </w:rPr>
        <w:t>приложени</w:t>
      </w:r>
      <w:r w:rsidR="006D28FC">
        <w:rPr>
          <w:rFonts w:ascii="Times New Roman" w:hAnsi="Times New Roman"/>
          <w:spacing w:val="-4"/>
          <w:sz w:val="26"/>
          <w:szCs w:val="26"/>
        </w:rPr>
        <w:t>и 1</w:t>
      </w:r>
      <w:r w:rsidR="00843B22" w:rsidRPr="00843B2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843B22" w:rsidRPr="00843B22">
        <w:rPr>
          <w:rFonts w:ascii="Times New Roman" w:eastAsia="Calibri" w:hAnsi="Times New Roman"/>
          <w:sz w:val="26"/>
          <w:szCs w:val="26"/>
          <w:lang w:eastAsia="en-US"/>
        </w:rPr>
        <w:t>к настоящей программе.</w:t>
      </w:r>
    </w:p>
    <w:p w14:paraId="5C335F8B" w14:textId="77777777" w:rsidR="00B25974" w:rsidRPr="007274FB" w:rsidRDefault="003B307F" w:rsidP="005E305C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Style w:val="msonormal0"/>
          <w:rFonts w:ascii="Times New Roman" w:eastAsia="Calibri" w:hAnsi="Times New Roman" w:cs="Times New Roman"/>
          <w:sz w:val="26"/>
          <w:szCs w:val="26"/>
        </w:rPr>
      </w:pPr>
      <w:r w:rsidRPr="007274FB">
        <w:rPr>
          <w:rStyle w:val="msonormal0"/>
          <w:rFonts w:ascii="Times New Roman" w:hAnsi="Times New Roman" w:cs="Times New Roman"/>
          <w:sz w:val="26"/>
          <w:szCs w:val="26"/>
        </w:rPr>
        <w:t>К потребителям тепловой энергии</w:t>
      </w:r>
      <w:r w:rsidR="00AA42F9" w:rsidRPr="007274FB">
        <w:rPr>
          <w:rStyle w:val="msonormal0"/>
          <w:rFonts w:ascii="Times New Roman" w:hAnsi="Times New Roman"/>
          <w:sz w:val="26"/>
          <w:szCs w:val="26"/>
        </w:rPr>
        <w:t>,</w:t>
      </w:r>
      <w:r w:rsidR="00AA42F9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</w:t>
      </w:r>
      <w:r w:rsidR="00AA42F9" w:rsidRPr="007274FB">
        <w:rPr>
          <w:rFonts w:ascii="Times New Roman" w:eastAsia="Calibri" w:hAnsi="Times New Roman"/>
          <w:sz w:val="26"/>
          <w:szCs w:val="26"/>
        </w:rPr>
        <w:t xml:space="preserve">объекты которых подлежат проверке, 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7274FB">
        <w:rPr>
          <w:rStyle w:val="msonormal0"/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7274FB">
        <w:rPr>
          <w:rStyle w:val="msonormal0"/>
          <w:rFonts w:ascii="Times New Roman" w:hAnsi="Times New Roman" w:cs="Times New Roman"/>
          <w:sz w:val="26"/>
          <w:szCs w:val="26"/>
        </w:rPr>
        <w:t>теплопотребляющие</w:t>
      </w:r>
      <w:proofErr w:type="spellEnd"/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установки которых подключены к системе теплоснабжения</w:t>
      </w:r>
      <w:r w:rsidR="00AA42F9" w:rsidRPr="007274FB">
        <w:rPr>
          <w:rStyle w:val="msonormal0"/>
          <w:rFonts w:ascii="Times New Roman" w:hAnsi="Times New Roman"/>
          <w:sz w:val="26"/>
          <w:szCs w:val="26"/>
        </w:rPr>
        <w:t xml:space="preserve"> (далее - потребители тепловой энергии)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>.</w:t>
      </w:r>
    </w:p>
    <w:p w14:paraId="39E54065" w14:textId="77777777" w:rsidR="003B307F" w:rsidRPr="007274FB" w:rsidRDefault="00B25974" w:rsidP="005E305C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Style w:val="msonormal0"/>
          <w:rFonts w:ascii="Times New Roman" w:eastAsia="Calibri" w:hAnsi="Times New Roman" w:cs="Times New Roman"/>
          <w:sz w:val="26"/>
          <w:szCs w:val="26"/>
        </w:rPr>
      </w:pP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</w:t>
      </w:r>
      <w:r w:rsidR="003B307F" w:rsidRPr="007274FB">
        <w:rPr>
          <w:rStyle w:val="msonormal0"/>
          <w:rFonts w:ascii="Times New Roman" w:hAnsi="Times New Roman" w:cs="Times New Roman"/>
          <w:sz w:val="26"/>
          <w:szCs w:val="26"/>
        </w:rPr>
        <w:t>В отношении многоквартирных домов проверка осуществляется путем определения соответствия требованиям, установленным Прави</w:t>
      </w:r>
      <w:r w:rsidR="005B4958" w:rsidRPr="007274FB">
        <w:rPr>
          <w:rStyle w:val="msonormal0"/>
          <w:rFonts w:ascii="Times New Roman" w:hAnsi="Times New Roman" w:cs="Times New Roman"/>
          <w:sz w:val="26"/>
          <w:szCs w:val="26"/>
        </w:rPr>
        <w:t>лами</w:t>
      </w:r>
      <w:r w:rsidR="00B11A59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оценки готовности к отопительному периоду, утвержденными приказом Министерства энергетики Российской Федерации от 12.03.2013 № 103 (далее - Правила)</w:t>
      </w:r>
      <w:r w:rsidR="005B4958" w:rsidRPr="007274FB">
        <w:rPr>
          <w:rStyle w:val="msonormal0"/>
          <w:rFonts w:ascii="Times New Roman" w:hAnsi="Times New Roman" w:cs="Times New Roman"/>
          <w:sz w:val="26"/>
          <w:szCs w:val="26"/>
        </w:rPr>
        <w:t>:</w:t>
      </w:r>
    </w:p>
    <w:p w14:paraId="2AE447EC" w14:textId="77777777" w:rsidR="00BB45F5" w:rsidRPr="007274FB" w:rsidRDefault="003B307F" w:rsidP="00B259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msonormal0"/>
          <w:sz w:val="26"/>
          <w:szCs w:val="26"/>
        </w:rPr>
      </w:pPr>
      <w:r w:rsidRPr="007274FB">
        <w:rPr>
          <w:rStyle w:val="msonormal0"/>
          <w:sz w:val="26"/>
          <w:szCs w:val="26"/>
        </w:rPr>
        <w:t>а) 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</w:t>
      </w:r>
      <w:r w:rsidR="00BB45F5" w:rsidRPr="007274FB">
        <w:rPr>
          <w:rStyle w:val="msonormal0"/>
          <w:sz w:val="26"/>
          <w:szCs w:val="26"/>
        </w:rPr>
        <w:t>отовке к отопительному периоду;</w:t>
      </w:r>
    </w:p>
    <w:p w14:paraId="12A7EB6C" w14:textId="77777777" w:rsidR="005B4958" w:rsidRPr="007274FB" w:rsidRDefault="003B307F" w:rsidP="005B495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msonormal0"/>
          <w:sz w:val="26"/>
          <w:szCs w:val="26"/>
        </w:rPr>
      </w:pPr>
      <w:r w:rsidRPr="007274FB">
        <w:rPr>
          <w:rStyle w:val="msonormal0"/>
          <w:sz w:val="26"/>
          <w:szCs w:val="26"/>
        </w:rPr>
        <w:t xml:space="preserve">б) лиц, являющихся собственниками жилых и нежилых помещений </w:t>
      </w:r>
      <w:r w:rsidR="00B11A59" w:rsidRPr="007274FB">
        <w:rPr>
          <w:rStyle w:val="msonormal0"/>
          <w:sz w:val="26"/>
          <w:szCs w:val="26"/>
        </w:rPr>
        <w:t xml:space="preserve">                                      </w:t>
      </w:r>
      <w:r w:rsidRPr="007274FB">
        <w:rPr>
          <w:rStyle w:val="msonormal0"/>
          <w:sz w:val="26"/>
          <w:szCs w:val="26"/>
        </w:rPr>
        <w:t xml:space="preserve">в многоквартирном доме, заключивших в соответствии с жилищным законодательством договоры теплоснабжения </w:t>
      </w:r>
      <w:r w:rsidR="005B4958" w:rsidRPr="007274FB">
        <w:rPr>
          <w:rStyle w:val="msonormal0"/>
          <w:sz w:val="26"/>
          <w:szCs w:val="26"/>
        </w:rPr>
        <w:t>с теплоснабжающей организацией.</w:t>
      </w:r>
    </w:p>
    <w:p w14:paraId="4EFF5B09" w14:textId="77777777" w:rsidR="006341A8" w:rsidRPr="00366E8A" w:rsidRDefault="00680281" w:rsidP="005B4958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Style w:val="msonormal0"/>
          <w:rFonts w:ascii="Times New Roman" w:hAnsi="Times New Roman" w:cs="Times New Roman"/>
          <w:sz w:val="26"/>
          <w:szCs w:val="26"/>
        </w:rPr>
      </w:pPr>
      <w:r w:rsidRPr="00366E8A">
        <w:rPr>
          <w:rStyle w:val="msonormal0"/>
          <w:rFonts w:ascii="Times New Roman" w:hAnsi="Times New Roman" w:cs="Times New Roman"/>
          <w:sz w:val="26"/>
          <w:szCs w:val="26"/>
        </w:rPr>
        <w:t xml:space="preserve">Срок проведения </w:t>
      </w:r>
      <w:r w:rsidR="00834289" w:rsidRPr="00366E8A">
        <w:rPr>
          <w:rStyle w:val="msonormal0"/>
          <w:rFonts w:ascii="Times New Roman" w:hAnsi="Times New Roman" w:cs="Times New Roman"/>
          <w:sz w:val="26"/>
          <w:szCs w:val="26"/>
        </w:rPr>
        <w:t>п</w:t>
      </w:r>
      <w:r w:rsidRPr="00366E8A">
        <w:rPr>
          <w:rStyle w:val="msonormal0"/>
          <w:rFonts w:ascii="Times New Roman" w:hAnsi="Times New Roman" w:cs="Times New Roman"/>
          <w:sz w:val="26"/>
          <w:szCs w:val="26"/>
        </w:rPr>
        <w:t xml:space="preserve">роверки </w:t>
      </w:r>
      <w:r w:rsidR="007C65F9" w:rsidRPr="00366E8A">
        <w:rPr>
          <w:rStyle w:val="msonormal0"/>
          <w:rFonts w:ascii="Times New Roman" w:hAnsi="Times New Roman" w:cs="Times New Roman"/>
          <w:sz w:val="26"/>
          <w:szCs w:val="26"/>
        </w:rPr>
        <w:t xml:space="preserve">определен периодом с </w:t>
      </w:r>
      <w:r w:rsidR="000A457A" w:rsidRPr="00366E8A">
        <w:rPr>
          <w:rStyle w:val="msonormal0"/>
          <w:rFonts w:ascii="Times New Roman" w:hAnsi="Times New Roman" w:cs="Times New Roman"/>
          <w:sz w:val="26"/>
          <w:szCs w:val="26"/>
        </w:rPr>
        <w:t>1</w:t>
      </w:r>
      <w:r w:rsidR="00CC5120" w:rsidRPr="00366E8A">
        <w:rPr>
          <w:rStyle w:val="msonormal0"/>
          <w:rFonts w:ascii="Times New Roman" w:hAnsi="Times New Roman" w:cs="Times New Roman"/>
          <w:sz w:val="26"/>
          <w:szCs w:val="26"/>
        </w:rPr>
        <w:t>5</w:t>
      </w:r>
      <w:r w:rsidRPr="00366E8A">
        <w:rPr>
          <w:rStyle w:val="msonormal0"/>
          <w:rFonts w:ascii="Times New Roman" w:hAnsi="Times New Roman" w:cs="Times New Roman"/>
          <w:sz w:val="26"/>
          <w:szCs w:val="26"/>
        </w:rPr>
        <w:t xml:space="preserve"> августа </w:t>
      </w:r>
      <w:r w:rsidR="00AA42F9" w:rsidRPr="00366E8A">
        <w:rPr>
          <w:rStyle w:val="msonormal0"/>
          <w:rFonts w:ascii="Times New Roman" w:hAnsi="Times New Roman" w:cs="Times New Roman"/>
          <w:sz w:val="26"/>
          <w:szCs w:val="26"/>
        </w:rPr>
        <w:t>202</w:t>
      </w:r>
      <w:r w:rsidR="00607723" w:rsidRPr="00366E8A">
        <w:rPr>
          <w:rStyle w:val="msonormal0"/>
          <w:rFonts w:ascii="Times New Roman" w:hAnsi="Times New Roman" w:cs="Times New Roman"/>
          <w:sz w:val="26"/>
          <w:szCs w:val="26"/>
        </w:rPr>
        <w:t>4</w:t>
      </w:r>
      <w:r w:rsidR="00AA42F9" w:rsidRPr="00366E8A">
        <w:rPr>
          <w:rStyle w:val="msonormal0"/>
          <w:rFonts w:ascii="Times New Roman" w:hAnsi="Times New Roman" w:cs="Times New Roman"/>
          <w:sz w:val="26"/>
          <w:szCs w:val="26"/>
        </w:rPr>
        <w:t xml:space="preserve"> года</w:t>
      </w:r>
      <w:r w:rsidR="000C32CD" w:rsidRPr="00366E8A">
        <w:rPr>
          <w:rStyle w:val="msonormal0"/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366E8A">
        <w:rPr>
          <w:rStyle w:val="msonormal0"/>
          <w:rFonts w:ascii="Times New Roman" w:hAnsi="Times New Roman" w:cs="Times New Roman"/>
          <w:sz w:val="26"/>
          <w:szCs w:val="26"/>
        </w:rPr>
        <w:t xml:space="preserve">по </w:t>
      </w:r>
      <w:r w:rsidR="00366E8A" w:rsidRPr="00366E8A">
        <w:rPr>
          <w:rStyle w:val="msonormal0"/>
          <w:rFonts w:ascii="Times New Roman" w:hAnsi="Times New Roman" w:cs="Times New Roman"/>
          <w:sz w:val="26"/>
          <w:szCs w:val="26"/>
        </w:rPr>
        <w:t>30</w:t>
      </w:r>
      <w:r w:rsidR="00B842EA" w:rsidRPr="00366E8A">
        <w:rPr>
          <w:rStyle w:val="msonormal0"/>
          <w:rFonts w:ascii="Times New Roman" w:hAnsi="Times New Roman" w:cs="Times New Roman"/>
          <w:sz w:val="26"/>
          <w:szCs w:val="26"/>
        </w:rPr>
        <w:t xml:space="preserve"> </w:t>
      </w:r>
      <w:r w:rsidR="009105D6" w:rsidRPr="00366E8A">
        <w:rPr>
          <w:rStyle w:val="msonormal0"/>
          <w:rFonts w:ascii="Times New Roman" w:hAnsi="Times New Roman" w:cs="Times New Roman"/>
          <w:sz w:val="26"/>
          <w:szCs w:val="26"/>
        </w:rPr>
        <w:t>августа</w:t>
      </w:r>
      <w:r w:rsidR="00DA0357" w:rsidRPr="00366E8A">
        <w:rPr>
          <w:rStyle w:val="msonormal0"/>
          <w:rFonts w:ascii="Times New Roman" w:hAnsi="Times New Roman" w:cs="Times New Roman"/>
          <w:sz w:val="26"/>
          <w:szCs w:val="26"/>
        </w:rPr>
        <w:t xml:space="preserve"> 202</w:t>
      </w:r>
      <w:r w:rsidR="00607723" w:rsidRPr="00366E8A">
        <w:rPr>
          <w:rStyle w:val="msonormal0"/>
          <w:rFonts w:ascii="Times New Roman" w:hAnsi="Times New Roman" w:cs="Times New Roman"/>
          <w:sz w:val="26"/>
          <w:szCs w:val="26"/>
        </w:rPr>
        <w:t>4</w:t>
      </w:r>
      <w:r w:rsidR="00286C0C" w:rsidRPr="00366E8A">
        <w:rPr>
          <w:rStyle w:val="msonormal0"/>
          <w:rFonts w:ascii="Times New Roman" w:hAnsi="Times New Roman" w:cs="Times New Roman"/>
          <w:sz w:val="26"/>
          <w:szCs w:val="26"/>
        </w:rPr>
        <w:t xml:space="preserve"> года</w:t>
      </w:r>
      <w:r w:rsidRPr="00366E8A">
        <w:rPr>
          <w:rStyle w:val="msonormal0"/>
          <w:rFonts w:ascii="Times New Roman" w:hAnsi="Times New Roman" w:cs="Times New Roman"/>
          <w:sz w:val="26"/>
          <w:szCs w:val="26"/>
        </w:rPr>
        <w:t xml:space="preserve">. </w:t>
      </w:r>
    </w:p>
    <w:p w14:paraId="35544914" w14:textId="77777777" w:rsidR="00B11A59" w:rsidRPr="007274FB" w:rsidRDefault="00B11A59" w:rsidP="00B11A5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7274FB">
        <w:rPr>
          <w:rFonts w:ascii="Times New Roman" w:eastAsia="Calibri" w:hAnsi="Times New Roman"/>
          <w:sz w:val="26"/>
          <w:szCs w:val="26"/>
        </w:rPr>
        <w:t xml:space="preserve">При проверке Комиссией проверяется выполнение требований, установленных </w:t>
      </w:r>
      <w:hyperlink r:id="rId10" w:history="1">
        <w:r w:rsidRPr="007274FB">
          <w:rPr>
            <w:rFonts w:ascii="Times New Roman" w:eastAsia="Calibri" w:hAnsi="Times New Roman"/>
            <w:sz w:val="26"/>
            <w:szCs w:val="26"/>
          </w:rPr>
          <w:t>главами III</w:t>
        </w:r>
      </w:hyperlink>
      <w:r w:rsidRPr="007274FB">
        <w:rPr>
          <w:rFonts w:ascii="Times New Roman" w:eastAsia="Calibri" w:hAnsi="Times New Roman"/>
          <w:sz w:val="26"/>
          <w:szCs w:val="26"/>
        </w:rPr>
        <w:t xml:space="preserve"> - </w:t>
      </w:r>
      <w:hyperlink r:id="rId11" w:history="1">
        <w:r w:rsidRPr="007274FB">
          <w:rPr>
            <w:rFonts w:ascii="Times New Roman" w:eastAsia="Calibri" w:hAnsi="Times New Roman"/>
            <w:sz w:val="26"/>
            <w:szCs w:val="26"/>
          </w:rPr>
          <w:t>V</w:t>
        </w:r>
      </w:hyperlink>
      <w:r w:rsidRPr="007274FB">
        <w:rPr>
          <w:rFonts w:ascii="Times New Roman" w:eastAsia="Calibri" w:hAnsi="Times New Roman"/>
          <w:sz w:val="26"/>
          <w:szCs w:val="26"/>
        </w:rPr>
        <w:t xml:space="preserve"> Правил. Проверка выполнения </w:t>
      </w:r>
      <w:proofErr w:type="spellStart"/>
      <w:r w:rsidRPr="007274FB">
        <w:rPr>
          <w:rFonts w:ascii="Times New Roman" w:eastAsia="Calibri" w:hAnsi="Times New Roman"/>
          <w:sz w:val="26"/>
          <w:szCs w:val="26"/>
        </w:rPr>
        <w:t>теплосетевой</w:t>
      </w:r>
      <w:proofErr w:type="spellEnd"/>
      <w:r w:rsidRPr="007274FB">
        <w:rPr>
          <w:rFonts w:ascii="Times New Roman" w:eastAsia="Calibri" w:hAnsi="Times New Roman"/>
          <w:sz w:val="26"/>
          <w:szCs w:val="26"/>
        </w:rPr>
        <w:t xml:space="preserve">                         и теплоснабжающей организациями требований, установленных Правилами,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                     </w:t>
      </w:r>
      <w:r w:rsidRPr="007274FB">
        <w:rPr>
          <w:rFonts w:ascii="Times New Roman" w:eastAsia="Calibri" w:hAnsi="Times New Roman"/>
          <w:sz w:val="26"/>
          <w:szCs w:val="26"/>
        </w:rPr>
        <w:lastRenderedPageBreak/>
        <w:t xml:space="preserve">в сфере теплоснабжения в отношении требований, установленных Правилами, </w:t>
      </w:r>
      <w:r w:rsidR="00C51CC8" w:rsidRPr="007274FB">
        <w:rPr>
          <w:rFonts w:ascii="Times New Roman" w:eastAsia="Calibri" w:hAnsi="Times New Roman"/>
          <w:sz w:val="26"/>
          <w:szCs w:val="26"/>
        </w:rPr>
        <w:t>К</w:t>
      </w:r>
      <w:r w:rsidRPr="007274FB">
        <w:rPr>
          <w:rFonts w:ascii="Times New Roman" w:eastAsia="Calibri" w:hAnsi="Times New Roman"/>
          <w:sz w:val="26"/>
          <w:szCs w:val="26"/>
        </w:rPr>
        <w:t>омисси</w:t>
      </w:r>
      <w:r w:rsidR="00C51CC8" w:rsidRPr="007274FB">
        <w:rPr>
          <w:rFonts w:ascii="Times New Roman" w:eastAsia="Calibri" w:hAnsi="Times New Roman"/>
          <w:sz w:val="26"/>
          <w:szCs w:val="26"/>
        </w:rPr>
        <w:t>я</w:t>
      </w:r>
      <w:r w:rsidRPr="007274FB">
        <w:rPr>
          <w:rFonts w:ascii="Times New Roman" w:eastAsia="Calibri" w:hAnsi="Times New Roman"/>
          <w:sz w:val="26"/>
          <w:szCs w:val="26"/>
        </w:rPr>
        <w:t xml:space="preserve"> осуществля</w:t>
      </w:r>
      <w:r w:rsidR="00CC5120">
        <w:rPr>
          <w:rFonts w:ascii="Times New Roman" w:eastAsia="Calibri" w:hAnsi="Times New Roman"/>
          <w:sz w:val="26"/>
          <w:szCs w:val="26"/>
        </w:rPr>
        <w:t>е</w:t>
      </w:r>
      <w:r w:rsidRPr="007274FB">
        <w:rPr>
          <w:rFonts w:ascii="Times New Roman" w:eastAsia="Calibri" w:hAnsi="Times New Roman"/>
          <w:sz w:val="26"/>
          <w:szCs w:val="26"/>
        </w:rPr>
        <w:t>т проверку соблюдения локальных актов организаций, подлежащих проверке, р</w:t>
      </w:r>
      <w:r w:rsidR="00B25974" w:rsidRPr="007274FB">
        <w:rPr>
          <w:rFonts w:ascii="Times New Roman" w:eastAsia="Calibri" w:hAnsi="Times New Roman"/>
          <w:sz w:val="26"/>
          <w:szCs w:val="26"/>
        </w:rPr>
        <w:t xml:space="preserve">егулирующих порядок подготовки </w:t>
      </w:r>
      <w:r w:rsidRPr="007274FB">
        <w:rPr>
          <w:rFonts w:ascii="Times New Roman" w:eastAsia="Calibri" w:hAnsi="Times New Roman"/>
          <w:sz w:val="26"/>
          <w:szCs w:val="26"/>
        </w:rPr>
        <w:t>к отопительному периоду.</w:t>
      </w:r>
    </w:p>
    <w:p w14:paraId="7D8451D0" w14:textId="77777777" w:rsidR="006341A8" w:rsidRPr="007274FB" w:rsidRDefault="0007696E" w:rsidP="00B11A5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7274FB">
        <w:rPr>
          <w:rFonts w:ascii="Times New Roman" w:eastAsia="Calibri" w:hAnsi="Times New Roman"/>
          <w:bCs/>
          <w:sz w:val="26"/>
          <w:szCs w:val="26"/>
        </w:rPr>
        <w:t>При</w:t>
      </w:r>
      <w:r w:rsidR="00D84E52" w:rsidRPr="007274FB">
        <w:rPr>
          <w:rFonts w:ascii="Times New Roman" w:eastAsia="Calibri" w:hAnsi="Times New Roman"/>
          <w:bCs/>
          <w:sz w:val="26"/>
          <w:szCs w:val="26"/>
        </w:rPr>
        <w:t xml:space="preserve"> проведени</w:t>
      </w:r>
      <w:r w:rsidRPr="007274FB">
        <w:rPr>
          <w:rFonts w:ascii="Times New Roman" w:eastAsia="Calibri" w:hAnsi="Times New Roman"/>
          <w:bCs/>
          <w:sz w:val="26"/>
          <w:szCs w:val="26"/>
        </w:rPr>
        <w:t>и</w:t>
      </w:r>
      <w:r w:rsidR="00D84E52" w:rsidRPr="007274FB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CC5120">
        <w:rPr>
          <w:rFonts w:ascii="Times New Roman" w:eastAsia="Calibri" w:hAnsi="Times New Roman"/>
          <w:bCs/>
          <w:sz w:val="26"/>
          <w:szCs w:val="26"/>
        </w:rPr>
        <w:t>п</w:t>
      </w:r>
      <w:r w:rsidR="00D84E52" w:rsidRPr="007274FB">
        <w:rPr>
          <w:rFonts w:ascii="Times New Roman" w:eastAsia="Calibri" w:hAnsi="Times New Roman"/>
          <w:bCs/>
          <w:sz w:val="26"/>
          <w:szCs w:val="26"/>
        </w:rPr>
        <w:t xml:space="preserve">роверки </w:t>
      </w:r>
      <w:r w:rsidR="00FC003F" w:rsidRPr="007274FB">
        <w:rPr>
          <w:rFonts w:ascii="Times New Roman" w:eastAsia="Calibri" w:hAnsi="Times New Roman"/>
          <w:bCs/>
          <w:sz w:val="26"/>
          <w:szCs w:val="26"/>
        </w:rPr>
        <w:t>Комисс</w:t>
      </w:r>
      <w:r w:rsidR="00D84E52" w:rsidRPr="007274FB">
        <w:rPr>
          <w:rFonts w:ascii="Times New Roman" w:eastAsia="Calibri" w:hAnsi="Times New Roman"/>
          <w:bCs/>
          <w:sz w:val="26"/>
          <w:szCs w:val="26"/>
        </w:rPr>
        <w:t>и</w:t>
      </w:r>
      <w:r w:rsidRPr="007274FB">
        <w:rPr>
          <w:rFonts w:ascii="Times New Roman" w:eastAsia="Calibri" w:hAnsi="Times New Roman"/>
          <w:bCs/>
          <w:sz w:val="26"/>
          <w:szCs w:val="26"/>
        </w:rPr>
        <w:t>ей</w:t>
      </w:r>
      <w:r w:rsidR="00D84E52" w:rsidRPr="007274FB">
        <w:rPr>
          <w:rFonts w:ascii="Times New Roman" w:eastAsia="Calibri" w:hAnsi="Times New Roman"/>
          <w:bCs/>
          <w:sz w:val="26"/>
          <w:szCs w:val="26"/>
        </w:rPr>
        <w:t xml:space="preserve"> рассматрива</w:t>
      </w:r>
      <w:r w:rsidR="00505F35" w:rsidRPr="007274FB">
        <w:rPr>
          <w:rFonts w:ascii="Times New Roman" w:eastAsia="Calibri" w:hAnsi="Times New Roman"/>
          <w:bCs/>
          <w:sz w:val="26"/>
          <w:szCs w:val="26"/>
        </w:rPr>
        <w:t>ю</w:t>
      </w:r>
      <w:r w:rsidR="00D84E52" w:rsidRPr="007274FB">
        <w:rPr>
          <w:rFonts w:ascii="Times New Roman" w:eastAsia="Calibri" w:hAnsi="Times New Roman"/>
          <w:bCs/>
          <w:sz w:val="26"/>
          <w:szCs w:val="26"/>
        </w:rPr>
        <w:t>т</w:t>
      </w:r>
      <w:r w:rsidR="00505F35" w:rsidRPr="007274FB">
        <w:rPr>
          <w:rFonts w:ascii="Times New Roman" w:eastAsia="Calibri" w:hAnsi="Times New Roman"/>
          <w:bCs/>
          <w:sz w:val="26"/>
          <w:szCs w:val="26"/>
        </w:rPr>
        <w:t>ся</w:t>
      </w:r>
      <w:r w:rsidR="00D84E52" w:rsidRPr="007274FB">
        <w:rPr>
          <w:rFonts w:ascii="Times New Roman" w:eastAsia="Calibri" w:hAnsi="Times New Roman"/>
          <w:bCs/>
          <w:sz w:val="26"/>
          <w:szCs w:val="26"/>
        </w:rPr>
        <w:t xml:space="preserve"> документы, подтверждающие выполнение требований по готовности, а при необходимости - проводит</w:t>
      </w:r>
      <w:r w:rsidR="00505F35" w:rsidRPr="007274FB">
        <w:rPr>
          <w:rFonts w:ascii="Times New Roman" w:eastAsia="Calibri" w:hAnsi="Times New Roman"/>
          <w:bCs/>
          <w:sz w:val="26"/>
          <w:szCs w:val="26"/>
        </w:rPr>
        <w:t>ся</w:t>
      </w:r>
      <w:r w:rsidR="00D84E52" w:rsidRPr="007274FB">
        <w:rPr>
          <w:rFonts w:ascii="Times New Roman" w:eastAsia="Calibri" w:hAnsi="Times New Roman"/>
          <w:bCs/>
          <w:sz w:val="26"/>
          <w:szCs w:val="26"/>
        </w:rPr>
        <w:t xml:space="preserve"> осмотр </w:t>
      </w:r>
      <w:r w:rsidR="002D0D4E">
        <w:rPr>
          <w:rFonts w:ascii="Times New Roman" w:eastAsia="Calibri" w:hAnsi="Times New Roman"/>
          <w:bCs/>
          <w:sz w:val="26"/>
          <w:szCs w:val="26"/>
        </w:rPr>
        <w:t>о</w:t>
      </w:r>
      <w:r w:rsidR="00D84E52" w:rsidRPr="007274FB">
        <w:rPr>
          <w:rFonts w:ascii="Times New Roman" w:eastAsia="Calibri" w:hAnsi="Times New Roman"/>
          <w:bCs/>
          <w:sz w:val="26"/>
          <w:szCs w:val="26"/>
        </w:rPr>
        <w:t>бъектов проверки.</w:t>
      </w:r>
    </w:p>
    <w:p w14:paraId="584398B0" w14:textId="77777777" w:rsidR="009D48D9" w:rsidRPr="007274FB" w:rsidRDefault="002D0D4E" w:rsidP="00B11A5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="006341A8" w:rsidRPr="007274FB">
        <w:rPr>
          <w:rFonts w:ascii="Times New Roman" w:eastAsia="Calibri" w:hAnsi="Times New Roman" w:cs="Times New Roman"/>
          <w:bCs/>
          <w:sz w:val="26"/>
          <w:szCs w:val="26"/>
        </w:rPr>
        <w:t xml:space="preserve">.1. </w:t>
      </w:r>
      <w:r w:rsidR="00145E5E" w:rsidRPr="007274FB">
        <w:rPr>
          <w:rFonts w:ascii="Times New Roman" w:eastAsia="Calibri" w:hAnsi="Times New Roman" w:cs="Times New Roman"/>
          <w:sz w:val="26"/>
          <w:szCs w:val="26"/>
        </w:rPr>
        <w:t>В целях о</w:t>
      </w:r>
      <w:r w:rsidR="000C32CD" w:rsidRPr="007274FB">
        <w:rPr>
          <w:rFonts w:ascii="Times New Roman" w:eastAsia="Calibri" w:hAnsi="Times New Roman" w:cs="Times New Roman"/>
          <w:sz w:val="26"/>
          <w:szCs w:val="26"/>
        </w:rPr>
        <w:t>ценки готовности теплоснабжающей</w:t>
      </w:r>
      <w:r w:rsidR="00145E5E" w:rsidRPr="007274FB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="00145E5E" w:rsidRPr="007274FB">
        <w:rPr>
          <w:rFonts w:ascii="Times New Roman" w:eastAsia="Calibri" w:hAnsi="Times New Roman" w:cs="Times New Roman"/>
          <w:sz w:val="26"/>
          <w:szCs w:val="26"/>
        </w:rPr>
        <w:t>теплосетев</w:t>
      </w:r>
      <w:r w:rsidR="000C32CD" w:rsidRPr="007274FB">
        <w:rPr>
          <w:rFonts w:ascii="Times New Roman" w:eastAsia="Calibri" w:hAnsi="Times New Roman" w:cs="Times New Roman"/>
          <w:sz w:val="26"/>
          <w:szCs w:val="26"/>
        </w:rPr>
        <w:t>ой</w:t>
      </w:r>
      <w:proofErr w:type="spellEnd"/>
      <w:r w:rsidR="00145E5E" w:rsidRPr="007274FB">
        <w:rPr>
          <w:rFonts w:ascii="Times New Roman" w:eastAsia="Calibri" w:hAnsi="Times New Roman" w:cs="Times New Roman"/>
          <w:sz w:val="26"/>
          <w:szCs w:val="26"/>
        </w:rPr>
        <w:t xml:space="preserve"> организаций к отопительному периоду Комиссией должны быть проверены </w:t>
      </w:r>
      <w:r w:rsidR="00B11A59" w:rsidRPr="007274FB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="00145E5E" w:rsidRPr="007274FB">
        <w:rPr>
          <w:rFonts w:ascii="Times New Roman" w:eastAsia="Calibri" w:hAnsi="Times New Roman" w:cs="Times New Roman"/>
          <w:sz w:val="26"/>
          <w:szCs w:val="26"/>
        </w:rPr>
        <w:t>в отношении данных организаций:</w:t>
      </w:r>
    </w:p>
    <w:p w14:paraId="34458928" w14:textId="77777777" w:rsidR="00BE7AF2" w:rsidRPr="007274FB" w:rsidRDefault="00154F23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1)</w:t>
      </w:r>
      <w:r w:rsidR="00BE7AF2" w:rsidRPr="007274FB">
        <w:rPr>
          <w:rFonts w:ascii="Times New Roman" w:eastAsia="Calibri" w:hAnsi="Times New Roman"/>
          <w:sz w:val="26"/>
          <w:szCs w:val="26"/>
        </w:rPr>
        <w:t xml:space="preserve"> наличие соглашения об управлении системой теплоснабжения, заключенного в порядке, установленном Федеральным законом от 27.07.2010                     № 190-ФЗ «О теплоснабжении»</w:t>
      </w:r>
      <w:r w:rsidR="00C51CC8" w:rsidRPr="007274FB">
        <w:rPr>
          <w:rFonts w:ascii="Times New Roman" w:eastAsia="Calibri" w:hAnsi="Times New Roman"/>
          <w:sz w:val="26"/>
          <w:szCs w:val="26"/>
        </w:rPr>
        <w:t xml:space="preserve"> (далее – Закон о теплоснабжении)</w:t>
      </w:r>
      <w:r w:rsidR="00BE7AF2" w:rsidRPr="007274FB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="00BE7AF2" w:rsidRPr="007274FB">
        <w:rPr>
          <w:rFonts w:ascii="Times New Roman" w:eastAsia="Calibri" w:hAnsi="Times New Roman"/>
          <w:sz w:val="26"/>
          <w:szCs w:val="26"/>
        </w:rPr>
        <w:t xml:space="preserve"> </w:t>
      </w:r>
    </w:p>
    <w:p w14:paraId="6AAB889D" w14:textId="77777777" w:rsidR="009D48D9" w:rsidRPr="007274FB" w:rsidRDefault="00BE7AF2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2)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51A4DB02" w14:textId="77777777" w:rsidR="009D48D9" w:rsidRPr="007274FB" w:rsidRDefault="00BE7AF2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) соблюдение критериев надежности теплоснабжения, установленных техническими регламентами;</w:t>
      </w:r>
    </w:p>
    <w:p w14:paraId="3C72ABC0" w14:textId="77777777" w:rsidR="009D48D9" w:rsidRPr="007274FB" w:rsidRDefault="00BE7AF2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) наличие нормативных запасов топлива на источниках тепловой энергии;</w:t>
      </w:r>
    </w:p>
    <w:p w14:paraId="1633BE4B" w14:textId="77777777" w:rsidR="009D48D9" w:rsidRPr="007274FB" w:rsidRDefault="00BE7AF2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) функционирование эксплуатационной, диспетчерской и аварийной </w:t>
      </w:r>
      <w:proofErr w:type="gramStart"/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служб, </w:t>
      </w:r>
      <w:r w:rsidR="0088665B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proofErr w:type="gramEnd"/>
      <w:r w:rsidR="0088665B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а именно:</w:t>
      </w:r>
    </w:p>
    <w:p w14:paraId="5A17F90B" w14:textId="77777777" w:rsidR="009D48D9" w:rsidRPr="007274FB" w:rsidRDefault="006341A8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укомплектованность указанных служб персоналом;</w:t>
      </w:r>
    </w:p>
    <w:p w14:paraId="64BA04DE" w14:textId="77777777" w:rsidR="009D48D9" w:rsidRPr="007274FB" w:rsidRDefault="006341A8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4F59ABBD" w14:textId="77777777" w:rsidR="009D48D9" w:rsidRPr="007274FB" w:rsidRDefault="00BE7AF2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) проведение наладки принадлежащих им тепловых сетей;</w:t>
      </w:r>
    </w:p>
    <w:p w14:paraId="3E1E4B80" w14:textId="77777777" w:rsidR="009D48D9" w:rsidRPr="007274FB" w:rsidRDefault="00BE7AF2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) организация контроля режимов потребления тепловой энергии;</w:t>
      </w:r>
    </w:p>
    <w:p w14:paraId="2B433F2C" w14:textId="77777777" w:rsidR="009D48D9" w:rsidRPr="007274FB" w:rsidRDefault="00BE7AF2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) обеспечение качества теплоносител</w:t>
      </w:r>
      <w:r w:rsidR="00CB5092" w:rsidRPr="007274FB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4DDB5460" w14:textId="77777777" w:rsidR="009D48D9" w:rsidRPr="007274FB" w:rsidRDefault="00BE7AF2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) организация коммерческого учета приобретаемой и реализуемой тепловой энергии;</w:t>
      </w:r>
    </w:p>
    <w:p w14:paraId="7240B519" w14:textId="77777777" w:rsidR="009D48D9" w:rsidRPr="007274FB" w:rsidRDefault="00BE7AF2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10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 w:rsidR="00154F23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с </w:t>
      </w:r>
      <w:r w:rsidR="00C51CC8" w:rsidRPr="007274FB">
        <w:rPr>
          <w:rFonts w:ascii="Times New Roman" w:eastAsia="Calibri" w:hAnsi="Times New Roman"/>
          <w:sz w:val="26"/>
          <w:szCs w:val="26"/>
          <w:lang w:eastAsia="en-US"/>
        </w:rPr>
        <w:t>Законом о теплоснабжении</w:t>
      </w:r>
      <w:hyperlink r:id="rId12" w:history="1"/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37707233" w14:textId="77777777" w:rsidR="009D48D9" w:rsidRPr="007274FB" w:rsidRDefault="00BE7AF2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11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6FD9DA94" w14:textId="77777777" w:rsidR="009D48D9" w:rsidRPr="007274FB" w:rsidRDefault="006341A8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готовность систем приема и разгрузки топлива, </w:t>
      </w:r>
      <w:proofErr w:type="spellStart"/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топливоприготовления</w:t>
      </w:r>
      <w:proofErr w:type="spellEnd"/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8665B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и топливоподачи;</w:t>
      </w:r>
    </w:p>
    <w:p w14:paraId="13A3479F" w14:textId="77777777" w:rsidR="009D48D9" w:rsidRPr="007274FB" w:rsidRDefault="006341A8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соблюдение водно-химического режима;</w:t>
      </w:r>
    </w:p>
    <w:p w14:paraId="79FF48F1" w14:textId="77777777" w:rsidR="009D48D9" w:rsidRPr="007274FB" w:rsidRDefault="006341A8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</w:t>
      </w:r>
      <w:r w:rsidR="0088665B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по продлению срока его эксплуатации;</w:t>
      </w:r>
    </w:p>
    <w:p w14:paraId="519E4FDE" w14:textId="77777777" w:rsidR="009D48D9" w:rsidRPr="007274FB" w:rsidRDefault="006341A8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416ADD7A" w14:textId="77777777" w:rsidR="009D48D9" w:rsidRPr="007274FB" w:rsidRDefault="002F65C2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наличие расчетов допустимого времени устранения аварийных нарушений теплоснабжения жилых домов;</w:t>
      </w:r>
    </w:p>
    <w:p w14:paraId="3BBF6564" w14:textId="77777777" w:rsidR="009D48D9" w:rsidRPr="007274FB" w:rsidRDefault="006341A8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наличие порядка ликвидации аварийных сит</w:t>
      </w:r>
      <w:r w:rsidR="008B3E96" w:rsidRPr="007274FB">
        <w:rPr>
          <w:rFonts w:ascii="Times New Roman" w:eastAsia="Calibri" w:hAnsi="Times New Roman"/>
          <w:sz w:val="26"/>
          <w:szCs w:val="26"/>
          <w:lang w:eastAsia="en-US"/>
        </w:rPr>
        <w:t>уаций в системах теплоснабжения с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учетом взаимодействия тепло-, электро-, и </w:t>
      </w:r>
      <w:proofErr w:type="spellStart"/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водоснабжающих</w:t>
      </w:r>
      <w:proofErr w:type="spellEnd"/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</w:t>
      </w:r>
      <w:r w:rsidR="003A20F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образования город Норильск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38A17F86" w14:textId="77777777" w:rsidR="009D48D9" w:rsidRPr="007274FB" w:rsidRDefault="006341A8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проведение гидравлических и тепловых испытаний тепловых сетей;</w:t>
      </w:r>
    </w:p>
    <w:p w14:paraId="26A61B7C" w14:textId="77777777" w:rsidR="009D48D9" w:rsidRPr="007274FB" w:rsidRDefault="006341A8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-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выполнение утвержденного плана подготовки к работе в отопительный период,</w:t>
      </w:r>
      <w:r w:rsidR="0088665B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B3E96" w:rsidRPr="007274FB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4D793BCA" w14:textId="77777777" w:rsidR="009D48D9" w:rsidRPr="007274FB" w:rsidRDefault="006341A8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выполнение планового графика ремонта тепловых сетей и источников тепловой энергии;</w:t>
      </w:r>
    </w:p>
    <w:p w14:paraId="3EF782C2" w14:textId="77777777" w:rsidR="009D48D9" w:rsidRPr="007274FB" w:rsidRDefault="006341A8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наличие договоров поставки топлива, не допускающих перебоев поставки </w:t>
      </w:r>
      <w:r w:rsidR="0088665B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и снижения установленных нормативов запасов топлива;</w:t>
      </w:r>
    </w:p>
    <w:p w14:paraId="3860262B" w14:textId="77777777" w:rsidR="009D48D9" w:rsidRPr="00D000EF" w:rsidRDefault="00BE7AF2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12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) наличие документов, определяющих разграничение эксплуатационной ответственности между потребителями тепловой энергии, теплоснабжающ</w:t>
      </w:r>
      <w:r w:rsidR="000C32CD" w:rsidRPr="007274FB">
        <w:rPr>
          <w:rFonts w:ascii="Times New Roman" w:eastAsia="Calibri" w:hAnsi="Times New Roman"/>
          <w:sz w:val="26"/>
          <w:szCs w:val="26"/>
          <w:lang w:eastAsia="en-US"/>
        </w:rPr>
        <w:t>ей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8665B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и </w:t>
      </w:r>
      <w:proofErr w:type="spellStart"/>
      <w:r w:rsidR="009D48D9" w:rsidRPr="00D000EF">
        <w:rPr>
          <w:rFonts w:ascii="Times New Roman" w:eastAsia="Calibri" w:hAnsi="Times New Roman"/>
          <w:sz w:val="26"/>
          <w:szCs w:val="26"/>
          <w:lang w:eastAsia="en-US"/>
        </w:rPr>
        <w:t>теплосетев</w:t>
      </w:r>
      <w:r w:rsidR="000C32CD" w:rsidRPr="00D000EF">
        <w:rPr>
          <w:rFonts w:ascii="Times New Roman" w:eastAsia="Calibri" w:hAnsi="Times New Roman"/>
          <w:sz w:val="26"/>
          <w:szCs w:val="26"/>
          <w:lang w:eastAsia="en-US"/>
        </w:rPr>
        <w:t>ой</w:t>
      </w:r>
      <w:proofErr w:type="spellEnd"/>
      <w:r w:rsidR="009D48D9" w:rsidRPr="00D000EF">
        <w:rPr>
          <w:rFonts w:ascii="Times New Roman" w:eastAsia="Calibri" w:hAnsi="Times New Roman"/>
          <w:sz w:val="26"/>
          <w:szCs w:val="26"/>
          <w:lang w:eastAsia="en-US"/>
        </w:rPr>
        <w:t xml:space="preserve"> организациями;</w:t>
      </w:r>
    </w:p>
    <w:p w14:paraId="5BA5035B" w14:textId="77777777" w:rsidR="007A097F" w:rsidRPr="007A097F" w:rsidRDefault="00BE7AF2" w:rsidP="007A0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000EF">
        <w:rPr>
          <w:rFonts w:ascii="Times New Roman" w:eastAsia="Calibri" w:hAnsi="Times New Roman"/>
          <w:sz w:val="26"/>
          <w:szCs w:val="26"/>
          <w:lang w:eastAsia="en-US"/>
        </w:rPr>
        <w:t>13</w:t>
      </w:r>
      <w:r w:rsidR="003A20F9" w:rsidRPr="00D000EF">
        <w:rPr>
          <w:rFonts w:ascii="Times New Roman" w:eastAsia="Calibri" w:hAnsi="Times New Roman"/>
          <w:sz w:val="26"/>
          <w:szCs w:val="26"/>
          <w:lang w:eastAsia="en-US"/>
        </w:rPr>
        <w:t xml:space="preserve">) </w:t>
      </w:r>
      <w:r w:rsidR="007A097F" w:rsidRPr="00D000EF">
        <w:rPr>
          <w:rFonts w:ascii="Times New Roman" w:eastAsia="Calibri" w:hAnsi="Times New Roman"/>
          <w:sz w:val="26"/>
          <w:szCs w:val="26"/>
          <w:lang w:eastAsia="en-US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647E9BB0" w14:textId="77777777" w:rsidR="009D48D9" w:rsidRDefault="00BE7AF2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14</w:t>
      </w:r>
      <w:r w:rsidR="009D48D9" w:rsidRPr="007274FB">
        <w:rPr>
          <w:rFonts w:ascii="Times New Roman" w:eastAsia="Calibri" w:hAnsi="Times New Roman"/>
          <w:sz w:val="26"/>
          <w:szCs w:val="26"/>
          <w:lang w:eastAsia="en-US"/>
        </w:rPr>
        <w:t>) работоспособность автоматических регуляторов при их наличии</w:t>
      </w:r>
      <w:r w:rsidR="00CC5120" w:rsidRPr="007274FB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4138BBFA" w14:textId="3E2584DC" w:rsidR="00C57D9B" w:rsidRPr="00CC5120" w:rsidRDefault="00C57D9B" w:rsidP="00C5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5120">
        <w:rPr>
          <w:rFonts w:ascii="Times New Roman" w:eastAsia="Calibri" w:hAnsi="Times New Roman"/>
          <w:sz w:val="26"/>
          <w:szCs w:val="26"/>
          <w:lang w:eastAsia="en-US"/>
        </w:rPr>
        <w:t>15) наличие сведений о выполненных мероприятиях</w:t>
      </w:r>
      <w:r w:rsidR="00763AB8">
        <w:rPr>
          <w:rFonts w:ascii="Times New Roman" w:eastAsia="Calibri" w:hAnsi="Times New Roman"/>
          <w:sz w:val="26"/>
          <w:szCs w:val="26"/>
          <w:lang w:eastAsia="en-US"/>
        </w:rPr>
        <w:t xml:space="preserve"> (при условии включения мероприятий в инвестиционную программу</w:t>
      </w:r>
      <w:r w:rsidR="00763AB8" w:rsidRPr="00763AB8">
        <w:rPr>
          <w:rFonts w:ascii="Times New Roman" w:eastAsia="Calibri" w:hAnsi="Times New Roman"/>
          <w:sz w:val="26"/>
          <w:szCs w:val="26"/>
          <w:lang w:eastAsia="en-US"/>
        </w:rPr>
        <w:t xml:space="preserve"> теплоснабжающей или </w:t>
      </w:r>
      <w:proofErr w:type="spellStart"/>
      <w:r w:rsidR="00763AB8" w:rsidRPr="00763AB8">
        <w:rPr>
          <w:rFonts w:ascii="Times New Roman" w:eastAsia="Calibri" w:hAnsi="Times New Roman"/>
          <w:sz w:val="26"/>
          <w:szCs w:val="26"/>
          <w:lang w:eastAsia="en-US"/>
        </w:rPr>
        <w:t>теплосетевой</w:t>
      </w:r>
      <w:proofErr w:type="spellEnd"/>
      <w:r w:rsidR="00763AB8" w:rsidRPr="00763AB8">
        <w:rPr>
          <w:rFonts w:ascii="Times New Roman" w:eastAsia="Calibri" w:hAnsi="Times New Roman"/>
          <w:sz w:val="26"/>
          <w:szCs w:val="26"/>
          <w:lang w:eastAsia="en-US"/>
        </w:rPr>
        <w:t xml:space="preserve"> организации</w:t>
      </w:r>
      <w:r w:rsidR="00763AB8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CC5120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14:paraId="38903B17" w14:textId="77777777" w:rsidR="00C57D9B" w:rsidRPr="00CC5120" w:rsidRDefault="00C57D9B" w:rsidP="00C5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bookmarkStart w:id="0" w:name="Par1"/>
      <w:bookmarkEnd w:id="0"/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CC5120">
        <w:rPr>
          <w:rFonts w:ascii="Times New Roman" w:eastAsia="Calibri" w:hAnsi="Times New Roman"/>
          <w:sz w:val="26"/>
          <w:szCs w:val="26"/>
          <w:lang w:eastAsia="en-US"/>
        </w:rPr>
        <w:t>по установке (приобретению) резервного оборудования;</w:t>
      </w:r>
    </w:p>
    <w:p w14:paraId="1037AFF5" w14:textId="77777777" w:rsidR="00C57D9B" w:rsidRPr="00CC5120" w:rsidRDefault="00C57D9B" w:rsidP="00C5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CC5120">
        <w:rPr>
          <w:rFonts w:ascii="Times New Roman" w:eastAsia="Calibri" w:hAnsi="Times New Roman"/>
          <w:sz w:val="26"/>
          <w:szCs w:val="26"/>
          <w:lang w:eastAsia="en-US"/>
        </w:rPr>
        <w:t>по организации совместной работы нескольких источников тепловой энергии на единую тепловую сеть;</w:t>
      </w:r>
    </w:p>
    <w:p w14:paraId="4366123C" w14:textId="77777777" w:rsidR="00C57D9B" w:rsidRPr="00CC5120" w:rsidRDefault="00C57D9B" w:rsidP="00C5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CC5120">
        <w:rPr>
          <w:rFonts w:ascii="Times New Roman" w:eastAsia="Calibri" w:hAnsi="Times New Roman"/>
          <w:sz w:val="26"/>
          <w:szCs w:val="26"/>
          <w:lang w:eastAsia="en-US"/>
        </w:rPr>
        <w:t>по резервированию тепловых сетей смежных районов поселения, городского округа, города федерального значения;</w:t>
      </w:r>
    </w:p>
    <w:p w14:paraId="6DCE3BC4" w14:textId="02FD0933" w:rsidR="00C57D9B" w:rsidRDefault="00C57D9B" w:rsidP="00C5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bookmarkStart w:id="1" w:name="Par4"/>
      <w:bookmarkEnd w:id="1"/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CC5120">
        <w:rPr>
          <w:rFonts w:ascii="Times New Roman" w:eastAsia="Calibri" w:hAnsi="Times New Roman"/>
          <w:sz w:val="26"/>
          <w:szCs w:val="26"/>
          <w:lang w:eastAsia="en-US"/>
        </w:rPr>
        <w:t>по устройству резервных насосных станций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734669C4" w14:textId="55C96CEC" w:rsidR="007C516C" w:rsidRDefault="007C516C" w:rsidP="00CC5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5120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C57D9B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CC5120">
        <w:rPr>
          <w:rFonts w:ascii="Times New Roman" w:eastAsia="Calibri" w:hAnsi="Times New Roman"/>
          <w:sz w:val="26"/>
          <w:szCs w:val="26"/>
          <w:lang w:eastAsia="en-US"/>
        </w:rPr>
        <w:t>) выполнение графиков проведения противоаварийных тренировок.</w:t>
      </w:r>
    </w:p>
    <w:p w14:paraId="6F548946" w14:textId="77777777" w:rsidR="00145E5E" w:rsidRPr="007274FB" w:rsidRDefault="00145E5E" w:rsidP="00BE7AF2">
      <w:pPr>
        <w:pStyle w:val="ConsPlusNormal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74FB">
        <w:rPr>
          <w:rFonts w:ascii="Times New Roman" w:eastAsia="Calibri" w:hAnsi="Times New Roman" w:cs="Times New Roman"/>
          <w:sz w:val="26"/>
          <w:szCs w:val="26"/>
        </w:rPr>
        <w:t xml:space="preserve">В целях оценки готовности потребителей тепловой энергии </w:t>
      </w:r>
      <w:r w:rsidR="0088665B" w:rsidRPr="007274FB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Pr="007274FB">
        <w:rPr>
          <w:rFonts w:ascii="Times New Roman" w:eastAsia="Calibri" w:hAnsi="Times New Roman" w:cs="Times New Roman"/>
          <w:sz w:val="26"/>
          <w:szCs w:val="26"/>
        </w:rPr>
        <w:t>к отопительному периоду Комиссией должны быть проверены:</w:t>
      </w:r>
    </w:p>
    <w:p w14:paraId="1923330D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766A2D7F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2) проведение промывки оборудования и коммуникаций </w:t>
      </w:r>
      <w:proofErr w:type="spellStart"/>
      <w:r w:rsidRPr="007274FB">
        <w:rPr>
          <w:rFonts w:ascii="Times New Roman" w:eastAsia="Calibri" w:hAnsi="Times New Roman"/>
          <w:sz w:val="26"/>
          <w:szCs w:val="26"/>
          <w:lang w:eastAsia="en-US"/>
        </w:rPr>
        <w:t>теплопотребляющих</w:t>
      </w:r>
      <w:proofErr w:type="spellEnd"/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установок;</w:t>
      </w:r>
    </w:p>
    <w:p w14:paraId="62604EAE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3) разработка эксплуатационных режимов, а также мероприятий по их внедрению;</w:t>
      </w:r>
    </w:p>
    <w:p w14:paraId="23B758A2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4) выполнение плана ремонтных работ и качество их выполнения;</w:t>
      </w:r>
    </w:p>
    <w:p w14:paraId="4BCFF626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5) состояние тепловых сетей, принадлежащих потребителю тепловой энергии;</w:t>
      </w:r>
    </w:p>
    <w:p w14:paraId="0422EB99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6) состояние утепления зданий (чердаки, лестничные клетки, подвалы, двери)</w:t>
      </w:r>
      <w:r w:rsidR="0089596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>и центральных тепловых пунктов, а также индивидуальных тепловых пунктов;</w:t>
      </w:r>
    </w:p>
    <w:p w14:paraId="4AB4ED40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7) состояние трубопроводов, арматуры и тепловой изоляции в пределах тепловых пунктов;</w:t>
      </w:r>
    </w:p>
    <w:p w14:paraId="19FE9196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5623D918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9) работоспособность защиты систем теплопотребления;</w:t>
      </w:r>
    </w:p>
    <w:p w14:paraId="384C5100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10) наличие паспортов </w:t>
      </w:r>
      <w:proofErr w:type="spellStart"/>
      <w:r w:rsidRPr="007274FB">
        <w:rPr>
          <w:rFonts w:ascii="Times New Roman" w:eastAsia="Calibri" w:hAnsi="Times New Roman"/>
          <w:sz w:val="26"/>
          <w:szCs w:val="26"/>
          <w:lang w:eastAsia="en-US"/>
        </w:rPr>
        <w:t>теплопотребляющих</w:t>
      </w:r>
      <w:proofErr w:type="spellEnd"/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установок, принципиальных схем </w:t>
      </w:r>
      <w:r w:rsidR="0088665B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>и инструкций для обслуживающего персонала и соответствие их действительности;</w:t>
      </w:r>
    </w:p>
    <w:p w14:paraId="62CC3A53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11) отсутствие прямых соединений оборудования тепловых пунктов </w:t>
      </w:r>
      <w:r w:rsidR="0088665B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>с водопроводом и канализацией;</w:t>
      </w:r>
    </w:p>
    <w:p w14:paraId="4FE66D60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12) плотность оборудования тепловых пунктов;</w:t>
      </w:r>
    </w:p>
    <w:p w14:paraId="55FED2F1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13) наличие пломб на расчетных шайбах и соплах элеваторов;</w:t>
      </w:r>
    </w:p>
    <w:p w14:paraId="2BEF43F0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lastRenderedPageBreak/>
        <w:t>14) отсутствие задолженности за поставленные тепловую энергию (мощность), теплоноситель;</w:t>
      </w:r>
    </w:p>
    <w:p w14:paraId="150E269B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15) наличие собственных и (или) привлеченных ремонтных бригад </w:t>
      </w:r>
      <w:r w:rsidR="0088665B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и обеспеченность их материально-техническими ресурсами для осуществления надлежащей эксплуатации </w:t>
      </w:r>
      <w:proofErr w:type="spellStart"/>
      <w:r w:rsidRPr="007274FB">
        <w:rPr>
          <w:rFonts w:ascii="Times New Roman" w:eastAsia="Calibri" w:hAnsi="Times New Roman"/>
          <w:sz w:val="26"/>
          <w:szCs w:val="26"/>
          <w:lang w:eastAsia="en-US"/>
        </w:rPr>
        <w:t>теплопотребляющих</w:t>
      </w:r>
      <w:proofErr w:type="spellEnd"/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установок;</w:t>
      </w:r>
    </w:p>
    <w:p w14:paraId="5AEBC8AC" w14:textId="77777777" w:rsidR="009D48D9" w:rsidRPr="007274FB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16) проведение испытания оборудования </w:t>
      </w:r>
      <w:proofErr w:type="spellStart"/>
      <w:r w:rsidRPr="007274FB">
        <w:rPr>
          <w:rFonts w:ascii="Times New Roman" w:eastAsia="Calibri" w:hAnsi="Times New Roman"/>
          <w:sz w:val="26"/>
          <w:szCs w:val="26"/>
          <w:lang w:eastAsia="en-US"/>
        </w:rPr>
        <w:t>теплопотребляющих</w:t>
      </w:r>
      <w:proofErr w:type="spellEnd"/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установок </w:t>
      </w:r>
      <w:r w:rsidR="0088665B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>на плотность и прочность;</w:t>
      </w:r>
    </w:p>
    <w:p w14:paraId="227E4973" w14:textId="77777777" w:rsidR="009D48D9" w:rsidRDefault="009D48D9" w:rsidP="00A3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17) надежность теплоснабжения потребителей тепловой энергии с учетом климатических условий в соответствии с критериями</w:t>
      </w:r>
      <w:r w:rsidR="003A20F9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надежности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EA24E8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установленными Правилами</w:t>
      </w:r>
      <w:r w:rsidR="00CC5120" w:rsidRPr="007274FB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61D487E2" w14:textId="77777777" w:rsidR="00F632CC" w:rsidRDefault="00F632CC" w:rsidP="00F63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5120">
        <w:rPr>
          <w:rFonts w:ascii="Times New Roman" w:eastAsia="Calibri" w:hAnsi="Times New Roman"/>
          <w:sz w:val="26"/>
          <w:szCs w:val="26"/>
          <w:lang w:eastAsia="en-US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14:paraId="316DD167" w14:textId="77777777" w:rsidR="00680281" w:rsidRPr="007274FB" w:rsidRDefault="008F6A37" w:rsidP="00B11A5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Результаты проверки оформляются актом проверки (далее </w:t>
      </w:r>
      <w:r w:rsidR="00EB5103" w:rsidRPr="007274FB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16DE1" w:rsidRPr="007274FB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>кт</w:t>
      </w:r>
      <w:r w:rsidR="00EB5103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проверки готовности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>), который составляется не позднее одного дня с даты завершения проверки</w:t>
      </w:r>
      <w:r w:rsidR="00387B54" w:rsidRPr="007274FB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B25974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B2EF8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по форме </w:t>
      </w:r>
      <w:r w:rsidR="00387B54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согласно приложению № </w:t>
      </w:r>
      <w:r w:rsidR="001A60EA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387B54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к настоящей программе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5D073043" w14:textId="6C3CE87B" w:rsidR="00632FDA" w:rsidRPr="007274FB" w:rsidRDefault="00632FDA" w:rsidP="00B11A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В </w:t>
      </w:r>
      <w:r w:rsidR="00116DE1" w:rsidRPr="007274FB">
        <w:rPr>
          <w:rFonts w:ascii="Times New Roman" w:hAnsi="Times New Roman"/>
          <w:sz w:val="26"/>
          <w:szCs w:val="26"/>
        </w:rPr>
        <w:t>А</w:t>
      </w:r>
      <w:r w:rsidRPr="007274FB">
        <w:rPr>
          <w:rFonts w:ascii="Times New Roman" w:hAnsi="Times New Roman"/>
          <w:sz w:val="26"/>
          <w:szCs w:val="26"/>
        </w:rPr>
        <w:t xml:space="preserve">кте </w:t>
      </w:r>
      <w:r w:rsidRPr="006C67CA">
        <w:rPr>
          <w:rFonts w:ascii="Times New Roman" w:eastAsia="Calibri" w:hAnsi="Times New Roman"/>
          <w:sz w:val="26"/>
          <w:szCs w:val="26"/>
        </w:rPr>
        <w:t xml:space="preserve">проверки готовности </w:t>
      </w:r>
      <w:r w:rsidR="00401716" w:rsidRPr="006C67CA">
        <w:rPr>
          <w:rFonts w:ascii="Times New Roman" w:eastAsia="Calibri" w:hAnsi="Times New Roman"/>
          <w:sz w:val="26"/>
          <w:szCs w:val="26"/>
        </w:rPr>
        <w:t xml:space="preserve">должны </w:t>
      </w:r>
      <w:r w:rsidR="00FC003F" w:rsidRPr="006C67CA">
        <w:rPr>
          <w:rFonts w:ascii="Times New Roman" w:hAnsi="Times New Roman"/>
          <w:sz w:val="26"/>
          <w:szCs w:val="26"/>
        </w:rPr>
        <w:t>содержат</w:t>
      </w:r>
      <w:r w:rsidR="00401716" w:rsidRPr="006C67CA">
        <w:rPr>
          <w:rFonts w:ascii="Times New Roman" w:hAnsi="Times New Roman"/>
          <w:sz w:val="26"/>
          <w:szCs w:val="26"/>
        </w:rPr>
        <w:t>ь</w:t>
      </w:r>
      <w:r w:rsidR="00FC003F" w:rsidRPr="006C67CA">
        <w:rPr>
          <w:rFonts w:ascii="Times New Roman" w:hAnsi="Times New Roman"/>
          <w:sz w:val="26"/>
          <w:szCs w:val="26"/>
        </w:rPr>
        <w:t>ся следующие</w:t>
      </w:r>
      <w:r w:rsidR="00FC003F" w:rsidRPr="007274FB">
        <w:rPr>
          <w:rFonts w:ascii="Times New Roman" w:hAnsi="Times New Roman"/>
          <w:sz w:val="26"/>
          <w:szCs w:val="26"/>
        </w:rPr>
        <w:t xml:space="preserve"> выводы Комисс</w:t>
      </w:r>
      <w:r w:rsidRPr="007274FB">
        <w:rPr>
          <w:rFonts w:ascii="Times New Roman" w:hAnsi="Times New Roman"/>
          <w:sz w:val="26"/>
          <w:szCs w:val="26"/>
        </w:rPr>
        <w:t>ии по итогам проверки:</w:t>
      </w:r>
    </w:p>
    <w:p w14:paraId="77D35DFE" w14:textId="77777777" w:rsidR="00632FDA" w:rsidRPr="007274FB" w:rsidRDefault="00632FDA" w:rsidP="00B11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- объект проверки готов к отопительному периоду; </w:t>
      </w:r>
    </w:p>
    <w:p w14:paraId="02C9C972" w14:textId="77777777" w:rsidR="00632FDA" w:rsidRPr="007274FB" w:rsidRDefault="00D84E52" w:rsidP="00B11A59">
      <w:pPr>
        <w:widowControl w:val="0"/>
        <w:tabs>
          <w:tab w:val="num" w:pos="-7655"/>
          <w:tab w:val="num" w:pos="-7371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- </w:t>
      </w:r>
      <w:r w:rsidR="00632FDA" w:rsidRPr="007274FB">
        <w:rPr>
          <w:rFonts w:ascii="Times New Roman" w:hAnsi="Times New Roman"/>
          <w:sz w:val="26"/>
          <w:szCs w:val="26"/>
        </w:rPr>
        <w:t>объект проверки будет готов к отопительному периоду при условии устранения</w:t>
      </w:r>
      <w:r w:rsidR="00B25974" w:rsidRPr="007274FB">
        <w:rPr>
          <w:rFonts w:ascii="Times New Roman" w:hAnsi="Times New Roman"/>
          <w:sz w:val="26"/>
          <w:szCs w:val="26"/>
        </w:rPr>
        <w:t xml:space="preserve"> </w:t>
      </w:r>
      <w:r w:rsidR="00632FDA" w:rsidRPr="007274FB">
        <w:rPr>
          <w:rFonts w:ascii="Times New Roman" w:hAnsi="Times New Roman"/>
          <w:sz w:val="26"/>
          <w:szCs w:val="26"/>
        </w:rPr>
        <w:t xml:space="preserve">в установленный срок замечаний к требованиям по готовности, выданных </w:t>
      </w:r>
      <w:r w:rsidR="00FC003F" w:rsidRPr="007274FB">
        <w:rPr>
          <w:rFonts w:ascii="Times New Roman" w:hAnsi="Times New Roman"/>
          <w:sz w:val="26"/>
          <w:szCs w:val="26"/>
        </w:rPr>
        <w:t>Комисс</w:t>
      </w:r>
      <w:r w:rsidR="00632FDA" w:rsidRPr="007274FB">
        <w:rPr>
          <w:rFonts w:ascii="Times New Roman" w:hAnsi="Times New Roman"/>
          <w:sz w:val="26"/>
          <w:szCs w:val="26"/>
        </w:rPr>
        <w:t xml:space="preserve">ией; </w:t>
      </w:r>
    </w:p>
    <w:p w14:paraId="1241CABF" w14:textId="77777777" w:rsidR="00632FDA" w:rsidRPr="007274FB" w:rsidRDefault="00632FDA" w:rsidP="00B11A59">
      <w:pPr>
        <w:widowControl w:val="0"/>
        <w:tabs>
          <w:tab w:val="num" w:pos="-7655"/>
          <w:tab w:val="num" w:pos="-737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- объект проверки не готов к отопительному периоду. </w:t>
      </w:r>
    </w:p>
    <w:p w14:paraId="010BBAF0" w14:textId="77777777" w:rsidR="00B7671F" w:rsidRPr="007274FB" w:rsidRDefault="00B7671F" w:rsidP="00B11A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Комиссия считается правомочной при участии в ней не менее половины </w:t>
      </w:r>
      <w:r w:rsidR="00581450">
        <w:rPr>
          <w:rFonts w:ascii="Times New Roman" w:hAnsi="Times New Roman"/>
          <w:sz w:val="26"/>
          <w:szCs w:val="26"/>
        </w:rPr>
        <w:t xml:space="preserve">представительского </w:t>
      </w:r>
      <w:r w:rsidRPr="007274FB">
        <w:rPr>
          <w:rFonts w:ascii="Times New Roman" w:hAnsi="Times New Roman"/>
          <w:sz w:val="26"/>
          <w:szCs w:val="26"/>
        </w:rPr>
        <w:t>состава Комиссии.</w:t>
      </w:r>
    </w:p>
    <w:p w14:paraId="3A0F407C" w14:textId="77777777" w:rsidR="00042E4E" w:rsidRPr="007274FB" w:rsidRDefault="00042E4E" w:rsidP="00B11A59">
      <w:pPr>
        <w:widowControl w:val="0"/>
        <w:tabs>
          <w:tab w:val="num" w:pos="-7655"/>
          <w:tab w:val="num" w:pos="-737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Решение Комиссии по проведенной проверке </w:t>
      </w:r>
      <w:r w:rsidR="00B7671F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готовности 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>принимается открытым голосованием простым большинством голосов присутствующих членов Комиссии</w:t>
      </w:r>
      <w:r w:rsidR="00B7671F" w:rsidRPr="007274FB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B7671F" w:rsidRPr="007274FB">
        <w:rPr>
          <w:rFonts w:ascii="Times New Roman" w:hAnsi="Times New Roman"/>
          <w:sz w:val="26"/>
          <w:szCs w:val="26"/>
        </w:rPr>
        <w:t xml:space="preserve"> 50 процентов плюс один голос.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В случае равенства голосов решающим является голос председателя Комиссии.</w:t>
      </w:r>
    </w:p>
    <w:p w14:paraId="7629B0D5" w14:textId="77777777" w:rsidR="00632FDA" w:rsidRPr="007274FB" w:rsidRDefault="00632FDA" w:rsidP="00B11A59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При наличии у </w:t>
      </w:r>
      <w:r w:rsidR="00FC003F" w:rsidRPr="007274FB">
        <w:rPr>
          <w:rFonts w:ascii="Times New Roman" w:hAnsi="Times New Roman"/>
          <w:sz w:val="26"/>
          <w:szCs w:val="26"/>
        </w:rPr>
        <w:t>Комисс</w:t>
      </w:r>
      <w:r w:rsidRPr="007274FB">
        <w:rPr>
          <w:rFonts w:ascii="Times New Roman" w:hAnsi="Times New Roman"/>
          <w:sz w:val="26"/>
          <w:szCs w:val="26"/>
        </w:rPr>
        <w:t xml:space="preserve">ии замечаний к выполнению требований по готовности или при невыполнении требований по готовности к </w:t>
      </w:r>
      <w:r w:rsidR="00116DE1" w:rsidRPr="007274FB">
        <w:rPr>
          <w:rFonts w:ascii="Times New Roman" w:hAnsi="Times New Roman"/>
          <w:sz w:val="26"/>
          <w:szCs w:val="26"/>
        </w:rPr>
        <w:t>А</w:t>
      </w:r>
      <w:r w:rsidRPr="007274FB">
        <w:rPr>
          <w:rFonts w:ascii="Times New Roman" w:hAnsi="Times New Roman"/>
          <w:sz w:val="26"/>
          <w:szCs w:val="26"/>
        </w:rPr>
        <w:t xml:space="preserve">кту </w:t>
      </w:r>
      <w:r w:rsidR="00486AEC" w:rsidRPr="007274FB">
        <w:rPr>
          <w:rFonts w:ascii="Times New Roman" w:hAnsi="Times New Roman"/>
          <w:sz w:val="26"/>
          <w:szCs w:val="26"/>
        </w:rPr>
        <w:t xml:space="preserve">проверки готовности </w:t>
      </w:r>
      <w:r w:rsidRPr="007274FB">
        <w:rPr>
          <w:rFonts w:ascii="Times New Roman" w:hAnsi="Times New Roman"/>
          <w:sz w:val="26"/>
          <w:szCs w:val="26"/>
        </w:rPr>
        <w:t xml:space="preserve">прилагается перечень замечаний (далее – </w:t>
      </w:r>
      <w:r w:rsidR="00116DE1" w:rsidRPr="007274FB">
        <w:rPr>
          <w:rFonts w:ascii="Times New Roman" w:hAnsi="Times New Roman"/>
          <w:sz w:val="26"/>
          <w:szCs w:val="26"/>
        </w:rPr>
        <w:t>П</w:t>
      </w:r>
      <w:r w:rsidRPr="007274FB">
        <w:rPr>
          <w:rFonts w:ascii="Times New Roman" w:hAnsi="Times New Roman"/>
          <w:sz w:val="26"/>
          <w:szCs w:val="26"/>
        </w:rPr>
        <w:t>еречень) с указанием сроков устранения.</w:t>
      </w:r>
    </w:p>
    <w:p w14:paraId="3871D43D" w14:textId="2A80A8C3" w:rsidR="00632FDA" w:rsidRPr="007274FB" w:rsidRDefault="00632FDA" w:rsidP="00BE7AF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eastAsia="Calibri" w:hAnsi="Times New Roman"/>
          <w:sz w:val="26"/>
          <w:szCs w:val="26"/>
        </w:rPr>
        <w:t>Паспорт готовности к отопительному периоду 20</w:t>
      </w:r>
      <w:r w:rsidR="000C32CD" w:rsidRPr="007274FB">
        <w:rPr>
          <w:rFonts w:ascii="Times New Roman" w:eastAsia="Calibri" w:hAnsi="Times New Roman"/>
          <w:sz w:val="26"/>
          <w:szCs w:val="26"/>
        </w:rPr>
        <w:t>2</w:t>
      </w:r>
      <w:r w:rsidR="00607723">
        <w:rPr>
          <w:rFonts w:ascii="Times New Roman" w:eastAsia="Calibri" w:hAnsi="Times New Roman"/>
          <w:sz w:val="26"/>
          <w:szCs w:val="26"/>
        </w:rPr>
        <w:t>4</w:t>
      </w:r>
      <w:r w:rsidR="00286C0C" w:rsidRPr="007274FB">
        <w:rPr>
          <w:rFonts w:ascii="Times New Roman" w:eastAsia="Calibri" w:hAnsi="Times New Roman"/>
          <w:sz w:val="26"/>
          <w:szCs w:val="26"/>
        </w:rPr>
        <w:t xml:space="preserve"> </w:t>
      </w:r>
      <w:r w:rsidRPr="007274FB">
        <w:rPr>
          <w:rFonts w:ascii="Times New Roman" w:eastAsia="Calibri" w:hAnsi="Times New Roman"/>
          <w:sz w:val="26"/>
          <w:szCs w:val="26"/>
        </w:rPr>
        <w:t>-</w:t>
      </w:r>
      <w:r w:rsidR="00286C0C" w:rsidRPr="007274FB">
        <w:rPr>
          <w:rFonts w:ascii="Times New Roman" w:eastAsia="Calibri" w:hAnsi="Times New Roman"/>
          <w:sz w:val="26"/>
          <w:szCs w:val="26"/>
        </w:rPr>
        <w:t xml:space="preserve"> </w:t>
      </w:r>
      <w:r w:rsidRPr="007274FB">
        <w:rPr>
          <w:rFonts w:ascii="Times New Roman" w:eastAsia="Calibri" w:hAnsi="Times New Roman"/>
          <w:sz w:val="26"/>
          <w:szCs w:val="26"/>
        </w:rPr>
        <w:t>20</w:t>
      </w:r>
      <w:r w:rsidR="002D787C" w:rsidRPr="007274FB">
        <w:rPr>
          <w:rFonts w:ascii="Times New Roman" w:eastAsia="Calibri" w:hAnsi="Times New Roman"/>
          <w:sz w:val="26"/>
          <w:szCs w:val="26"/>
        </w:rPr>
        <w:t>2</w:t>
      </w:r>
      <w:r w:rsidR="00607723">
        <w:rPr>
          <w:rFonts w:ascii="Times New Roman" w:eastAsia="Calibri" w:hAnsi="Times New Roman"/>
          <w:sz w:val="26"/>
          <w:szCs w:val="26"/>
        </w:rPr>
        <w:t>5</w:t>
      </w:r>
      <w:r w:rsidRPr="007274FB">
        <w:rPr>
          <w:rFonts w:ascii="Times New Roman" w:eastAsia="Calibri" w:hAnsi="Times New Roman"/>
          <w:sz w:val="26"/>
          <w:szCs w:val="26"/>
        </w:rPr>
        <w:t xml:space="preserve"> годов (далее - </w:t>
      </w:r>
      <w:r w:rsidR="00116DE1" w:rsidRPr="007274FB">
        <w:rPr>
          <w:rFonts w:ascii="Times New Roman" w:eastAsia="Calibri" w:hAnsi="Times New Roman"/>
          <w:sz w:val="26"/>
          <w:szCs w:val="26"/>
        </w:rPr>
        <w:t>П</w:t>
      </w:r>
      <w:r w:rsidRPr="007274FB">
        <w:rPr>
          <w:rFonts w:ascii="Times New Roman" w:eastAsia="Calibri" w:hAnsi="Times New Roman"/>
          <w:sz w:val="26"/>
          <w:szCs w:val="26"/>
        </w:rPr>
        <w:t>аспорт готовности)</w:t>
      </w:r>
      <w:r w:rsidR="00401716">
        <w:rPr>
          <w:rFonts w:ascii="Times New Roman" w:eastAsia="Calibri" w:hAnsi="Times New Roman"/>
          <w:sz w:val="26"/>
          <w:szCs w:val="26"/>
        </w:rPr>
        <w:t xml:space="preserve"> </w:t>
      </w:r>
      <w:r w:rsidR="00B25974" w:rsidRPr="007274FB">
        <w:rPr>
          <w:rFonts w:ascii="Times New Roman" w:eastAsia="Calibri" w:hAnsi="Times New Roman"/>
          <w:sz w:val="26"/>
          <w:szCs w:val="26"/>
        </w:rPr>
        <w:t xml:space="preserve">составляется </w:t>
      </w:r>
      <w:r w:rsidR="00401716">
        <w:rPr>
          <w:rFonts w:ascii="Times New Roman" w:eastAsia="Calibri" w:hAnsi="Times New Roman"/>
          <w:sz w:val="26"/>
          <w:szCs w:val="26"/>
        </w:rPr>
        <w:t>по форме согласно приложению № 3</w:t>
      </w:r>
      <w:r w:rsidR="00401716" w:rsidRPr="007274FB">
        <w:rPr>
          <w:rFonts w:ascii="Times New Roman" w:eastAsia="Calibri" w:hAnsi="Times New Roman"/>
          <w:sz w:val="26"/>
          <w:szCs w:val="26"/>
        </w:rPr>
        <w:t xml:space="preserve"> к </w:t>
      </w:r>
      <w:r w:rsidR="00401716">
        <w:rPr>
          <w:rFonts w:ascii="Times New Roman" w:eastAsia="Calibri" w:hAnsi="Times New Roman"/>
          <w:sz w:val="26"/>
          <w:szCs w:val="26"/>
        </w:rPr>
        <w:t xml:space="preserve">настоящей </w:t>
      </w:r>
      <w:r w:rsidR="00401716" w:rsidRPr="007274FB">
        <w:rPr>
          <w:rFonts w:ascii="Times New Roman" w:eastAsia="Calibri" w:hAnsi="Times New Roman"/>
          <w:sz w:val="26"/>
          <w:szCs w:val="26"/>
        </w:rPr>
        <w:t xml:space="preserve">программе и выдается по каждому объекту проверки </w:t>
      </w:r>
      <w:r w:rsidRPr="007274FB">
        <w:rPr>
          <w:rFonts w:ascii="Times New Roman" w:eastAsia="Calibri" w:hAnsi="Times New Roman"/>
          <w:sz w:val="26"/>
          <w:szCs w:val="26"/>
        </w:rPr>
        <w:t xml:space="preserve">в течение 15 дней с даты подписания </w:t>
      </w:r>
      <w:r w:rsidR="00116DE1" w:rsidRPr="007274FB">
        <w:rPr>
          <w:rFonts w:ascii="Times New Roman" w:eastAsia="Calibri" w:hAnsi="Times New Roman"/>
          <w:sz w:val="26"/>
          <w:szCs w:val="26"/>
        </w:rPr>
        <w:t>А</w:t>
      </w:r>
      <w:r w:rsidRPr="007274FB">
        <w:rPr>
          <w:rFonts w:ascii="Times New Roman" w:eastAsia="Calibri" w:hAnsi="Times New Roman"/>
          <w:sz w:val="26"/>
          <w:szCs w:val="26"/>
        </w:rPr>
        <w:t xml:space="preserve">кта </w:t>
      </w:r>
      <w:r w:rsidR="006E5880" w:rsidRPr="007274FB">
        <w:rPr>
          <w:rFonts w:ascii="Times New Roman" w:eastAsia="Calibri" w:hAnsi="Times New Roman"/>
          <w:sz w:val="26"/>
          <w:szCs w:val="26"/>
          <w:lang w:eastAsia="en-US"/>
        </w:rPr>
        <w:t>проверки готовности</w:t>
      </w:r>
      <w:r w:rsidR="006E5880" w:rsidRPr="007274FB">
        <w:rPr>
          <w:rFonts w:ascii="Times New Roman" w:eastAsia="Calibri" w:hAnsi="Times New Roman"/>
          <w:sz w:val="26"/>
          <w:szCs w:val="26"/>
        </w:rPr>
        <w:t xml:space="preserve"> </w:t>
      </w:r>
      <w:r w:rsidRPr="007274FB">
        <w:rPr>
          <w:rFonts w:ascii="Times New Roman" w:eastAsia="Calibri" w:hAnsi="Times New Roman"/>
          <w:sz w:val="26"/>
          <w:szCs w:val="26"/>
        </w:rPr>
        <w:t xml:space="preserve">в случае, если объект проверки готов к отопительному периоду, а также в случае, если замечания к требованиям по готовности, выданные </w:t>
      </w:r>
      <w:r w:rsidR="00FC003F" w:rsidRPr="007274FB">
        <w:rPr>
          <w:rFonts w:ascii="Times New Roman" w:eastAsia="Calibri" w:hAnsi="Times New Roman"/>
          <w:sz w:val="26"/>
          <w:szCs w:val="26"/>
        </w:rPr>
        <w:t>Комисс</w:t>
      </w:r>
      <w:r w:rsidRPr="007274FB">
        <w:rPr>
          <w:rFonts w:ascii="Times New Roman" w:eastAsia="Calibri" w:hAnsi="Times New Roman"/>
          <w:sz w:val="26"/>
          <w:szCs w:val="26"/>
        </w:rPr>
        <w:t>ией, устранены</w:t>
      </w:r>
      <w:r w:rsidR="00116DE1" w:rsidRPr="007274FB">
        <w:rPr>
          <w:rFonts w:ascii="Times New Roman" w:eastAsia="Calibri" w:hAnsi="Times New Roman"/>
          <w:sz w:val="26"/>
          <w:szCs w:val="26"/>
        </w:rPr>
        <w:t xml:space="preserve"> </w:t>
      </w:r>
      <w:r w:rsidRPr="007274FB">
        <w:rPr>
          <w:rFonts w:ascii="Times New Roman" w:eastAsia="Calibri" w:hAnsi="Times New Roman"/>
          <w:sz w:val="26"/>
          <w:szCs w:val="26"/>
        </w:rPr>
        <w:t xml:space="preserve">в срок, установленный </w:t>
      </w:r>
      <w:r w:rsidR="00AA42F9" w:rsidRPr="007274FB">
        <w:rPr>
          <w:rFonts w:ascii="Times New Roman" w:eastAsia="Calibri" w:hAnsi="Times New Roman"/>
          <w:sz w:val="26"/>
          <w:szCs w:val="26"/>
        </w:rPr>
        <w:t>Пе</w:t>
      </w:r>
      <w:r w:rsidRPr="007274FB">
        <w:rPr>
          <w:rFonts w:ascii="Times New Roman" w:eastAsia="Calibri" w:hAnsi="Times New Roman"/>
          <w:sz w:val="26"/>
          <w:szCs w:val="26"/>
        </w:rPr>
        <w:t>речнем</w:t>
      </w:r>
      <w:r w:rsidR="0018713C" w:rsidRPr="007274FB">
        <w:rPr>
          <w:rFonts w:ascii="Times New Roman" w:eastAsia="Calibri" w:hAnsi="Times New Roman"/>
          <w:sz w:val="26"/>
          <w:szCs w:val="26"/>
        </w:rPr>
        <w:t>.</w:t>
      </w:r>
      <w:r w:rsidRPr="007274FB">
        <w:rPr>
          <w:rFonts w:ascii="Times New Roman" w:eastAsia="Calibri" w:hAnsi="Times New Roman"/>
          <w:sz w:val="26"/>
          <w:szCs w:val="26"/>
        </w:rPr>
        <w:t xml:space="preserve"> </w:t>
      </w:r>
    </w:p>
    <w:p w14:paraId="01E8018E" w14:textId="0A9D3DF1" w:rsidR="00632FDA" w:rsidRPr="006C67CA" w:rsidRDefault="00401716" w:rsidP="00B1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10. </w:t>
      </w:r>
      <w:r w:rsidR="00632FDA" w:rsidRPr="007274FB">
        <w:rPr>
          <w:rFonts w:ascii="Times New Roman" w:eastAsia="Calibri" w:hAnsi="Times New Roman"/>
          <w:sz w:val="26"/>
          <w:szCs w:val="26"/>
        </w:rPr>
        <w:t>Срок</w:t>
      </w:r>
      <w:r w:rsidR="00154F23" w:rsidRPr="007274FB">
        <w:rPr>
          <w:rFonts w:ascii="Times New Roman" w:eastAsia="Calibri" w:hAnsi="Times New Roman"/>
          <w:sz w:val="26"/>
          <w:szCs w:val="26"/>
        </w:rPr>
        <w:t>и</w:t>
      </w:r>
      <w:r w:rsidR="00632FDA" w:rsidRPr="007274FB">
        <w:rPr>
          <w:rFonts w:ascii="Times New Roman" w:eastAsia="Calibri" w:hAnsi="Times New Roman"/>
          <w:sz w:val="26"/>
          <w:szCs w:val="26"/>
        </w:rPr>
        <w:t xml:space="preserve"> выдачи </w:t>
      </w:r>
      <w:r w:rsidR="00116DE1" w:rsidRPr="007274FB">
        <w:rPr>
          <w:rFonts w:ascii="Times New Roman" w:eastAsia="Calibri" w:hAnsi="Times New Roman"/>
          <w:sz w:val="26"/>
          <w:szCs w:val="26"/>
        </w:rPr>
        <w:t>П</w:t>
      </w:r>
      <w:r w:rsidR="00632FDA" w:rsidRPr="007274FB">
        <w:rPr>
          <w:rFonts w:ascii="Times New Roman" w:eastAsia="Calibri" w:hAnsi="Times New Roman"/>
          <w:sz w:val="26"/>
          <w:szCs w:val="26"/>
        </w:rPr>
        <w:t>аспортов готовности</w:t>
      </w:r>
      <w:r w:rsidR="00775CD4" w:rsidRPr="007274FB">
        <w:rPr>
          <w:rFonts w:ascii="Times New Roman" w:eastAsia="Calibri" w:hAnsi="Times New Roman"/>
          <w:sz w:val="26"/>
          <w:szCs w:val="26"/>
        </w:rPr>
        <w:t>:</w:t>
      </w:r>
      <w:r w:rsidR="004F1FB9" w:rsidRPr="007274FB">
        <w:rPr>
          <w:rFonts w:ascii="Times New Roman" w:eastAsia="Calibri" w:hAnsi="Times New Roman"/>
          <w:sz w:val="26"/>
          <w:szCs w:val="26"/>
        </w:rPr>
        <w:t xml:space="preserve"> не позднее 15 сентября 20</w:t>
      </w:r>
      <w:r w:rsidR="000C32CD" w:rsidRPr="007274FB">
        <w:rPr>
          <w:rFonts w:ascii="Times New Roman" w:eastAsia="Calibri" w:hAnsi="Times New Roman"/>
          <w:sz w:val="26"/>
          <w:szCs w:val="26"/>
        </w:rPr>
        <w:t>2</w:t>
      </w:r>
      <w:r w:rsidR="00607723">
        <w:rPr>
          <w:rFonts w:ascii="Times New Roman" w:eastAsia="Calibri" w:hAnsi="Times New Roman"/>
          <w:sz w:val="26"/>
          <w:szCs w:val="26"/>
        </w:rPr>
        <w:t>4</w:t>
      </w:r>
      <w:r w:rsidR="00286C0C" w:rsidRPr="007274FB">
        <w:rPr>
          <w:rFonts w:ascii="Times New Roman" w:eastAsia="Calibri" w:hAnsi="Times New Roman"/>
          <w:sz w:val="26"/>
          <w:szCs w:val="26"/>
        </w:rPr>
        <w:t xml:space="preserve"> года</w:t>
      </w:r>
      <w:r w:rsidR="004F1FB9" w:rsidRPr="007274FB">
        <w:rPr>
          <w:rFonts w:ascii="Times New Roman" w:eastAsia="Calibri" w:hAnsi="Times New Roman"/>
          <w:sz w:val="26"/>
          <w:szCs w:val="26"/>
        </w:rPr>
        <w:t xml:space="preserve"> - </w:t>
      </w:r>
      <w:r w:rsidR="00116DE1" w:rsidRPr="007274FB">
        <w:rPr>
          <w:rFonts w:ascii="Times New Roman" w:eastAsia="Calibri" w:hAnsi="Times New Roman"/>
          <w:sz w:val="26"/>
          <w:szCs w:val="26"/>
        </w:rPr>
        <w:t xml:space="preserve">                         </w:t>
      </w:r>
      <w:r w:rsidR="004F1FB9" w:rsidRPr="007274FB">
        <w:rPr>
          <w:rFonts w:ascii="Times New Roman" w:eastAsia="Calibri" w:hAnsi="Times New Roman"/>
          <w:sz w:val="26"/>
          <w:szCs w:val="26"/>
        </w:rPr>
        <w:t xml:space="preserve">для потребителей </w:t>
      </w:r>
      <w:r w:rsidR="004F1FB9" w:rsidRPr="006C67CA">
        <w:rPr>
          <w:rFonts w:ascii="Times New Roman" w:eastAsia="Calibri" w:hAnsi="Times New Roman"/>
          <w:sz w:val="26"/>
          <w:szCs w:val="26"/>
        </w:rPr>
        <w:t xml:space="preserve">тепловой энергии, не позднее </w:t>
      </w:r>
      <w:r w:rsidR="00116DE1" w:rsidRPr="006C67CA">
        <w:rPr>
          <w:rFonts w:ascii="Times New Roman" w:eastAsia="Calibri" w:hAnsi="Times New Roman"/>
          <w:sz w:val="26"/>
          <w:szCs w:val="26"/>
        </w:rPr>
        <w:t>1</w:t>
      </w:r>
      <w:r w:rsidR="004F1FB9" w:rsidRPr="006C67CA">
        <w:rPr>
          <w:rFonts w:ascii="Times New Roman" w:eastAsia="Calibri" w:hAnsi="Times New Roman"/>
          <w:sz w:val="26"/>
          <w:szCs w:val="26"/>
        </w:rPr>
        <w:t xml:space="preserve"> </w:t>
      </w:r>
      <w:r w:rsidR="00116DE1" w:rsidRPr="006C67CA">
        <w:rPr>
          <w:rFonts w:ascii="Times New Roman" w:eastAsia="Calibri" w:hAnsi="Times New Roman"/>
          <w:sz w:val="26"/>
          <w:szCs w:val="26"/>
        </w:rPr>
        <w:t>ноября</w:t>
      </w:r>
      <w:r w:rsidR="000C32CD" w:rsidRPr="006C67CA">
        <w:rPr>
          <w:rFonts w:ascii="Times New Roman" w:eastAsia="Calibri" w:hAnsi="Times New Roman"/>
          <w:sz w:val="26"/>
          <w:szCs w:val="26"/>
        </w:rPr>
        <w:t xml:space="preserve"> 202</w:t>
      </w:r>
      <w:r w:rsidR="00607723" w:rsidRPr="006C67CA">
        <w:rPr>
          <w:rFonts w:ascii="Times New Roman" w:eastAsia="Calibri" w:hAnsi="Times New Roman"/>
          <w:sz w:val="26"/>
          <w:szCs w:val="26"/>
        </w:rPr>
        <w:t>4</w:t>
      </w:r>
      <w:r w:rsidR="004F1FB9" w:rsidRPr="006C67CA">
        <w:rPr>
          <w:rFonts w:ascii="Times New Roman" w:eastAsia="Calibri" w:hAnsi="Times New Roman"/>
          <w:sz w:val="26"/>
          <w:szCs w:val="26"/>
        </w:rPr>
        <w:t xml:space="preserve"> </w:t>
      </w:r>
      <w:r w:rsidR="00286C0C" w:rsidRPr="006C67CA">
        <w:rPr>
          <w:rFonts w:ascii="Times New Roman" w:eastAsia="Calibri" w:hAnsi="Times New Roman"/>
          <w:sz w:val="26"/>
          <w:szCs w:val="26"/>
        </w:rPr>
        <w:t xml:space="preserve">года </w:t>
      </w:r>
      <w:r w:rsidR="004F1FB9" w:rsidRPr="006C67CA">
        <w:rPr>
          <w:rFonts w:ascii="Times New Roman" w:eastAsia="Calibri" w:hAnsi="Times New Roman"/>
          <w:sz w:val="26"/>
          <w:szCs w:val="26"/>
        </w:rPr>
        <w:t xml:space="preserve">- </w:t>
      </w:r>
      <w:r w:rsidR="00116DE1" w:rsidRPr="006C67CA">
        <w:rPr>
          <w:rFonts w:ascii="Times New Roman" w:eastAsia="Calibri" w:hAnsi="Times New Roman"/>
          <w:sz w:val="26"/>
          <w:szCs w:val="26"/>
        </w:rPr>
        <w:t xml:space="preserve">                                            </w:t>
      </w:r>
      <w:r w:rsidR="004F1FB9" w:rsidRPr="006C67CA">
        <w:rPr>
          <w:rFonts w:ascii="Times New Roman" w:eastAsia="Calibri" w:hAnsi="Times New Roman"/>
          <w:sz w:val="26"/>
          <w:szCs w:val="26"/>
        </w:rPr>
        <w:t>для теплоснабжающ</w:t>
      </w:r>
      <w:r w:rsidR="00286C0C" w:rsidRPr="006C67CA">
        <w:rPr>
          <w:rFonts w:ascii="Times New Roman" w:eastAsia="Calibri" w:hAnsi="Times New Roman"/>
          <w:sz w:val="26"/>
          <w:szCs w:val="26"/>
        </w:rPr>
        <w:t>ей</w:t>
      </w:r>
      <w:r w:rsidR="004F1FB9" w:rsidRPr="006C67CA">
        <w:rPr>
          <w:rFonts w:ascii="Times New Roman" w:eastAsia="Calibri" w:hAnsi="Times New Roman"/>
          <w:sz w:val="26"/>
          <w:szCs w:val="26"/>
        </w:rPr>
        <w:t xml:space="preserve"> и </w:t>
      </w:r>
      <w:proofErr w:type="spellStart"/>
      <w:r w:rsidR="004F1FB9" w:rsidRPr="006C67CA">
        <w:rPr>
          <w:rFonts w:ascii="Times New Roman" w:eastAsia="Calibri" w:hAnsi="Times New Roman"/>
          <w:sz w:val="26"/>
          <w:szCs w:val="26"/>
        </w:rPr>
        <w:t>теплосетев</w:t>
      </w:r>
      <w:r w:rsidR="00286C0C" w:rsidRPr="006C67CA">
        <w:rPr>
          <w:rFonts w:ascii="Times New Roman" w:eastAsia="Calibri" w:hAnsi="Times New Roman"/>
          <w:sz w:val="26"/>
          <w:szCs w:val="26"/>
        </w:rPr>
        <w:t>ой</w:t>
      </w:r>
      <w:proofErr w:type="spellEnd"/>
      <w:r w:rsidR="004F1FB9" w:rsidRPr="006C67CA">
        <w:rPr>
          <w:rFonts w:ascii="Times New Roman" w:eastAsia="Calibri" w:hAnsi="Times New Roman"/>
          <w:sz w:val="26"/>
          <w:szCs w:val="26"/>
        </w:rPr>
        <w:t xml:space="preserve"> организаций</w:t>
      </w:r>
      <w:r w:rsidR="00632FDA" w:rsidRPr="006C67CA">
        <w:rPr>
          <w:rFonts w:ascii="Times New Roman" w:eastAsia="Calibri" w:hAnsi="Times New Roman"/>
          <w:sz w:val="26"/>
          <w:szCs w:val="26"/>
        </w:rPr>
        <w:t>.</w:t>
      </w:r>
    </w:p>
    <w:p w14:paraId="3C904C73" w14:textId="72F3EAF8" w:rsidR="002676D1" w:rsidRPr="006C67CA" w:rsidRDefault="00401716" w:rsidP="00401716">
      <w:pPr>
        <w:pStyle w:val="af"/>
        <w:spacing w:after="0" w:line="288" w:lineRule="atLeast"/>
        <w:ind w:firstLine="540"/>
        <w:jc w:val="both"/>
        <w:rPr>
          <w:sz w:val="26"/>
          <w:szCs w:val="26"/>
        </w:rPr>
      </w:pPr>
      <w:r w:rsidRPr="006C67CA">
        <w:rPr>
          <w:sz w:val="26"/>
          <w:szCs w:val="26"/>
        </w:rPr>
        <w:t xml:space="preserve">11. </w:t>
      </w:r>
      <w:r w:rsidR="00632FDA" w:rsidRPr="006C67CA">
        <w:rPr>
          <w:sz w:val="26"/>
          <w:szCs w:val="26"/>
        </w:rPr>
        <w:t xml:space="preserve">В случае устранения указанных в </w:t>
      </w:r>
      <w:r w:rsidR="00116DE1" w:rsidRPr="006C67CA">
        <w:rPr>
          <w:sz w:val="26"/>
          <w:szCs w:val="26"/>
        </w:rPr>
        <w:t>П</w:t>
      </w:r>
      <w:r w:rsidR="00632FDA" w:rsidRPr="006C67CA">
        <w:rPr>
          <w:sz w:val="26"/>
          <w:szCs w:val="26"/>
        </w:rPr>
        <w:t>еречне замечаний к выполнению (невыполнению) требований по готовности</w:t>
      </w:r>
      <w:r w:rsidRPr="006C67CA">
        <w:rPr>
          <w:sz w:val="26"/>
          <w:szCs w:val="26"/>
        </w:rPr>
        <w:t xml:space="preserve"> в сроки, установленные в </w:t>
      </w:r>
      <w:hyperlink r:id="rId13" w:history="1">
        <w:r w:rsidRPr="006C67CA">
          <w:rPr>
            <w:sz w:val="26"/>
            <w:szCs w:val="26"/>
          </w:rPr>
          <w:t>пункте 10</w:t>
        </w:r>
      </w:hyperlink>
      <w:r w:rsidRPr="006C67CA">
        <w:rPr>
          <w:sz w:val="26"/>
          <w:szCs w:val="26"/>
        </w:rPr>
        <w:t xml:space="preserve"> настоящей программы</w:t>
      </w:r>
      <w:r w:rsidR="00632FDA" w:rsidRPr="006C67CA">
        <w:rPr>
          <w:sz w:val="26"/>
          <w:szCs w:val="26"/>
        </w:rPr>
        <w:t xml:space="preserve">, </w:t>
      </w:r>
      <w:r w:rsidR="00FC003F" w:rsidRPr="006C67CA">
        <w:rPr>
          <w:sz w:val="26"/>
          <w:szCs w:val="26"/>
        </w:rPr>
        <w:t>Комисс</w:t>
      </w:r>
      <w:r w:rsidR="00632FDA" w:rsidRPr="006C67CA">
        <w:rPr>
          <w:sz w:val="26"/>
          <w:szCs w:val="26"/>
        </w:rPr>
        <w:t xml:space="preserve">ией проводится повторная проверка, по результатам которой составляется новый </w:t>
      </w:r>
      <w:r w:rsidR="00116DE1" w:rsidRPr="006C67CA">
        <w:rPr>
          <w:sz w:val="26"/>
          <w:szCs w:val="26"/>
        </w:rPr>
        <w:t>А</w:t>
      </w:r>
      <w:r w:rsidR="00632FDA" w:rsidRPr="006C67CA">
        <w:rPr>
          <w:sz w:val="26"/>
          <w:szCs w:val="26"/>
        </w:rPr>
        <w:t>кт проверки готовности.</w:t>
      </w:r>
    </w:p>
    <w:p w14:paraId="06D1A389" w14:textId="43C3D2D2" w:rsidR="00CC5120" w:rsidRDefault="00401716" w:rsidP="00CC5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C67CA">
        <w:rPr>
          <w:rFonts w:ascii="Times New Roman" w:eastAsia="Calibri" w:hAnsi="Times New Roman"/>
          <w:sz w:val="26"/>
          <w:szCs w:val="26"/>
        </w:rPr>
        <w:t xml:space="preserve">12. </w:t>
      </w:r>
      <w:r w:rsidR="00063DC2" w:rsidRPr="006C67CA">
        <w:rPr>
          <w:rFonts w:ascii="Times New Roman" w:eastAsia="Calibri" w:hAnsi="Times New Roman"/>
          <w:sz w:val="26"/>
          <w:szCs w:val="26"/>
        </w:rPr>
        <w:t xml:space="preserve">Организация, не получившая по объектам проверки паспорт готовности до даты, установленной </w:t>
      </w:r>
      <w:r w:rsidRPr="006C67CA">
        <w:rPr>
          <w:rFonts w:ascii="Times New Roman" w:eastAsia="Calibri" w:hAnsi="Times New Roman"/>
          <w:sz w:val="26"/>
          <w:szCs w:val="26"/>
        </w:rPr>
        <w:t>пунктом 10 настоящей программы</w:t>
      </w:r>
      <w:r w:rsidR="00063DC2" w:rsidRPr="006C67CA">
        <w:rPr>
          <w:rFonts w:ascii="Times New Roman" w:eastAsia="Calibri" w:hAnsi="Times New Roman"/>
          <w:sz w:val="26"/>
          <w:szCs w:val="26"/>
        </w:rPr>
        <w:t>, обязана продолжить подготовку к отопительному периоду и устранение указанных в перечне замечаний к выполнению (невыполнению) требований по готовности</w:t>
      </w:r>
      <w:r w:rsidR="00063DC2" w:rsidRPr="007274FB">
        <w:rPr>
          <w:rFonts w:ascii="Times New Roman" w:eastAsia="Calibri" w:hAnsi="Times New Roman"/>
          <w:sz w:val="26"/>
          <w:szCs w:val="26"/>
        </w:rPr>
        <w:t xml:space="preserve">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</w:t>
      </w:r>
      <w:r w:rsidR="00063DC2" w:rsidRPr="007274FB">
        <w:rPr>
          <w:rFonts w:ascii="Times New Roman" w:eastAsia="Calibri" w:hAnsi="Times New Roman"/>
          <w:sz w:val="26"/>
          <w:szCs w:val="26"/>
        </w:rPr>
        <w:lastRenderedPageBreak/>
        <w:t>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337B7B63" w14:textId="77777777" w:rsidR="00581450" w:rsidRDefault="00581450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62002B8C" w14:textId="77777777" w:rsidR="006C67CA" w:rsidRDefault="006C67CA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3B937F9D" w14:textId="77777777" w:rsidR="006C67CA" w:rsidRDefault="006C67CA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24937723" w14:textId="77777777" w:rsidR="006C67CA" w:rsidRDefault="006C67CA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484E5008" w14:textId="77777777" w:rsidR="006C67CA" w:rsidRDefault="006C67CA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7F612655" w14:textId="77777777" w:rsidR="006C67CA" w:rsidRDefault="006C67CA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4D088C81" w14:textId="77777777" w:rsidR="006C67CA" w:rsidRDefault="006C67CA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152A6F72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1802190C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2387906B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22BC0F0C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2399FF5A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65E5D7D1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3D9548A3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23107BA5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4A642808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7F60927E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36E0F8F0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6FBAF11E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71C0F53F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128D5AB7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53DDD673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0078EDEC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3A4C18AD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145B898E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16B8D053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4B1CBB6C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284EEBB6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76B577E9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2AC61AD6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0D003A85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5CD1AB53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72A67307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7697D89D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3A5DEFA7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40BFB3CF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1561D362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64F71F81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77808DF2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19D2874F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3C9DA80F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0745106F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7F9422A6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71024093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7E74346B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4B0BF82A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253C3083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111DCF7C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3FAD7CDF" w14:textId="77777777" w:rsidR="00763AB8" w:rsidRDefault="00763AB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5C0313FE" w14:textId="77777777" w:rsidR="006C67CA" w:rsidRDefault="006C67CA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23395CC8" w14:textId="04076551" w:rsidR="001A60EA" w:rsidRPr="007274FB" w:rsidRDefault="001A60EA" w:rsidP="001A60EA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14:paraId="6AA939FF" w14:textId="77777777" w:rsidR="001A60EA" w:rsidRDefault="001A60EA" w:rsidP="001A60EA">
      <w:pPr>
        <w:pStyle w:val="ConsPlusNormal"/>
        <w:tabs>
          <w:tab w:val="left" w:pos="-7655"/>
          <w:tab w:val="left" w:pos="1276"/>
        </w:tabs>
        <w:ind w:left="5387" w:firstLine="7"/>
        <w:rPr>
          <w:rStyle w:val="msonormal0"/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 xml:space="preserve">к 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>Программе проведения проверки готовности к отопительному периоду 202</w:t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4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- 202</w:t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5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годов</w:t>
      </w:r>
    </w:p>
    <w:p w14:paraId="7922E791" w14:textId="77777777" w:rsidR="00F516C0" w:rsidRPr="00F516C0" w:rsidRDefault="00F516C0" w:rsidP="00F516C0">
      <w:pPr>
        <w:pStyle w:val="ConsPlusNormal"/>
        <w:tabs>
          <w:tab w:val="left" w:pos="-7655"/>
          <w:tab w:val="left" w:pos="1276"/>
        </w:tabs>
        <w:jc w:val="center"/>
        <w:rPr>
          <w:rStyle w:val="msonormal0"/>
          <w:rFonts w:ascii="Times New Roman" w:hAnsi="Times New Roman" w:cs="Times New Roman"/>
          <w:sz w:val="26"/>
          <w:szCs w:val="26"/>
        </w:rPr>
      </w:pPr>
    </w:p>
    <w:p w14:paraId="4B1A9026" w14:textId="77777777" w:rsidR="00F2048F" w:rsidRPr="005B410A" w:rsidRDefault="00F2048F" w:rsidP="00F516C0">
      <w:pPr>
        <w:pStyle w:val="ConsPlusNormal"/>
        <w:tabs>
          <w:tab w:val="left" w:pos="-7655"/>
          <w:tab w:val="left" w:pos="1276"/>
        </w:tabs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410A">
        <w:rPr>
          <w:rFonts w:ascii="Times New Roman" w:eastAsia="Calibri" w:hAnsi="Times New Roman" w:cs="Times New Roman"/>
          <w:sz w:val="26"/>
          <w:szCs w:val="26"/>
          <w:lang w:eastAsia="en-US"/>
        </w:rPr>
        <w:t>Перечень</w:t>
      </w:r>
    </w:p>
    <w:p w14:paraId="5518DFFD" w14:textId="77777777" w:rsidR="00F516C0" w:rsidRPr="00F516C0" w:rsidRDefault="00C23779" w:rsidP="00C23779">
      <w:pPr>
        <w:pStyle w:val="ConsPlusNormal"/>
        <w:tabs>
          <w:tab w:val="left" w:pos="-7655"/>
          <w:tab w:val="left" w:pos="1276"/>
        </w:tabs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410A">
        <w:rPr>
          <w:rFonts w:ascii="Times New Roman" w:hAnsi="Times New Roman"/>
          <w:sz w:val="26"/>
          <w:szCs w:val="26"/>
        </w:rPr>
        <w:t>объектов, подлежащие проверке готовности</w:t>
      </w:r>
      <w:r w:rsidRPr="005B410A">
        <w:rPr>
          <w:rFonts w:ascii="Times New Roman" w:eastAsia="Calibri" w:hAnsi="Times New Roman"/>
          <w:sz w:val="26"/>
          <w:szCs w:val="26"/>
        </w:rPr>
        <w:t xml:space="preserve"> </w:t>
      </w:r>
      <w:r w:rsidR="00F516C0" w:rsidRPr="005B410A">
        <w:rPr>
          <w:rFonts w:ascii="Times New Roman" w:eastAsia="Calibri" w:hAnsi="Times New Roman"/>
          <w:sz w:val="26"/>
          <w:szCs w:val="26"/>
        </w:rPr>
        <w:t>к отопительному</w:t>
      </w:r>
      <w:r w:rsidRPr="005B410A">
        <w:rPr>
          <w:rFonts w:ascii="Times New Roman" w:eastAsia="Calibri" w:hAnsi="Times New Roman"/>
          <w:sz w:val="26"/>
          <w:szCs w:val="26"/>
        </w:rPr>
        <w:t xml:space="preserve">                                         </w:t>
      </w:r>
      <w:r w:rsidR="00F516C0" w:rsidRPr="005B410A">
        <w:rPr>
          <w:rFonts w:ascii="Times New Roman" w:eastAsia="Calibri" w:hAnsi="Times New Roman"/>
          <w:sz w:val="26"/>
          <w:szCs w:val="26"/>
        </w:rPr>
        <w:t xml:space="preserve"> периоду 202</w:t>
      </w:r>
      <w:r w:rsidR="00607723" w:rsidRPr="005B410A">
        <w:rPr>
          <w:rFonts w:ascii="Times New Roman" w:eastAsia="Calibri" w:hAnsi="Times New Roman"/>
          <w:sz w:val="26"/>
          <w:szCs w:val="26"/>
        </w:rPr>
        <w:t>4</w:t>
      </w:r>
      <w:r w:rsidR="00F516C0" w:rsidRPr="005B410A">
        <w:rPr>
          <w:rFonts w:ascii="Times New Roman" w:eastAsia="Calibri" w:hAnsi="Times New Roman"/>
          <w:sz w:val="26"/>
          <w:szCs w:val="26"/>
        </w:rPr>
        <w:t xml:space="preserve"> – 202</w:t>
      </w:r>
      <w:r w:rsidR="00607723" w:rsidRPr="005B410A">
        <w:rPr>
          <w:rFonts w:ascii="Times New Roman" w:eastAsia="Calibri" w:hAnsi="Times New Roman"/>
          <w:sz w:val="26"/>
          <w:szCs w:val="26"/>
        </w:rPr>
        <w:t>5</w:t>
      </w:r>
      <w:r w:rsidR="00F516C0" w:rsidRPr="005B410A">
        <w:rPr>
          <w:rFonts w:ascii="Times New Roman" w:eastAsia="Calibri" w:hAnsi="Times New Roman"/>
          <w:sz w:val="26"/>
          <w:szCs w:val="26"/>
        </w:rPr>
        <w:t xml:space="preserve"> годов</w:t>
      </w:r>
    </w:p>
    <w:p w14:paraId="3655D31D" w14:textId="77777777" w:rsidR="00F516C0" w:rsidRPr="007274FB" w:rsidRDefault="00F516C0" w:rsidP="00F2048F">
      <w:pPr>
        <w:pStyle w:val="ConsPlusNormal"/>
        <w:tabs>
          <w:tab w:val="left" w:pos="-7655"/>
          <w:tab w:val="left" w:pos="1276"/>
        </w:tabs>
        <w:rPr>
          <w:rStyle w:val="msonormal0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977"/>
        <w:gridCol w:w="5369"/>
      </w:tblGrid>
      <w:tr w:rsidR="00585502" w:rsidRPr="00486C67" w14:paraId="7CFDA167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590D016" w14:textId="77777777" w:rsidR="00585502" w:rsidRPr="00486C67" w:rsidRDefault="00585502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6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8B9995" w14:textId="77777777" w:rsidR="00585502" w:rsidRPr="00486C67" w:rsidRDefault="00585502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67">
              <w:rPr>
                <w:rFonts w:ascii="Times New Roman" w:hAnsi="Times New Roman"/>
                <w:sz w:val="26"/>
                <w:szCs w:val="26"/>
              </w:rPr>
              <w:t>Объекты, подлежащие проверке готовности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98FCECE" w14:textId="77777777" w:rsidR="00585502" w:rsidRPr="00486C67" w:rsidRDefault="00585502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67">
              <w:rPr>
                <w:rFonts w:ascii="Times New Roman" w:hAnsi="Times New Roman"/>
                <w:sz w:val="26"/>
                <w:szCs w:val="26"/>
              </w:rPr>
              <w:t>Адрес (местоположение) объекта недвижимого имущества</w:t>
            </w:r>
          </w:p>
        </w:tc>
      </w:tr>
      <w:tr w:rsidR="00585502" w:rsidRPr="00486C67" w14:paraId="3015B45F" w14:textId="77777777" w:rsidTr="009F6187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2925F431" w14:textId="77777777" w:rsidR="00585502" w:rsidRPr="00486C67" w:rsidRDefault="00585502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6C67">
              <w:rPr>
                <w:rFonts w:ascii="Times New Roman" w:hAnsi="Times New Roman"/>
                <w:sz w:val="26"/>
                <w:szCs w:val="26"/>
              </w:rPr>
              <w:t xml:space="preserve">1. Теплоснабжающие и </w:t>
            </w:r>
            <w:proofErr w:type="spellStart"/>
            <w:r w:rsidRPr="00486C67">
              <w:rPr>
                <w:rFonts w:ascii="Times New Roman" w:hAnsi="Times New Roman"/>
                <w:sz w:val="26"/>
                <w:szCs w:val="26"/>
              </w:rPr>
              <w:t>теплосетевые</w:t>
            </w:r>
            <w:proofErr w:type="spellEnd"/>
            <w:r w:rsidRPr="00486C67">
              <w:rPr>
                <w:rFonts w:ascii="Times New Roman" w:hAnsi="Times New Roman"/>
                <w:sz w:val="26"/>
                <w:szCs w:val="26"/>
              </w:rPr>
              <w:t xml:space="preserve"> организации</w:t>
            </w:r>
          </w:p>
        </w:tc>
      </w:tr>
      <w:tr w:rsidR="00F62E76" w:rsidRPr="00486C67" w14:paraId="12A72DC2" w14:textId="77777777" w:rsidTr="00C23779">
        <w:trPr>
          <w:trHeight w:val="2764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BB57FAC" w14:textId="77777777" w:rsidR="00F62E76" w:rsidRPr="00486C67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EFB730" w14:textId="52AA3998" w:rsidR="00F62E76" w:rsidRPr="006C67CA" w:rsidRDefault="00F62E76" w:rsidP="00CA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67CA">
              <w:rPr>
                <w:rFonts w:ascii="Times New Roman" w:hAnsi="Times New Roman"/>
                <w:sz w:val="26"/>
                <w:szCs w:val="26"/>
              </w:rPr>
              <w:t>здания котельных, тепловые сети и оборудования Управления «</w:t>
            </w:r>
            <w:proofErr w:type="spellStart"/>
            <w:r w:rsidRPr="006C67CA">
              <w:rPr>
                <w:rFonts w:ascii="Times New Roman" w:hAnsi="Times New Roman"/>
                <w:sz w:val="26"/>
                <w:szCs w:val="26"/>
              </w:rPr>
              <w:t>Тепловодоснабжение</w:t>
            </w:r>
            <w:proofErr w:type="spellEnd"/>
            <w:r w:rsidRPr="006C67C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CA1167" w:rsidRPr="006C67CA">
              <w:rPr>
                <w:rFonts w:ascii="Times New Roman" w:hAnsi="Times New Roman"/>
                <w:sz w:val="26"/>
                <w:szCs w:val="26"/>
              </w:rPr>
              <w:t>акционерного общества</w:t>
            </w:r>
            <w:r w:rsidRPr="006C67CA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6C67CA">
              <w:rPr>
                <w:rFonts w:ascii="Times New Roman" w:hAnsi="Times New Roman"/>
                <w:sz w:val="26"/>
                <w:szCs w:val="26"/>
              </w:rPr>
              <w:t>Норильско</w:t>
            </w:r>
            <w:proofErr w:type="spellEnd"/>
            <w:r w:rsidRPr="006C67CA">
              <w:rPr>
                <w:rFonts w:ascii="Times New Roman" w:hAnsi="Times New Roman"/>
                <w:sz w:val="26"/>
                <w:szCs w:val="26"/>
              </w:rPr>
              <w:t>-Таймырская энергетическая компания»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3536DC6" w14:textId="77777777" w:rsidR="00F62E76" w:rsidRPr="00486C67" w:rsidRDefault="00F62E76" w:rsidP="00F6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86C67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</w:t>
            </w:r>
          </w:p>
        </w:tc>
      </w:tr>
      <w:tr w:rsidR="00585502" w:rsidRPr="00486C67" w14:paraId="78EDF253" w14:textId="77777777" w:rsidTr="00F62E76">
        <w:trPr>
          <w:trHeight w:val="894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2932360" w14:textId="77777777" w:rsidR="00585502" w:rsidRPr="00486C67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C0E0AE" w14:textId="104FA19B" w:rsidR="00585502" w:rsidRPr="006C67CA" w:rsidRDefault="00F62E76" w:rsidP="00CA1167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7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тепловые сети и оборудования                      </w:t>
            </w:r>
            <w:r w:rsidR="00CA1167" w:rsidRPr="006C67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унитарного предприятия</w:t>
            </w:r>
            <w:r w:rsidRPr="006C67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«Коммунальные объединенные системы»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F786600" w14:textId="77777777" w:rsidR="00585502" w:rsidRPr="00486C67" w:rsidRDefault="00F62E76" w:rsidP="00F6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86C67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</w:t>
            </w:r>
          </w:p>
        </w:tc>
      </w:tr>
      <w:tr w:rsidR="00F53CDE" w:rsidRPr="00486C67" w14:paraId="32BE97FB" w14:textId="77777777" w:rsidTr="00F62E76">
        <w:trPr>
          <w:trHeight w:val="894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B7662BF" w14:textId="77777777" w:rsidR="00F53CDE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B71852" w14:textId="77777777" w:rsidR="00F53CDE" w:rsidRDefault="00F53CDE" w:rsidP="00F62E76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тепловые сети и оборудования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Теплоэлектроцентрали – 1, 2, 3 АО 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Норильско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-Таймырская энергетическая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компания»  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(далее - ТЭЦ – 1, 2, 3)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62CE0F2" w14:textId="77777777" w:rsidR="00F53CDE" w:rsidRPr="00486C67" w:rsidRDefault="00F53CDE" w:rsidP="00F6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</w:t>
            </w:r>
          </w:p>
        </w:tc>
      </w:tr>
      <w:tr w:rsidR="00585502" w:rsidRPr="00486C67" w14:paraId="2C836C03" w14:textId="77777777" w:rsidTr="009F6187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54D93998" w14:textId="68246C42" w:rsidR="00585502" w:rsidRPr="00486C67" w:rsidRDefault="00CA1167" w:rsidP="00CA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Потребители тепловой энергии:</w:t>
            </w:r>
          </w:p>
        </w:tc>
      </w:tr>
      <w:tr w:rsidR="00585502" w:rsidRPr="00486C67" w14:paraId="7644639D" w14:textId="77777777" w:rsidTr="009F6187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48D3893A" w14:textId="585A1EFB" w:rsidR="00585502" w:rsidRPr="00486C67" w:rsidRDefault="00585502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6C67">
              <w:rPr>
                <w:rFonts w:ascii="Times New Roman" w:hAnsi="Times New Roman"/>
                <w:sz w:val="26"/>
                <w:szCs w:val="26"/>
              </w:rPr>
              <w:t>2.1. Муниципальные и бюджетные учреждения</w:t>
            </w:r>
            <w:r w:rsidR="00CA116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85502" w:rsidRPr="0047603D" w14:paraId="3163F6DC" w14:textId="77777777" w:rsidTr="00C23779">
        <w:trPr>
          <w:trHeight w:val="1285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8AE6D4E" w14:textId="77777777" w:rsidR="00585502" w:rsidRPr="0047603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A41923" w14:textId="77777777" w:rsidR="00585502" w:rsidRPr="0047603D" w:rsidRDefault="00D9761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03D">
              <w:rPr>
                <w:rFonts w:ascii="Times New Roman" w:hAnsi="Times New Roman"/>
                <w:sz w:val="26"/>
                <w:szCs w:val="26"/>
              </w:rPr>
              <w:t>здание производственной базы, АБК МБУ «Автохозяйство»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065185A" w14:textId="77777777" w:rsidR="00585502" w:rsidRPr="0047603D" w:rsidRDefault="00D9761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03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7603D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47603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47603D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47603D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47603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47603D">
              <w:rPr>
                <w:rFonts w:ascii="Times New Roman" w:hAnsi="Times New Roman"/>
                <w:sz w:val="26"/>
                <w:szCs w:val="26"/>
              </w:rPr>
              <w:t>, ул. Энергетическая, 14</w:t>
            </w:r>
          </w:p>
        </w:tc>
      </w:tr>
      <w:tr w:rsidR="00585502" w:rsidRPr="0047603D" w14:paraId="73F372F1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302184E" w14:textId="77777777" w:rsidR="00585502" w:rsidRPr="0047603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6B65FD" w14:textId="77777777" w:rsidR="00585502" w:rsidRPr="0047603D" w:rsidRDefault="00B23FBF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03D">
              <w:rPr>
                <w:rFonts w:ascii="Times New Roman" w:hAnsi="Times New Roman"/>
                <w:sz w:val="26"/>
                <w:szCs w:val="26"/>
              </w:rPr>
              <w:t>здание</w:t>
            </w:r>
            <w:r w:rsidR="00D97611" w:rsidRPr="00476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603D">
              <w:rPr>
                <w:rFonts w:ascii="Times New Roman" w:hAnsi="Times New Roman"/>
                <w:sz w:val="26"/>
                <w:szCs w:val="26"/>
              </w:rPr>
              <w:t>г</w:t>
            </w:r>
            <w:r w:rsidR="00D97611" w:rsidRPr="0047603D">
              <w:rPr>
                <w:rFonts w:ascii="Times New Roman" w:hAnsi="Times New Roman"/>
                <w:sz w:val="26"/>
                <w:szCs w:val="26"/>
              </w:rPr>
              <w:t>араж-стоянка МБУ «Автохозяйство»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D348C34" w14:textId="77777777" w:rsidR="00585502" w:rsidRPr="0047603D" w:rsidRDefault="00585502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03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7603D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47603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47603D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47603D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47603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4760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97611" w:rsidRPr="0047603D">
              <w:rPr>
                <w:rFonts w:ascii="Times New Roman" w:hAnsi="Times New Roman"/>
                <w:sz w:val="26"/>
                <w:szCs w:val="26"/>
              </w:rPr>
              <w:t>ул. 50 лет Октября, ст.20</w:t>
            </w:r>
          </w:p>
        </w:tc>
      </w:tr>
      <w:tr w:rsidR="00585502" w:rsidRPr="0047603D" w14:paraId="7F85FFBE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D8D6F66" w14:textId="77777777" w:rsidR="00585502" w:rsidRPr="0047603D" w:rsidRDefault="00585502" w:rsidP="0023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03D">
              <w:rPr>
                <w:rFonts w:ascii="Times New Roman" w:hAnsi="Times New Roman"/>
                <w:sz w:val="26"/>
                <w:szCs w:val="26"/>
              </w:rPr>
              <w:t>2.1.3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F792F8" w14:textId="77777777" w:rsidR="00B23FBF" w:rsidRPr="0047603D" w:rsidRDefault="00A47D10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03D">
              <w:rPr>
                <w:rFonts w:ascii="Times New Roman" w:hAnsi="Times New Roman"/>
                <w:sz w:val="26"/>
                <w:szCs w:val="26"/>
              </w:rPr>
              <w:t>здание</w:t>
            </w:r>
            <w:r w:rsidR="00D97611" w:rsidRPr="00476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3FBF" w:rsidRPr="0047603D">
              <w:rPr>
                <w:rFonts w:ascii="Times New Roman" w:hAnsi="Times New Roman"/>
                <w:sz w:val="26"/>
                <w:szCs w:val="26"/>
              </w:rPr>
              <w:t>г</w:t>
            </w:r>
            <w:r w:rsidR="00D97611" w:rsidRPr="0047603D">
              <w:rPr>
                <w:rFonts w:ascii="Times New Roman" w:hAnsi="Times New Roman"/>
                <w:sz w:val="26"/>
                <w:szCs w:val="26"/>
              </w:rPr>
              <w:t>араж-стоянка</w:t>
            </w:r>
          </w:p>
          <w:p w14:paraId="55CDF1AF" w14:textId="77777777" w:rsidR="00585502" w:rsidRPr="0047603D" w:rsidRDefault="00D9761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03D">
              <w:rPr>
                <w:rFonts w:ascii="Times New Roman" w:hAnsi="Times New Roman"/>
                <w:sz w:val="26"/>
                <w:szCs w:val="26"/>
              </w:rPr>
              <w:t>МБУ «Автохозяйство»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8BDAC40" w14:textId="77777777" w:rsidR="00585502" w:rsidRPr="0047603D" w:rsidRDefault="00D9761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03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7603D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47603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47603D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7603D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47603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47603D">
              <w:rPr>
                <w:rFonts w:ascii="Times New Roman" w:hAnsi="Times New Roman"/>
                <w:sz w:val="26"/>
                <w:szCs w:val="26"/>
              </w:rPr>
              <w:t>, ул. Октябрьская, 14А</w:t>
            </w:r>
          </w:p>
        </w:tc>
      </w:tr>
      <w:tr w:rsidR="00585502" w:rsidRPr="00486C67" w14:paraId="56270465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2B11CD3" w14:textId="77777777" w:rsidR="00585502" w:rsidRPr="0047603D" w:rsidRDefault="00585502" w:rsidP="0023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03D">
              <w:rPr>
                <w:rFonts w:ascii="Times New Roman" w:hAnsi="Times New Roman"/>
                <w:sz w:val="26"/>
                <w:szCs w:val="26"/>
              </w:rPr>
              <w:t>2.1.4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ABADC8" w14:textId="77777777" w:rsidR="00585502" w:rsidRPr="0047603D" w:rsidRDefault="00B23FBF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03D">
              <w:rPr>
                <w:rFonts w:ascii="Times New Roman" w:hAnsi="Times New Roman"/>
                <w:sz w:val="26"/>
                <w:szCs w:val="26"/>
              </w:rPr>
              <w:t>здание</w:t>
            </w:r>
            <w:r w:rsidR="00D97611" w:rsidRPr="00476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603D">
              <w:rPr>
                <w:rFonts w:ascii="Times New Roman" w:hAnsi="Times New Roman"/>
                <w:sz w:val="26"/>
                <w:szCs w:val="26"/>
              </w:rPr>
              <w:t>г</w:t>
            </w:r>
            <w:r w:rsidR="00D97611" w:rsidRPr="0047603D">
              <w:rPr>
                <w:rFonts w:ascii="Times New Roman" w:hAnsi="Times New Roman"/>
                <w:sz w:val="26"/>
                <w:szCs w:val="26"/>
              </w:rPr>
              <w:t>араж-стоянка МБУ «Автохозяйство»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836B769" w14:textId="77777777" w:rsidR="00585502" w:rsidRPr="0047603D" w:rsidRDefault="00D9761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03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7603D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47603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47603D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47603D">
              <w:rPr>
                <w:rFonts w:ascii="Times New Roman" w:hAnsi="Times New Roman"/>
                <w:sz w:val="26"/>
                <w:szCs w:val="26"/>
              </w:rPr>
              <w:t xml:space="preserve">район </w:t>
            </w:r>
            <w:proofErr w:type="spellStart"/>
            <w:r w:rsidRPr="0047603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7603D">
              <w:rPr>
                <w:rFonts w:ascii="Times New Roman" w:hAnsi="Times New Roman"/>
                <w:sz w:val="26"/>
                <w:szCs w:val="26"/>
              </w:rPr>
              <w:t>, ул. Победы, 13</w:t>
            </w:r>
          </w:p>
        </w:tc>
      </w:tr>
      <w:tr w:rsidR="00585502" w:rsidRPr="009C5B7C" w14:paraId="12013A72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1E07AF2" w14:textId="77777777" w:rsidR="00585502" w:rsidRPr="009C5B7C" w:rsidRDefault="00585502" w:rsidP="0023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2.1.5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D9711B" w14:textId="77777777" w:rsidR="00585502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помещения                           МУ «Администрация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FD4CE75" w14:textId="77777777" w:rsidR="00585502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C5B7C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9C5B7C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E2C09" w:rsidRPr="009C5B7C">
              <w:rPr>
                <w:rFonts w:ascii="Times New Roman" w:hAnsi="Times New Roman"/>
                <w:sz w:val="26"/>
                <w:szCs w:val="26"/>
              </w:rPr>
              <w:t>пр-т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 xml:space="preserve"> Ленинский, 1</w:t>
            </w:r>
          </w:p>
        </w:tc>
      </w:tr>
      <w:tr w:rsidR="00C67CD7" w:rsidRPr="009C5B7C" w14:paraId="019644E1" w14:textId="77777777" w:rsidTr="00C23779">
        <w:trPr>
          <w:trHeight w:val="1074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42BD605" w14:textId="77777777" w:rsidR="00C67CD7" w:rsidRPr="009C5B7C" w:rsidRDefault="00C67CD7" w:rsidP="0023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lastRenderedPageBreak/>
              <w:t>2.1.6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BE56E8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помещения                           МУ «Администрация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118DB00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C5B7C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9C5B7C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E2C09" w:rsidRPr="009C5B7C">
              <w:rPr>
                <w:rFonts w:ascii="Times New Roman" w:hAnsi="Times New Roman"/>
                <w:sz w:val="26"/>
                <w:szCs w:val="26"/>
              </w:rPr>
              <w:t>пр-т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 xml:space="preserve"> Ленинский, 22</w:t>
            </w:r>
          </w:p>
        </w:tc>
      </w:tr>
      <w:tr w:rsidR="00C67CD7" w:rsidRPr="009C5B7C" w14:paraId="32D82210" w14:textId="77777777" w:rsidTr="00F62E76">
        <w:trPr>
          <w:trHeight w:val="1031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CDD0FDA" w14:textId="77777777" w:rsidR="00C67CD7" w:rsidRPr="009C5B7C" w:rsidRDefault="00C67CD7" w:rsidP="0023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2.1.7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B60D2A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здание                          МУ «Администрация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E23EA16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C5B7C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9C5B7C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E2C09" w:rsidRPr="009C5B7C">
              <w:rPr>
                <w:rFonts w:ascii="Times New Roman" w:hAnsi="Times New Roman"/>
                <w:sz w:val="26"/>
                <w:szCs w:val="26"/>
              </w:rPr>
              <w:t>пр-т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 xml:space="preserve"> Ленинский, 24А</w:t>
            </w:r>
          </w:p>
        </w:tc>
      </w:tr>
      <w:tr w:rsidR="00C67CD7" w:rsidRPr="009C5B7C" w14:paraId="7992BF2D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89F9203" w14:textId="77777777" w:rsidR="00C67CD7" w:rsidRPr="009C5B7C" w:rsidRDefault="00C67CD7" w:rsidP="0023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2.1.8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B13A89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помещения                           МУ «Администрация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61F4B27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C5B7C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9C5B7C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E2C09" w:rsidRPr="009C5B7C">
              <w:rPr>
                <w:rFonts w:ascii="Times New Roman" w:hAnsi="Times New Roman"/>
                <w:sz w:val="26"/>
                <w:szCs w:val="26"/>
              </w:rPr>
              <w:t>пр-т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 xml:space="preserve"> Ленинский, 26</w:t>
            </w:r>
          </w:p>
        </w:tc>
      </w:tr>
      <w:tr w:rsidR="00C67CD7" w:rsidRPr="009C5B7C" w14:paraId="07F9D4D8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DBD2167" w14:textId="77777777" w:rsidR="00C67CD7" w:rsidRPr="009C5B7C" w:rsidRDefault="00C67CD7" w:rsidP="0023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2.1.9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B7303B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помещения                           МУ «Администрация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DC209AC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C5B7C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9C5B7C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E2C09" w:rsidRPr="009C5B7C">
              <w:rPr>
                <w:rFonts w:ascii="Times New Roman" w:hAnsi="Times New Roman"/>
                <w:sz w:val="26"/>
                <w:szCs w:val="26"/>
              </w:rPr>
              <w:t>пр-т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 xml:space="preserve"> Ленинский, 33А</w:t>
            </w:r>
          </w:p>
        </w:tc>
      </w:tr>
      <w:tr w:rsidR="00C67CD7" w:rsidRPr="009C5B7C" w14:paraId="1843D749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6670F47" w14:textId="77777777" w:rsidR="00C67CD7" w:rsidRPr="009C5B7C" w:rsidRDefault="00C67CD7" w:rsidP="0023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2.1.10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C1E219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помещения                           МУ «Администрация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B0BA19D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C5B7C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9C5B7C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, ул. Богдана Хмельницкого, 15</w:t>
            </w:r>
          </w:p>
        </w:tc>
      </w:tr>
      <w:tr w:rsidR="00C67CD7" w:rsidRPr="009C5B7C" w14:paraId="22BA6A0D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DA6B76D" w14:textId="77777777" w:rsidR="00C67CD7" w:rsidRPr="009C5B7C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D7BB5E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помещения                           МУ «Администрация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23BFF36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C5B7C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9C5B7C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, ул. Богдана Хмельницкого, 16, этаж 4</w:t>
            </w:r>
          </w:p>
        </w:tc>
      </w:tr>
      <w:tr w:rsidR="00C67CD7" w:rsidRPr="00486C67" w14:paraId="25E66A5E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483275F" w14:textId="77777777" w:rsidR="00C67CD7" w:rsidRPr="009C5B7C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8A5FA0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помещения                           МУ «Администрация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583371E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C5B7C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9C5B7C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, ул. Богдана Хмельницкого, 18, этаж 4</w:t>
            </w:r>
          </w:p>
        </w:tc>
      </w:tr>
      <w:tr w:rsidR="00C67CD7" w:rsidRPr="009C5B7C" w14:paraId="1CEDC870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38B6447" w14:textId="77777777" w:rsidR="00C67CD7" w:rsidRPr="009C5B7C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92C03F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помещения                           МУ «Администрация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9E62387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C5B7C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9C5B7C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, пл. Металлургов, 1                                       пом</w:t>
            </w:r>
            <w:r w:rsidR="001D0171" w:rsidRPr="009C5B7C">
              <w:rPr>
                <w:rFonts w:ascii="Times New Roman" w:hAnsi="Times New Roman"/>
                <w:sz w:val="26"/>
                <w:szCs w:val="26"/>
              </w:rPr>
              <w:t>ещения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 xml:space="preserve"> 130 и 132</w:t>
            </w:r>
          </w:p>
        </w:tc>
      </w:tr>
      <w:tr w:rsidR="00C67CD7" w:rsidRPr="00486C67" w14:paraId="57D8FD3B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92F34B8" w14:textId="77777777" w:rsidR="00C67CD7" w:rsidRPr="009C5B7C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067459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>помещения                           МУ «Администрация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9AA5DB0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B7C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C5B7C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9C5B7C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9C5B7C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C5B7C">
              <w:rPr>
                <w:rFonts w:ascii="Times New Roman" w:hAnsi="Times New Roman"/>
                <w:sz w:val="26"/>
                <w:szCs w:val="26"/>
              </w:rPr>
              <w:t>, пл. Металлургов, 8</w:t>
            </w:r>
          </w:p>
        </w:tc>
      </w:tr>
      <w:tr w:rsidR="00C67CD7" w:rsidRPr="00486C67" w14:paraId="227F62DC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A77A789" w14:textId="77777777" w:rsidR="00C67CD7" w:rsidRPr="00A2431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431D">
              <w:rPr>
                <w:rFonts w:ascii="Times New Roman" w:hAnsi="Times New Roman"/>
                <w:sz w:val="26"/>
                <w:szCs w:val="26"/>
              </w:rPr>
              <w:t>2.1.15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630A37" w14:textId="77777777" w:rsidR="00C67CD7" w:rsidRPr="00A2431D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431D">
              <w:rPr>
                <w:rFonts w:ascii="Times New Roman" w:hAnsi="Times New Roman"/>
                <w:sz w:val="26"/>
                <w:szCs w:val="26"/>
              </w:rPr>
              <w:t>помещения                           МУ «Администрация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18B927B" w14:textId="77777777" w:rsidR="00C67CD7" w:rsidRPr="009C5B7C" w:rsidRDefault="00C67C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431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A2431D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A2431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A2431D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A2431D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A2431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A2431D">
              <w:rPr>
                <w:rFonts w:ascii="Times New Roman" w:hAnsi="Times New Roman"/>
                <w:sz w:val="26"/>
                <w:szCs w:val="26"/>
              </w:rPr>
              <w:t>, ул. Кирова, 29</w:t>
            </w:r>
          </w:p>
        </w:tc>
      </w:tr>
      <w:tr w:rsidR="00936856" w:rsidRPr="00486C67" w14:paraId="4D31FE89" w14:textId="77777777" w:rsidTr="001E088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C005429" w14:textId="77777777" w:rsidR="00936856" w:rsidRPr="00234959" w:rsidRDefault="00A2431D" w:rsidP="001E0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A97241" w14:textId="77777777" w:rsidR="00936856" w:rsidRPr="00234959" w:rsidRDefault="00EF7326" w:rsidP="001E088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959">
              <w:rPr>
                <w:rFonts w:ascii="Times New Roman" w:hAnsi="Times New Roman"/>
                <w:sz w:val="26"/>
                <w:szCs w:val="26"/>
              </w:rPr>
              <w:t>помещения                           МУ «Администрация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690D46C" w14:textId="77777777" w:rsidR="00936856" w:rsidRPr="00936856" w:rsidRDefault="00936856" w:rsidP="001E0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4959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234959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234959">
              <w:rPr>
                <w:rFonts w:ascii="Times New Roman" w:hAnsi="Times New Roman"/>
                <w:sz w:val="26"/>
                <w:szCs w:val="26"/>
              </w:rPr>
              <w:t xml:space="preserve">             Центральный район, ул. Советская, 4</w:t>
            </w:r>
          </w:p>
        </w:tc>
      </w:tr>
      <w:tr w:rsidR="00C67CD7" w:rsidRPr="00D27E8D" w14:paraId="37706AC6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1FEBCAB" w14:textId="77777777" w:rsidR="00C67CD7" w:rsidRPr="00D27E8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989900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                        МКУ «Норильский городской архив»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D328DA3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ул. Пушкина, 12</w:t>
            </w:r>
          </w:p>
        </w:tc>
      </w:tr>
      <w:tr w:rsidR="00C67CD7" w:rsidRPr="00D27E8D" w14:paraId="25066F35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EBD0F7C" w14:textId="77777777" w:rsidR="00C67CD7" w:rsidRPr="00D27E8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7F4EA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МКУ «Норильский городской архив»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A4BB25D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ул. Мира, 1А</w:t>
            </w:r>
          </w:p>
        </w:tc>
      </w:tr>
      <w:tr w:rsidR="00C67CD7" w:rsidRPr="00D27E8D" w14:paraId="300C888E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2E4FA6E" w14:textId="77777777" w:rsidR="00C67CD7" w:rsidRPr="00D27E8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680DF4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МУ «Управление жилищного фонда Администрации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3EC01C4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40</w:t>
            </w:r>
          </w:p>
        </w:tc>
      </w:tr>
      <w:tr w:rsidR="00C67CD7" w:rsidRPr="00D27E8D" w14:paraId="10C4AC35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BDF8CF2" w14:textId="77777777" w:rsidR="00C67CD7" w:rsidRPr="00D27E8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2F0630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                        МУ «Управление жилищного фонда Администрации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90D5D64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E2C09" w:rsidRPr="00D27E8D">
              <w:rPr>
                <w:rFonts w:ascii="Times New Roman" w:hAnsi="Times New Roman"/>
                <w:sz w:val="26"/>
                <w:szCs w:val="26"/>
              </w:rPr>
              <w:t>пр-т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 xml:space="preserve"> Ленинский, 40, корпус 4</w:t>
            </w:r>
          </w:p>
        </w:tc>
      </w:tr>
    </w:tbl>
    <w:p w14:paraId="640F2FDD" w14:textId="77777777" w:rsidR="003C56A5" w:rsidRPr="00D27E8D" w:rsidRDefault="003C56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977"/>
        <w:gridCol w:w="5369"/>
      </w:tblGrid>
      <w:tr w:rsidR="00C67CD7" w:rsidRPr="00D27E8D" w14:paraId="1EA334E8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5AC1D7C" w14:textId="77777777" w:rsidR="00C67CD7" w:rsidRPr="00D27E8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lastRenderedPageBreak/>
              <w:t>2.1.21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F3DC9D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МУ «Управление имущества Администрации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4634035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E2C09" w:rsidRPr="00D27E8D">
              <w:rPr>
                <w:rFonts w:ascii="Times New Roman" w:hAnsi="Times New Roman"/>
                <w:sz w:val="26"/>
                <w:szCs w:val="26"/>
              </w:rPr>
              <w:t>пр-т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 xml:space="preserve"> Ленинский, 21</w:t>
            </w:r>
          </w:p>
        </w:tc>
      </w:tr>
      <w:tr w:rsidR="00C67CD7" w:rsidRPr="00D27E8D" w14:paraId="61C8C564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631614C" w14:textId="77777777" w:rsidR="00C67CD7" w:rsidRPr="00D27E8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6EA994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МУ «Управление имущества Администрации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36C6E1B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E2C09" w:rsidRPr="00D27E8D">
              <w:rPr>
                <w:rFonts w:ascii="Times New Roman" w:hAnsi="Times New Roman"/>
                <w:sz w:val="26"/>
                <w:szCs w:val="26"/>
              </w:rPr>
              <w:t>пр-т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 xml:space="preserve"> Ленинский, 23А</w:t>
            </w:r>
          </w:p>
        </w:tc>
      </w:tr>
      <w:tr w:rsidR="00C67CD7" w:rsidRPr="00D27E8D" w14:paraId="6CD58EA1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E498762" w14:textId="77777777" w:rsidR="00C67CD7" w:rsidRPr="00D27E8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DBB6B0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  <w:r w:rsidR="00F62E76" w:rsidRPr="00D27E8D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МУ «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Кайерканское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территориальное управление Администрации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8FC299F" w14:textId="77777777" w:rsidR="00C67CD7" w:rsidRPr="00D27E8D" w:rsidRDefault="001D017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</w:t>
            </w:r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A610E8" w:rsidRPr="00D27E8D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 xml:space="preserve">район </w:t>
            </w:r>
            <w:proofErr w:type="spellStart"/>
            <w:r w:rsidR="008C3ED6" w:rsidRPr="00D27E8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Шахтерская, 9А</w:t>
            </w:r>
          </w:p>
        </w:tc>
      </w:tr>
      <w:tr w:rsidR="000E2C09" w:rsidRPr="00D27E8D" w14:paraId="07E6C7C3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7CD9678" w14:textId="77777777" w:rsidR="000E2C09" w:rsidRPr="00D27E8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126DA9" w14:textId="77777777" w:rsidR="000E2C09" w:rsidRPr="00D27E8D" w:rsidRDefault="000E2C09" w:rsidP="00E837D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E8D">
              <w:rPr>
                <w:rFonts w:ascii="Times New Roman" w:hAnsi="Times New Roman" w:cs="Times New Roman"/>
                <w:sz w:val="26"/>
                <w:szCs w:val="26"/>
              </w:rPr>
              <w:t>помещения                          МБУ «Молодежный центр»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F05ADBC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ул. Советская, 4</w:t>
            </w:r>
          </w:p>
        </w:tc>
      </w:tr>
      <w:tr w:rsidR="000E2C09" w:rsidRPr="00D27E8D" w14:paraId="21711426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B8A3BBD" w14:textId="77777777" w:rsidR="000E2C09" w:rsidRPr="00D27E8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228878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МБУ «Молодежный центр»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4DA3005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ул. Советская, 9</w:t>
            </w:r>
          </w:p>
        </w:tc>
      </w:tr>
      <w:tr w:rsidR="000E2C09" w:rsidRPr="00D27E8D" w14:paraId="51759083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A1EB19A" w14:textId="77777777" w:rsidR="000E2C09" w:rsidRPr="00D27E8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901279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                         МБУ «Молодежный центр»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0218844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Михаила Кравца, 22</w:t>
            </w:r>
          </w:p>
        </w:tc>
      </w:tr>
      <w:tr w:rsidR="000E2C09" w:rsidRPr="00D27E8D" w14:paraId="5FC9930D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635DC84" w14:textId="77777777" w:rsidR="000E2C09" w:rsidRPr="00D27E8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596F25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МБУ «Молодежный центр»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109CB50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Школьная, 10</w:t>
            </w:r>
          </w:p>
        </w:tc>
      </w:tr>
      <w:tr w:rsidR="000E2C09" w:rsidRPr="00D27E8D" w14:paraId="4BB7A944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31B5581" w14:textId="77777777" w:rsidR="000E2C09" w:rsidRPr="00D27E8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AC1266" w14:textId="77777777" w:rsidR="000E2C09" w:rsidRPr="00D27E8D" w:rsidRDefault="00F63767" w:rsidP="00EF73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7E8D"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  <w:r w:rsidR="000E2C09" w:rsidRPr="00D2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МКУ «Управление автомобильных                                                      дорог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64AB969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3</w:t>
            </w:r>
          </w:p>
        </w:tc>
      </w:tr>
      <w:tr w:rsidR="000E2C09" w:rsidRPr="00486C67" w14:paraId="3AD1D663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FE5716A" w14:textId="77777777" w:rsidR="000E2C09" w:rsidRPr="00D27E8D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3CD5F0" w14:textId="77777777" w:rsidR="000E2C09" w:rsidRPr="00D27E8D" w:rsidRDefault="00F63767" w:rsidP="00EF73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7E8D">
              <w:rPr>
                <w:rFonts w:ascii="Times New Roman" w:hAnsi="Times New Roman" w:cs="Times New Roman"/>
                <w:sz w:val="26"/>
                <w:szCs w:val="26"/>
              </w:rPr>
              <w:t>здание гаража</w:t>
            </w:r>
            <w:r w:rsidR="000E2C09" w:rsidRPr="00D2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МКУ «Управление автомобильных                                                      дорог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8E81747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ул. Октябрьская, 14А</w:t>
            </w:r>
          </w:p>
        </w:tc>
      </w:tr>
      <w:tr w:rsidR="000E2C09" w:rsidRPr="00A85800" w14:paraId="5B7242D1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F1A62CB" w14:textId="77777777" w:rsidR="000E2C09" w:rsidRPr="00A85800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800">
              <w:rPr>
                <w:rFonts w:ascii="Times New Roman" w:hAnsi="Times New Roman"/>
                <w:sz w:val="26"/>
                <w:szCs w:val="26"/>
              </w:rPr>
              <w:t>2.1.30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4CBC85" w14:textId="77777777" w:rsidR="000E2C09" w:rsidRPr="00A85800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800">
              <w:rPr>
                <w:rFonts w:ascii="Times New Roman" w:hAnsi="Times New Roman"/>
                <w:sz w:val="26"/>
                <w:szCs w:val="26"/>
              </w:rPr>
              <w:t>здание                                 МКУ «Служба спасения»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4E90BB0" w14:textId="77777777" w:rsidR="000E2C09" w:rsidRPr="00A85800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800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A85800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A85800">
              <w:rPr>
                <w:rFonts w:ascii="Times New Roman" w:hAnsi="Times New Roman"/>
                <w:sz w:val="26"/>
                <w:szCs w:val="26"/>
              </w:rPr>
              <w:t xml:space="preserve">             Центральный</w:t>
            </w:r>
            <w:r w:rsidR="0000697B" w:rsidRPr="00A8580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A85800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A85800">
              <w:rPr>
                <w:rFonts w:ascii="Times New Roman" w:hAnsi="Times New Roman"/>
                <w:sz w:val="26"/>
                <w:szCs w:val="26"/>
              </w:rPr>
              <w:t>Вальковская</w:t>
            </w:r>
            <w:proofErr w:type="spellEnd"/>
            <w:r w:rsidRPr="00A85800">
              <w:rPr>
                <w:rFonts w:ascii="Times New Roman" w:hAnsi="Times New Roman"/>
                <w:sz w:val="26"/>
                <w:szCs w:val="26"/>
              </w:rPr>
              <w:t>, 14</w:t>
            </w:r>
          </w:p>
        </w:tc>
      </w:tr>
      <w:tr w:rsidR="00234959" w:rsidRPr="00486C67" w14:paraId="59FD75C2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97A2AA3" w14:textId="77777777" w:rsidR="00234959" w:rsidRPr="00A85800" w:rsidRDefault="00A2431D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800">
              <w:rPr>
                <w:rFonts w:ascii="Times New Roman" w:hAnsi="Times New Roman"/>
                <w:sz w:val="26"/>
                <w:szCs w:val="26"/>
              </w:rPr>
              <w:t>2.1.31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C27977" w14:textId="77777777" w:rsidR="00234959" w:rsidRPr="00A85800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800">
              <w:rPr>
                <w:rFonts w:ascii="Times New Roman" w:hAnsi="Times New Roman"/>
                <w:sz w:val="26"/>
                <w:szCs w:val="26"/>
              </w:rPr>
              <w:t>здание                                 МКУ «Служба спасения»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5BACAA9" w14:textId="77777777" w:rsidR="00234959" w:rsidRPr="00FB5B62" w:rsidRDefault="001B01C0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800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A85800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A85800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Набережная Урванцева, 10</w:t>
            </w:r>
          </w:p>
        </w:tc>
      </w:tr>
      <w:tr w:rsidR="000E2C09" w:rsidRPr="00486C67" w14:paraId="74DC3917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B9B6E70" w14:textId="77777777" w:rsidR="000E2C09" w:rsidRPr="006546C5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6C5">
              <w:rPr>
                <w:rFonts w:ascii="Times New Roman" w:hAnsi="Times New Roman"/>
                <w:sz w:val="26"/>
                <w:szCs w:val="26"/>
              </w:rPr>
              <w:t>2.1.32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E8AC28" w14:textId="77777777" w:rsidR="000E2C09" w:rsidRPr="006546C5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6C5">
              <w:rPr>
                <w:rFonts w:ascii="Times New Roman" w:hAnsi="Times New Roman"/>
                <w:sz w:val="26"/>
                <w:szCs w:val="26"/>
              </w:rPr>
              <w:t>помещения                                     МУ «</w:t>
            </w:r>
            <w:proofErr w:type="spellStart"/>
            <w:r w:rsidRPr="006546C5">
              <w:rPr>
                <w:rFonts w:ascii="Times New Roman" w:hAnsi="Times New Roman"/>
                <w:sz w:val="26"/>
                <w:szCs w:val="26"/>
              </w:rPr>
              <w:t>Снежногорское</w:t>
            </w:r>
            <w:proofErr w:type="spellEnd"/>
            <w:r w:rsidRPr="006546C5">
              <w:rPr>
                <w:rFonts w:ascii="Times New Roman" w:hAnsi="Times New Roman"/>
                <w:sz w:val="26"/>
                <w:szCs w:val="26"/>
              </w:rPr>
              <w:t xml:space="preserve"> территориальное управление Администрации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D2162E8" w14:textId="77777777" w:rsidR="000E2C09" w:rsidRPr="006546C5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6C5">
              <w:rPr>
                <w:rFonts w:ascii="Times New Roman" w:hAnsi="Times New Roman"/>
                <w:sz w:val="26"/>
                <w:szCs w:val="26"/>
              </w:rPr>
              <w:t xml:space="preserve">Красноярский край, </w:t>
            </w:r>
            <w:r w:rsidR="0000697B" w:rsidRPr="006546C5">
              <w:rPr>
                <w:rFonts w:ascii="Times New Roman" w:hAnsi="Times New Roman"/>
                <w:sz w:val="26"/>
                <w:szCs w:val="26"/>
              </w:rPr>
              <w:t xml:space="preserve">город </w:t>
            </w:r>
            <w:proofErr w:type="gramStart"/>
            <w:r w:rsidR="0000697B" w:rsidRPr="006546C5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="0000697B" w:rsidRPr="006546C5">
              <w:rPr>
                <w:rFonts w:ascii="Times New Roman" w:hAnsi="Times New Roman"/>
                <w:sz w:val="26"/>
                <w:szCs w:val="26"/>
              </w:rPr>
              <w:t xml:space="preserve">           поселок</w:t>
            </w:r>
            <w:r w:rsidRPr="006546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46C5">
              <w:rPr>
                <w:rFonts w:ascii="Times New Roman" w:hAnsi="Times New Roman"/>
                <w:sz w:val="26"/>
                <w:szCs w:val="26"/>
              </w:rPr>
              <w:t>Снежногорск</w:t>
            </w:r>
            <w:proofErr w:type="spellEnd"/>
            <w:r w:rsidRPr="006546C5">
              <w:rPr>
                <w:rFonts w:ascii="Times New Roman" w:hAnsi="Times New Roman"/>
                <w:sz w:val="26"/>
                <w:szCs w:val="26"/>
              </w:rPr>
              <w:t>,</w:t>
            </w:r>
            <w:r w:rsidR="0000697B" w:rsidRPr="006546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546C5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6546C5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6546C5">
              <w:rPr>
                <w:rFonts w:ascii="Times New Roman" w:hAnsi="Times New Roman"/>
                <w:sz w:val="26"/>
                <w:szCs w:val="26"/>
              </w:rPr>
              <w:t xml:space="preserve"> Набережная, 10</w:t>
            </w:r>
          </w:p>
        </w:tc>
      </w:tr>
      <w:tr w:rsidR="000E2C09" w:rsidRPr="00486C67" w14:paraId="6283F2B1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F872D41" w14:textId="77777777" w:rsidR="000E2C09" w:rsidRPr="006546C5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6C5">
              <w:rPr>
                <w:rFonts w:ascii="Times New Roman" w:hAnsi="Times New Roman"/>
                <w:sz w:val="26"/>
                <w:szCs w:val="26"/>
              </w:rPr>
              <w:t>2.1.33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DFE0DE" w14:textId="77777777" w:rsidR="000E2C09" w:rsidRPr="006546C5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6C5">
              <w:rPr>
                <w:rFonts w:ascii="Times New Roman" w:hAnsi="Times New Roman"/>
                <w:sz w:val="26"/>
                <w:szCs w:val="26"/>
              </w:rPr>
              <w:t>помещения                         МКУ «Управление социальной политики»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AC27EB7" w14:textId="77777777" w:rsidR="000E2C09" w:rsidRPr="006546C5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6C5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6546C5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6546C5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6546C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6546C5">
              <w:rPr>
                <w:rFonts w:ascii="Times New Roman" w:hAnsi="Times New Roman"/>
                <w:sz w:val="26"/>
                <w:szCs w:val="26"/>
              </w:rPr>
              <w:t>, пр-т Ленинский, 1</w:t>
            </w:r>
          </w:p>
        </w:tc>
      </w:tr>
      <w:tr w:rsidR="000E2C09" w:rsidRPr="00D27E8D" w14:paraId="377A8351" w14:textId="77777777" w:rsidTr="006C67CA">
        <w:trPr>
          <w:trHeight w:val="418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B0263B0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lastRenderedPageBreak/>
              <w:t>2.1.34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B74CA7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«Дворец спорта «Арктика»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40463EF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ул. Набережная Урванцева, 53</w:t>
            </w:r>
          </w:p>
        </w:tc>
      </w:tr>
      <w:tr w:rsidR="000E2C09" w:rsidRPr="00D27E8D" w14:paraId="4048F80B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20C9CCE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E877A1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«Дворец спорта «Арктика», легкоатлетический манеж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94251CD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ул. Набережная Урванцева, 47</w:t>
            </w:r>
          </w:p>
        </w:tc>
      </w:tr>
      <w:tr w:rsidR="000E2C09" w:rsidRPr="00D27E8D" w14:paraId="09B4544C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A609E47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A4F34A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  <w:r w:rsidR="00F62E76" w:rsidRPr="00D27E8D"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МБУ «Плавательный бассейн «Норильск»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E16547F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ул. Комсомольская, 13</w:t>
            </w:r>
          </w:p>
        </w:tc>
      </w:tr>
      <w:tr w:rsidR="000E2C09" w:rsidRPr="00D27E8D" w14:paraId="319C9AB8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6129803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2.1.37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5E91F7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«Крытый каток «Льдинка»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11299A2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ул. Комсомольская, 46А</w:t>
            </w:r>
          </w:p>
        </w:tc>
      </w:tr>
      <w:tr w:rsidR="000E2C09" w:rsidRPr="00D27E8D" w14:paraId="02CFFE5E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FE84787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2.1.38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0CF935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«Дом спорта «БОКМО»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5C14710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68А</w:t>
            </w:r>
          </w:p>
        </w:tc>
      </w:tr>
      <w:tr w:rsidR="000E2C09" w:rsidRPr="00D27E8D" w14:paraId="353E7B33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05E0F8E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2.1.39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875EEE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«Дом физической культуры»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B519E9A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ул. Октябрьская, 6Б</w:t>
            </w:r>
          </w:p>
        </w:tc>
      </w:tr>
      <w:tr w:rsidR="000E2C09" w:rsidRPr="00D27E8D" w14:paraId="03536918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90913BE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472D0D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    МБУ «Спортивный зал «Геркулес»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1981B12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пл. Металлургов, 25А</w:t>
            </w:r>
          </w:p>
        </w:tc>
      </w:tr>
      <w:tr w:rsidR="000E2C09" w:rsidRPr="00D27E8D" w14:paraId="56325CB6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1F3723F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2.1.41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729B07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«Стадион «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Заполярник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EB2389B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ул. Пушкина, 7</w:t>
            </w:r>
          </w:p>
        </w:tc>
      </w:tr>
      <w:tr w:rsidR="000E2C09" w:rsidRPr="00D27E8D" w14:paraId="1B5495DC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51B9A1E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2.1.42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F44F3B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«Плавательный бассейн «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D907E93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16А</w:t>
            </w:r>
          </w:p>
        </w:tc>
      </w:tr>
      <w:tr w:rsidR="000E2C09" w:rsidRPr="00D27E8D" w14:paraId="54B79CB5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705E534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2.1.43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36ABEB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«Дом спорта «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46E40C5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3А</w:t>
            </w:r>
          </w:p>
        </w:tc>
      </w:tr>
      <w:tr w:rsidR="000E2C09" w:rsidRPr="00D27E8D" w14:paraId="1DC20153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303AF1C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2.1.44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619977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«Ледовый Дворец спорта»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E495155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5</w:t>
            </w:r>
          </w:p>
        </w:tc>
      </w:tr>
      <w:tr w:rsidR="000E2C09" w:rsidRPr="00D27E8D" w14:paraId="3A1D741C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6B97FA8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6313D8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   МБУ «Спортивный комплекс «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4FD07B5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Диксона, 4</w:t>
            </w:r>
          </w:p>
        </w:tc>
      </w:tr>
      <w:tr w:rsidR="000E2C09" w:rsidRPr="00D27E8D" w14:paraId="5F8DA19C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6FC2958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</w:t>
            </w:r>
            <w:r w:rsidR="00234959" w:rsidRPr="00D27E8D">
              <w:rPr>
                <w:rFonts w:ascii="Times New Roman" w:hAnsi="Times New Roman"/>
                <w:sz w:val="26"/>
                <w:szCs w:val="26"/>
              </w:rPr>
              <w:t>1.46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CAE045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    МБУ «Культурно - оздоровительный комплекс «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C0AA5F6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Таймырская, 15</w:t>
            </w:r>
          </w:p>
        </w:tc>
      </w:tr>
      <w:tr w:rsidR="000E2C09" w:rsidRPr="00D27E8D" w14:paraId="737DEC7E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77DD64E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2.1.47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93591D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    МБУ «Плавательный бассейн «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CCE5ACA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Таймырская, 11</w:t>
            </w:r>
          </w:p>
        </w:tc>
      </w:tr>
      <w:tr w:rsidR="000E2C09" w:rsidRPr="00D27E8D" w14:paraId="6E191B54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0E69A4E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BA77FA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   МБУ «Спортивно-оздоровительный центр «Восток»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199A343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Новая, 11А</w:t>
            </w:r>
          </w:p>
        </w:tc>
      </w:tr>
      <w:tr w:rsidR="000E2C09" w:rsidRPr="00D27E8D" w14:paraId="76C4AFFD" w14:textId="77777777" w:rsidTr="006C67CA">
        <w:trPr>
          <w:trHeight w:val="740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43A4520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2.1.49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7AADC5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«Крытый каток «Умка»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F6953E8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Космонавтов, 15А</w:t>
            </w:r>
          </w:p>
        </w:tc>
      </w:tr>
      <w:tr w:rsidR="000E2C09" w:rsidRPr="00D27E8D" w14:paraId="107E57D3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2A06C67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6B900D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  <w:r w:rsidR="00F62E76" w:rsidRPr="00D27E8D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МБУ «Спортивный зал «Горняк»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C81F41A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Строителей, 23</w:t>
            </w:r>
          </w:p>
        </w:tc>
      </w:tr>
      <w:tr w:rsidR="000E2C09" w:rsidRPr="00486C67" w14:paraId="60F504D6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9FBECFA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2.1.51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BF1CEC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  <w:r w:rsidR="00F62E76" w:rsidRPr="00D27E8D"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МБУ «Спортивный зал «Солнышко»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EC54501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Таймырская, 5</w:t>
            </w:r>
          </w:p>
        </w:tc>
      </w:tr>
      <w:tr w:rsidR="000E2C09" w:rsidRPr="00D27E8D" w14:paraId="544DF295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A5C32BF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lastRenderedPageBreak/>
              <w:t>2.1.52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138029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«СШ № 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D287644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70</w:t>
            </w:r>
          </w:p>
        </w:tc>
      </w:tr>
      <w:tr w:rsidR="000E2C09" w:rsidRPr="00D27E8D" w14:paraId="238FD0C7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D601CD6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2.1.53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3F2E5B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«СШ № 2»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1E2597C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пр-т Ленинский, 11</w:t>
            </w:r>
          </w:p>
        </w:tc>
      </w:tr>
      <w:tr w:rsidR="000E2C09" w:rsidRPr="00D27E8D" w14:paraId="2A74437E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F4916E4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2.1.54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00164D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«СШ № 3»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86449E9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ул. Орджоникидзе, 14А</w:t>
            </w:r>
          </w:p>
        </w:tc>
      </w:tr>
      <w:tr w:rsidR="000E2C09" w:rsidRPr="00D27E8D" w14:paraId="0E11E36A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94DF611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E5B3FB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«СШ № 4»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D367ACD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Энтузиастов, 9</w:t>
            </w:r>
          </w:p>
        </w:tc>
      </w:tr>
      <w:tr w:rsidR="000E2C09" w:rsidRPr="00D27E8D" w14:paraId="3241CB95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F4E2449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2.1.56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D2E8FF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МБУ «СШ № 5»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D416EBA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Первомайская, 10</w:t>
            </w:r>
          </w:p>
        </w:tc>
      </w:tr>
      <w:tr w:rsidR="000E2C09" w:rsidRPr="00D27E8D" w14:paraId="4B64152A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12BF031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</w:t>
            </w:r>
            <w:r w:rsidR="00234959" w:rsidRPr="00D27E8D">
              <w:rPr>
                <w:rFonts w:ascii="Times New Roman" w:hAnsi="Times New Roman"/>
                <w:sz w:val="26"/>
                <w:szCs w:val="26"/>
              </w:rPr>
              <w:t>.57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AA5235" w14:textId="77777777" w:rsidR="000E2C09" w:rsidRPr="00D27E8D" w:rsidRDefault="003A6327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</w:t>
            </w:r>
            <w:r w:rsidR="000E2C09" w:rsidRPr="00D27E8D">
              <w:rPr>
                <w:rFonts w:ascii="Times New Roman" w:hAnsi="Times New Roman"/>
                <w:sz w:val="26"/>
                <w:szCs w:val="26"/>
              </w:rPr>
              <w:t xml:space="preserve"> МБУ «СШ № 6»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A207CE3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ул. Югославская, 12</w:t>
            </w:r>
          </w:p>
        </w:tc>
      </w:tr>
      <w:tr w:rsidR="000E2C09" w:rsidRPr="00486C67" w14:paraId="739981A5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98CBA1B" w14:textId="77777777" w:rsidR="000E2C09" w:rsidRPr="00D27E8D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2.1.58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CC9373" w14:textId="77777777" w:rsidR="000E2C09" w:rsidRPr="00D27E8D" w:rsidRDefault="000E2C09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  <w:r w:rsidR="00F62E76" w:rsidRPr="00D27E8D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МАУ ДО «Норильский центр безопасности движения»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1415CFE" w14:textId="77777777" w:rsidR="000E2C09" w:rsidRPr="00D27E8D" w:rsidRDefault="000E2C0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D27E8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, пр. Молодежный, 9</w:t>
            </w:r>
          </w:p>
        </w:tc>
      </w:tr>
      <w:tr w:rsidR="000E2C09" w:rsidRPr="00486C67" w14:paraId="35987AA7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30F7D11" w14:textId="77777777" w:rsidR="000E2C09" w:rsidRPr="009B64B9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>2.1.59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3DE531" w14:textId="77777777" w:rsidR="000E2C09" w:rsidRPr="009B64B9" w:rsidRDefault="00F62E76" w:rsidP="00E837D7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</w:t>
            </w:r>
            <w:r w:rsidR="00F63767" w:rsidRPr="009B6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ТПО «</w:t>
            </w:r>
            <w:proofErr w:type="spellStart"/>
            <w:r w:rsidR="00F63767" w:rsidRPr="009B6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ТоргСервис</w:t>
            </w:r>
            <w:proofErr w:type="spellEnd"/>
            <w:r w:rsidR="00F63767" w:rsidRPr="009B6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58E77D8" w14:textId="77777777" w:rsidR="000E2C09" w:rsidRPr="009B64B9" w:rsidRDefault="004B20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B64B9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B64B9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9B64B9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B64B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63767" w:rsidRPr="009B64B9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="00F63767" w:rsidRPr="009B64B9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="00F63767" w:rsidRPr="009B64B9">
              <w:rPr>
                <w:rFonts w:ascii="Times New Roman" w:hAnsi="Times New Roman"/>
                <w:sz w:val="26"/>
                <w:szCs w:val="26"/>
              </w:rPr>
              <w:t>, 14</w:t>
            </w:r>
          </w:p>
        </w:tc>
      </w:tr>
      <w:tr w:rsidR="000E2C09" w:rsidRPr="00486C67" w14:paraId="3B21AD5B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5A622B3" w14:textId="77777777" w:rsidR="000E2C09" w:rsidRPr="009B64B9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>2.1.60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8DF230" w14:textId="77777777" w:rsidR="000E2C09" w:rsidRPr="009B64B9" w:rsidRDefault="004B20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 xml:space="preserve">здание гаража                  </w:t>
            </w:r>
            <w:r w:rsidR="00F63767" w:rsidRPr="009B64B9">
              <w:rPr>
                <w:rFonts w:ascii="Times New Roman" w:hAnsi="Times New Roman"/>
                <w:sz w:val="26"/>
                <w:szCs w:val="26"/>
              </w:rPr>
              <w:t>МУП ТПО «</w:t>
            </w:r>
            <w:proofErr w:type="spellStart"/>
            <w:r w:rsidR="00F63767" w:rsidRPr="009B64B9">
              <w:rPr>
                <w:rFonts w:ascii="Times New Roman" w:hAnsi="Times New Roman"/>
                <w:sz w:val="26"/>
                <w:szCs w:val="26"/>
              </w:rPr>
              <w:t>ТоргСервис</w:t>
            </w:r>
            <w:proofErr w:type="spellEnd"/>
            <w:r w:rsidR="00F63767" w:rsidRPr="009B64B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D90E803" w14:textId="77777777" w:rsidR="000E2C09" w:rsidRPr="009B64B9" w:rsidRDefault="004B20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B64B9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B64B9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9B64B9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B64B9">
              <w:rPr>
                <w:rFonts w:ascii="Times New Roman" w:hAnsi="Times New Roman"/>
                <w:sz w:val="26"/>
                <w:szCs w:val="26"/>
              </w:rPr>
              <w:t>, ул. Комсомольская,</w:t>
            </w:r>
            <w:r w:rsidR="00F63767" w:rsidRPr="009B64B9">
              <w:rPr>
                <w:rFonts w:ascii="Times New Roman" w:hAnsi="Times New Roman"/>
                <w:sz w:val="26"/>
                <w:szCs w:val="26"/>
              </w:rPr>
              <w:t xml:space="preserve"> 10</w:t>
            </w:r>
            <w:r w:rsidRPr="009B64B9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0E2C09" w:rsidRPr="00486C67" w14:paraId="4289397F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604560D" w14:textId="77777777" w:rsidR="000E2C09" w:rsidRPr="009B64B9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>2.1.61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65E9F8" w14:textId="77777777" w:rsidR="000E2C09" w:rsidRPr="009B64B9" w:rsidRDefault="004B20D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 xml:space="preserve">помещения </w:t>
            </w:r>
            <w:r w:rsidR="00F63767" w:rsidRPr="009B64B9">
              <w:rPr>
                <w:rFonts w:ascii="Times New Roman" w:hAnsi="Times New Roman"/>
                <w:sz w:val="26"/>
                <w:szCs w:val="26"/>
              </w:rPr>
              <w:t>МУП ТПО «</w:t>
            </w:r>
            <w:proofErr w:type="spellStart"/>
            <w:r w:rsidR="00F63767" w:rsidRPr="009B64B9">
              <w:rPr>
                <w:rFonts w:ascii="Times New Roman" w:hAnsi="Times New Roman"/>
                <w:sz w:val="26"/>
                <w:szCs w:val="26"/>
              </w:rPr>
              <w:t>ТоргСервис</w:t>
            </w:r>
            <w:proofErr w:type="spellEnd"/>
            <w:r w:rsidR="00F63767" w:rsidRPr="009B64B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3CDA03E" w14:textId="77777777" w:rsidR="000E2C09" w:rsidRPr="009B64B9" w:rsidRDefault="007165F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B64B9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B64B9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9B64B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9B64B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63767" w:rsidRPr="009B64B9">
              <w:rPr>
                <w:rFonts w:ascii="Times New Roman" w:hAnsi="Times New Roman"/>
                <w:sz w:val="26"/>
                <w:szCs w:val="26"/>
              </w:rPr>
              <w:t>ул. Таймырская, 24</w:t>
            </w:r>
          </w:p>
        </w:tc>
      </w:tr>
      <w:tr w:rsidR="000E2C09" w:rsidRPr="00486C67" w14:paraId="5DEC8D1E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56FA836" w14:textId="77777777" w:rsidR="000E2C09" w:rsidRPr="009B64B9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>2.1.62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4E8BF" w14:textId="77777777" w:rsidR="000E2C09" w:rsidRPr="009B64B9" w:rsidRDefault="007165F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  <w:r w:rsidR="00F63767" w:rsidRPr="009B64B9">
              <w:rPr>
                <w:rFonts w:ascii="Times New Roman" w:hAnsi="Times New Roman"/>
                <w:sz w:val="26"/>
                <w:szCs w:val="26"/>
              </w:rPr>
              <w:t>МУП ТПО «</w:t>
            </w:r>
            <w:proofErr w:type="spellStart"/>
            <w:r w:rsidR="00F63767" w:rsidRPr="009B64B9">
              <w:rPr>
                <w:rFonts w:ascii="Times New Roman" w:hAnsi="Times New Roman"/>
                <w:sz w:val="26"/>
                <w:szCs w:val="26"/>
              </w:rPr>
              <w:t>ТоргСервис</w:t>
            </w:r>
            <w:proofErr w:type="spellEnd"/>
            <w:r w:rsidR="00F63767" w:rsidRPr="009B64B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6B1CC04" w14:textId="77777777" w:rsidR="000E2C09" w:rsidRPr="009B64B9" w:rsidRDefault="007165F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B64B9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B64B9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9B64B9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B64B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63767" w:rsidRPr="009B64B9">
              <w:rPr>
                <w:rFonts w:ascii="Times New Roman" w:hAnsi="Times New Roman"/>
                <w:sz w:val="26"/>
                <w:szCs w:val="26"/>
              </w:rPr>
              <w:t xml:space="preserve">ул. Комсомольская, </w:t>
            </w:r>
            <w:r w:rsidRPr="009B64B9">
              <w:rPr>
                <w:rFonts w:ascii="Times New Roman" w:hAnsi="Times New Roman"/>
                <w:sz w:val="26"/>
                <w:szCs w:val="26"/>
              </w:rPr>
              <w:t>3</w:t>
            </w:r>
            <w:r w:rsidR="00F63767" w:rsidRPr="009B64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E2C09" w:rsidRPr="00486C67" w14:paraId="52C4123A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6EEA5AB" w14:textId="77777777" w:rsidR="000E2C09" w:rsidRPr="009B64B9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>2.1.63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566EEF" w14:textId="77777777" w:rsidR="000E2C09" w:rsidRPr="009B64B9" w:rsidRDefault="007165F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  <w:r w:rsidR="00F63767" w:rsidRPr="009B64B9">
              <w:rPr>
                <w:rFonts w:ascii="Times New Roman" w:hAnsi="Times New Roman"/>
                <w:sz w:val="26"/>
                <w:szCs w:val="26"/>
              </w:rPr>
              <w:t>МУП ТПО «</w:t>
            </w:r>
            <w:proofErr w:type="spellStart"/>
            <w:r w:rsidR="00F63767" w:rsidRPr="009B64B9">
              <w:rPr>
                <w:rFonts w:ascii="Times New Roman" w:hAnsi="Times New Roman"/>
                <w:sz w:val="26"/>
                <w:szCs w:val="26"/>
              </w:rPr>
              <w:t>ТоргСервис</w:t>
            </w:r>
            <w:proofErr w:type="spellEnd"/>
            <w:r w:rsidR="00F63767" w:rsidRPr="009B64B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AEA8A2F" w14:textId="77777777" w:rsidR="000E2C09" w:rsidRPr="009B64B9" w:rsidRDefault="007165F1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4B9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B64B9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B64B9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9B64B9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9B64B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63767" w:rsidRPr="009B64B9">
              <w:rPr>
                <w:rFonts w:ascii="Times New Roman" w:hAnsi="Times New Roman"/>
                <w:sz w:val="26"/>
                <w:szCs w:val="26"/>
              </w:rPr>
              <w:t>ул. Вокзальная, 2б</w:t>
            </w:r>
          </w:p>
        </w:tc>
      </w:tr>
      <w:tr w:rsidR="000E2C09" w:rsidRPr="00486C67" w14:paraId="3C452275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6FC1D27" w14:textId="77777777" w:rsidR="000E2C09" w:rsidRPr="00CB13EC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3EC">
              <w:rPr>
                <w:rFonts w:ascii="Times New Roman" w:hAnsi="Times New Roman"/>
                <w:sz w:val="26"/>
                <w:szCs w:val="26"/>
              </w:rPr>
              <w:t>2.1.64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F73217" w14:textId="77777777" w:rsidR="000E2C09" w:rsidRPr="00CB13EC" w:rsidRDefault="00F6376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3EC">
              <w:rPr>
                <w:rFonts w:ascii="Times New Roman" w:hAnsi="Times New Roman"/>
                <w:sz w:val="26"/>
                <w:szCs w:val="26"/>
              </w:rPr>
              <w:t>здание МУ «</w:t>
            </w:r>
            <w:proofErr w:type="spellStart"/>
            <w:r w:rsidRPr="00CB13EC">
              <w:rPr>
                <w:rFonts w:ascii="Times New Roman" w:hAnsi="Times New Roman"/>
                <w:sz w:val="26"/>
                <w:szCs w:val="26"/>
              </w:rPr>
              <w:t>Талнахское</w:t>
            </w:r>
            <w:proofErr w:type="spellEnd"/>
            <w:r w:rsidRPr="00CB13EC">
              <w:rPr>
                <w:rFonts w:ascii="Times New Roman" w:hAnsi="Times New Roman"/>
                <w:sz w:val="26"/>
                <w:szCs w:val="26"/>
              </w:rPr>
              <w:t xml:space="preserve"> территориальное управление Администрации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6497CCA" w14:textId="77777777" w:rsidR="000E2C09" w:rsidRPr="00CB13EC" w:rsidRDefault="00F6376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3EC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CB13EC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CB13EC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CB1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CB13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B13EC">
              <w:rPr>
                <w:rFonts w:ascii="Times New Roman" w:hAnsi="Times New Roman"/>
                <w:iCs/>
                <w:sz w:val="26"/>
                <w:szCs w:val="26"/>
              </w:rPr>
              <w:t>ул. Диксона, 10</w:t>
            </w:r>
          </w:p>
        </w:tc>
      </w:tr>
      <w:tr w:rsidR="00F63767" w:rsidRPr="00486C67" w14:paraId="7D4E190F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347AA83" w14:textId="77777777" w:rsidR="00F63767" w:rsidRPr="00CB13EC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3EC">
              <w:rPr>
                <w:rFonts w:ascii="Times New Roman" w:hAnsi="Times New Roman"/>
                <w:sz w:val="26"/>
                <w:szCs w:val="26"/>
              </w:rPr>
              <w:t>2.1.65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652C6C" w14:textId="77777777" w:rsidR="00F63767" w:rsidRPr="00CB13EC" w:rsidRDefault="00F6376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3EC">
              <w:rPr>
                <w:rFonts w:ascii="Times New Roman" w:hAnsi="Times New Roman"/>
                <w:sz w:val="26"/>
                <w:szCs w:val="26"/>
              </w:rPr>
              <w:t>здание                                  МКУ «Управление жилищно-коммунального хозяйства»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765F3FD" w14:textId="77777777" w:rsidR="00F63767" w:rsidRPr="00CB13EC" w:rsidRDefault="00F63767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3EC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CB13EC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CB13EC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CB13EC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CB13EC">
              <w:rPr>
                <w:rFonts w:ascii="Times New Roman" w:hAnsi="Times New Roman"/>
                <w:sz w:val="26"/>
                <w:szCs w:val="26"/>
              </w:rPr>
              <w:t>, ул. Севастопольская, 7</w:t>
            </w:r>
          </w:p>
        </w:tc>
      </w:tr>
      <w:tr w:rsidR="00F63767" w:rsidRPr="008C5894" w14:paraId="6BA56ED0" w14:textId="77777777" w:rsidTr="009F6187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82440B9" w14:textId="77777777" w:rsidR="00F63767" w:rsidRPr="008C5894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2.1.66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D3BED0" w14:textId="77777777" w:rsidR="00F63767" w:rsidRPr="008C5894" w:rsidRDefault="0060453B" w:rsidP="00E837D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58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помещения                              </w:t>
            </w:r>
            <w:r w:rsidR="00F63767" w:rsidRPr="008C58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«Управление по делам культуры и искусства Администрации города Норильска»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34C27F4" w14:textId="77777777" w:rsidR="00F63767" w:rsidRPr="008C5894" w:rsidRDefault="0060453B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8C5894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8C58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63767" w:rsidRPr="008C5894">
              <w:rPr>
                <w:rFonts w:ascii="Times New Roman" w:hAnsi="Times New Roman"/>
                <w:sz w:val="26"/>
                <w:szCs w:val="26"/>
              </w:rPr>
              <w:t>ул. Пушкина, 12</w:t>
            </w:r>
          </w:p>
        </w:tc>
      </w:tr>
      <w:tr w:rsidR="00F63767" w:rsidRPr="008C5894" w14:paraId="16E28E80" w14:textId="77777777" w:rsidTr="00F62E76">
        <w:trPr>
          <w:trHeight w:val="1050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4992416" w14:textId="77777777" w:rsidR="00F63767" w:rsidRPr="008C5894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2.1.67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0A4A04" w14:textId="77777777" w:rsidR="00F63767" w:rsidRPr="008C5894" w:rsidRDefault="0060453B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  <w:r w:rsidR="004B20D7" w:rsidRPr="008C5894">
              <w:rPr>
                <w:rFonts w:ascii="Times New Roman" w:hAnsi="Times New Roman"/>
                <w:sz w:val="26"/>
                <w:szCs w:val="26"/>
              </w:rPr>
              <w:t>МБУ ДО «Норильская детская школа искусств»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FC6561E" w14:textId="77777777" w:rsidR="00F63767" w:rsidRPr="008C5894" w:rsidRDefault="0060453B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8C5894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8C5894">
              <w:rPr>
                <w:rFonts w:ascii="Times New Roman" w:hAnsi="Times New Roman"/>
                <w:sz w:val="26"/>
                <w:szCs w:val="26"/>
              </w:rPr>
              <w:t>, ул. Богдана Хмельницкого, 17А</w:t>
            </w:r>
          </w:p>
        </w:tc>
      </w:tr>
      <w:tr w:rsidR="00F63767" w:rsidRPr="008C5894" w14:paraId="0EFADF6A" w14:textId="77777777" w:rsidTr="00F62E76">
        <w:trPr>
          <w:trHeight w:val="977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C817090" w14:textId="77777777" w:rsidR="00F63767" w:rsidRPr="008C5894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2.1.68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C7F04B" w14:textId="77777777" w:rsidR="00F63767" w:rsidRPr="008C5894" w:rsidRDefault="0060453B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  <w:r w:rsidR="004B20D7" w:rsidRPr="008C5894">
              <w:rPr>
                <w:rFonts w:ascii="Times New Roman" w:hAnsi="Times New Roman"/>
                <w:sz w:val="26"/>
                <w:szCs w:val="26"/>
              </w:rPr>
              <w:t>МБУ ДО «Норильская детская школа искусств»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D5A5EFC" w14:textId="77777777" w:rsidR="00F63767" w:rsidRPr="008C5894" w:rsidRDefault="0060453B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8C5894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8C58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63767" w:rsidRPr="008C5894">
              <w:rPr>
                <w:rFonts w:ascii="Times New Roman" w:hAnsi="Times New Roman"/>
                <w:sz w:val="26"/>
                <w:szCs w:val="26"/>
              </w:rPr>
              <w:t>ул. Набережная Урванцева, 29</w:t>
            </w:r>
          </w:p>
        </w:tc>
      </w:tr>
    </w:tbl>
    <w:p w14:paraId="49598E58" w14:textId="77777777" w:rsidR="003C56A5" w:rsidRDefault="003C56A5"/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2970"/>
        <w:gridCol w:w="51"/>
        <w:gridCol w:w="5336"/>
        <w:gridCol w:w="11"/>
      </w:tblGrid>
      <w:tr w:rsidR="00F63767" w:rsidRPr="00486C67" w14:paraId="1F502230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BB69F96" w14:textId="77777777" w:rsidR="00F63767" w:rsidRPr="008C5894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lastRenderedPageBreak/>
              <w:t>2.1.69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814FA42" w14:textId="77777777" w:rsidR="00F63767" w:rsidRPr="008C5894" w:rsidRDefault="0060453B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  <w:r w:rsidR="004B20D7" w:rsidRPr="008C5894">
              <w:rPr>
                <w:rFonts w:ascii="Times New Roman" w:hAnsi="Times New Roman"/>
                <w:sz w:val="26"/>
                <w:szCs w:val="26"/>
              </w:rPr>
              <w:t>МБУ ДО «Норильская детская музыкальная школа»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7D19BBA" w14:textId="77777777" w:rsidR="00F63767" w:rsidRPr="008C5894" w:rsidRDefault="0060453B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8C5894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8C58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F63767" w:rsidRPr="008C589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="00F63767" w:rsidRPr="008C5894">
              <w:rPr>
                <w:rFonts w:ascii="Times New Roman" w:hAnsi="Times New Roman"/>
                <w:sz w:val="26"/>
                <w:szCs w:val="26"/>
              </w:rPr>
              <w:t>-д Молодежный, 13</w:t>
            </w:r>
          </w:p>
        </w:tc>
      </w:tr>
      <w:tr w:rsidR="00F63767" w:rsidRPr="008C5894" w14:paraId="65CED25A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03C4954" w14:textId="77777777" w:rsidR="00F63767" w:rsidRPr="008C5894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2.1.70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3D5F6B5" w14:textId="77777777" w:rsidR="00F63767" w:rsidRPr="008C5894" w:rsidRDefault="0060453B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  <w:r w:rsidR="004B20D7" w:rsidRPr="008C5894">
              <w:rPr>
                <w:rFonts w:ascii="Times New Roman" w:hAnsi="Times New Roman"/>
                <w:sz w:val="26"/>
                <w:szCs w:val="26"/>
              </w:rPr>
              <w:t>МБУ ДО «Норильская детская художественная школа»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2663367" w14:textId="77777777" w:rsidR="00F63767" w:rsidRPr="008C5894" w:rsidRDefault="0060453B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8C5894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8C58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E2E6A" w:rsidRPr="008C5894">
              <w:rPr>
                <w:rFonts w:ascii="Times New Roman" w:hAnsi="Times New Roman"/>
                <w:sz w:val="26"/>
                <w:szCs w:val="26"/>
              </w:rPr>
              <w:t>ул. Комсомольская, 52А</w:t>
            </w:r>
          </w:p>
        </w:tc>
      </w:tr>
      <w:tr w:rsidR="00F63767" w:rsidRPr="008C5894" w14:paraId="06CE70EB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A68C207" w14:textId="77777777" w:rsidR="00F63767" w:rsidRPr="008C5894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2.1.71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FE85FA2" w14:textId="77777777" w:rsidR="00F63767" w:rsidRPr="008C5894" w:rsidRDefault="0060453B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  <w:r w:rsidR="004B20D7" w:rsidRPr="008C5894">
              <w:rPr>
                <w:rFonts w:ascii="Times New Roman" w:hAnsi="Times New Roman"/>
                <w:sz w:val="26"/>
                <w:szCs w:val="26"/>
              </w:rPr>
              <w:t>МБУ ДО «</w:t>
            </w:r>
            <w:proofErr w:type="spellStart"/>
            <w:r w:rsidR="004B20D7" w:rsidRPr="008C5894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="004B20D7" w:rsidRPr="008C5894">
              <w:rPr>
                <w:rFonts w:ascii="Times New Roman" w:hAnsi="Times New Roman"/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0A9A292" w14:textId="77777777" w:rsidR="00F63767" w:rsidRPr="008C5894" w:rsidRDefault="0060453B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63767" w:rsidRPr="008C5894">
              <w:rPr>
                <w:rFonts w:ascii="Times New Roman" w:hAnsi="Times New Roman"/>
                <w:sz w:val="26"/>
                <w:szCs w:val="26"/>
              </w:rPr>
              <w:t>ул. Горняков, 9</w:t>
            </w:r>
          </w:p>
        </w:tc>
      </w:tr>
      <w:tr w:rsidR="00F63767" w:rsidRPr="00486C67" w14:paraId="23287E6D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8CE8B7D" w14:textId="77777777" w:rsidR="00F63767" w:rsidRPr="008C5894" w:rsidRDefault="00234959" w:rsidP="00E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2.1.72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6CA0E84" w14:textId="77777777" w:rsidR="00F63767" w:rsidRPr="008C5894" w:rsidRDefault="0060453B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помещения                             </w:t>
            </w:r>
            <w:r w:rsidR="004B20D7" w:rsidRPr="008C5894">
              <w:rPr>
                <w:rFonts w:ascii="Times New Roman" w:hAnsi="Times New Roman"/>
                <w:sz w:val="26"/>
                <w:szCs w:val="26"/>
              </w:rPr>
              <w:t>МБУ «Кинокомплекс «Родина»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09BC6DA" w14:textId="77777777" w:rsidR="00F63767" w:rsidRPr="008C5894" w:rsidRDefault="0060453B" w:rsidP="00E83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</w:t>
            </w:r>
            <w:r w:rsidR="0000697B" w:rsidRPr="008C5894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8C58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63767" w:rsidRPr="008C5894">
              <w:rPr>
                <w:rFonts w:ascii="Times New Roman" w:hAnsi="Times New Roman"/>
                <w:sz w:val="26"/>
                <w:szCs w:val="26"/>
              </w:rPr>
              <w:t>пр-т Ленинский, 7</w:t>
            </w:r>
          </w:p>
        </w:tc>
      </w:tr>
      <w:tr w:rsidR="00CB13EC" w:rsidRPr="00486C67" w14:paraId="4B0F0856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386DE5B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2.1.73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80D4331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помещения                             МБУ «Кинокомплекс «Родина»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FD78B7D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>пр-т Дзержинского</w:t>
            </w:r>
            <w:r w:rsidRPr="008C58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B13EC" w:rsidRPr="008C5894" w14:paraId="02E3D348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ABFA17D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2.1.74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4A2EE82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здание МБУ «Музейно-выставочный комплекс «Музей Норильска», музей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9A4D09C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14</w:t>
            </w:r>
          </w:p>
        </w:tc>
      </w:tr>
      <w:tr w:rsidR="00CB13EC" w:rsidRPr="008C5894" w14:paraId="079F1EFE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92D2621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2.1.75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41CA9F0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помещение                              МБУ «Музейно-выставочный комплекс «Музей Норильска», Арт-Резиденция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AB046F5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Богдана Хмельницкого, 1</w:t>
            </w:r>
          </w:p>
        </w:tc>
      </w:tr>
      <w:tr w:rsidR="00CB13EC" w:rsidRPr="008C5894" w14:paraId="7439EE14" w14:textId="77777777" w:rsidTr="006C67CA">
        <w:trPr>
          <w:gridAfter w:val="1"/>
          <w:wAfter w:w="11" w:type="dxa"/>
          <w:trHeight w:val="1616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E749EA8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2.1.76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AF78F90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помещения                          МБУ «Музейно-выставочный комплекс «Музей Норильска», художественная галерея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64B5CF4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>, 78</w:t>
            </w:r>
          </w:p>
        </w:tc>
      </w:tr>
      <w:tr w:rsidR="00CB13EC" w:rsidRPr="008C5894" w14:paraId="73EA311C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D6F759E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2.1.77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8000E14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помещения                                МБУ «Музейно-выставочный комплекс «Музей Норильска»,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Талнахский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филиал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52913D1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>, ул. Енисейская, 8А</w:t>
            </w:r>
          </w:p>
        </w:tc>
      </w:tr>
      <w:tr w:rsidR="00CB13EC" w:rsidRPr="008C5894" w14:paraId="75387EFD" w14:textId="77777777" w:rsidTr="006C67CA">
        <w:trPr>
          <w:gridAfter w:val="1"/>
          <w:wAfter w:w="11" w:type="dxa"/>
          <w:trHeight w:val="1306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A6AE67F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2.1.78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219828E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здание МБУ «Музейно-выставочный комплекс «Музей Норильска», АММА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7B27B7E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37</w:t>
            </w:r>
          </w:p>
        </w:tc>
      </w:tr>
      <w:tr w:rsidR="00CB13EC" w:rsidRPr="00486C67" w14:paraId="47DA2C06" w14:textId="77777777" w:rsidTr="006C67CA">
        <w:trPr>
          <w:gridAfter w:val="1"/>
          <w:wAfter w:w="11" w:type="dxa"/>
          <w:trHeight w:val="984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36CB789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2.1.79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CC9AD8E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здание                           МБУК «Городской центр культуры»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013EF8F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15А</w:t>
            </w:r>
          </w:p>
        </w:tc>
      </w:tr>
      <w:tr w:rsidR="00CB13EC" w:rsidRPr="008C5894" w14:paraId="303942AF" w14:textId="77777777" w:rsidTr="006C67CA">
        <w:trPr>
          <w:gridAfter w:val="1"/>
          <w:wAfter w:w="11" w:type="dxa"/>
          <w:trHeight w:val="1307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7D7AB63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2.1.80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7D6BA33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здание                                   МБУК «Культурно-досуговый центр                      им. Вл. Высоцкого»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3B20A13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>, ул. Строителей, 17</w:t>
            </w:r>
          </w:p>
        </w:tc>
      </w:tr>
      <w:tr w:rsidR="00CB13EC" w:rsidRPr="00486C67" w14:paraId="19902FE4" w14:textId="77777777" w:rsidTr="006C67CA">
        <w:trPr>
          <w:gridAfter w:val="1"/>
          <w:wAfter w:w="11" w:type="dxa"/>
          <w:trHeight w:val="1240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FC00DDD" w14:textId="77777777" w:rsidR="00CB13EC" w:rsidRPr="00CB13EC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3EC">
              <w:rPr>
                <w:rFonts w:ascii="Times New Roman" w:hAnsi="Times New Roman"/>
                <w:sz w:val="26"/>
                <w:szCs w:val="26"/>
              </w:rPr>
              <w:t>2.1.81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5E0AC68" w14:textId="77777777" w:rsidR="00CB13EC" w:rsidRPr="00CB13EC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3EC">
              <w:rPr>
                <w:rFonts w:ascii="Times New Roman" w:hAnsi="Times New Roman"/>
                <w:sz w:val="26"/>
                <w:szCs w:val="26"/>
              </w:rPr>
              <w:t>здание                                 МБУК «Культурно-досуговый центр                     им. Вл. Высоцкого»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742D272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3EC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CB13EC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CB13EC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CB1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CB13EC">
              <w:rPr>
                <w:rFonts w:ascii="Times New Roman" w:hAnsi="Times New Roman"/>
                <w:sz w:val="26"/>
                <w:szCs w:val="26"/>
              </w:rPr>
              <w:t>, ул. Строителей, 25</w:t>
            </w:r>
          </w:p>
        </w:tc>
      </w:tr>
      <w:tr w:rsidR="00CB13EC" w:rsidRPr="00486C67" w14:paraId="2A330AA4" w14:textId="77777777" w:rsidTr="006C67CA">
        <w:trPr>
          <w:gridAfter w:val="1"/>
          <w:wAfter w:w="11" w:type="dxa"/>
          <w:trHeight w:val="1268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B89F473" w14:textId="77777777" w:rsidR="00CB13EC" w:rsidRPr="00D27E8D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lastRenderedPageBreak/>
              <w:t>2.1.82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673C994" w14:textId="77777777" w:rsidR="00CB13EC" w:rsidRPr="00D27E8D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                          МБУК «Культурно-досуговый центр                     им. Вл. Высоцкого»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308F887" w14:textId="77777777" w:rsidR="00CB13EC" w:rsidRPr="00D27E8D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Таймырская, 24</w:t>
            </w:r>
          </w:p>
        </w:tc>
      </w:tr>
      <w:tr w:rsidR="00CB13EC" w:rsidRPr="008C5894" w14:paraId="134A8095" w14:textId="77777777" w:rsidTr="006C67CA">
        <w:trPr>
          <w:gridAfter w:val="1"/>
          <w:wAfter w:w="11" w:type="dxa"/>
          <w:trHeight w:val="1257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32C06E1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2.1.83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B109C49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здание                                 МБУК «Культурно-досуговый центр «Юбилейный»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7487F5A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>, ул. Шахтерская, 14</w:t>
            </w:r>
          </w:p>
        </w:tc>
      </w:tr>
      <w:tr w:rsidR="00CB13EC" w:rsidRPr="008C5894" w14:paraId="13B6BB3C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C338249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2.1.84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F1A0029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здание                                     МБУК «Культурно-досуговый центр «Юбилейный»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3851656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>, ул. Школьная, 17А</w:t>
            </w:r>
          </w:p>
        </w:tc>
      </w:tr>
      <w:tr w:rsidR="00CB13EC" w:rsidRPr="008C5894" w14:paraId="302A2C95" w14:textId="77777777" w:rsidTr="006C67CA">
        <w:trPr>
          <w:gridAfter w:val="1"/>
          <w:wAfter w:w="11" w:type="dxa"/>
          <w:trHeight w:val="1268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439A60A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2.1.85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2A3C526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здание                                        МБУ ДО «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Оганерская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FCEEB6B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Вальковская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>, 6</w:t>
            </w:r>
          </w:p>
        </w:tc>
      </w:tr>
      <w:tr w:rsidR="00CB13EC" w:rsidRPr="00486C67" w14:paraId="47D6F060" w14:textId="77777777" w:rsidTr="006C67CA">
        <w:trPr>
          <w:gridAfter w:val="1"/>
          <w:wAfter w:w="11" w:type="dxa"/>
          <w:trHeight w:val="97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CFD1942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2.1.86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4BEDD9A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здание МБУ ДО «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Кайерканская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9485AF9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>, ул. Школьная, 8</w:t>
            </w:r>
          </w:p>
        </w:tc>
      </w:tr>
      <w:tr w:rsidR="00CB13EC" w:rsidRPr="008C5894" w14:paraId="794233A2" w14:textId="77777777" w:rsidTr="006C67CA">
        <w:trPr>
          <w:gridAfter w:val="1"/>
          <w:wAfter w:w="11" w:type="dxa"/>
          <w:trHeight w:val="1555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BD07EA0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2.1.87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8967B3F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помещения                       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Талнахской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городской библиотеки МБУ «Централизованная библиотечная система», 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002DF6D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>, ул. Диксона, 9</w:t>
            </w:r>
          </w:p>
        </w:tc>
      </w:tr>
      <w:tr w:rsidR="00CB13EC" w:rsidRPr="008C5894" w14:paraId="0E47B5B2" w14:textId="77777777" w:rsidTr="006C67CA">
        <w:trPr>
          <w:gridAfter w:val="1"/>
          <w:wAfter w:w="11" w:type="dxa"/>
          <w:trHeight w:val="1265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BC3C249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2.1.88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0017537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помещения                  библиотеки № 1 МБУ «Централизованная библиотечная система»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2FA7AD8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>, ул. Первомайская, 42</w:t>
            </w:r>
          </w:p>
        </w:tc>
      </w:tr>
      <w:tr w:rsidR="00CB13EC" w:rsidRPr="008C5894" w14:paraId="6F277CFD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0121FA3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2.1.89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254B657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помещения                         библиотеки № 2 МБУ «Централизованная библиотечная система»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6E3E07B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Югославская, 14</w:t>
            </w:r>
          </w:p>
        </w:tc>
      </w:tr>
      <w:tr w:rsidR="00CB13EC" w:rsidRPr="008C5894" w14:paraId="04871503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8F2F07B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2.1.90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B00960B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помещения                           библиотеки № 3 МБУ «Централизованная библиотечная система»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0890B65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>, 15</w:t>
            </w:r>
          </w:p>
        </w:tc>
      </w:tr>
      <w:tr w:rsidR="00CB13EC" w:rsidRPr="00486C67" w14:paraId="64596A30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D3DB61B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2.1.91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380157B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помещения                          библиотеки № 4 МБУ «Централизованная библиотечная система»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3C4EA32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>-д Солнечный, 2</w:t>
            </w:r>
          </w:p>
        </w:tc>
      </w:tr>
      <w:tr w:rsidR="00CB13EC" w:rsidRPr="008C5894" w14:paraId="741F386B" w14:textId="77777777" w:rsidTr="006C67CA">
        <w:trPr>
          <w:gridAfter w:val="1"/>
          <w:wAfter w:w="11" w:type="dxa"/>
          <w:trHeight w:val="1335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54B8E2D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2.1.92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E9A2CEA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помещения                                библиотеки № 6 МБУ «Централизованная библиотечная система»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BB9DB50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>, ул. Энтузиастов, 1А</w:t>
            </w:r>
          </w:p>
        </w:tc>
      </w:tr>
      <w:tr w:rsidR="00CB13EC" w:rsidRPr="008C5894" w14:paraId="1F411212" w14:textId="77777777" w:rsidTr="006C67CA">
        <w:trPr>
          <w:gridAfter w:val="1"/>
          <w:wAfter w:w="11" w:type="dxa"/>
          <w:trHeight w:val="1539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CC44F17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2.1.93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21B06B0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помещения                                библиотек № 8 и 10 МБУ «Централизованная библиотечная система»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1DC65FB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8C5894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>, ул. Строительная, 2А</w:t>
            </w:r>
          </w:p>
        </w:tc>
      </w:tr>
      <w:tr w:rsidR="00CB13EC" w:rsidRPr="00486C67" w14:paraId="031BD6FA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E6C359F" w14:textId="77777777" w:rsidR="00CB13EC" w:rsidRPr="008C5894" w:rsidRDefault="00CB13EC" w:rsidP="00C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lastRenderedPageBreak/>
              <w:t>2.1.94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851E84E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>здание публичной городской библиотеки    МБУ «Централизованная библиотечная система»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949E67B" w14:textId="77777777" w:rsidR="00CB13EC" w:rsidRPr="008C5894" w:rsidRDefault="00CB13EC" w:rsidP="00CB1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20А</w:t>
            </w:r>
          </w:p>
        </w:tc>
      </w:tr>
      <w:tr w:rsidR="005903D3" w:rsidRPr="00486C67" w14:paraId="2C55E09C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E12E393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2.1.95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5B1656F" w14:textId="77777777" w:rsidR="005903D3" w:rsidRPr="008C589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помещения библиотеки пос.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Снежногорск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18D1470" w14:textId="77777777" w:rsidR="005903D3" w:rsidRPr="008C589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589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Снежногорск</w:t>
            </w:r>
            <w:proofErr w:type="spellEnd"/>
            <w:r w:rsidRPr="008C58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Набережная, 1А</w:t>
            </w:r>
          </w:p>
        </w:tc>
      </w:tr>
      <w:tr w:rsidR="005903D3" w:rsidRPr="00486C67" w14:paraId="12F91D82" w14:textId="77777777" w:rsidTr="006C67CA">
        <w:trPr>
          <w:gridAfter w:val="1"/>
          <w:wAfter w:w="11" w:type="dxa"/>
          <w:trHeight w:val="1327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59684EE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2.1.96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A768A82" w14:textId="77777777" w:rsidR="005903D3" w:rsidRPr="00D43584" w:rsidRDefault="005903D3" w:rsidP="005903D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                         МКУ «Управление капитальных ремонтов и строительства»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0AC745F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Кирова, 21</w:t>
            </w:r>
          </w:p>
        </w:tc>
      </w:tr>
      <w:tr w:rsidR="005903D3" w:rsidRPr="007108DF" w14:paraId="54A3431C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9EDB228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2.1.97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ED88FA2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МБОУ «Гимназия №1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»,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50B114B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Кирова, 30</w:t>
            </w:r>
          </w:p>
        </w:tc>
      </w:tr>
      <w:tr w:rsidR="005903D3" w:rsidRPr="007108DF" w14:paraId="3198CEF0" w14:textId="77777777" w:rsidTr="006C67CA">
        <w:trPr>
          <w:gridAfter w:val="1"/>
          <w:wAfter w:w="11" w:type="dxa"/>
          <w:trHeight w:val="1007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6527359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2.1.98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41FDF91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МБОУ «Гимназия №1»,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5D0AD66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7108DF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7108DF">
              <w:rPr>
                <w:rFonts w:ascii="Times New Roman" w:hAnsi="Times New Roman"/>
                <w:sz w:val="26"/>
                <w:szCs w:val="26"/>
              </w:rPr>
              <w:t>, 23</w:t>
            </w:r>
          </w:p>
        </w:tc>
      </w:tr>
      <w:tr w:rsidR="005903D3" w:rsidRPr="007108DF" w14:paraId="09BA5243" w14:textId="77777777" w:rsidTr="006C67CA">
        <w:trPr>
          <w:gridAfter w:val="1"/>
          <w:wAfter w:w="11" w:type="dxa"/>
          <w:trHeight w:val="950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E479F75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2.1.99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CBD3647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МБОУ «Гимназия №1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»,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    корпус 3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1D81569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7108DF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7108DF">
              <w:rPr>
                <w:rFonts w:ascii="Times New Roman" w:hAnsi="Times New Roman"/>
                <w:sz w:val="26"/>
                <w:szCs w:val="26"/>
              </w:rPr>
              <w:t>, 23А</w:t>
            </w:r>
          </w:p>
        </w:tc>
      </w:tr>
      <w:tr w:rsidR="005903D3" w:rsidRPr="007108DF" w14:paraId="6AF920F2" w14:textId="77777777" w:rsidTr="006C67CA">
        <w:trPr>
          <w:gridAfter w:val="1"/>
          <w:wAfter w:w="11" w:type="dxa"/>
          <w:trHeight w:val="750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BF28438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2.1.100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1C734CE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   МАОУ «Гимназия № 4»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241A238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Кирова, 34</w:t>
            </w:r>
          </w:p>
        </w:tc>
      </w:tr>
      <w:tr w:rsidR="005903D3" w:rsidRPr="007108DF" w14:paraId="2997AE01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271E59D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2.1.101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682A210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МБОУ «Гимназия № 5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»,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C8FF430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Богдана Хмельницкого, 12</w:t>
            </w:r>
          </w:p>
        </w:tc>
      </w:tr>
      <w:tr w:rsidR="005903D3" w:rsidRPr="007108DF" w14:paraId="6061AB63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AFB2AAA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2.1.102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0A08E7A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МБОУ «Гимназия № 5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>»,  корпус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A86CC8A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Ветеранов, 17</w:t>
            </w:r>
          </w:p>
        </w:tc>
      </w:tr>
      <w:tr w:rsidR="005903D3" w:rsidRPr="00486C67" w14:paraId="7CD7A596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DF8EC54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2.1.103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18F138D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помещения                                  МБОУ «Гимназия № 5», корпус 3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8EDFB8A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7108DF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7108DF">
              <w:rPr>
                <w:rFonts w:ascii="Times New Roman" w:hAnsi="Times New Roman"/>
                <w:sz w:val="26"/>
                <w:szCs w:val="26"/>
              </w:rPr>
              <w:t>, 10А</w:t>
            </w:r>
          </w:p>
        </w:tc>
      </w:tr>
      <w:tr w:rsidR="005903D3" w:rsidRPr="007108DF" w14:paraId="657B6507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7F85E21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2.1.104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E4014E6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МБОУ «Гимназия № 7»,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B6E673D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45В</w:t>
            </w:r>
          </w:p>
        </w:tc>
      </w:tr>
      <w:tr w:rsidR="005903D3" w:rsidRPr="007108DF" w14:paraId="62077124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9DF9D87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2.1.105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2AB11AC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  МБОУ «Гимназия № 7»,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7D1ADDB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37В</w:t>
            </w:r>
          </w:p>
        </w:tc>
      </w:tr>
      <w:tr w:rsidR="005903D3" w:rsidRPr="007108DF" w14:paraId="57043A37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28C4FF6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2.1.106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BE4810F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МБОУ «Гимназия                   № 11»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837FD7B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7108DF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7108DF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7108DF">
              <w:rPr>
                <w:rFonts w:ascii="Times New Roman" w:hAnsi="Times New Roman"/>
                <w:sz w:val="26"/>
                <w:szCs w:val="26"/>
              </w:rPr>
              <w:t>, 16</w:t>
            </w:r>
          </w:p>
        </w:tc>
      </w:tr>
      <w:tr w:rsidR="005903D3" w:rsidRPr="007108DF" w14:paraId="5F4F3DE6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83A2459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9915867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МАОУ «Гимназия № 48»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7F93ABC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7108DF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7108DF">
              <w:rPr>
                <w:rFonts w:ascii="Times New Roman" w:hAnsi="Times New Roman"/>
                <w:sz w:val="26"/>
                <w:szCs w:val="26"/>
              </w:rPr>
              <w:t>, ул. Бауманская, 15</w:t>
            </w:r>
          </w:p>
        </w:tc>
      </w:tr>
      <w:tr w:rsidR="005903D3" w:rsidRPr="007108DF" w14:paraId="2D27FA1E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E068734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2.1.108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B7DD03F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   МБОУ «Лицей № 3»,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4AAF28F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27А</w:t>
            </w:r>
          </w:p>
        </w:tc>
      </w:tr>
      <w:tr w:rsidR="005903D3" w:rsidRPr="007108DF" w14:paraId="7BA1E730" w14:textId="77777777" w:rsidTr="006C67CA">
        <w:trPr>
          <w:gridAfter w:val="1"/>
          <w:wAfter w:w="11" w:type="dxa"/>
          <w:trHeight w:val="628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1B32424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2.1.109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07E71B8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здание МБОУ             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>Лицей № 3»,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DDD3E0B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Набережная Урванцева, 35</w:t>
            </w:r>
          </w:p>
        </w:tc>
      </w:tr>
      <w:tr w:rsidR="005903D3" w:rsidRPr="007108DF" w14:paraId="2F1B3AD5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23E2EE0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lastRenderedPageBreak/>
              <w:t>2.1.110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69933E0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       МБОУ «СШ № 1»,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E67CC73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6</w:t>
            </w:r>
          </w:p>
        </w:tc>
      </w:tr>
      <w:tr w:rsidR="005903D3" w:rsidRPr="007108DF" w14:paraId="0885DD28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2ACDC2A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2.1.111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C87087A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здание МБОУ                  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>СШ № 1»,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35D2CA0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Севастопольская, 8А</w:t>
            </w:r>
          </w:p>
        </w:tc>
      </w:tr>
      <w:tr w:rsidR="005903D3" w:rsidRPr="00486C67" w14:paraId="1D33894C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281F1A5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2.1.112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1FFD91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здание МБОУ                  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>СШ № 3»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C4F671C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Советская, 5А</w:t>
            </w:r>
          </w:p>
        </w:tc>
      </w:tr>
      <w:tr w:rsidR="005903D3" w:rsidRPr="007108DF" w14:paraId="2767F32F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D26E034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2.1.113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774228D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 МБОУ «СШ № 6»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D5E5821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16</w:t>
            </w:r>
          </w:p>
        </w:tc>
      </w:tr>
      <w:tr w:rsidR="005903D3" w:rsidRPr="007108DF" w14:paraId="30B57C2F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9E91C07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2.1.114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EE51D18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   МБОУ «СШ № 8»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69A18C8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7108DF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7108DF">
              <w:rPr>
                <w:rFonts w:ascii="Times New Roman" w:hAnsi="Times New Roman"/>
                <w:sz w:val="26"/>
                <w:szCs w:val="26"/>
              </w:rPr>
              <w:t>, 53А</w:t>
            </w:r>
          </w:p>
        </w:tc>
      </w:tr>
      <w:tr w:rsidR="005903D3" w:rsidRPr="007108DF" w14:paraId="74A2C9E6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D69F483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2.1.115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4D60C79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    МБОУ «СШ № 9»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2A9515A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7108DF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7108DF">
              <w:rPr>
                <w:rFonts w:ascii="Times New Roman" w:hAnsi="Times New Roman"/>
                <w:sz w:val="26"/>
                <w:szCs w:val="26"/>
              </w:rPr>
              <w:t>, 71А</w:t>
            </w:r>
          </w:p>
        </w:tc>
      </w:tr>
      <w:tr w:rsidR="005903D3" w:rsidRPr="007108DF" w14:paraId="052FFCCE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4288573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2.1.116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1946139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здание МБОУ                    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>СШ № 13»,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4629661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пл. Металлургов, 15</w:t>
            </w:r>
          </w:p>
        </w:tc>
      </w:tr>
      <w:tr w:rsidR="005903D3" w:rsidRPr="007108DF" w14:paraId="443DB2D5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D021E2A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2.1.117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54BF4FD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здание МБОУ                   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>СШ № 13»,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E0295E7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пл. Металлургов, 23</w:t>
            </w:r>
          </w:p>
        </w:tc>
      </w:tr>
      <w:tr w:rsidR="005903D3" w:rsidRPr="007108DF" w14:paraId="4E4527B1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E026F39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2.1.118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E718905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    МБОУ «СШ № 14»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4A237D8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11</w:t>
            </w:r>
          </w:p>
        </w:tc>
      </w:tr>
      <w:tr w:rsidR="005903D3" w:rsidRPr="007108DF" w14:paraId="54759513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E10A36B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2.1.119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F5A0BD9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   МБОУ «СШ № 16»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C8564B6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Молодежный, 17</w:t>
            </w:r>
          </w:p>
        </w:tc>
      </w:tr>
      <w:tr w:rsidR="005903D3" w:rsidRPr="007108DF" w14:paraId="3BFFB604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DE4D697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F092CC9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   МБОУ «СШ № 17»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E07CAE5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Молодежный, 7</w:t>
            </w:r>
          </w:p>
        </w:tc>
      </w:tr>
      <w:tr w:rsidR="005903D3" w:rsidRPr="007108DF" w14:paraId="02F9797B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BF696FC" w14:textId="77777777" w:rsidR="005903D3" w:rsidRPr="007108DF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2.1.121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0B3217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    МБОУ «СШ № 20»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E8D6F74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7108DF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7108DF">
              <w:rPr>
                <w:rFonts w:ascii="Times New Roman" w:hAnsi="Times New Roman"/>
                <w:sz w:val="26"/>
                <w:szCs w:val="26"/>
              </w:rPr>
              <w:t>, ул. Маслова, 1</w:t>
            </w:r>
          </w:p>
        </w:tc>
      </w:tr>
      <w:tr w:rsidR="005903D3" w:rsidRPr="00486C67" w14:paraId="709A0C02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7B609F9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2.1.122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A96854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>здание                                  МБОУ «СШ № 21»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7144B50" w14:textId="77777777" w:rsidR="005903D3" w:rsidRPr="007108DF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8DF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7108DF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7108DF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7108DF">
              <w:rPr>
                <w:rFonts w:ascii="Times New Roman" w:hAnsi="Times New Roman"/>
                <w:sz w:val="26"/>
                <w:szCs w:val="26"/>
              </w:rPr>
              <w:t>, 17</w:t>
            </w:r>
          </w:p>
        </w:tc>
      </w:tr>
      <w:tr w:rsidR="005903D3" w:rsidRPr="00D632C3" w14:paraId="56EDE883" w14:textId="77777777" w:rsidTr="006C67CA">
        <w:trPr>
          <w:gridAfter w:val="1"/>
          <w:wAfter w:w="11" w:type="dxa"/>
          <w:trHeight w:val="718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0CBA1A9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2.1.123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F05B0D3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 МБОУ «СШ № 23»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85D8617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Молодежный, 19</w:t>
            </w:r>
          </w:p>
        </w:tc>
      </w:tr>
      <w:tr w:rsidR="005903D3" w:rsidRPr="00D632C3" w14:paraId="4B44044E" w14:textId="77777777" w:rsidTr="006C67CA">
        <w:trPr>
          <w:gridAfter w:val="1"/>
          <w:wAfter w:w="11" w:type="dxa"/>
          <w:trHeight w:val="669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FFDC05A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2.1.124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4C949EF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 МБОУ «СШ № 24»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9263ECC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поселок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Снежногорск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Набережная, 7</w:t>
            </w:r>
          </w:p>
        </w:tc>
      </w:tr>
      <w:tr w:rsidR="005903D3" w:rsidRPr="00D632C3" w14:paraId="40F3B87D" w14:textId="77777777" w:rsidTr="006C67CA">
        <w:trPr>
          <w:gridAfter w:val="1"/>
          <w:wAfter w:w="11" w:type="dxa"/>
          <w:trHeight w:val="642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B660945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47E42E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   МБОУ «СШ № 27»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AD88F06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Кравца, 8А</w:t>
            </w:r>
          </w:p>
        </w:tc>
      </w:tr>
      <w:tr w:rsidR="005903D3" w:rsidRPr="00D632C3" w14:paraId="734DE2B7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0F96F0C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2.1.126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C25FED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МБОУ «СШ № 28»,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8AD8180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42</w:t>
            </w:r>
          </w:p>
        </w:tc>
      </w:tr>
      <w:tr w:rsidR="005903D3" w:rsidRPr="00D632C3" w14:paraId="1EDB83B4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DFF70CF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2.1.127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975F16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    МБОУ «СШ № 28»,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9279713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54</w:t>
            </w:r>
          </w:p>
        </w:tc>
      </w:tr>
      <w:tr w:rsidR="005903D3" w:rsidRPr="00D632C3" w14:paraId="1629BD5F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6585506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2.1.128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5C2AFB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  МБОУ «СШ № 29»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8DB7523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Павлова, 21А</w:t>
            </w:r>
          </w:p>
        </w:tc>
      </w:tr>
      <w:tr w:rsidR="005903D3" w:rsidRPr="00D632C3" w14:paraId="21714036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A52B083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2.1.129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14A8AFA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МБОУ «СШ № 30»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3C2563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Бауманская, 12</w:t>
            </w:r>
          </w:p>
        </w:tc>
      </w:tr>
      <w:tr w:rsidR="005903D3" w:rsidRPr="00D632C3" w14:paraId="54A6E703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0B92A1E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2.1.130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A9173DA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  МБОУ «СШ № 31»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916397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64</w:t>
            </w:r>
          </w:p>
        </w:tc>
      </w:tr>
      <w:tr w:rsidR="005903D3" w:rsidRPr="00D632C3" w14:paraId="1AE4249E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1F9500F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2.1.131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4810D7D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 МБОУ «СШ № 32»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5EF5D8A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Победы, 11</w:t>
            </w:r>
          </w:p>
        </w:tc>
      </w:tr>
      <w:tr w:rsidR="005903D3" w:rsidRPr="00D632C3" w14:paraId="10FC8E8A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D5D7EB1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2.1.132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6D2161B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   МБОУ «СШ № 33»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4A6E06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Энтузиастов, 5</w:t>
            </w:r>
          </w:p>
        </w:tc>
      </w:tr>
      <w:tr w:rsidR="005903D3" w:rsidRPr="00D632C3" w14:paraId="19D7DCD1" w14:textId="77777777" w:rsidTr="006C67CA">
        <w:trPr>
          <w:gridAfter w:val="1"/>
          <w:wAfter w:w="11" w:type="dxa"/>
          <w:trHeight w:val="701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B49E520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lastRenderedPageBreak/>
              <w:t>2.1.133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CE7C65B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МБОУ «СШ № 36»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2B160B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Бауманская, 22А</w:t>
            </w:r>
          </w:p>
        </w:tc>
      </w:tr>
      <w:tr w:rsidR="005903D3" w:rsidRPr="00D632C3" w14:paraId="74B5E910" w14:textId="77777777" w:rsidTr="006C67CA">
        <w:trPr>
          <w:gridAfter w:val="1"/>
          <w:wAfter w:w="11" w:type="dxa"/>
          <w:trHeight w:val="555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93F087C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2.1.134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2352642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МБОУ «СШ № 37»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C09881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Первомайская, 34</w:t>
            </w:r>
          </w:p>
        </w:tc>
      </w:tr>
      <w:tr w:rsidR="005903D3" w:rsidRPr="00486C67" w14:paraId="783B5123" w14:textId="77777777" w:rsidTr="006C67CA">
        <w:trPr>
          <w:gridAfter w:val="1"/>
          <w:wAfter w:w="11" w:type="dxa"/>
          <w:trHeight w:val="989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1BAF271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2.1.135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BF3949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МБОУ «СШ № 38»,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A995AC0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Енисейская, 26</w:t>
            </w:r>
          </w:p>
        </w:tc>
      </w:tr>
      <w:tr w:rsidR="005903D3" w:rsidRPr="00D632C3" w14:paraId="25309FC3" w14:textId="77777777" w:rsidTr="006C67CA">
        <w:trPr>
          <w:gridAfter w:val="1"/>
          <w:wAfter w:w="11" w:type="dxa"/>
          <w:trHeight w:val="975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6A4A04E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2.1.136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4A69C17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   МБОУ «СШ № 38»,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6BEEA55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Енисейская, 24</w:t>
            </w:r>
          </w:p>
        </w:tc>
      </w:tr>
      <w:tr w:rsidR="005903D3" w:rsidRPr="00D632C3" w14:paraId="2C8219C1" w14:textId="77777777" w:rsidTr="006C67CA">
        <w:trPr>
          <w:gridAfter w:val="1"/>
          <w:wAfter w:w="11" w:type="dxa"/>
          <w:trHeight w:val="692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56DD05C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2.1.137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0DF2F10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  МБОУ «СШ № 39»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D1D6A4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40</w:t>
            </w:r>
          </w:p>
        </w:tc>
      </w:tr>
      <w:tr w:rsidR="005903D3" w:rsidRPr="00D632C3" w14:paraId="31CC1FE1" w14:textId="77777777" w:rsidTr="006C67CA">
        <w:trPr>
          <w:gridAfter w:val="1"/>
          <w:wAfter w:w="11" w:type="dxa"/>
          <w:trHeight w:val="702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622C84C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2.1.138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F6AD48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     МБОУ «СШ № 40»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0679BAD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Первомайская, 20А</w:t>
            </w:r>
          </w:p>
        </w:tc>
      </w:tr>
      <w:tr w:rsidR="005903D3" w:rsidRPr="00D632C3" w14:paraId="29733E1C" w14:textId="77777777" w:rsidTr="006C67CA">
        <w:trPr>
          <w:gridAfter w:val="1"/>
          <w:wAfter w:w="11" w:type="dxa"/>
          <w:trHeight w:val="699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EEFC104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2.1.139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ECCC53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</w:p>
          <w:p w14:paraId="20B5C3B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МБОУ «СШ № 41»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8211D70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Озерная, 25</w:t>
            </w:r>
          </w:p>
        </w:tc>
      </w:tr>
      <w:tr w:rsidR="005903D3" w:rsidRPr="00D632C3" w14:paraId="57660D26" w14:textId="77777777" w:rsidTr="006C67CA">
        <w:trPr>
          <w:gridAfter w:val="1"/>
          <w:wAfter w:w="11" w:type="dxa"/>
          <w:trHeight w:val="708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5228BB8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2.1.140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956D9A0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</w:p>
          <w:p w14:paraId="73E7A969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МБОУ «СШ № 42»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95B1CA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16</w:t>
            </w:r>
          </w:p>
        </w:tc>
      </w:tr>
      <w:tr w:rsidR="005903D3" w:rsidRPr="00D632C3" w14:paraId="27AB1C6C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11361A5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2.1.141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F95AD90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</w:p>
          <w:p w14:paraId="0C30571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МБОУ «СШ № 43»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58AC4C2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Рудная, 15</w:t>
            </w:r>
          </w:p>
        </w:tc>
      </w:tr>
      <w:tr w:rsidR="005903D3" w:rsidRPr="00486C67" w14:paraId="15CCC4DC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A6E1BD2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2.1.142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D2E3729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здание </w:t>
            </w:r>
          </w:p>
          <w:p w14:paraId="1106DAA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МБОУ «СШ № 45»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EFE88A3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Норильская, 6</w:t>
            </w:r>
          </w:p>
        </w:tc>
      </w:tr>
      <w:tr w:rsidR="005903D3" w:rsidRPr="00D632C3" w14:paraId="0872AB82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BA8F81F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2.1.143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C43B30C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МАДОУ «Детский сад № 1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Северок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»,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C38C1E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30А</w:t>
            </w:r>
          </w:p>
        </w:tc>
      </w:tr>
      <w:tr w:rsidR="005903D3" w:rsidRPr="00D632C3" w14:paraId="16EFE366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22A5ABE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2.1.144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DE7ED90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МАДОУ «Детский сад № 1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Северок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5916C2D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Московская, 18</w:t>
            </w:r>
          </w:p>
        </w:tc>
      </w:tr>
      <w:tr w:rsidR="005903D3" w:rsidRPr="00D632C3" w14:paraId="380AA1CB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BF38CDC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2.1.145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96F8E5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МАДОУ «Детский сад № 2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«Умка»,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7B579B2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14Б</w:t>
            </w:r>
          </w:p>
        </w:tc>
      </w:tr>
      <w:tr w:rsidR="005903D3" w:rsidRPr="00D632C3" w14:paraId="1C41EF93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AEDB374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2.1.146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C0A2049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МАДОУ «Детский сад № 2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«Умка»,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B8584BD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41А</w:t>
            </w:r>
          </w:p>
        </w:tc>
      </w:tr>
      <w:tr w:rsidR="005903D3" w:rsidRPr="00D632C3" w14:paraId="351EFB3F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89094A0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2.1.147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DA276C5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№ 3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«Солнышко»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CB349B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Кирова, 18А</w:t>
            </w:r>
          </w:p>
        </w:tc>
      </w:tr>
      <w:tr w:rsidR="005903D3" w:rsidRPr="00D632C3" w14:paraId="2D2FB6DA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09961C1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2.1.148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747CFA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№ 4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«Колокольчик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»,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    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8F514E7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Горняков, 13</w:t>
            </w:r>
          </w:p>
        </w:tc>
      </w:tr>
      <w:tr w:rsidR="005903D3" w:rsidRPr="00D632C3" w14:paraId="4E4A634F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A868B96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2.1.149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6A5AA6C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№ 4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«Колокольчик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»,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    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C87BC2B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Пионерская, 6</w:t>
            </w:r>
          </w:p>
        </w:tc>
      </w:tr>
      <w:tr w:rsidR="005903D3" w:rsidRPr="00D632C3" w14:paraId="42A0E737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6D0B58D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2.1.150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FD1B29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</w:t>
            </w:r>
            <w:r w:rsidR="003C56A5">
              <w:rPr>
                <w:rFonts w:ascii="Times New Roman" w:hAnsi="Times New Roman"/>
                <w:sz w:val="26"/>
                <w:szCs w:val="26"/>
              </w:rPr>
              <w:t>дание МАДОУ «Детский сад № 5 «</w:t>
            </w:r>
            <w:proofErr w:type="spellStart"/>
            <w:r w:rsidR="003C56A5">
              <w:rPr>
                <w:rFonts w:ascii="Times New Roman" w:hAnsi="Times New Roman"/>
                <w:sz w:val="26"/>
                <w:szCs w:val="26"/>
              </w:rPr>
              <w:t>Норильчонок</w:t>
            </w:r>
            <w:proofErr w:type="spellEnd"/>
            <w:r w:rsidR="003C56A5">
              <w:rPr>
                <w:rFonts w:ascii="Times New Roman" w:hAnsi="Times New Roman"/>
                <w:sz w:val="26"/>
                <w:szCs w:val="26"/>
              </w:rPr>
              <w:t>», корпус </w:t>
            </w:r>
            <w:r w:rsidRPr="00D632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ABE53C8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Дзержинского, 5Б</w:t>
            </w:r>
          </w:p>
        </w:tc>
      </w:tr>
      <w:tr w:rsidR="005903D3" w:rsidRPr="00486C67" w14:paraId="5034D259" w14:textId="77777777" w:rsidTr="006C67CA">
        <w:trPr>
          <w:gridAfter w:val="1"/>
          <w:wAfter w:w="11" w:type="dxa"/>
          <w:trHeight w:val="1268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1D2EE5E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lastRenderedPageBreak/>
              <w:t>2.1.151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40F4745" w14:textId="77777777" w:rsidR="005903D3" w:rsidRPr="00D632C3" w:rsidRDefault="005903D3" w:rsidP="003C56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</w:t>
            </w:r>
            <w:r w:rsidR="003C56A5">
              <w:rPr>
                <w:rFonts w:ascii="Times New Roman" w:hAnsi="Times New Roman"/>
                <w:sz w:val="26"/>
                <w:szCs w:val="26"/>
              </w:rPr>
              <w:t xml:space="preserve">АДОУ «Детский сад </w:t>
            </w:r>
            <w:r w:rsidRPr="00D632C3">
              <w:rPr>
                <w:rFonts w:ascii="Times New Roman" w:hAnsi="Times New Roman"/>
                <w:sz w:val="26"/>
                <w:szCs w:val="26"/>
              </w:rPr>
              <w:t>№ 5 «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Норильчонок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», корпус</w:t>
            </w:r>
            <w:r w:rsidR="003C56A5">
              <w:rPr>
                <w:rFonts w:ascii="Times New Roman" w:hAnsi="Times New Roman"/>
                <w:sz w:val="26"/>
                <w:szCs w:val="26"/>
              </w:rPr>
              <w:t> </w:t>
            </w:r>
            <w:r w:rsidRPr="00D632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92DE19B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40Б</w:t>
            </w:r>
          </w:p>
        </w:tc>
      </w:tr>
      <w:tr w:rsidR="005903D3" w:rsidRPr="00D632C3" w14:paraId="0D66CEA1" w14:textId="77777777" w:rsidTr="006C67CA">
        <w:trPr>
          <w:gridAfter w:val="1"/>
          <w:wAfter w:w="11" w:type="dxa"/>
          <w:trHeight w:val="1257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5766E69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2.1.152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B766FF5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«Центр развития ребенка - Детский сад № 8 «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Тундровичок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9B20497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24</w:t>
            </w:r>
          </w:p>
        </w:tc>
      </w:tr>
      <w:tr w:rsidR="005903D3" w:rsidRPr="00D632C3" w14:paraId="45BEBA17" w14:textId="77777777" w:rsidTr="006C67CA">
        <w:trPr>
          <w:gridAfter w:val="1"/>
          <w:wAfter w:w="11" w:type="dxa"/>
          <w:trHeight w:val="991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C11ABB0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2.1.153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CF4576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№ 9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«Зимушка»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4CADE4C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Новая, 7</w:t>
            </w:r>
          </w:p>
        </w:tc>
      </w:tr>
      <w:tr w:rsidR="005903D3" w:rsidRPr="00D632C3" w14:paraId="03BEE0E7" w14:textId="77777777" w:rsidTr="006C67CA">
        <w:trPr>
          <w:gridAfter w:val="1"/>
          <w:wAfter w:w="11" w:type="dxa"/>
          <w:trHeight w:val="978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0F5CBD6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2.1.154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099B586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№ 14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«Олененок»,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3D594EC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96</w:t>
            </w:r>
          </w:p>
        </w:tc>
      </w:tr>
      <w:tr w:rsidR="005903D3" w:rsidRPr="00D632C3" w14:paraId="52AC5759" w14:textId="77777777" w:rsidTr="006C67CA">
        <w:trPr>
          <w:gridAfter w:val="1"/>
          <w:wAfter w:w="11" w:type="dxa"/>
          <w:trHeight w:val="992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CC6B61D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2.1.155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E455936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№ 14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«Олененок»,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57C7549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39Б</w:t>
            </w:r>
          </w:p>
        </w:tc>
      </w:tr>
      <w:tr w:rsidR="005903D3" w:rsidRPr="00D632C3" w14:paraId="4F5673D9" w14:textId="77777777" w:rsidTr="006C67CA">
        <w:trPr>
          <w:gridAfter w:val="1"/>
          <w:wAfter w:w="11" w:type="dxa"/>
          <w:trHeight w:val="978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89FC567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2.1.156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464D29D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№ 18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«Полянка»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AF0B4D8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Кравца, 20</w:t>
            </w:r>
          </w:p>
        </w:tc>
      </w:tr>
      <w:tr w:rsidR="005903D3" w:rsidRPr="00D632C3" w14:paraId="5D0768EF" w14:textId="77777777" w:rsidTr="006C67CA">
        <w:trPr>
          <w:gridAfter w:val="1"/>
          <w:wAfter w:w="11" w:type="dxa"/>
          <w:trHeight w:val="978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2A71A35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2.1.157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FA53CF2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№ 24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«Родничок»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11FD3A7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Лауреатов, 69</w:t>
            </w:r>
          </w:p>
        </w:tc>
      </w:tr>
      <w:tr w:rsidR="005903D3" w:rsidRPr="00D632C3" w14:paraId="6BE80DAA" w14:textId="77777777" w:rsidTr="006C67CA">
        <w:trPr>
          <w:gridAfter w:val="1"/>
          <w:wAfter w:w="11" w:type="dxa"/>
          <w:trHeight w:val="977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0518CAB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2.1.158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38E288D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№ 28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Веселинка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FB69E6A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Югославская, 10</w:t>
            </w:r>
          </w:p>
        </w:tc>
      </w:tr>
      <w:tr w:rsidR="005903D3" w:rsidRPr="00D632C3" w14:paraId="256ECA4C" w14:textId="77777777" w:rsidTr="006C67CA">
        <w:trPr>
          <w:gridAfter w:val="1"/>
          <w:wAfter w:w="11" w:type="dxa"/>
          <w:trHeight w:val="40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06125B3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2.1.159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F0101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№ 29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«Вишенка»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9A5B71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19</w:t>
            </w:r>
          </w:p>
        </w:tc>
      </w:tr>
      <w:tr w:rsidR="005903D3" w:rsidRPr="00486C67" w14:paraId="11F636A8" w14:textId="77777777" w:rsidTr="006C67CA">
        <w:trPr>
          <w:gridAfter w:val="1"/>
          <w:wAfter w:w="11" w:type="dxa"/>
          <w:trHeight w:val="147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6539BA1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2.1.160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086370B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№ 32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Снегирек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7FA8CB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Севастопольская, 7В</w:t>
            </w:r>
          </w:p>
        </w:tc>
      </w:tr>
      <w:tr w:rsidR="005903D3" w:rsidRPr="00D632C3" w14:paraId="0AA2FA81" w14:textId="77777777" w:rsidTr="006C67CA">
        <w:trPr>
          <w:gridAfter w:val="1"/>
          <w:wAfter w:w="11" w:type="dxa"/>
          <w:trHeight w:val="327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D9B9882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2.1.161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5368606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</w:t>
            </w:r>
            <w:r>
              <w:rPr>
                <w:rFonts w:ascii="Times New Roman" w:hAnsi="Times New Roman"/>
                <w:sz w:val="26"/>
                <w:szCs w:val="26"/>
              </w:rPr>
              <w:t>БДОУ «Детский сад № 36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«Полянка</w:t>
            </w:r>
            <w:r w:rsidRPr="00D632C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7C0630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Строительная, 4</w:t>
            </w:r>
          </w:p>
        </w:tc>
      </w:tr>
      <w:tr w:rsidR="005903D3" w:rsidRPr="00D632C3" w14:paraId="64FB1063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970D1E0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2.1.162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8303BE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МАДОУ «Детский сад № 45</w:t>
            </w:r>
            <w:r w:rsidRPr="00D632C3">
              <w:rPr>
                <w:rFonts w:ascii="Times New Roman" w:hAnsi="Times New Roman"/>
                <w:sz w:val="26"/>
                <w:szCs w:val="26"/>
              </w:rPr>
              <w:br/>
              <w:t>«Улыбка»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D76788A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7</w:t>
            </w:r>
          </w:p>
        </w:tc>
      </w:tr>
      <w:tr w:rsidR="005903D3" w:rsidRPr="00D632C3" w14:paraId="0C279B3C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EB08008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2.1.163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42C731F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46 «Надежда»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8493949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Лауреатов, 63</w:t>
            </w:r>
          </w:p>
        </w:tc>
      </w:tr>
      <w:tr w:rsidR="005903D3" w:rsidRPr="00D632C3" w14:paraId="4C0A4213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67B0DFC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2.1.164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9D45770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59 «Золушка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»,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22B23D5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Московская, 27</w:t>
            </w:r>
          </w:p>
        </w:tc>
      </w:tr>
      <w:tr w:rsidR="005903D3" w:rsidRPr="00D632C3" w14:paraId="76C26682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095A660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2.1.165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81C88B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59 «Золушка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»,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9B4C3A6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Московская, 29</w:t>
            </w:r>
          </w:p>
        </w:tc>
      </w:tr>
      <w:tr w:rsidR="005903D3" w:rsidRPr="00D632C3" w14:paraId="3F7A69D6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AE373B4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lastRenderedPageBreak/>
              <w:t>2.1.166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2DA7837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62 «Почемучка»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24295D2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Ленинградская, 20</w:t>
            </w:r>
          </w:p>
        </w:tc>
      </w:tr>
      <w:tr w:rsidR="005903D3" w:rsidRPr="00D632C3" w14:paraId="1E2A5E29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47C0458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2.1.167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4BF6A1B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66 «Радость»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E5641E3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10</w:t>
            </w:r>
          </w:p>
        </w:tc>
      </w:tr>
      <w:tr w:rsidR="005903D3" w:rsidRPr="00D632C3" w14:paraId="26F818D7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A6B0350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2.1.168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6B0BA6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68 «Ладушки»,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3AAB53F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Московская, 10</w:t>
            </w:r>
          </w:p>
        </w:tc>
      </w:tr>
      <w:tr w:rsidR="005903D3" w:rsidRPr="00486C67" w14:paraId="09C0F121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6DDB99D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2.1.169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32676C7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68 «Ладушки»,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5A799B9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Ленинградская, 4А</w:t>
            </w:r>
          </w:p>
        </w:tc>
      </w:tr>
      <w:tr w:rsidR="005903D3" w:rsidRPr="00D632C3" w14:paraId="7B1A2B18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9EF24D4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2.1.170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64A870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71 «Антошка»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E9EBF36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34</w:t>
            </w:r>
          </w:p>
        </w:tc>
      </w:tr>
      <w:tr w:rsidR="005903D3" w:rsidRPr="00D632C3" w14:paraId="0BAAC577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5F42591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2.1.171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251EA3D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«Центр развития ребенка - Детский сад                 № 73 «Веселые человечки»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B9419B3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21</w:t>
            </w:r>
          </w:p>
        </w:tc>
      </w:tr>
      <w:tr w:rsidR="005903D3" w:rsidRPr="00D632C3" w14:paraId="13A548A8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1662D1D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2.1.172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7DD84E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74 «Земляничка»,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8417EAB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Энтузиастов, 3</w:t>
            </w:r>
          </w:p>
        </w:tc>
      </w:tr>
      <w:tr w:rsidR="005903D3" w:rsidRPr="00D632C3" w14:paraId="319B1757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6E1030A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2.1.173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13E5E57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74 «Земляничка»,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0B602E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Енисейская, 14</w:t>
            </w:r>
          </w:p>
        </w:tc>
      </w:tr>
      <w:tr w:rsidR="005903D3" w:rsidRPr="00486C67" w14:paraId="478DAEAF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5DB24E5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2.1.174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323392F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75 «Зайчонок»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955B1AA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Первомайская, 36</w:t>
            </w:r>
          </w:p>
        </w:tc>
      </w:tr>
      <w:tr w:rsidR="005903D3" w:rsidRPr="00D632C3" w14:paraId="1C5023FB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17346F1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2.1.175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E755D72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78 «Василек»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78ECCB5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Набережная Урванцева, 43</w:t>
            </w:r>
          </w:p>
        </w:tc>
      </w:tr>
      <w:tr w:rsidR="005903D3" w:rsidRPr="00D632C3" w14:paraId="2E079EA4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981210F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2.1.176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9DE2439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МАДОУ № 81 «Центр развития ребенка - Детский сад «Конек-Горбунок»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A208E80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44А</w:t>
            </w:r>
          </w:p>
        </w:tc>
      </w:tr>
      <w:tr w:rsidR="005903D3" w:rsidRPr="00D632C3" w14:paraId="7E27D211" w14:textId="77777777" w:rsidTr="006C67CA">
        <w:trPr>
          <w:gridAfter w:val="1"/>
          <w:wAfter w:w="11" w:type="dxa"/>
          <w:trHeight w:val="60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55DC0C2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2.1.177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8B8C1BF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                            МБДОУ «Детский сад                 № 82 «Сказка»,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2ED8C2F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Советская, 8А</w:t>
            </w:r>
          </w:p>
        </w:tc>
      </w:tr>
      <w:tr w:rsidR="005903D3" w:rsidRPr="00D632C3" w14:paraId="7BCE0520" w14:textId="77777777" w:rsidTr="006C67CA">
        <w:trPr>
          <w:gridAfter w:val="1"/>
          <w:wAfter w:w="11" w:type="dxa"/>
          <w:trHeight w:val="1056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8B2E510" w14:textId="77777777" w:rsidR="005903D3" w:rsidRPr="00D632C3" w:rsidRDefault="0092318B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2.1.178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20A7FA3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помещение                                                 МБДОУ «Детский сад                 № 82 «Сказка»,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7CF6E79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18</w:t>
            </w:r>
          </w:p>
        </w:tc>
      </w:tr>
      <w:tr w:rsidR="005903D3" w:rsidRPr="00D632C3" w14:paraId="7D58D771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9A78F6B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2.1.179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C35B9D7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83 «Золотой петушок»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42728E6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Дудинская, 5</w:t>
            </w:r>
          </w:p>
        </w:tc>
      </w:tr>
      <w:tr w:rsidR="005903D3" w:rsidRPr="00D632C3" w14:paraId="601F8D8F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44E0CBA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2.1.180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14B0D0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«Детский сад                 № 84 «Голубок»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73F3D4D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Первомайская, 6</w:t>
            </w:r>
          </w:p>
        </w:tc>
      </w:tr>
      <w:tr w:rsidR="005903D3" w:rsidRPr="00D632C3" w14:paraId="5F58AEA1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77FCF19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2.1.181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D389DB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здание МБДОУ </w:t>
            </w:r>
            <w:r>
              <w:rPr>
                <w:rFonts w:ascii="Times New Roman" w:hAnsi="Times New Roman"/>
                <w:sz w:val="26"/>
                <w:szCs w:val="26"/>
              </w:rPr>
              <w:t>Детский сад № 86</w:t>
            </w:r>
            <w:r w:rsidRPr="00D632C3">
              <w:rPr>
                <w:rFonts w:ascii="Times New Roman" w:hAnsi="Times New Roman"/>
                <w:sz w:val="26"/>
                <w:szCs w:val="26"/>
              </w:rPr>
              <w:t xml:space="preserve"> «Брусничка», корпус 1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0065E3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Бауманская, 23</w:t>
            </w:r>
          </w:p>
        </w:tc>
      </w:tr>
      <w:tr w:rsidR="005903D3" w:rsidRPr="00486C67" w14:paraId="38A792FE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8304A1A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2.1.182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F97ABB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МБДОУ Детский сад № 86</w:t>
            </w:r>
            <w:r w:rsidRPr="00D632C3">
              <w:rPr>
                <w:rFonts w:ascii="Times New Roman" w:hAnsi="Times New Roman"/>
                <w:sz w:val="26"/>
                <w:szCs w:val="26"/>
              </w:rPr>
              <w:t xml:space="preserve"> «Брусничка», корпус 2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8A2CD38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Бауманская, 21</w:t>
            </w:r>
          </w:p>
        </w:tc>
      </w:tr>
      <w:tr w:rsidR="005903D3" w:rsidRPr="00D632C3" w14:paraId="3FDE6DD8" w14:textId="77777777" w:rsidTr="006C67CA">
        <w:trPr>
          <w:gridAfter w:val="1"/>
          <w:wAfter w:w="11" w:type="dxa"/>
          <w:trHeight w:val="1016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FBEF637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2.1.183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BF84A96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Детский сад № 90 «Цветик-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семицветик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F52359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1А</w:t>
            </w:r>
          </w:p>
        </w:tc>
      </w:tr>
      <w:tr w:rsidR="005903D3" w:rsidRPr="00D632C3" w14:paraId="7B2610A1" w14:textId="77777777" w:rsidTr="006C67CA">
        <w:trPr>
          <w:gridAfter w:val="1"/>
          <w:wAfter w:w="11" w:type="dxa"/>
          <w:trHeight w:val="691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328D3B4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2.1.184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04E913B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Детский сад № 92 «Облачко»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1267367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Космонавтов, 10</w:t>
            </w:r>
          </w:p>
        </w:tc>
      </w:tr>
      <w:tr w:rsidR="005903D3" w:rsidRPr="00D632C3" w14:paraId="639FA12F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E58E500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2.1.185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3561C39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Детский сад № 93 «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Капитошка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9858DDA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Рудная, 33А</w:t>
            </w:r>
          </w:p>
        </w:tc>
      </w:tr>
      <w:tr w:rsidR="005903D3" w:rsidRPr="00D632C3" w14:paraId="60F02DFB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DF782BA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2.1.186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5F270A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Детский сад № 95 «Снежинка»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C695BB6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Строительная, 1Е</w:t>
            </w:r>
          </w:p>
        </w:tc>
      </w:tr>
      <w:tr w:rsidR="005903D3" w:rsidRPr="00D632C3" w14:paraId="624447FE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920E05B" w14:textId="77777777" w:rsidR="005903D3" w:rsidRPr="00D632C3" w:rsidRDefault="0092318B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2.1.187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D4BEBA8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Детский сад № 96 «Капельки»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49C7BBF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Бауманская, 29</w:t>
            </w:r>
          </w:p>
        </w:tc>
      </w:tr>
      <w:tr w:rsidR="005903D3" w:rsidRPr="00D632C3" w14:paraId="54D01060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08AD3E8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2.1.188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F0560F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Детский сад № 97 «Светлица»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7222AC8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35</w:t>
            </w:r>
          </w:p>
        </w:tc>
      </w:tr>
      <w:tr w:rsidR="005903D3" w:rsidRPr="00D632C3" w14:paraId="6145DE16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D1104EC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2.1.189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0F6A79B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Детский сад № 98 «Загадка»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1889EE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Норильская, 18</w:t>
            </w:r>
          </w:p>
        </w:tc>
      </w:tr>
      <w:tr w:rsidR="005903D3" w:rsidRPr="00486C67" w14:paraId="1B64717E" w14:textId="77777777" w:rsidTr="006C67CA">
        <w:trPr>
          <w:gridAfter w:val="1"/>
          <w:wAfter w:w="11" w:type="dxa"/>
          <w:trHeight w:val="747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065D2B9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2.1.190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D51F026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МБДОУ Детский сад № 99 «Топ-топ»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B76E60D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25</w:t>
            </w:r>
          </w:p>
        </w:tc>
      </w:tr>
      <w:tr w:rsidR="005903D3" w:rsidRPr="00D632C3" w14:paraId="673FED60" w14:textId="77777777" w:rsidTr="006C67CA">
        <w:trPr>
          <w:gridAfter w:val="1"/>
          <w:wAfter w:w="11" w:type="dxa"/>
          <w:trHeight w:val="982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762B07C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2.1.191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0196A5A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помещения МАУ ДО «Дворец творчества детей и молодежи»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A11C85A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12</w:t>
            </w:r>
          </w:p>
        </w:tc>
      </w:tr>
      <w:tr w:rsidR="005903D3" w:rsidRPr="00D632C3" w14:paraId="2ABB940C" w14:textId="77777777" w:rsidTr="006C67CA">
        <w:trPr>
          <w:gridAfter w:val="1"/>
          <w:wAfter w:w="11" w:type="dxa"/>
          <w:trHeight w:val="1207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A825D0F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2.1.192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638D27B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помещения МАУ ДО «Дворец творчества детей и молодежи» клуб «Родник»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CEF7DD8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Солнечный, 10А</w:t>
            </w:r>
          </w:p>
        </w:tc>
      </w:tr>
      <w:tr w:rsidR="005903D3" w:rsidRPr="00D632C3" w14:paraId="2594E0E2" w14:textId="77777777" w:rsidTr="006C67CA">
        <w:trPr>
          <w:gridAfter w:val="1"/>
          <w:wAfter w:w="11" w:type="dxa"/>
          <w:trHeight w:val="1271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92B5C42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2.1.193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F7F5042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помещения МАУ ДО «Дворец творчества детей и молодежи» ДЮЦ «Романтик»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236A64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46</w:t>
            </w:r>
          </w:p>
        </w:tc>
      </w:tr>
      <w:tr w:rsidR="005903D3" w:rsidRPr="00D632C3" w14:paraId="6B61FCF7" w14:textId="77777777" w:rsidTr="006C67CA">
        <w:trPr>
          <w:gridAfter w:val="1"/>
          <w:wAfter w:w="11" w:type="dxa"/>
          <w:trHeight w:val="1331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B840CB3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2.1.194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3E81D9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помещения МАУ ДО «Дворец творчества детей и молодежи» ДЮЦ «Фортуна»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AC53A80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27</w:t>
            </w:r>
          </w:p>
        </w:tc>
      </w:tr>
      <w:tr w:rsidR="005903D3" w:rsidRPr="00D632C3" w14:paraId="18A7DBDD" w14:textId="77777777" w:rsidTr="006C67CA">
        <w:trPr>
          <w:gridAfter w:val="1"/>
          <w:wAfter w:w="11" w:type="dxa"/>
          <w:trHeight w:val="1085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9327FFA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2.1.195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645132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помещения МАУ ДО «Дворец творчества детей и молодежи» ДЮЦ «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Алькор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08BA78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Московская, 29А</w:t>
            </w:r>
          </w:p>
        </w:tc>
      </w:tr>
      <w:tr w:rsidR="005903D3" w:rsidRPr="00486C67" w14:paraId="16223CA6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AAA68A0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2.1.196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7CBCEE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помещения МАУ ДО «Дворец творчества детей и молодежи» ДЮЦ «Горка»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A68EB93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Набережная Урванцева, 49</w:t>
            </w:r>
          </w:p>
        </w:tc>
      </w:tr>
      <w:tr w:rsidR="005903D3" w:rsidRPr="00D632C3" w14:paraId="32BB519B" w14:textId="77777777" w:rsidTr="006C67CA">
        <w:trPr>
          <w:gridAfter w:val="1"/>
          <w:wAfter w:w="11" w:type="dxa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A7D6267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2.1.197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734E8CC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МАУ ДО «Дворец творчества детей и молодежи» клуб «Икар»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3D3E31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18</w:t>
            </w:r>
          </w:p>
        </w:tc>
      </w:tr>
      <w:tr w:rsidR="005903D3" w:rsidRPr="00D632C3" w14:paraId="10D9CDFA" w14:textId="77777777" w:rsidTr="006C67CA">
        <w:trPr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DAFA6E3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2.1.198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36A2282F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помещение                               МБУ ДО «Социально-образовательный центр»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05EC6520" w14:textId="77777777" w:rsidR="0092318B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г. Норильск, </w:t>
            </w:r>
            <w:r w:rsidR="0092318B" w:rsidRPr="00D632C3">
              <w:rPr>
                <w:rFonts w:ascii="Times New Roman" w:hAnsi="Times New Roman"/>
                <w:sz w:val="26"/>
                <w:szCs w:val="26"/>
              </w:rPr>
              <w:t xml:space="preserve">район </w:t>
            </w:r>
            <w:proofErr w:type="spellStart"/>
            <w:r w:rsidR="0092318B"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="0092318B" w:rsidRPr="00D632C3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58F02C2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ул. Бауманская, 6</w:t>
            </w:r>
          </w:p>
        </w:tc>
      </w:tr>
      <w:tr w:rsidR="005903D3" w:rsidRPr="00D632C3" w14:paraId="658BBB08" w14:textId="77777777" w:rsidTr="006C67CA">
        <w:trPr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EBF9716" w14:textId="77777777" w:rsidR="005903D3" w:rsidRPr="00D632C3" w:rsidRDefault="0092318B" w:rsidP="0092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2.1.199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713E15C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МБУ ДО «Социально-образовательный центр»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00B9735F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Мира, 3</w:t>
            </w:r>
          </w:p>
        </w:tc>
      </w:tr>
      <w:tr w:rsidR="005903D3" w:rsidRPr="00486C67" w14:paraId="22273586" w14:textId="77777777" w:rsidTr="006C67CA">
        <w:trPr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C93129A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2.1.200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713D6413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МБУ ДО «Дом детского творчества»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5B352DB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Победы, 7</w:t>
            </w:r>
          </w:p>
        </w:tc>
      </w:tr>
      <w:tr w:rsidR="005903D3" w:rsidRPr="00D632C3" w14:paraId="27E379A0" w14:textId="77777777" w:rsidTr="006C67CA">
        <w:trPr>
          <w:trHeight w:val="977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53D1511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2.1.201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35E20A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помещения                            МБУ ДО «Дом детского творчества»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6D1709E5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Кирова, 6</w:t>
            </w:r>
          </w:p>
        </w:tc>
      </w:tr>
      <w:tr w:rsidR="005903D3" w:rsidRPr="00D632C3" w14:paraId="4BCDFCBD" w14:textId="77777777" w:rsidTr="006C67CA">
        <w:trPr>
          <w:trHeight w:val="934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CBDA419" w14:textId="77777777" w:rsidR="005903D3" w:rsidRPr="00D632C3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2.1</w:t>
            </w:r>
            <w:r w:rsidR="0092318B">
              <w:rPr>
                <w:rFonts w:ascii="Times New Roman" w:hAnsi="Times New Roman"/>
                <w:sz w:val="26"/>
                <w:szCs w:val="26"/>
              </w:rPr>
              <w:t>.202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724D3D07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МБУ ДО «Станция детского и юношеского туризма и экскурсий»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182B2F9B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Вальковская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18</w:t>
            </w:r>
          </w:p>
        </w:tc>
      </w:tr>
      <w:tr w:rsidR="005903D3" w:rsidRPr="00D632C3" w14:paraId="558663DE" w14:textId="77777777" w:rsidTr="006C67CA">
        <w:trPr>
          <w:trHeight w:val="710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865B7AD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2.1.203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31443998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здание МБУ ДО «Центр внешкольный работы»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1625C9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район </w:t>
            </w:r>
            <w:proofErr w:type="spellStart"/>
            <w:r w:rsidRPr="00D632C3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632C3">
              <w:rPr>
                <w:rFonts w:ascii="Times New Roman" w:hAnsi="Times New Roman"/>
                <w:sz w:val="26"/>
                <w:szCs w:val="26"/>
              </w:rPr>
              <w:t>, ул. Кравца, 16</w:t>
            </w:r>
          </w:p>
        </w:tc>
      </w:tr>
      <w:tr w:rsidR="005903D3" w:rsidRPr="00D632C3" w14:paraId="648B61C0" w14:textId="77777777" w:rsidTr="006C67CA">
        <w:trPr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1FB22E24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2.1.204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11A0E389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помещения МБУ ДО «Станция юных техников»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6445CB0B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14А</w:t>
            </w:r>
          </w:p>
        </w:tc>
      </w:tr>
      <w:tr w:rsidR="005903D3" w:rsidRPr="00486C67" w14:paraId="22D2BF5D" w14:textId="77777777" w:rsidTr="006C67CA">
        <w:trPr>
          <w:trHeight w:val="985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5231ED26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2.1.205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063A1F2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помещения                              МБУ «Методический центр»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6948A444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Кирова, 20А</w:t>
            </w:r>
          </w:p>
        </w:tc>
      </w:tr>
      <w:tr w:rsidR="005903D3" w:rsidRPr="00D632C3" w14:paraId="422226CC" w14:textId="77777777" w:rsidTr="006C67CA">
        <w:trPr>
          <w:trHeight w:val="1834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A041387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2.1.206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596DD31F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помещения                              МУ «Управление общего и дошкольного образования Администрации города Норильска»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65492520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Кирова, 34 А</w:t>
            </w:r>
          </w:p>
        </w:tc>
      </w:tr>
      <w:tr w:rsidR="005903D3" w:rsidRPr="00D632C3" w14:paraId="2C89ED71" w14:textId="77777777" w:rsidTr="006C67CA">
        <w:trPr>
          <w:trHeight w:val="1818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33748B6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2.1.207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AED3778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>помещения                             МУ «Управление общего и дошкольного образования Администрации города Норильска»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975F02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Кирова, 29</w:t>
            </w:r>
          </w:p>
        </w:tc>
      </w:tr>
      <w:tr w:rsidR="005903D3" w:rsidRPr="00486C67" w14:paraId="4D2BABEE" w14:textId="77777777" w:rsidTr="006C67CA">
        <w:trPr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266DE85" w14:textId="77777777" w:rsidR="005903D3" w:rsidRPr="00D632C3" w:rsidRDefault="0092318B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2.1.208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7F735F51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помещения МКУ </w:t>
            </w:r>
            <w:r w:rsidRPr="00D632C3">
              <w:rPr>
                <w:rFonts w:ascii="Times New Roman" w:hAnsi="Times New Roman"/>
                <w:color w:val="000000"/>
                <w:sz w:val="26"/>
                <w:szCs w:val="26"/>
              </w:rPr>
              <w:t>«Обеспечивающий комплекс учреждений общего и дошкольного образования»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081C9FD0" w14:textId="77777777" w:rsidR="005903D3" w:rsidRPr="00D632C3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2C3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632C3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8</w:t>
            </w:r>
          </w:p>
        </w:tc>
      </w:tr>
      <w:tr w:rsidR="005903D3" w:rsidRPr="00486C67" w14:paraId="177CC24C" w14:textId="77777777" w:rsidTr="006C67CA">
        <w:trPr>
          <w:jc w:val="center"/>
        </w:trPr>
        <w:tc>
          <w:tcPr>
            <w:tcW w:w="9509" w:type="dxa"/>
            <w:gridSpan w:val="5"/>
            <w:shd w:val="clear" w:color="auto" w:fill="auto"/>
            <w:vAlign w:val="center"/>
          </w:tcPr>
          <w:p w14:paraId="1F6F9A3C" w14:textId="77777777" w:rsidR="005903D3" w:rsidRPr="00486C67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6C67">
              <w:rPr>
                <w:rFonts w:ascii="Times New Roman" w:hAnsi="Times New Roman"/>
                <w:sz w:val="26"/>
                <w:szCs w:val="26"/>
              </w:rPr>
              <w:t xml:space="preserve">2.2. Жилой фонд </w:t>
            </w:r>
          </w:p>
        </w:tc>
      </w:tr>
      <w:tr w:rsidR="005903D3" w:rsidRPr="00486C67" w14:paraId="5054AB92" w14:textId="77777777" w:rsidTr="006C67CA">
        <w:trPr>
          <w:jc w:val="center"/>
        </w:trPr>
        <w:tc>
          <w:tcPr>
            <w:tcW w:w="9509" w:type="dxa"/>
            <w:gridSpan w:val="5"/>
            <w:shd w:val="clear" w:color="auto" w:fill="auto"/>
            <w:vAlign w:val="center"/>
          </w:tcPr>
          <w:p w14:paraId="28369090" w14:textId="77777777" w:rsidR="005903D3" w:rsidRPr="00486C67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2.2.1. </w:t>
            </w:r>
            <w:r w:rsidRPr="00486C67">
              <w:rPr>
                <w:rFonts w:ascii="Times New Roman" w:hAnsi="Times New Roman"/>
                <w:sz w:val="26"/>
                <w:szCs w:val="26"/>
              </w:rPr>
              <w:t>ООО «Уютный дом»</w:t>
            </w:r>
          </w:p>
        </w:tc>
      </w:tr>
      <w:tr w:rsidR="005903D3" w:rsidRPr="00486C67" w14:paraId="62949A06" w14:textId="77777777" w:rsidTr="006C67CA">
        <w:trPr>
          <w:trHeight w:val="694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6CFE9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2.2.1.1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6A30F9C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789AB813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Дзержинского, 6</w:t>
            </w:r>
          </w:p>
        </w:tc>
      </w:tr>
      <w:tr w:rsidR="005903D3" w:rsidRPr="00486C67" w14:paraId="31A9B509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5D262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2.2.1.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00C503A0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128B4B8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31</w:t>
            </w:r>
          </w:p>
        </w:tc>
      </w:tr>
      <w:tr w:rsidR="005903D3" w:rsidRPr="00486C67" w14:paraId="5F0633C5" w14:textId="77777777" w:rsidTr="006C67CA">
        <w:trPr>
          <w:jc w:val="center"/>
        </w:trPr>
        <w:tc>
          <w:tcPr>
            <w:tcW w:w="9509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92F678" w14:textId="77777777" w:rsidR="005903D3" w:rsidRPr="00486C67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2.2.2. ООО «Будущее»</w:t>
            </w:r>
          </w:p>
        </w:tc>
      </w:tr>
      <w:tr w:rsidR="005903D3" w:rsidRPr="00486C67" w14:paraId="1CA39662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CEA6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2.2.2.1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00B84E9A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39AC28BC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Бегичева, 39А</w:t>
            </w:r>
          </w:p>
        </w:tc>
      </w:tr>
      <w:tr w:rsidR="005903D3" w:rsidRPr="00486C67" w14:paraId="3FA3E7E3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CE3A0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2.2.2.2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3145498B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4A2319DC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77</w:t>
            </w:r>
          </w:p>
        </w:tc>
      </w:tr>
      <w:tr w:rsidR="005903D3" w:rsidRPr="00486C67" w14:paraId="6C48C76E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3B693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2.2.2.3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3F7FE75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8DAC874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>, 6</w:t>
            </w:r>
          </w:p>
        </w:tc>
      </w:tr>
      <w:tr w:rsidR="005903D3" w:rsidRPr="00486C67" w14:paraId="71564DEB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7B72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2.2.2.4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0BD943A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9064A1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пл. Металлургов, 19</w:t>
            </w:r>
          </w:p>
        </w:tc>
      </w:tr>
      <w:tr w:rsidR="005903D3" w:rsidRPr="00486C67" w14:paraId="44E0803E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8153A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2.2.2.5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653186E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7CDCFCF0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>-д. Молодежный, 1</w:t>
            </w:r>
          </w:p>
        </w:tc>
      </w:tr>
      <w:tr w:rsidR="005903D3" w:rsidRPr="00486C67" w14:paraId="1BE5CA0C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4AA8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2.2.2.6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0F2E0ADB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74632DED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>-д. Молодежный, 5</w:t>
            </w:r>
          </w:p>
        </w:tc>
      </w:tr>
      <w:tr w:rsidR="005903D3" w:rsidRPr="00486C67" w14:paraId="4A486022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84E608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2.2.2.7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5A79992C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05F605C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>-д. Молодежный, 11</w:t>
            </w:r>
          </w:p>
        </w:tc>
      </w:tr>
      <w:tr w:rsidR="005903D3" w:rsidRPr="00486C67" w14:paraId="4FF591BB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9CE512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2.2.2.8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7F0CD2E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A02FECC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>-д. Молодежный, 15</w:t>
            </w:r>
          </w:p>
        </w:tc>
      </w:tr>
      <w:tr w:rsidR="005903D3" w:rsidRPr="00486C67" w14:paraId="20399A6B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E48090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2.2.2.9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B24CEAE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5E19D628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>-д. Молодежный, 21</w:t>
            </w:r>
          </w:p>
        </w:tc>
      </w:tr>
      <w:tr w:rsidR="005903D3" w:rsidRPr="00486C67" w14:paraId="75CB168E" w14:textId="77777777" w:rsidTr="006C67CA">
        <w:trPr>
          <w:jc w:val="center"/>
        </w:trPr>
        <w:tc>
          <w:tcPr>
            <w:tcW w:w="9509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5C533" w14:textId="77777777" w:rsidR="005903D3" w:rsidRPr="00486C67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 ООО «</w:t>
            </w:r>
            <w:r w:rsidRPr="00A85697">
              <w:rPr>
                <w:rFonts w:ascii="Times New Roman" w:hAnsi="Times New Roman"/>
                <w:sz w:val="26"/>
                <w:szCs w:val="26"/>
              </w:rPr>
              <w:t>Заполярный жилищный трест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903D3" w:rsidRPr="00486C67" w14:paraId="41E843A5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2D4E69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2.2.3.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425B955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1643CBA5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50 лет Октября, 1</w:t>
            </w:r>
          </w:p>
        </w:tc>
      </w:tr>
      <w:tr w:rsidR="005903D3" w:rsidRPr="00486C67" w14:paraId="2A646B72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7EE75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2.2.3.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203A5FE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103D08D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50 лет Октября, 2</w:t>
            </w:r>
          </w:p>
        </w:tc>
      </w:tr>
      <w:tr w:rsidR="005903D3" w:rsidRPr="00486C67" w14:paraId="2D3A410C" w14:textId="77777777" w:rsidTr="006C67CA">
        <w:trPr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97AAD0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2.2.3.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24DFE94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52C3D59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1А</w:t>
            </w:r>
          </w:p>
        </w:tc>
      </w:tr>
      <w:tr w:rsidR="005903D3" w:rsidRPr="00486C67" w14:paraId="0C08EACE" w14:textId="77777777" w:rsidTr="006C67CA">
        <w:trPr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EDE284D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2.2.3.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1BBCDBA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3742782B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3</w:t>
            </w:r>
          </w:p>
        </w:tc>
      </w:tr>
      <w:tr w:rsidR="005903D3" w:rsidRPr="00486C67" w14:paraId="4A6CEE32" w14:textId="77777777" w:rsidTr="006C67CA">
        <w:trPr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D24AADD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2.2.3.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12BBCBC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498690C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</w:t>
            </w:r>
          </w:p>
        </w:tc>
      </w:tr>
      <w:tr w:rsidR="005903D3" w:rsidRPr="00486C67" w14:paraId="312359D3" w14:textId="77777777" w:rsidTr="006C67CA">
        <w:trPr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FFACE14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2.2.3.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3C0ADE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71DC728C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7</w:t>
            </w:r>
          </w:p>
        </w:tc>
      </w:tr>
      <w:tr w:rsidR="005903D3" w:rsidRPr="00486C67" w14:paraId="46F15F9D" w14:textId="77777777" w:rsidTr="006C67CA">
        <w:trPr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439BBF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2.2.3.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5EC8AB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7E922063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7А</w:t>
            </w:r>
          </w:p>
        </w:tc>
      </w:tr>
      <w:tr w:rsidR="005903D3" w:rsidRPr="00486C67" w14:paraId="505C7B24" w14:textId="77777777" w:rsidTr="006C67CA">
        <w:trPr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4EDE85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2.2.3.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5F8524A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4279A930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8</w:t>
            </w:r>
          </w:p>
        </w:tc>
      </w:tr>
      <w:tr w:rsidR="005903D3" w:rsidRPr="00486C67" w14:paraId="0272862C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CF2B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2.2.3.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B2819C4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5C715263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9</w:t>
            </w:r>
          </w:p>
        </w:tc>
      </w:tr>
      <w:tr w:rsidR="005903D3" w:rsidRPr="00486C67" w14:paraId="68ABC9ED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91F02A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2.2.3.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3FB78594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7E8C5528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10</w:t>
            </w:r>
          </w:p>
        </w:tc>
      </w:tr>
      <w:tr w:rsidR="005903D3" w:rsidRPr="00486C67" w14:paraId="2855CACE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E869B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2.2.3.11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82EA54D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0884F45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11</w:t>
            </w:r>
          </w:p>
        </w:tc>
      </w:tr>
      <w:tr w:rsidR="005903D3" w:rsidRPr="00486C67" w14:paraId="21B1A23C" w14:textId="77777777" w:rsidTr="006C67CA">
        <w:trPr>
          <w:trHeight w:val="685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2184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2.2.3.12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E7A34A9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142FB5B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12</w:t>
            </w:r>
          </w:p>
        </w:tc>
      </w:tr>
      <w:tr w:rsidR="005903D3" w:rsidRPr="00486C67" w14:paraId="473EA8DF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998E9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2.2.3.13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35BF69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1A0EDCF0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14</w:t>
            </w:r>
          </w:p>
        </w:tc>
      </w:tr>
      <w:tr w:rsidR="005903D3" w:rsidRPr="00486C67" w14:paraId="5DF82427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14A0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2.2.3.14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2E0DDC8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67A91E3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15</w:t>
            </w:r>
          </w:p>
        </w:tc>
      </w:tr>
      <w:tr w:rsidR="005903D3" w:rsidRPr="00486C67" w14:paraId="22CF1636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8FCAA8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2.2.3.15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0E5E4462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517223AA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17</w:t>
            </w:r>
          </w:p>
        </w:tc>
      </w:tr>
      <w:tr w:rsidR="005903D3" w:rsidRPr="00486C67" w14:paraId="53A1EACD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3ED34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2.2.3.16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EFFF10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BCF8805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18</w:t>
            </w:r>
          </w:p>
        </w:tc>
      </w:tr>
      <w:tr w:rsidR="005903D3" w:rsidRPr="00486C67" w14:paraId="79A1A94F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B9A32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2.2.3.17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3DB4B92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592EF609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19</w:t>
            </w:r>
          </w:p>
        </w:tc>
      </w:tr>
      <w:tr w:rsidR="005903D3" w:rsidRPr="00486C67" w14:paraId="0B5430A3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92712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2.2.3.18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108CC29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03130284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22</w:t>
            </w:r>
          </w:p>
        </w:tc>
      </w:tr>
      <w:tr w:rsidR="005903D3" w:rsidRPr="00486C67" w14:paraId="7EC47321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A96EA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2.2.3.19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57DC543B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3A98460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23</w:t>
            </w:r>
          </w:p>
        </w:tc>
      </w:tr>
      <w:tr w:rsidR="005903D3" w:rsidRPr="00486C67" w14:paraId="26B9A3BF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1B658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2.2.3.20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783D2375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5C86495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25</w:t>
            </w:r>
          </w:p>
        </w:tc>
      </w:tr>
      <w:tr w:rsidR="005903D3" w:rsidRPr="00486C67" w14:paraId="59FB9280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B8EE2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2.2.3.21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E354C4B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4DBCAB1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27</w:t>
            </w:r>
          </w:p>
        </w:tc>
      </w:tr>
      <w:tr w:rsidR="005903D3" w:rsidRPr="00486C67" w14:paraId="74C7F161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024D9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2.2.3.22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0902655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3BF6592D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3</w:t>
            </w:r>
          </w:p>
        </w:tc>
      </w:tr>
      <w:tr w:rsidR="005903D3" w:rsidRPr="00486C67" w14:paraId="75B73354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414DE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2.2.3.23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721619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46A9A8A2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5</w:t>
            </w:r>
          </w:p>
        </w:tc>
      </w:tr>
      <w:tr w:rsidR="005903D3" w:rsidRPr="00486C67" w14:paraId="201334C0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390D9D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2.2.3.24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77CBE95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64C2CBD9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7</w:t>
            </w:r>
          </w:p>
        </w:tc>
      </w:tr>
      <w:tr w:rsidR="005903D3" w:rsidRPr="00486C67" w14:paraId="25E2D9C6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DB7954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2.2.3.25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DCA3B3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624FAE69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11</w:t>
            </w:r>
          </w:p>
        </w:tc>
      </w:tr>
      <w:tr w:rsidR="005903D3" w:rsidRPr="00486C67" w14:paraId="2FAA0754" w14:textId="77777777" w:rsidTr="006C67CA">
        <w:trPr>
          <w:trHeight w:val="701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93C6D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2.2.3.26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51FDD9D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1285BCD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13</w:t>
            </w:r>
          </w:p>
        </w:tc>
      </w:tr>
      <w:tr w:rsidR="005903D3" w:rsidRPr="00486C67" w14:paraId="0F2AD8B6" w14:textId="77777777" w:rsidTr="006C67CA">
        <w:trPr>
          <w:trHeight w:val="697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E7F41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2.2.3.27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58BD04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3FC1F6EE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15</w:t>
            </w:r>
          </w:p>
        </w:tc>
      </w:tr>
      <w:tr w:rsidR="005903D3" w:rsidRPr="00486C67" w14:paraId="1B1B3B34" w14:textId="77777777" w:rsidTr="006C67CA">
        <w:trPr>
          <w:trHeight w:val="706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C88632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2.2.3.28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1CD12254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1E1EB53A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17</w:t>
            </w:r>
          </w:p>
        </w:tc>
      </w:tr>
      <w:tr w:rsidR="005903D3" w:rsidRPr="00486C67" w14:paraId="40B22B60" w14:textId="77777777" w:rsidTr="006C67CA">
        <w:trPr>
          <w:trHeight w:val="703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AF82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2.2.3.29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5CEEE32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4E94E215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46</w:t>
            </w:r>
          </w:p>
        </w:tc>
      </w:tr>
      <w:tr w:rsidR="005903D3" w:rsidRPr="00486C67" w14:paraId="752372DB" w14:textId="77777777" w:rsidTr="006C67CA">
        <w:trPr>
          <w:trHeight w:val="968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6E35C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2.2.3.30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ABCFFF5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6FB45B6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Набережная Урванцева, 33</w:t>
            </w:r>
          </w:p>
        </w:tc>
      </w:tr>
      <w:tr w:rsidR="005903D3" w:rsidRPr="00486C67" w14:paraId="79DE7CD0" w14:textId="77777777" w:rsidTr="006C67CA">
        <w:trPr>
          <w:trHeight w:val="996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A1FE3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2.2.3.31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75A629B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029A709A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Набережная Урванцева, 37</w:t>
            </w:r>
          </w:p>
        </w:tc>
      </w:tr>
      <w:tr w:rsidR="005903D3" w:rsidRPr="00486C67" w14:paraId="6E743AC2" w14:textId="77777777" w:rsidTr="006C67CA">
        <w:trPr>
          <w:trHeight w:val="968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73298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2.2.3.32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7D0CEBD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73C1D779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Набережная Урванцева, 39</w:t>
            </w:r>
          </w:p>
        </w:tc>
      </w:tr>
      <w:tr w:rsidR="005903D3" w:rsidRPr="00486C67" w14:paraId="40F06A54" w14:textId="77777777" w:rsidTr="006C67CA">
        <w:trPr>
          <w:trHeight w:val="981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F23C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2.2.3.33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060C7A83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7C4B8C0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Набережная Урванцева, 41</w:t>
            </w:r>
          </w:p>
        </w:tc>
      </w:tr>
      <w:tr w:rsidR="005903D3" w:rsidRPr="00486C67" w14:paraId="35EEC9AA" w14:textId="77777777" w:rsidTr="006C67CA">
        <w:trPr>
          <w:trHeight w:val="982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BE46B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2.2.3.34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8E6B6C9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55FF15A9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Набережная Урванцева, 45</w:t>
            </w:r>
          </w:p>
        </w:tc>
      </w:tr>
      <w:tr w:rsidR="005903D3" w:rsidRPr="00486C67" w14:paraId="2E71802D" w14:textId="77777777" w:rsidTr="006C67CA">
        <w:trPr>
          <w:trHeight w:val="996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B4D5C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2.2.3.35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0938AA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773B066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Набережная Урванцева, 49</w:t>
            </w:r>
          </w:p>
        </w:tc>
      </w:tr>
      <w:tr w:rsidR="005903D3" w:rsidRPr="00486C67" w14:paraId="068EF6E7" w14:textId="77777777" w:rsidTr="006C67CA">
        <w:trPr>
          <w:trHeight w:val="134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F0168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2.2.3.36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18F5E26D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BFC3BCD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Советская, 4</w:t>
            </w:r>
          </w:p>
        </w:tc>
      </w:tr>
      <w:tr w:rsidR="005903D3" w:rsidRPr="00486C67" w14:paraId="3D46A0B8" w14:textId="77777777" w:rsidTr="006C67CA">
        <w:trPr>
          <w:trHeight w:val="709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29DB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2.2.3.37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3A8925E3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3A7F35FB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Советская, 6</w:t>
            </w:r>
          </w:p>
        </w:tc>
      </w:tr>
      <w:tr w:rsidR="005903D3" w:rsidRPr="00486C67" w14:paraId="217551D7" w14:textId="77777777" w:rsidTr="006C67CA">
        <w:trPr>
          <w:trHeight w:val="690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09812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2.2.3.38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1B26D39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3B9014A8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Советская, 8</w:t>
            </w:r>
          </w:p>
        </w:tc>
      </w:tr>
      <w:tr w:rsidR="005903D3" w:rsidRPr="00486C67" w14:paraId="3E046526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172A8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2.2.3.39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7A2870CB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7C7C0CC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23</w:t>
            </w:r>
          </w:p>
        </w:tc>
      </w:tr>
      <w:tr w:rsidR="005903D3" w:rsidRPr="00486C67" w14:paraId="5C2EA584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937B3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2.2.3.40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7BCAA025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76EAEA5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пл. Металлургов, 29</w:t>
            </w:r>
          </w:p>
        </w:tc>
      </w:tr>
      <w:tr w:rsidR="005903D3" w:rsidRPr="00486C67" w14:paraId="0A9F5464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08DED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2.2.3.41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38A16FD3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244BCA5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>-д Михайличенко, 6</w:t>
            </w:r>
          </w:p>
        </w:tc>
      </w:tr>
      <w:tr w:rsidR="005903D3" w:rsidRPr="00486C67" w14:paraId="309DF50F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52472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2.2.3.42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3203F205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5C68840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>-д. Молодежный, 25</w:t>
            </w:r>
          </w:p>
        </w:tc>
      </w:tr>
      <w:tr w:rsidR="005903D3" w:rsidRPr="00486C67" w14:paraId="38FC8612" w14:textId="77777777" w:rsidTr="006C67CA">
        <w:trPr>
          <w:trHeight w:val="679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CF053C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2.2.3.43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3F089EE5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48C497B3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Орджоникидзе, 19</w:t>
            </w:r>
          </w:p>
        </w:tc>
      </w:tr>
      <w:tr w:rsidR="005903D3" w:rsidRPr="00486C67" w14:paraId="5CD55C15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0246C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2.2.3.44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27232CD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5213CE12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Севастопольская, 13</w:t>
            </w:r>
          </w:p>
        </w:tc>
      </w:tr>
      <w:tr w:rsidR="005903D3" w:rsidRPr="00486C67" w14:paraId="2CF80A48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A7FC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2.2.3.45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5F44A937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681C9E7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>, 67</w:t>
            </w:r>
          </w:p>
        </w:tc>
      </w:tr>
      <w:tr w:rsidR="005903D3" w:rsidRPr="00486C67" w14:paraId="481E9B42" w14:textId="77777777" w:rsidTr="006C67CA">
        <w:trPr>
          <w:trHeight w:val="985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F37D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2.2.3.46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56FDD1C0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626497C0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 xml:space="preserve"> Набережная, 1</w:t>
            </w:r>
          </w:p>
        </w:tc>
      </w:tr>
      <w:tr w:rsidR="005903D3" w:rsidRPr="00486C67" w14:paraId="54D7F1DB" w14:textId="77777777" w:rsidTr="006C67CA">
        <w:trPr>
          <w:trHeight w:val="984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370C24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2.2.3.47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FD9A0C3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4AF930F5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 xml:space="preserve"> Набережная, 2</w:t>
            </w:r>
          </w:p>
        </w:tc>
      </w:tr>
      <w:tr w:rsidR="005903D3" w:rsidRPr="00486C67" w14:paraId="665E851C" w14:textId="77777777" w:rsidTr="006C67CA">
        <w:trPr>
          <w:trHeight w:val="623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64A0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2.2.3.48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1E31F45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7D77575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 xml:space="preserve"> Набережная, 3</w:t>
            </w:r>
          </w:p>
        </w:tc>
      </w:tr>
      <w:tr w:rsidR="005903D3" w:rsidRPr="00486C67" w14:paraId="3D84479C" w14:textId="77777777" w:rsidTr="006C67CA">
        <w:trPr>
          <w:trHeight w:val="564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258193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2.2.3.49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60E8CEA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5E4CA5DF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 xml:space="preserve"> Набережная, 4</w:t>
            </w:r>
          </w:p>
        </w:tc>
      </w:tr>
      <w:tr w:rsidR="005903D3" w:rsidRPr="00486C67" w14:paraId="46165E20" w14:textId="77777777" w:rsidTr="006C67CA">
        <w:trPr>
          <w:trHeight w:val="622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BBFF38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2.2.3.50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53ACF20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7C28D8E9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 xml:space="preserve"> Набережная, 5</w:t>
            </w:r>
          </w:p>
        </w:tc>
      </w:tr>
      <w:tr w:rsidR="005903D3" w:rsidRPr="00486C67" w14:paraId="586B509C" w14:textId="77777777" w:rsidTr="006C67CA">
        <w:trPr>
          <w:trHeight w:val="281"/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5D8A6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2.2.3.51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3DF54F24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06E9F511" w14:textId="77777777" w:rsidR="005903D3" w:rsidRPr="006665A1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5A1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6665A1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6665A1">
              <w:rPr>
                <w:rFonts w:ascii="Times New Roman" w:hAnsi="Times New Roman"/>
                <w:sz w:val="26"/>
                <w:szCs w:val="26"/>
              </w:rPr>
              <w:t xml:space="preserve"> Набережная, 6</w:t>
            </w:r>
          </w:p>
        </w:tc>
      </w:tr>
      <w:tr w:rsidR="005903D3" w:rsidRPr="00486C67" w14:paraId="30F4B5B5" w14:textId="77777777" w:rsidTr="006C67CA">
        <w:trPr>
          <w:trHeight w:val="82"/>
          <w:jc w:val="center"/>
        </w:trPr>
        <w:tc>
          <w:tcPr>
            <w:tcW w:w="9509" w:type="dxa"/>
            <w:gridSpan w:val="5"/>
            <w:shd w:val="clear" w:color="auto" w:fill="auto"/>
            <w:vAlign w:val="center"/>
          </w:tcPr>
          <w:p w14:paraId="28005CCC" w14:textId="77777777" w:rsidR="005903D3" w:rsidRPr="00A36842" w:rsidRDefault="005903D3" w:rsidP="005903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2.2.4. ООО «УК «</w:t>
            </w:r>
            <w:proofErr w:type="spellStart"/>
            <w:r w:rsidRPr="00A36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Жилкомсервис</w:t>
            </w:r>
            <w:proofErr w:type="spellEnd"/>
            <w:r w:rsidRPr="00A36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Норильск»</w:t>
            </w:r>
          </w:p>
        </w:tc>
      </w:tr>
      <w:tr w:rsidR="005903D3" w:rsidRPr="00D73DA8" w14:paraId="05DAE975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BB20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0B1A79A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11B91EA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50 лет Октября, 6А</w:t>
            </w:r>
          </w:p>
        </w:tc>
      </w:tr>
      <w:tr w:rsidR="005903D3" w:rsidRPr="00D73DA8" w14:paraId="50E062A4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AE4B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0065886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522E2F7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50 лет Октября, 8</w:t>
            </w:r>
          </w:p>
        </w:tc>
      </w:tr>
      <w:tr w:rsidR="005903D3" w:rsidRPr="00D73DA8" w14:paraId="1EFE0416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5177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ED189D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57A2E37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50 лет Октября, 13</w:t>
            </w:r>
          </w:p>
        </w:tc>
      </w:tr>
      <w:tr w:rsidR="005903D3" w:rsidRPr="00D73DA8" w14:paraId="7A2E5BB9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F730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A1C550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1BF752C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Анисимова, 1</w:t>
            </w:r>
          </w:p>
        </w:tc>
      </w:tr>
      <w:tr w:rsidR="005903D3" w:rsidRPr="00D73DA8" w14:paraId="571F0A9A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1CF7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120069B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34E52DE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Анисимова, 3</w:t>
            </w:r>
          </w:p>
        </w:tc>
      </w:tr>
      <w:tr w:rsidR="005903D3" w:rsidRPr="00D73DA8" w14:paraId="4CC443F2" w14:textId="77777777" w:rsidTr="006C67CA">
        <w:trPr>
          <w:jc w:val="center"/>
        </w:trPr>
        <w:tc>
          <w:tcPr>
            <w:tcW w:w="11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6904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143B02C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14:paraId="36E6BBE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Анисимова, 5</w:t>
            </w:r>
          </w:p>
        </w:tc>
      </w:tr>
    </w:tbl>
    <w:p w14:paraId="206F7461" w14:textId="77777777" w:rsidR="00D27E8D" w:rsidRPr="006C67CA" w:rsidRDefault="00D27E8D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977"/>
        <w:gridCol w:w="5369"/>
      </w:tblGrid>
      <w:tr w:rsidR="005903D3" w:rsidRPr="00D73DA8" w14:paraId="62C8126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0826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lastRenderedPageBreak/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28A3F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226BA5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1</w:t>
            </w:r>
          </w:p>
        </w:tc>
      </w:tr>
      <w:tr w:rsidR="005903D3" w:rsidRPr="00D73DA8" w14:paraId="5AEE8CE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7792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6F7E5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A4DEF9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2</w:t>
            </w:r>
          </w:p>
        </w:tc>
      </w:tr>
      <w:tr w:rsidR="005903D3" w:rsidRPr="00D73DA8" w14:paraId="62133AF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9FD06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0B0DD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51F6FD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5</w:t>
            </w:r>
          </w:p>
        </w:tc>
      </w:tr>
      <w:tr w:rsidR="005903D3" w:rsidRPr="00D73DA8" w14:paraId="5198CC1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8F83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E7D09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63B076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6</w:t>
            </w:r>
          </w:p>
        </w:tc>
      </w:tr>
      <w:tr w:rsidR="005903D3" w:rsidRPr="00D73DA8" w14:paraId="56A02F2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B8DE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E01CE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2C0B9A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10</w:t>
            </w:r>
          </w:p>
        </w:tc>
      </w:tr>
      <w:tr w:rsidR="005903D3" w:rsidRPr="00D73DA8" w14:paraId="4ED68FE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E27C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8844F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FC9E15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11</w:t>
            </w:r>
          </w:p>
        </w:tc>
      </w:tr>
      <w:tr w:rsidR="005903D3" w:rsidRPr="00D73DA8" w14:paraId="16813D4C" w14:textId="77777777" w:rsidTr="00D27E8D">
        <w:trPr>
          <w:trHeight w:val="985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5AC3A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11468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ACC310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15</w:t>
            </w:r>
          </w:p>
        </w:tc>
      </w:tr>
      <w:tr w:rsidR="005903D3" w:rsidRPr="00D73DA8" w14:paraId="2E79320A" w14:textId="77777777" w:rsidTr="00D27E8D">
        <w:trPr>
          <w:trHeight w:val="984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9541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BBDB2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ED28D0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17</w:t>
            </w:r>
          </w:p>
        </w:tc>
      </w:tr>
      <w:tr w:rsidR="005903D3" w:rsidRPr="00D73DA8" w14:paraId="0C8E9655" w14:textId="77777777" w:rsidTr="00D27E8D">
        <w:trPr>
          <w:trHeight w:val="970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1841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B4899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A0F6B2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19</w:t>
            </w:r>
          </w:p>
        </w:tc>
      </w:tr>
      <w:tr w:rsidR="005903D3" w:rsidRPr="00D73DA8" w14:paraId="64EC3A87" w14:textId="77777777" w:rsidTr="00D27E8D">
        <w:trPr>
          <w:trHeight w:val="998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9E23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D83FA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D0FDF0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21</w:t>
            </w:r>
          </w:p>
        </w:tc>
      </w:tr>
      <w:tr w:rsidR="005903D3" w:rsidRPr="00D73DA8" w14:paraId="0E1C02B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8E3A5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61DC2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14779E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23</w:t>
            </w:r>
          </w:p>
        </w:tc>
      </w:tr>
      <w:tr w:rsidR="005903D3" w:rsidRPr="00D73DA8" w14:paraId="1B84BBF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A1B72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FBDFE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2C99C7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25</w:t>
            </w:r>
          </w:p>
        </w:tc>
      </w:tr>
      <w:tr w:rsidR="005903D3" w:rsidRPr="00D73DA8" w14:paraId="6DA6AE9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B4BF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0F2CA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730292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27</w:t>
            </w:r>
          </w:p>
        </w:tc>
      </w:tr>
      <w:tr w:rsidR="005903D3" w:rsidRPr="00D73DA8" w14:paraId="5436BAB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44A9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D7E9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05EE9A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Богдана Хмельницкого, 29</w:t>
            </w:r>
          </w:p>
        </w:tc>
      </w:tr>
      <w:tr w:rsidR="005903D3" w:rsidRPr="00D73DA8" w14:paraId="08B356D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A5821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7C16B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D7FBE4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Ветеранов, 13</w:t>
            </w:r>
          </w:p>
        </w:tc>
      </w:tr>
      <w:tr w:rsidR="005903D3" w:rsidRPr="00D73DA8" w14:paraId="6E61DD7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6BCD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58267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2C8048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Ветеранов, 15</w:t>
            </w:r>
          </w:p>
        </w:tc>
      </w:tr>
      <w:tr w:rsidR="005903D3" w:rsidRPr="00D73DA8" w14:paraId="4020F4B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93FA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8C7AA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4967D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Ветеранов, 21</w:t>
            </w:r>
          </w:p>
        </w:tc>
      </w:tr>
      <w:tr w:rsidR="005903D3" w:rsidRPr="00D73DA8" w14:paraId="29F7397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94CB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E053A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F62BB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Ветеранов, 23</w:t>
            </w:r>
          </w:p>
        </w:tc>
      </w:tr>
      <w:tr w:rsidR="005903D3" w:rsidRPr="00D73DA8" w14:paraId="3EF09C2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3352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lastRenderedPageBreak/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FA431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FEC150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Ветеранов, 28</w:t>
            </w:r>
          </w:p>
        </w:tc>
      </w:tr>
      <w:tr w:rsidR="005903D3" w:rsidRPr="00D73DA8" w14:paraId="537DF8C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3EE8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032AE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792BD8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1</w:t>
            </w:r>
          </w:p>
        </w:tc>
      </w:tr>
      <w:tr w:rsidR="005903D3" w:rsidRPr="00D73DA8" w14:paraId="1BC3D27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DB33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907B4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BD52A4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2</w:t>
            </w:r>
          </w:p>
        </w:tc>
      </w:tr>
      <w:tr w:rsidR="005903D3" w:rsidRPr="00D73DA8" w14:paraId="0231199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CFB1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E86FA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50F2CA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5</w:t>
            </w:r>
          </w:p>
        </w:tc>
      </w:tr>
      <w:tr w:rsidR="005903D3" w:rsidRPr="00D73DA8" w14:paraId="31B0C0D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EEF8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26C5D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480866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6</w:t>
            </w:r>
          </w:p>
        </w:tc>
      </w:tr>
      <w:tr w:rsidR="005903D3" w:rsidRPr="00D73DA8" w14:paraId="5266F3B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38E8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E01D1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8C82CA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7/10</w:t>
            </w:r>
          </w:p>
        </w:tc>
      </w:tr>
      <w:tr w:rsidR="005903D3" w:rsidRPr="00D73DA8" w14:paraId="5B7443B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F970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71DD8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E4D6DA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10</w:t>
            </w:r>
          </w:p>
        </w:tc>
      </w:tr>
      <w:tr w:rsidR="005903D3" w:rsidRPr="00D73DA8" w14:paraId="3172C4E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65EC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7DF07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C7E398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13</w:t>
            </w:r>
          </w:p>
        </w:tc>
      </w:tr>
      <w:tr w:rsidR="005903D3" w:rsidRPr="00D73DA8" w14:paraId="60765C5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8438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43970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906444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14</w:t>
            </w:r>
          </w:p>
        </w:tc>
      </w:tr>
      <w:tr w:rsidR="005903D3" w:rsidRPr="00D73DA8" w14:paraId="662A8A48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C15BC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EBE4C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7B3575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16</w:t>
            </w:r>
          </w:p>
        </w:tc>
      </w:tr>
      <w:tr w:rsidR="005903D3" w:rsidRPr="00D73DA8" w14:paraId="706A5411" w14:textId="77777777" w:rsidTr="00D27E8D">
        <w:trPr>
          <w:trHeight w:val="697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7D8A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0F591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0DA43D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17</w:t>
            </w:r>
          </w:p>
        </w:tc>
      </w:tr>
      <w:tr w:rsidR="005903D3" w:rsidRPr="00D73DA8" w14:paraId="566C4E2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807C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BE99C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1E749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18</w:t>
            </w:r>
          </w:p>
        </w:tc>
      </w:tr>
      <w:tr w:rsidR="005903D3" w:rsidRPr="00D73DA8" w14:paraId="7DBCC63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FF57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784C9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B1E1FF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20</w:t>
            </w:r>
          </w:p>
        </w:tc>
      </w:tr>
      <w:tr w:rsidR="005903D3" w:rsidRPr="00D73DA8" w14:paraId="22F2C6F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CAEC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98F15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16E63A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20А</w:t>
            </w:r>
          </w:p>
        </w:tc>
      </w:tr>
      <w:tr w:rsidR="005903D3" w:rsidRPr="00D73DA8" w14:paraId="16BB4D2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84A9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E1B68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A23492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22</w:t>
            </w:r>
          </w:p>
        </w:tc>
      </w:tr>
      <w:tr w:rsidR="005903D3" w:rsidRPr="00D73DA8" w14:paraId="47EFDF0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B395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23A19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3FACF5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24</w:t>
            </w:r>
          </w:p>
        </w:tc>
      </w:tr>
      <w:tr w:rsidR="005903D3" w:rsidRPr="00D73DA8" w14:paraId="78471E3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4C7E9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</w:t>
            </w: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A044C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47BB12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25</w:t>
            </w:r>
          </w:p>
        </w:tc>
      </w:tr>
      <w:tr w:rsidR="005903D3" w:rsidRPr="00D73DA8" w14:paraId="0BA6464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5F456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2.2.4.42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F5579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F2EA61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26</w:t>
            </w:r>
          </w:p>
        </w:tc>
      </w:tr>
      <w:tr w:rsidR="005903D3" w:rsidRPr="00D73DA8" w14:paraId="3AF4123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2D2A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2.2.4.43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B9429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A3C6B7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28</w:t>
            </w:r>
          </w:p>
        </w:tc>
      </w:tr>
      <w:tr w:rsidR="005903D3" w:rsidRPr="00D73DA8" w14:paraId="66E0904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CB61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2.2.4.44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920A2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E9BB7A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29</w:t>
            </w:r>
          </w:p>
        </w:tc>
      </w:tr>
      <w:tr w:rsidR="005903D3" w:rsidRPr="00D73DA8" w14:paraId="76C4115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0CBAB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63785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A0C592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32</w:t>
            </w:r>
          </w:p>
        </w:tc>
      </w:tr>
      <w:tr w:rsidR="005903D3" w:rsidRPr="00D73DA8" w14:paraId="7660AC4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9317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2.2.4.46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B380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5B185A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Кирова, 38</w:t>
            </w:r>
          </w:p>
        </w:tc>
      </w:tr>
      <w:tr w:rsidR="005903D3" w:rsidRPr="00D73DA8" w14:paraId="78C419A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E3FD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2.2.4.47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A3F45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2E1BAB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25</w:t>
            </w:r>
          </w:p>
        </w:tc>
      </w:tr>
      <w:tr w:rsidR="005903D3" w:rsidRPr="00D73DA8" w14:paraId="589B3F7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7FC9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423B9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4F5110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33</w:t>
            </w:r>
          </w:p>
        </w:tc>
      </w:tr>
      <w:tr w:rsidR="005903D3" w:rsidRPr="00D73DA8" w14:paraId="626A3CA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D9C3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2.2.4.49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BF568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D6763B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35</w:t>
            </w:r>
          </w:p>
        </w:tc>
      </w:tr>
      <w:tr w:rsidR="005903D3" w:rsidRPr="00D73DA8" w14:paraId="105E762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68BB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2.2.4.50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4AE7A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4A5313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37</w:t>
            </w:r>
          </w:p>
        </w:tc>
      </w:tr>
      <w:tr w:rsidR="005903D3" w:rsidRPr="00D73DA8" w14:paraId="322CB40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8A31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2.2.4.51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C4B3A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22C8D1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39</w:t>
            </w:r>
          </w:p>
        </w:tc>
      </w:tr>
      <w:tr w:rsidR="005903D3" w:rsidRPr="00D73DA8" w14:paraId="01AC7A8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0220E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2.2.4.52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B5A4B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7C2BE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41</w:t>
            </w:r>
          </w:p>
        </w:tc>
      </w:tr>
      <w:tr w:rsidR="005903D3" w:rsidRPr="00D73DA8" w14:paraId="1384550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58FC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2.2.4.53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CA372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5B31DA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43</w:t>
            </w:r>
          </w:p>
        </w:tc>
      </w:tr>
      <w:tr w:rsidR="005903D3" w:rsidRPr="00D73DA8" w14:paraId="5492683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E8F1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2.2.4.54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850D6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65FCEE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47</w:t>
            </w:r>
          </w:p>
        </w:tc>
      </w:tr>
      <w:tr w:rsidR="005903D3" w:rsidRPr="00D73DA8" w14:paraId="0A6DCD6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5B5A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071BD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0C4D6B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49</w:t>
            </w:r>
          </w:p>
        </w:tc>
      </w:tr>
      <w:tr w:rsidR="005903D3" w:rsidRPr="00D73DA8" w14:paraId="509A2A2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D8E4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2.2.4.56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F7496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3C7BC9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51</w:t>
            </w:r>
          </w:p>
        </w:tc>
      </w:tr>
      <w:tr w:rsidR="005903D3" w:rsidRPr="00D73DA8" w14:paraId="03FD529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09AA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2.2.4.57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49A2C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3F6894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53</w:t>
            </w:r>
          </w:p>
        </w:tc>
      </w:tr>
      <w:tr w:rsidR="005903D3" w:rsidRPr="00D73DA8" w14:paraId="20FA148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656F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2.2.4.58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5392C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832D3F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53А</w:t>
            </w:r>
          </w:p>
        </w:tc>
      </w:tr>
      <w:tr w:rsidR="005903D3" w:rsidRPr="00D73DA8" w14:paraId="2E278F52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3480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2.2.4.59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200AF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C51835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55</w:t>
            </w:r>
          </w:p>
        </w:tc>
      </w:tr>
      <w:tr w:rsidR="005903D3" w:rsidRPr="00D73DA8" w14:paraId="10542FDD" w14:textId="77777777" w:rsidTr="00D27E8D">
        <w:trPr>
          <w:trHeight w:val="697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0EE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2.2.4.60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F2DD7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327938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57</w:t>
            </w:r>
          </w:p>
        </w:tc>
      </w:tr>
      <w:tr w:rsidR="005903D3" w:rsidRPr="00D73DA8" w14:paraId="59B92488" w14:textId="77777777" w:rsidTr="00D27E8D">
        <w:trPr>
          <w:trHeight w:val="422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CE82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2.4.61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2238B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5E5BE1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57А</w:t>
            </w:r>
          </w:p>
        </w:tc>
      </w:tr>
      <w:tr w:rsidR="005903D3" w:rsidRPr="00D73DA8" w14:paraId="2A4883F1" w14:textId="77777777" w:rsidTr="00D27E8D">
        <w:trPr>
          <w:trHeight w:val="703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B628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2.2.4.62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BEB45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018963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59</w:t>
            </w:r>
          </w:p>
        </w:tc>
      </w:tr>
      <w:tr w:rsidR="005903D3" w:rsidRPr="00D73DA8" w14:paraId="0DFEB7D1" w14:textId="77777777" w:rsidTr="00D27E8D">
        <w:trPr>
          <w:trHeight w:val="543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A8FF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2.2.4.63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71C14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C10DD1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61</w:t>
            </w:r>
          </w:p>
        </w:tc>
      </w:tr>
      <w:tr w:rsidR="005903D3" w:rsidRPr="00D73DA8" w14:paraId="60BAC6DD" w14:textId="77777777" w:rsidTr="00D27E8D">
        <w:trPr>
          <w:trHeight w:val="552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E751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2.2.4.64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EB49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4A3F35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63А</w:t>
            </w:r>
          </w:p>
        </w:tc>
      </w:tr>
      <w:tr w:rsidR="005903D3" w:rsidRPr="00D73DA8" w14:paraId="3577C26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BF4F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2.2.4.65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A151B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C7C25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Лауреатов, 65</w:t>
            </w:r>
          </w:p>
        </w:tc>
      </w:tr>
      <w:tr w:rsidR="005903D3" w:rsidRPr="00D73DA8" w14:paraId="44EDACC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8A1E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2.2.4.66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17401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A031FF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Ленинградская, 4</w:t>
            </w:r>
          </w:p>
        </w:tc>
      </w:tr>
      <w:tr w:rsidR="005903D3" w:rsidRPr="00D73DA8" w14:paraId="4063DAC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B3A8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2.2.4.67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D0D86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10BE52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Ленинградская, 6А</w:t>
            </w:r>
          </w:p>
        </w:tc>
      </w:tr>
      <w:tr w:rsidR="005903D3" w:rsidRPr="00D73DA8" w14:paraId="1378DBE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D89B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2.2.4.68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29335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8A3156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Ленинградская, 8</w:t>
            </w:r>
          </w:p>
        </w:tc>
      </w:tr>
      <w:tr w:rsidR="005903D3" w:rsidRPr="00D73DA8" w14:paraId="4CEA95BC" w14:textId="77777777" w:rsidTr="00D27E8D">
        <w:trPr>
          <w:trHeight w:val="155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7D07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2.2.4.69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25C9B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1B737F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Ленинградская, 10</w:t>
            </w:r>
          </w:p>
        </w:tc>
      </w:tr>
      <w:tr w:rsidR="005903D3" w:rsidRPr="00D73DA8" w14:paraId="5C036EBF" w14:textId="77777777" w:rsidTr="00D27E8D">
        <w:trPr>
          <w:trHeight w:val="263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7F1E1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2.2.4.70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B16B0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A64119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Ленинградская, 10А</w:t>
            </w:r>
          </w:p>
        </w:tc>
      </w:tr>
      <w:tr w:rsidR="005903D3" w:rsidRPr="00D73DA8" w14:paraId="0989749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C8BA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2.2.4.71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4544B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26A77F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Ленинградская, 12</w:t>
            </w:r>
          </w:p>
        </w:tc>
      </w:tr>
      <w:tr w:rsidR="005903D3" w:rsidRPr="00D73DA8" w14:paraId="68F014E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4A4BE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2.2.4.72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4E933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B737F8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Ленинградская, 12А</w:t>
            </w:r>
          </w:p>
        </w:tc>
      </w:tr>
      <w:tr w:rsidR="005903D3" w:rsidRPr="00D73DA8" w14:paraId="78C4FAE2" w14:textId="77777777" w:rsidTr="00D27E8D">
        <w:trPr>
          <w:trHeight w:val="134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E472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2.2.4.73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DD1C6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196945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Ленинградская, 14</w:t>
            </w:r>
          </w:p>
        </w:tc>
      </w:tr>
      <w:tr w:rsidR="005903D3" w:rsidRPr="00D73DA8" w14:paraId="64A5CFD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99BE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2.2.4.74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3F954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C4DEDB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Ленинградская, 16</w:t>
            </w:r>
          </w:p>
        </w:tc>
      </w:tr>
      <w:tr w:rsidR="005903D3" w:rsidRPr="00D73DA8" w14:paraId="7BA0BADF" w14:textId="77777777" w:rsidTr="00D27E8D">
        <w:trPr>
          <w:trHeight w:val="193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41C3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2.2.4.75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5B360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234B8C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Ленинградская, 18</w:t>
            </w:r>
          </w:p>
        </w:tc>
      </w:tr>
      <w:tr w:rsidR="005903D3" w:rsidRPr="00D73DA8" w14:paraId="45072B5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DF96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2.2.4.76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C55F3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4E3DFA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Ленинградская, 22</w:t>
            </w:r>
          </w:p>
        </w:tc>
      </w:tr>
      <w:tr w:rsidR="005903D3" w:rsidRPr="00D73DA8" w14:paraId="653A78D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641C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2.2.4.77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E670B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A7E2AB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10</w:t>
            </w:r>
          </w:p>
        </w:tc>
      </w:tr>
      <w:tr w:rsidR="005903D3" w:rsidRPr="00D73DA8" w14:paraId="6A321E1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AA45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2.2.4.78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BEE44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148A01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12</w:t>
            </w:r>
          </w:p>
        </w:tc>
      </w:tr>
      <w:tr w:rsidR="005903D3" w:rsidRPr="00D73DA8" w14:paraId="719A230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A529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2.2.4.79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FF680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647F54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16</w:t>
            </w:r>
          </w:p>
        </w:tc>
      </w:tr>
      <w:tr w:rsidR="005903D3" w:rsidRPr="00D73DA8" w14:paraId="444DA68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E82C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2.2.4.80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2C183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4A8A1A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18</w:t>
            </w:r>
          </w:p>
        </w:tc>
      </w:tr>
      <w:tr w:rsidR="005903D3" w:rsidRPr="00D73DA8" w14:paraId="52EA689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A91B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</w:t>
            </w:r>
            <w:r>
              <w:rPr>
                <w:rFonts w:ascii="Times New Roman" w:hAnsi="Times New Roman"/>
                <w:sz w:val="26"/>
                <w:szCs w:val="26"/>
              </w:rPr>
              <w:t>.81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B4D8F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8F3901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20</w:t>
            </w:r>
          </w:p>
        </w:tc>
      </w:tr>
      <w:tr w:rsidR="005903D3" w:rsidRPr="00D73DA8" w14:paraId="24A977C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BC2EB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2.2.4.82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5920F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952483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22</w:t>
            </w:r>
          </w:p>
        </w:tc>
      </w:tr>
      <w:tr w:rsidR="005903D3" w:rsidRPr="00D73DA8" w14:paraId="11C357C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56C5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2.2.4.83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FAAF1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91B922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24</w:t>
            </w:r>
          </w:p>
        </w:tc>
      </w:tr>
      <w:tr w:rsidR="005903D3" w:rsidRPr="00D73DA8" w14:paraId="7F69A27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B7D8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2.2.4.84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DB972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841CD3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26</w:t>
            </w:r>
          </w:p>
        </w:tc>
      </w:tr>
      <w:tr w:rsidR="005903D3" w:rsidRPr="00D73DA8" w14:paraId="4B8B5142" w14:textId="77777777" w:rsidTr="00D27E8D">
        <w:trPr>
          <w:trHeight w:val="653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AD55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2.2.4.85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2785A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E3E6A9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28</w:t>
            </w:r>
          </w:p>
        </w:tc>
      </w:tr>
      <w:tr w:rsidR="005903D3" w:rsidRPr="00D73DA8" w14:paraId="02045DC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9323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2.2.4.86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C8F8C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1FD6B2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30</w:t>
            </w:r>
          </w:p>
        </w:tc>
      </w:tr>
      <w:tr w:rsidR="005903D3" w:rsidRPr="00D73DA8" w14:paraId="3B59873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DA3D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2.2.4.87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D3F43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E4D6CF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пр-т Ленинский, 40</w:t>
            </w:r>
          </w:p>
        </w:tc>
      </w:tr>
      <w:tr w:rsidR="005903D3" w:rsidRPr="00D73DA8" w14:paraId="6F61E53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5E44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2.2.4.88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33960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50FEF7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Ломоносова, 3</w:t>
            </w:r>
          </w:p>
        </w:tc>
      </w:tr>
      <w:tr w:rsidR="005903D3" w:rsidRPr="00D73DA8" w14:paraId="6A9B57F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46CE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2.2.4.89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F239E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EA4FD7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Ломоносова, 5</w:t>
            </w:r>
          </w:p>
        </w:tc>
      </w:tr>
      <w:tr w:rsidR="005903D3" w:rsidRPr="00D73DA8" w14:paraId="4A91BB0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AE4B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2.2.4.90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74301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765E1B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1</w:t>
            </w:r>
          </w:p>
        </w:tc>
      </w:tr>
      <w:tr w:rsidR="005903D3" w:rsidRPr="00D73DA8" w14:paraId="18DCD76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1755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2.2.4.91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BFEE2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1208D6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4</w:t>
            </w:r>
          </w:p>
        </w:tc>
      </w:tr>
      <w:tr w:rsidR="005903D3" w:rsidRPr="00D73DA8" w14:paraId="1D58F32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1168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2.2.4.92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0975F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50008A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4А</w:t>
            </w:r>
          </w:p>
        </w:tc>
      </w:tr>
      <w:tr w:rsidR="005903D3" w:rsidRPr="00D73DA8" w14:paraId="0B40BF8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748B4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2.2.4.93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1150B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552F9A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4Б</w:t>
            </w:r>
          </w:p>
        </w:tc>
      </w:tr>
      <w:tr w:rsidR="005903D3" w:rsidRPr="00D73DA8" w14:paraId="7D20775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0970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2.2.4.94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FB4F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ABE99D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4В</w:t>
            </w:r>
          </w:p>
        </w:tc>
      </w:tr>
      <w:tr w:rsidR="005903D3" w:rsidRPr="00D73DA8" w14:paraId="6FB82AF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015B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2.2.4.95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9DA26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D6B7D7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4Г</w:t>
            </w:r>
          </w:p>
        </w:tc>
      </w:tr>
      <w:tr w:rsidR="005903D3" w:rsidRPr="00D73DA8" w14:paraId="7B0733A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6556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</w:t>
            </w:r>
            <w:r>
              <w:rPr>
                <w:rFonts w:ascii="Times New Roman" w:hAnsi="Times New Roman"/>
                <w:sz w:val="26"/>
                <w:szCs w:val="26"/>
              </w:rPr>
              <w:t>.96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16FF1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B45422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4Д</w:t>
            </w:r>
          </w:p>
        </w:tc>
      </w:tr>
      <w:tr w:rsidR="005903D3" w:rsidRPr="00D73DA8" w14:paraId="44056FB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62A1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2.2.4.97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99C80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89C01F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5</w:t>
            </w:r>
          </w:p>
        </w:tc>
      </w:tr>
      <w:tr w:rsidR="005903D3" w:rsidRPr="00D73DA8" w14:paraId="7AE8025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BEF1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2.2.4.98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30FC6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E4F151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6А</w:t>
            </w:r>
          </w:p>
        </w:tc>
      </w:tr>
      <w:tr w:rsidR="005903D3" w:rsidRPr="00D73DA8" w14:paraId="7A207C1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FBE2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2.2.4.99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1E5DC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E01121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6Б</w:t>
            </w:r>
          </w:p>
        </w:tc>
      </w:tr>
      <w:tr w:rsidR="005903D3" w:rsidRPr="00D73DA8" w14:paraId="05C6E67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52F8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2.2.4.100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C6E1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1571B8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6В</w:t>
            </w:r>
          </w:p>
        </w:tc>
      </w:tr>
      <w:tr w:rsidR="005903D3" w:rsidRPr="00D73DA8" w14:paraId="69ED0BD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49C2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2.2.4.101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67749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7F0BF6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6Г</w:t>
            </w:r>
          </w:p>
        </w:tc>
      </w:tr>
      <w:tr w:rsidR="005903D3" w:rsidRPr="00D73DA8" w14:paraId="44821E3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EB52E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D92D8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9B58A2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7</w:t>
            </w:r>
          </w:p>
        </w:tc>
      </w:tr>
      <w:tr w:rsidR="005903D3" w:rsidRPr="00D73DA8" w14:paraId="212C61D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CCE27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17DC1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F62824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Мира, 8А</w:t>
            </w:r>
          </w:p>
        </w:tc>
      </w:tr>
      <w:tr w:rsidR="005903D3" w:rsidRPr="00D73DA8" w14:paraId="0395227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479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71B84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DB6A99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3</w:t>
            </w:r>
          </w:p>
        </w:tc>
      </w:tr>
      <w:tr w:rsidR="005903D3" w:rsidRPr="00D73DA8" w14:paraId="03ED22C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7AE1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BF263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29CEB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4</w:t>
            </w:r>
          </w:p>
        </w:tc>
      </w:tr>
      <w:tr w:rsidR="005903D3" w:rsidRPr="00D73DA8" w14:paraId="699F714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5CA26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2.2.4.106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D04A3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0BD4F7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5</w:t>
            </w:r>
          </w:p>
        </w:tc>
      </w:tr>
      <w:tr w:rsidR="005903D3" w:rsidRPr="00D73DA8" w14:paraId="49BD112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CACA0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2.2.4.107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B6333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2D753F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7А</w:t>
            </w:r>
          </w:p>
        </w:tc>
      </w:tr>
      <w:tr w:rsidR="005903D3" w:rsidRPr="00D73DA8" w14:paraId="489B2DD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8110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34B0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216E8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8</w:t>
            </w:r>
          </w:p>
        </w:tc>
      </w:tr>
      <w:tr w:rsidR="005903D3" w:rsidRPr="00D73DA8" w14:paraId="675AD504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9FB9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2.2.4.109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7617C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07A855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9</w:t>
            </w:r>
          </w:p>
        </w:tc>
      </w:tr>
      <w:tr w:rsidR="005903D3" w:rsidRPr="00D73DA8" w14:paraId="3FBDDD8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AD5F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DE501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1B2B45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12</w:t>
            </w:r>
          </w:p>
        </w:tc>
      </w:tr>
      <w:tr w:rsidR="005903D3" w:rsidRPr="00D73DA8" w14:paraId="43C3753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84F0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2.2.4.111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2D696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130AF5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15</w:t>
            </w:r>
          </w:p>
        </w:tc>
      </w:tr>
      <w:tr w:rsidR="005903D3" w:rsidRPr="00D73DA8" w14:paraId="4CD7B32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75C72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66239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27064C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16</w:t>
            </w:r>
          </w:p>
        </w:tc>
      </w:tr>
      <w:tr w:rsidR="005903D3" w:rsidRPr="00D73DA8" w14:paraId="7D22ECF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00151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34EE5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9A940A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19А</w:t>
            </w:r>
          </w:p>
        </w:tc>
      </w:tr>
      <w:tr w:rsidR="005903D3" w:rsidRPr="00D73DA8" w14:paraId="1C636EB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EA6BF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3CDCA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CE9475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20</w:t>
            </w:r>
          </w:p>
        </w:tc>
      </w:tr>
      <w:tr w:rsidR="005903D3" w:rsidRPr="00D73DA8" w14:paraId="2BCFA4D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B115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F3F1B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8C060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21</w:t>
            </w:r>
          </w:p>
        </w:tc>
      </w:tr>
      <w:tr w:rsidR="005903D3" w:rsidRPr="00D73DA8" w14:paraId="7D23B44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2A5D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D100A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711B39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23</w:t>
            </w:r>
          </w:p>
        </w:tc>
      </w:tr>
      <w:tr w:rsidR="005903D3" w:rsidRPr="00D73DA8" w14:paraId="41B6B76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C7A43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F2BFA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1AF009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25</w:t>
            </w:r>
          </w:p>
        </w:tc>
      </w:tr>
      <w:tr w:rsidR="005903D3" w:rsidRPr="00D73DA8" w14:paraId="09D588E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6279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49581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6C4755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Московская, 29А</w:t>
            </w:r>
          </w:p>
        </w:tc>
      </w:tr>
      <w:tr w:rsidR="005903D3" w:rsidRPr="00D73DA8" w14:paraId="0525369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1F60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77A0B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85E4FB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Озерная, 3</w:t>
            </w:r>
          </w:p>
        </w:tc>
      </w:tr>
      <w:tr w:rsidR="005903D3" w:rsidRPr="00D73DA8" w14:paraId="6506E45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ACE6A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1A32D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31C702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Озерная, 7</w:t>
            </w:r>
          </w:p>
        </w:tc>
      </w:tr>
      <w:tr w:rsidR="005903D3" w:rsidRPr="00D73DA8" w14:paraId="19674A8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3314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364FC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8A0519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Озерная, 11</w:t>
            </w:r>
          </w:p>
        </w:tc>
      </w:tr>
      <w:tr w:rsidR="005903D3" w:rsidRPr="00D73DA8" w14:paraId="6A85BCB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A2DEC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48776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81A0D8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Озерная, 13</w:t>
            </w:r>
          </w:p>
        </w:tc>
      </w:tr>
      <w:tr w:rsidR="005903D3" w:rsidRPr="00D73DA8" w14:paraId="5CC6AAB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5E66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84545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9A5129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Озерная, 17</w:t>
            </w:r>
          </w:p>
        </w:tc>
      </w:tr>
      <w:tr w:rsidR="005903D3" w:rsidRPr="00D73DA8" w14:paraId="78605FD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FADA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05DFF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F6D1F8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Озерная, 19</w:t>
            </w:r>
          </w:p>
        </w:tc>
      </w:tr>
      <w:tr w:rsidR="005903D3" w:rsidRPr="00D73DA8" w14:paraId="05813F1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A232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2.2.4.125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33A43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72F1D3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Озерная, 21</w:t>
            </w:r>
          </w:p>
        </w:tc>
      </w:tr>
      <w:tr w:rsidR="005903D3" w:rsidRPr="00D73DA8" w14:paraId="413CE37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D58D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2574D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A001BF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Озерная, 31</w:t>
            </w:r>
          </w:p>
        </w:tc>
      </w:tr>
      <w:tr w:rsidR="005903D3" w:rsidRPr="00D73DA8" w14:paraId="410AED8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F09D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58A2F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B70CA3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Озерная, 46</w:t>
            </w:r>
          </w:p>
        </w:tc>
      </w:tr>
      <w:tr w:rsidR="005903D3" w:rsidRPr="00D73DA8" w14:paraId="3E3832D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6774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5AE3F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EE765C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Павлова, 3</w:t>
            </w:r>
          </w:p>
        </w:tc>
      </w:tr>
      <w:tr w:rsidR="005903D3" w:rsidRPr="00D73DA8" w14:paraId="6802D98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47C0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175C1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B3554C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Павлова, 5</w:t>
            </w:r>
          </w:p>
        </w:tc>
      </w:tr>
      <w:tr w:rsidR="005903D3" w:rsidRPr="00D73DA8" w14:paraId="138A72A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0A34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63D4D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EE85ED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Павлова, 12</w:t>
            </w:r>
          </w:p>
        </w:tc>
      </w:tr>
      <w:tr w:rsidR="005903D3" w:rsidRPr="00D73DA8" w14:paraId="13783EB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D851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C809C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42B7D7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Павлова, 15</w:t>
            </w:r>
          </w:p>
        </w:tc>
      </w:tr>
      <w:tr w:rsidR="005903D3" w:rsidRPr="00D73DA8" w14:paraId="5D77A1E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A536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2.2.4.132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2DC83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165E7B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Павлова, 18</w:t>
            </w:r>
          </w:p>
        </w:tc>
      </w:tr>
      <w:tr w:rsidR="005903D3" w:rsidRPr="00D73DA8" w14:paraId="510C043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C461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2.2.4.133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6981E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3AA22F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Павлова, 19</w:t>
            </w:r>
          </w:p>
        </w:tc>
      </w:tr>
      <w:tr w:rsidR="005903D3" w:rsidRPr="00D73DA8" w14:paraId="6489232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BA64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F7A16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8F7C68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Павлова, 20</w:t>
            </w:r>
          </w:p>
        </w:tc>
      </w:tr>
      <w:tr w:rsidR="005903D3" w:rsidRPr="00D73DA8" w14:paraId="04CC03B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15984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7EEBB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725160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Павлова, 20А</w:t>
            </w:r>
          </w:p>
        </w:tc>
      </w:tr>
      <w:tr w:rsidR="005903D3" w:rsidRPr="00D73DA8" w14:paraId="649684C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B8055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B0828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D8BBB2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Павлова, 20Б</w:t>
            </w:r>
          </w:p>
        </w:tc>
      </w:tr>
      <w:tr w:rsidR="005903D3" w:rsidRPr="00D73DA8" w14:paraId="5E0F90B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1A5E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2.2.4.137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7862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1E29F8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Павлова, 21</w:t>
            </w:r>
          </w:p>
        </w:tc>
      </w:tr>
      <w:tr w:rsidR="005903D3" w:rsidRPr="00D73DA8" w14:paraId="6089EF8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02BB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2.2.4.138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0A579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4CEE73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Пушкина, 12</w:t>
            </w:r>
          </w:p>
        </w:tc>
      </w:tr>
      <w:tr w:rsidR="005903D3" w:rsidRPr="00D73DA8" w14:paraId="4E53B8C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68B6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2.2.4.139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0F7A5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0D60A3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Севастопольская, 1</w:t>
            </w:r>
          </w:p>
        </w:tc>
      </w:tr>
      <w:tr w:rsidR="005903D3" w:rsidRPr="00D73DA8" w14:paraId="49F065D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566D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16B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67B0EB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Севастопольская, 2</w:t>
            </w:r>
          </w:p>
        </w:tc>
      </w:tr>
      <w:tr w:rsidR="005903D3" w:rsidRPr="00D73DA8" w14:paraId="5FBF838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F970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2.2.4.141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D21B6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270E2F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Севастопольская, 4</w:t>
            </w:r>
          </w:p>
        </w:tc>
      </w:tr>
      <w:tr w:rsidR="005903D3" w:rsidRPr="00D73DA8" w14:paraId="58B2045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4D60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2.2.4.142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33FFD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EEBD75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Севастопольская, 5</w:t>
            </w:r>
          </w:p>
        </w:tc>
      </w:tr>
      <w:tr w:rsidR="005903D3" w:rsidRPr="00D73DA8" w14:paraId="7450326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C891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2.2.4.143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04264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F3C387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Севастопольская, 6/4</w:t>
            </w:r>
          </w:p>
        </w:tc>
      </w:tr>
      <w:tr w:rsidR="005903D3" w:rsidRPr="00D73DA8" w14:paraId="60D14BD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AAAB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2.2.4.144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639D0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98BBCA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Севастопольская, 7А</w:t>
            </w:r>
          </w:p>
        </w:tc>
      </w:tr>
      <w:tr w:rsidR="005903D3" w:rsidRPr="00D73DA8" w14:paraId="27E19B1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56D2D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2.2.4.145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E35F3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EC99EE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Севастопольская, 7Б</w:t>
            </w:r>
          </w:p>
        </w:tc>
      </w:tr>
      <w:tr w:rsidR="005903D3" w:rsidRPr="00D73DA8" w14:paraId="4E06A9A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6E04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2.2.4.146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D5C18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D4BE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Севастопольская, 8</w:t>
            </w:r>
            <w:r>
              <w:rPr>
                <w:rFonts w:ascii="Times New Roman" w:hAnsi="Times New Roman"/>
                <w:sz w:val="26"/>
                <w:szCs w:val="26"/>
              </w:rPr>
              <w:t>/3</w:t>
            </w:r>
          </w:p>
        </w:tc>
      </w:tr>
      <w:tr w:rsidR="005903D3" w:rsidRPr="00D73DA8" w14:paraId="7CFA53A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81EF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2.2.4.147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B8269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FAD78A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Севастопольская, 9</w:t>
            </w:r>
          </w:p>
        </w:tc>
      </w:tr>
      <w:tr w:rsidR="005903D3" w:rsidRPr="00D73DA8" w14:paraId="0FFBE91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7A48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1FA2E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8C22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Севастопольская, 10А</w:t>
            </w:r>
          </w:p>
        </w:tc>
      </w:tr>
      <w:tr w:rsidR="005903D3" w:rsidRPr="00D73DA8" w14:paraId="241019F6" w14:textId="77777777" w:rsidTr="00D27E8D">
        <w:trPr>
          <w:trHeight w:val="660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907C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2.2.4.149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1CCFB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585DB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Советская, 14</w:t>
            </w:r>
          </w:p>
        </w:tc>
      </w:tr>
      <w:tr w:rsidR="005903D3" w:rsidRPr="00D73DA8" w14:paraId="7812450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0BC1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2.2.4.150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FCDAB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36014F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Советская, 16</w:t>
            </w:r>
          </w:p>
        </w:tc>
      </w:tr>
      <w:tr w:rsidR="005903D3" w:rsidRPr="00D73DA8" w14:paraId="6E1DEE2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EF78A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2.2.4.151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F3BD3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1ADA84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1</w:t>
            </w:r>
          </w:p>
        </w:tc>
      </w:tr>
      <w:tr w:rsidR="005903D3" w:rsidRPr="00D73DA8" w14:paraId="292E979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6551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2.2.4.152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3C189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289527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6</w:t>
            </w:r>
          </w:p>
        </w:tc>
      </w:tr>
      <w:tr w:rsidR="005903D3" w:rsidRPr="00D73DA8" w14:paraId="67FE574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A8AA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2.2.4.153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26A3E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06AB06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7</w:t>
            </w:r>
          </w:p>
        </w:tc>
      </w:tr>
      <w:tr w:rsidR="005903D3" w:rsidRPr="00D73DA8" w14:paraId="2B1BF6A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816C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2.2.4.154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3F19D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ECF8B3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8</w:t>
            </w:r>
          </w:p>
        </w:tc>
      </w:tr>
      <w:tr w:rsidR="005903D3" w:rsidRPr="00D73DA8" w14:paraId="6E9F938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11C8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40876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D96D61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9</w:t>
            </w:r>
          </w:p>
        </w:tc>
      </w:tr>
      <w:tr w:rsidR="005903D3" w:rsidRPr="00D73DA8" w14:paraId="3DB1DAA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EABEA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2.2.4.156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A2457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E4FFD3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10</w:t>
            </w:r>
          </w:p>
        </w:tc>
      </w:tr>
      <w:tr w:rsidR="005903D3" w:rsidRPr="00D73DA8" w14:paraId="226F415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1F2BC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2.2.4.157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DFB16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1A5D87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10А</w:t>
            </w:r>
          </w:p>
        </w:tc>
      </w:tr>
      <w:tr w:rsidR="005903D3" w:rsidRPr="00D73DA8" w14:paraId="31FB916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9E80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2.2.4.158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B7AE2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4A03AC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11</w:t>
            </w:r>
          </w:p>
        </w:tc>
      </w:tr>
      <w:tr w:rsidR="005903D3" w:rsidRPr="00D73DA8" w14:paraId="4883F72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5DD3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2.2.4.159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04FED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B1793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13</w:t>
            </w:r>
          </w:p>
        </w:tc>
      </w:tr>
      <w:tr w:rsidR="005903D3" w:rsidRPr="00D73DA8" w14:paraId="2CF8229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DEB5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2.2.4.160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2A1D5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AB5011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17</w:t>
            </w:r>
          </w:p>
        </w:tc>
      </w:tr>
      <w:tr w:rsidR="005903D3" w:rsidRPr="00D73DA8" w14:paraId="5CAB704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3635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2.2.4.161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16660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E54220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18</w:t>
            </w:r>
          </w:p>
        </w:tc>
      </w:tr>
      <w:tr w:rsidR="005903D3" w:rsidRPr="00D73DA8" w14:paraId="38CE8D5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FB4B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2.2.4.162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C5285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1A9C3F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21</w:t>
            </w:r>
          </w:p>
        </w:tc>
      </w:tr>
      <w:tr w:rsidR="005903D3" w:rsidRPr="00D73DA8" w14:paraId="1B5ACE0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1944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2.2.4.163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71644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121738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22</w:t>
            </w:r>
          </w:p>
        </w:tc>
      </w:tr>
      <w:tr w:rsidR="005903D3" w:rsidRPr="00D73DA8" w14:paraId="6807C8C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9F9CC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2.2.4.164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4EE9F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971A65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25</w:t>
            </w:r>
          </w:p>
        </w:tc>
      </w:tr>
      <w:tr w:rsidR="005903D3" w:rsidRPr="00D73DA8" w14:paraId="577BF02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F2ED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2.2.4.165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A5148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C111C6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26</w:t>
            </w:r>
          </w:p>
        </w:tc>
      </w:tr>
      <w:tr w:rsidR="005903D3" w:rsidRPr="00D73DA8" w14:paraId="27F04CB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8628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2.2.4.166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A9B46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D79E26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27</w:t>
            </w:r>
          </w:p>
        </w:tc>
      </w:tr>
      <w:tr w:rsidR="005903D3" w:rsidRPr="00D73DA8" w14:paraId="72B1575E" w14:textId="77777777" w:rsidTr="00D27E8D">
        <w:trPr>
          <w:trHeight w:val="657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C99A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2.2.4.167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60190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FABF3B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28</w:t>
            </w:r>
          </w:p>
        </w:tc>
      </w:tr>
      <w:tr w:rsidR="005903D3" w:rsidRPr="00D73DA8" w14:paraId="6E93C6B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1B19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2.2.4.168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B63B2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6073BF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30</w:t>
            </w:r>
          </w:p>
        </w:tc>
      </w:tr>
      <w:tr w:rsidR="005903D3" w:rsidRPr="00D73DA8" w14:paraId="5F5706D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3C75B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2.2.4.169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7BB4C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CD3404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33</w:t>
            </w:r>
          </w:p>
        </w:tc>
      </w:tr>
      <w:tr w:rsidR="005903D3" w:rsidRPr="00D73DA8" w14:paraId="6E90E95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F494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2.2.4.170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9A8EA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F5F1AB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35</w:t>
            </w:r>
          </w:p>
        </w:tc>
      </w:tr>
      <w:tr w:rsidR="005903D3" w:rsidRPr="00D73DA8" w14:paraId="70C9FAF7" w14:textId="77777777" w:rsidTr="00D27E8D">
        <w:trPr>
          <w:trHeight w:val="620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3DEE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2.2.4.171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9A53C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F8BC9D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36</w:t>
            </w:r>
          </w:p>
        </w:tc>
      </w:tr>
      <w:tr w:rsidR="005903D3" w:rsidRPr="00D73DA8" w14:paraId="5268EFC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ADBDB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2.2.4.172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548D4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1BC5DD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38</w:t>
            </w:r>
          </w:p>
        </w:tc>
      </w:tr>
      <w:tr w:rsidR="005903D3" w:rsidRPr="00D73DA8" w14:paraId="51F04CD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363A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2.2.4.173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D21C7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F9BAAB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39</w:t>
            </w:r>
          </w:p>
        </w:tc>
      </w:tr>
      <w:tr w:rsidR="005903D3" w:rsidRPr="00D73DA8" w14:paraId="1BBC326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1070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2.2.4.174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37B4D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62099E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41</w:t>
            </w:r>
          </w:p>
        </w:tc>
      </w:tr>
      <w:tr w:rsidR="005903D3" w:rsidRPr="00D73DA8" w14:paraId="0C3A45D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E6F90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2.2.4.175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EB75C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4131C8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43</w:t>
            </w:r>
          </w:p>
        </w:tc>
      </w:tr>
      <w:tr w:rsidR="005903D3" w:rsidRPr="00D73DA8" w14:paraId="7EB5BB8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5A73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2.2.4.176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3DA51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1F3BD6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43А</w:t>
            </w:r>
          </w:p>
        </w:tc>
      </w:tr>
      <w:tr w:rsidR="005903D3" w:rsidRPr="00D73DA8" w14:paraId="26A8E78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93E1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2.2.4.177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FE9F9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53D2B0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44</w:t>
            </w:r>
          </w:p>
        </w:tc>
      </w:tr>
      <w:tr w:rsidR="005903D3" w:rsidRPr="00D73DA8" w14:paraId="75E1B71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C768D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2.2.4.178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0E7D9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F4D02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45</w:t>
            </w:r>
          </w:p>
        </w:tc>
      </w:tr>
      <w:tr w:rsidR="005903D3" w:rsidRPr="00D73DA8" w14:paraId="5706221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9C82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2.2.4.179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C0F92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4233DC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46</w:t>
            </w:r>
          </w:p>
        </w:tc>
      </w:tr>
      <w:tr w:rsidR="005903D3" w:rsidRPr="00D73DA8" w14:paraId="0157FD6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6663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2.2.4.180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9BCC4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5F8B58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47</w:t>
            </w:r>
          </w:p>
        </w:tc>
      </w:tr>
      <w:tr w:rsidR="005903D3" w:rsidRPr="00D73DA8" w14:paraId="09C39D7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1A66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2.2.4.181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79573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D12EAB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48</w:t>
            </w:r>
          </w:p>
        </w:tc>
      </w:tr>
      <w:tr w:rsidR="005903D3" w:rsidRPr="00D73DA8" w14:paraId="7B235B0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BB09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3A2E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BFE057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49</w:t>
            </w:r>
          </w:p>
        </w:tc>
      </w:tr>
      <w:tr w:rsidR="005903D3" w:rsidRPr="00D73DA8" w14:paraId="3EF4412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67DE0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2.2.4.183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BCAAB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5ED62C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50</w:t>
            </w:r>
          </w:p>
        </w:tc>
      </w:tr>
      <w:tr w:rsidR="005903D3" w:rsidRPr="00D73DA8" w14:paraId="282A8C9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3E6C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2.2.4.184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69654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E5FB18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52</w:t>
            </w:r>
          </w:p>
        </w:tc>
      </w:tr>
      <w:tr w:rsidR="005903D3" w:rsidRPr="00D73DA8" w14:paraId="17AFAE8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0631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2.2.4.185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C5070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8AA489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53</w:t>
            </w:r>
          </w:p>
        </w:tc>
      </w:tr>
      <w:tr w:rsidR="005903D3" w:rsidRPr="00D73DA8" w14:paraId="17B2AC5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783E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2.2.4.186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1C0F5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D85F91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55</w:t>
            </w:r>
          </w:p>
        </w:tc>
      </w:tr>
      <w:tr w:rsidR="005903D3" w:rsidRPr="00D73DA8" w14:paraId="2F4A6AA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89971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2.2.4.187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7603E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B8097C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57</w:t>
            </w:r>
          </w:p>
        </w:tc>
      </w:tr>
      <w:tr w:rsidR="005903D3" w:rsidRPr="00D73DA8" w14:paraId="7601F36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9801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2.2.4.188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E32DB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25DDD5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58</w:t>
            </w:r>
          </w:p>
        </w:tc>
      </w:tr>
      <w:tr w:rsidR="005903D3" w:rsidRPr="00D73DA8" w14:paraId="13CB7C5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2ABB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2.2.4.189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E2D02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D58D40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Центральный район, ул. </w:t>
            </w:r>
            <w:proofErr w:type="spellStart"/>
            <w:r w:rsidRPr="00D73DA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73DA8">
              <w:rPr>
                <w:rFonts w:ascii="Times New Roman" w:hAnsi="Times New Roman"/>
                <w:sz w:val="26"/>
                <w:szCs w:val="26"/>
              </w:rPr>
              <w:t>, 59</w:t>
            </w:r>
          </w:p>
        </w:tc>
      </w:tr>
      <w:tr w:rsidR="005903D3" w:rsidRPr="00D73DA8" w14:paraId="0A71F50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6E075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2.2.4.190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1CB0D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FB8AA8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4</w:t>
            </w:r>
          </w:p>
        </w:tc>
      </w:tr>
      <w:tr w:rsidR="005903D3" w:rsidRPr="00D73DA8" w14:paraId="4CD40D4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143A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2.2.4.191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1C36E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07392D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6</w:t>
            </w:r>
          </w:p>
        </w:tc>
      </w:tr>
      <w:tr w:rsidR="005903D3" w:rsidRPr="00D73DA8" w14:paraId="3A72A45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F37B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2.2.4.192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D91AC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BE63B03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8</w:t>
            </w:r>
          </w:p>
        </w:tc>
      </w:tr>
      <w:tr w:rsidR="005903D3" w:rsidRPr="00D73DA8" w14:paraId="1E737CC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16F3D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2.2.4.193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96852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B80276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12</w:t>
            </w:r>
          </w:p>
        </w:tc>
      </w:tr>
      <w:tr w:rsidR="005903D3" w:rsidRPr="00D73DA8" w14:paraId="2C3302D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664D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2.2.4.194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D651D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60E432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14</w:t>
            </w:r>
          </w:p>
        </w:tc>
      </w:tr>
      <w:tr w:rsidR="005903D3" w:rsidRPr="00D73DA8" w14:paraId="70597B1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1AE0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2.2.4.195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7D2E69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86A4804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16</w:t>
            </w:r>
          </w:p>
        </w:tc>
      </w:tr>
      <w:tr w:rsidR="005903D3" w:rsidRPr="00D73DA8" w14:paraId="5BAD834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3558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2.2.4.196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84FCC6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1E224E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20</w:t>
            </w:r>
          </w:p>
        </w:tc>
      </w:tr>
      <w:tr w:rsidR="005903D3" w:rsidRPr="00D73DA8" w14:paraId="15E6B5F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16BA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2.2.4.197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DC772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FD412E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22</w:t>
            </w:r>
          </w:p>
        </w:tc>
      </w:tr>
      <w:tr w:rsidR="005903D3" w:rsidRPr="00D73DA8" w14:paraId="1A18169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DF6A1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2.2.4.198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F6F33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BDE4C0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30</w:t>
            </w:r>
          </w:p>
        </w:tc>
      </w:tr>
      <w:tr w:rsidR="005903D3" w:rsidRPr="00D73DA8" w14:paraId="4A478EC8" w14:textId="77777777" w:rsidTr="00D27E8D">
        <w:trPr>
          <w:trHeight w:val="660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277B8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2.2.4.199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BB516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F2F727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32</w:t>
            </w:r>
          </w:p>
        </w:tc>
      </w:tr>
      <w:tr w:rsidR="005903D3" w:rsidRPr="00D73DA8" w14:paraId="67BFAD2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3D6E0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2.2.4.200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B3583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44CF78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34</w:t>
            </w:r>
          </w:p>
        </w:tc>
      </w:tr>
      <w:tr w:rsidR="005903D3" w:rsidRPr="00D73DA8" w14:paraId="0FE1C48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62D88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2.2.4.201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1AB78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200484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36</w:t>
            </w:r>
          </w:p>
        </w:tc>
      </w:tr>
      <w:tr w:rsidR="005903D3" w:rsidRPr="00D73DA8" w14:paraId="4497A22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C545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2.2.4.202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7B7DE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899853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38</w:t>
            </w:r>
          </w:p>
        </w:tc>
      </w:tr>
      <w:tr w:rsidR="005903D3" w:rsidRPr="00D73DA8" w14:paraId="029820F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35C8C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2.2.4.203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65579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4DECE2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42</w:t>
            </w:r>
          </w:p>
        </w:tc>
      </w:tr>
      <w:tr w:rsidR="005903D3" w:rsidRPr="00D73DA8" w14:paraId="42CAAEB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45E72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2.2.4.204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180B4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275F87D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44</w:t>
            </w:r>
          </w:p>
        </w:tc>
      </w:tr>
      <w:tr w:rsidR="005903D3" w:rsidRPr="00D73DA8" w14:paraId="0014333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EBF55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2.2.4.205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1F19F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932E1F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46</w:t>
            </w:r>
          </w:p>
        </w:tc>
      </w:tr>
      <w:tr w:rsidR="005903D3" w:rsidRPr="00D73DA8" w14:paraId="1EA3190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CFD47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2.2.4.20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8D46CB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3E18B2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48</w:t>
            </w:r>
          </w:p>
        </w:tc>
      </w:tr>
      <w:tr w:rsidR="005903D3" w:rsidRPr="00D73DA8" w14:paraId="7DB3C48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2FA30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2.2.4.207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44FC2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C8B7928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50</w:t>
            </w:r>
          </w:p>
        </w:tc>
      </w:tr>
      <w:tr w:rsidR="005903D3" w:rsidRPr="00D73DA8" w14:paraId="4CFFCC9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75671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2.2.4.208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0C205F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7427E9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52</w:t>
            </w:r>
          </w:p>
        </w:tc>
      </w:tr>
      <w:tr w:rsidR="005903D3" w:rsidRPr="00486C67" w14:paraId="2C9B0C5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586D0A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2.2.4.209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5BC43E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6844D6C" w14:textId="77777777" w:rsidR="005903D3" w:rsidRPr="00D73DA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DA8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Югославская, 58</w:t>
            </w:r>
          </w:p>
        </w:tc>
      </w:tr>
      <w:tr w:rsidR="005903D3" w:rsidRPr="00486C67" w14:paraId="3AECDFD0" w14:textId="77777777" w:rsidTr="00D27E8D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533532D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2.2.5. ООО «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Нордсервис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903D3" w:rsidRPr="009A15D4" w14:paraId="0E9F814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309C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A9E6C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906A2C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39</w:t>
            </w:r>
          </w:p>
        </w:tc>
      </w:tr>
      <w:tr w:rsidR="005903D3" w:rsidRPr="009A15D4" w14:paraId="1C8A6FE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EC09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9ED46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C47E0D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41А</w:t>
            </w:r>
          </w:p>
        </w:tc>
      </w:tr>
      <w:tr w:rsidR="005903D3" w:rsidRPr="009A15D4" w14:paraId="5FE5D0C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F2CC4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947D5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199448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41Б</w:t>
            </w:r>
          </w:p>
        </w:tc>
      </w:tr>
      <w:tr w:rsidR="005903D3" w:rsidRPr="009A15D4" w14:paraId="498FBE7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7E3F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41945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4E468A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43А</w:t>
            </w:r>
          </w:p>
        </w:tc>
      </w:tr>
      <w:tr w:rsidR="005903D3" w:rsidRPr="009A15D4" w14:paraId="12BFADF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A8F0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9D06E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31EE18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43Б</w:t>
            </w:r>
          </w:p>
        </w:tc>
      </w:tr>
      <w:tr w:rsidR="005903D3" w:rsidRPr="009A15D4" w14:paraId="1D1670F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100F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0E0A3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3AA088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43В</w:t>
            </w:r>
          </w:p>
        </w:tc>
      </w:tr>
      <w:tr w:rsidR="005903D3" w:rsidRPr="009A15D4" w14:paraId="107DE33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7D37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77ACF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033061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43Г</w:t>
            </w:r>
          </w:p>
        </w:tc>
      </w:tr>
      <w:tr w:rsidR="005903D3" w:rsidRPr="009A15D4" w14:paraId="6F0AAAF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3AC8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7E52D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F3CEAD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43Д</w:t>
            </w:r>
          </w:p>
        </w:tc>
      </w:tr>
      <w:tr w:rsidR="005903D3" w:rsidRPr="009A15D4" w14:paraId="0C01D11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EF7D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87C39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26807D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45А</w:t>
            </w:r>
          </w:p>
        </w:tc>
      </w:tr>
      <w:tr w:rsidR="005903D3" w:rsidRPr="009A15D4" w14:paraId="6054571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F679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F554C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FC2697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45Б</w:t>
            </w:r>
          </w:p>
        </w:tc>
      </w:tr>
      <w:tr w:rsidR="005903D3" w:rsidRPr="009A15D4" w14:paraId="7579BC1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DE00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A7474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16547A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45В</w:t>
            </w:r>
          </w:p>
        </w:tc>
      </w:tr>
      <w:tr w:rsidR="005903D3" w:rsidRPr="009A15D4" w14:paraId="7AA223C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2691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F69F5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24C0D2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45Г</w:t>
            </w:r>
          </w:p>
        </w:tc>
      </w:tr>
      <w:tr w:rsidR="005903D3" w:rsidRPr="009A15D4" w14:paraId="1AC5156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37E7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5811D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6B076A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45Д</w:t>
            </w:r>
          </w:p>
        </w:tc>
      </w:tr>
      <w:tr w:rsidR="005903D3" w:rsidRPr="009A15D4" w14:paraId="6DAA08D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3BCE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01EC1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FCBEF5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45Е</w:t>
            </w:r>
          </w:p>
        </w:tc>
      </w:tr>
      <w:tr w:rsidR="005903D3" w:rsidRPr="009A15D4" w14:paraId="7F345D9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2F6D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63F64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4EB3A9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47А</w:t>
            </w:r>
          </w:p>
        </w:tc>
      </w:tr>
      <w:tr w:rsidR="005903D3" w:rsidRPr="009A15D4" w14:paraId="778204D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771D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2.2.5.16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785B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032CA2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47Б</w:t>
            </w:r>
          </w:p>
        </w:tc>
      </w:tr>
      <w:tr w:rsidR="005903D3" w:rsidRPr="009A15D4" w14:paraId="7DE981C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1BC8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AA2E8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6C7E6A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47В</w:t>
            </w:r>
          </w:p>
        </w:tc>
      </w:tr>
      <w:tr w:rsidR="005903D3" w:rsidRPr="009A15D4" w14:paraId="511FCD8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527C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72FD3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469FD1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47Г</w:t>
            </w:r>
          </w:p>
        </w:tc>
      </w:tr>
      <w:tr w:rsidR="005903D3" w:rsidRPr="009A15D4" w14:paraId="7BC42FC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C69E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1826D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E9741C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47Д</w:t>
            </w:r>
          </w:p>
        </w:tc>
      </w:tr>
      <w:tr w:rsidR="005903D3" w:rsidRPr="009A15D4" w14:paraId="544D2B3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920F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223E0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8B2896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47Е</w:t>
            </w:r>
          </w:p>
        </w:tc>
      </w:tr>
      <w:tr w:rsidR="005903D3" w:rsidRPr="009A15D4" w14:paraId="0155688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0138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7927F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5FFCC8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49А</w:t>
            </w:r>
          </w:p>
        </w:tc>
      </w:tr>
      <w:tr w:rsidR="005903D3" w:rsidRPr="009A15D4" w14:paraId="684B58B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7B99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B7B8B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2350D4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Комсомольская, 49Б</w:t>
            </w:r>
          </w:p>
        </w:tc>
      </w:tr>
      <w:tr w:rsidR="005903D3" w:rsidRPr="009A15D4" w14:paraId="25D5DFD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79BA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3C405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E7C690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Красноярская, 4</w:t>
            </w:r>
          </w:p>
        </w:tc>
      </w:tr>
      <w:tr w:rsidR="005903D3" w:rsidRPr="009A15D4" w14:paraId="64DF3E5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F96B6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9A845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9D3FEB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Красноярская, 6</w:t>
            </w:r>
          </w:p>
        </w:tc>
      </w:tr>
      <w:tr w:rsidR="005903D3" w:rsidRPr="009A15D4" w14:paraId="5B7F149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669E1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CBAB1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A6EE62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Красноярская, 6А</w:t>
            </w:r>
          </w:p>
        </w:tc>
      </w:tr>
      <w:tr w:rsidR="005903D3" w:rsidRPr="009A15D4" w14:paraId="286797D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5E32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29655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022216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Центральный район, ул. Красноярская, 8</w:t>
            </w:r>
          </w:p>
        </w:tc>
      </w:tr>
      <w:tr w:rsidR="005903D3" w:rsidRPr="009A15D4" w14:paraId="6453B58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850B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7D7F3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86D2D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Молодежный, 19А</w:t>
            </w:r>
          </w:p>
        </w:tc>
      </w:tr>
      <w:tr w:rsidR="005903D3" w:rsidRPr="009A15D4" w14:paraId="3111CA7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909E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AE1D1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49FC9E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Молодежный, 23Б</w:t>
            </w:r>
          </w:p>
        </w:tc>
      </w:tr>
      <w:tr w:rsidR="005903D3" w:rsidRPr="009A15D4" w14:paraId="3B95A0B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0CA0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A3ABD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D031DA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Молодежный, 27</w:t>
            </w:r>
          </w:p>
        </w:tc>
      </w:tr>
      <w:tr w:rsidR="005903D3" w:rsidRPr="009A15D4" w14:paraId="1914868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3F29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BE375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5EC0B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Молодежный, 31</w:t>
            </w:r>
          </w:p>
        </w:tc>
      </w:tr>
      <w:tr w:rsidR="005903D3" w:rsidRPr="009A15D4" w14:paraId="1877E5F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98C2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03C82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123762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Набережная Урванцева, 1</w:t>
            </w:r>
          </w:p>
        </w:tc>
      </w:tr>
      <w:tr w:rsidR="005903D3" w:rsidRPr="009A15D4" w14:paraId="0E5DCE1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F33D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2.2.5.32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348E8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F4CBF9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Набережная Урванцева, 1А</w:t>
            </w:r>
          </w:p>
        </w:tc>
      </w:tr>
      <w:tr w:rsidR="005903D3" w:rsidRPr="009A15D4" w14:paraId="6AB0426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7BC2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2.2.5.33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B999F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54F10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Набережная Урванцева, 3</w:t>
            </w:r>
          </w:p>
        </w:tc>
      </w:tr>
      <w:tr w:rsidR="005903D3" w:rsidRPr="009A15D4" w14:paraId="2832683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082F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DC5EB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82AACC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Набережная Урванцева, 5</w:t>
            </w:r>
          </w:p>
        </w:tc>
      </w:tr>
      <w:tr w:rsidR="005903D3" w:rsidRPr="009A15D4" w14:paraId="7D73387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D5DD3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2.2.5.</w:t>
            </w: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94D79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41F3CF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Набережная Урванцева, 9</w:t>
            </w:r>
          </w:p>
        </w:tc>
      </w:tr>
      <w:tr w:rsidR="005903D3" w:rsidRPr="009A15D4" w14:paraId="26D53B76" w14:textId="77777777" w:rsidTr="00D27E8D">
        <w:trPr>
          <w:trHeight w:val="938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49C11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81481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AB6EE0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Набережная Урванцева, 15</w:t>
            </w:r>
          </w:p>
        </w:tc>
      </w:tr>
      <w:tr w:rsidR="005903D3" w:rsidRPr="009A15D4" w14:paraId="2B1529D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6DFF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2.2.5.37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DA756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FD78BA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Набережная Урванцева, 19</w:t>
            </w:r>
          </w:p>
        </w:tc>
      </w:tr>
      <w:tr w:rsidR="005903D3" w:rsidRPr="009A15D4" w14:paraId="3D9A39A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3AC7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2.2.5.38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2D5A3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6EB57F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Набережная Урванцева, 23</w:t>
            </w:r>
          </w:p>
        </w:tc>
      </w:tr>
      <w:tr w:rsidR="005903D3" w:rsidRPr="009A15D4" w14:paraId="60BD1E2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1B76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2.2.5.39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066D3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C98E60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2</w:t>
            </w:r>
          </w:p>
        </w:tc>
      </w:tr>
      <w:tr w:rsidR="005903D3" w:rsidRPr="009A15D4" w14:paraId="74EB6EF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A1A2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092FA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D76782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4</w:t>
            </w:r>
          </w:p>
        </w:tc>
      </w:tr>
      <w:tr w:rsidR="005903D3" w:rsidRPr="009A15D4" w14:paraId="580EDEA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DDA6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2.2.5.41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81141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ED5CD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8</w:t>
            </w:r>
          </w:p>
        </w:tc>
      </w:tr>
      <w:tr w:rsidR="005903D3" w:rsidRPr="009A15D4" w14:paraId="1C29ECC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0518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2.2.5.42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C4B65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B93B23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14</w:t>
            </w:r>
          </w:p>
        </w:tc>
      </w:tr>
      <w:tr w:rsidR="005903D3" w:rsidRPr="009A15D4" w14:paraId="28FF13B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6DA30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2.2.5.43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140C5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82B87A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16</w:t>
            </w:r>
          </w:p>
        </w:tc>
      </w:tr>
      <w:tr w:rsidR="005903D3" w:rsidRPr="009A15D4" w14:paraId="60CDFB1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4205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2.2.5.44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7A2AD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CCA1D2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18</w:t>
            </w:r>
          </w:p>
        </w:tc>
      </w:tr>
      <w:tr w:rsidR="005903D3" w:rsidRPr="009A15D4" w14:paraId="2ECC577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7C1C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42EB1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3423A8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20</w:t>
            </w:r>
          </w:p>
        </w:tc>
      </w:tr>
      <w:tr w:rsidR="005903D3" w:rsidRPr="009A15D4" w14:paraId="3D09023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329F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2.2.5.46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ADF77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BFB917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24</w:t>
            </w:r>
          </w:p>
        </w:tc>
      </w:tr>
      <w:tr w:rsidR="005903D3" w:rsidRPr="009A15D4" w14:paraId="735BD887" w14:textId="77777777" w:rsidTr="00D27E8D">
        <w:trPr>
          <w:trHeight w:val="653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5B17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2.2.5.47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97289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9FDA97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26</w:t>
            </w:r>
          </w:p>
        </w:tc>
      </w:tr>
      <w:tr w:rsidR="005903D3" w:rsidRPr="009A15D4" w14:paraId="1160C90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EB51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C7265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16239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28</w:t>
            </w:r>
          </w:p>
        </w:tc>
      </w:tr>
      <w:tr w:rsidR="005903D3" w:rsidRPr="009A15D4" w14:paraId="103EE46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0DC61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2.2.5.49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7586C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C01DA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30</w:t>
            </w:r>
          </w:p>
        </w:tc>
      </w:tr>
      <w:tr w:rsidR="005903D3" w:rsidRPr="009A15D4" w14:paraId="175F74F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C9DC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CEBAA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8DAA7A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32</w:t>
            </w:r>
          </w:p>
        </w:tc>
      </w:tr>
      <w:tr w:rsidR="005903D3" w:rsidRPr="009A15D4" w14:paraId="4DA2F39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7B8E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2.2.5.51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1DF34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109BCF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36</w:t>
            </w:r>
          </w:p>
        </w:tc>
      </w:tr>
      <w:tr w:rsidR="005903D3" w:rsidRPr="009A15D4" w14:paraId="2F28232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8F4D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2.2.5.52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85293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8B898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38</w:t>
            </w:r>
          </w:p>
        </w:tc>
      </w:tr>
      <w:tr w:rsidR="005903D3" w:rsidRPr="009A15D4" w14:paraId="583DE51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9C64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2.2.5.53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99026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AFD735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40</w:t>
            </w:r>
          </w:p>
        </w:tc>
      </w:tr>
      <w:tr w:rsidR="005903D3" w:rsidRPr="009A15D4" w14:paraId="666961D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8A3DB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2.2.5.54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6F066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5469B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42</w:t>
            </w:r>
          </w:p>
        </w:tc>
      </w:tr>
      <w:tr w:rsidR="005903D3" w:rsidRPr="009A15D4" w14:paraId="31149E8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DB10F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27368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641F6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44</w:t>
            </w:r>
          </w:p>
        </w:tc>
      </w:tr>
      <w:tr w:rsidR="005903D3" w:rsidRPr="009A15D4" w14:paraId="100CF8C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1CBF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2.2.5.56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BEF9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2B4758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46</w:t>
            </w:r>
          </w:p>
        </w:tc>
      </w:tr>
      <w:tr w:rsidR="005903D3" w:rsidRPr="009A15D4" w14:paraId="4B0E0DD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0001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2.2.5.57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01705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D3F939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48</w:t>
            </w:r>
          </w:p>
        </w:tc>
      </w:tr>
      <w:tr w:rsidR="005903D3" w:rsidRPr="009A15D4" w14:paraId="7BCD731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54F2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2.2.5.58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2ACD3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A103BA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50</w:t>
            </w:r>
          </w:p>
        </w:tc>
      </w:tr>
      <w:tr w:rsidR="005903D3" w:rsidRPr="009A15D4" w14:paraId="69E58BF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5627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2.2.5.59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5F6E1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60F095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52</w:t>
            </w:r>
          </w:p>
        </w:tc>
      </w:tr>
      <w:tr w:rsidR="005903D3" w:rsidRPr="009A15D4" w14:paraId="16E4974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87D1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2.2.5.60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24CCA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ECCEE7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54</w:t>
            </w:r>
          </w:p>
        </w:tc>
      </w:tr>
      <w:tr w:rsidR="005903D3" w:rsidRPr="009A15D4" w14:paraId="65266A8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8D69F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2.2.5.61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2738B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1B8AF3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56</w:t>
            </w:r>
          </w:p>
        </w:tc>
      </w:tr>
    </w:tbl>
    <w:p w14:paraId="0DD1BAED" w14:textId="77777777" w:rsidR="00D27E8D" w:rsidRDefault="00D27E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977"/>
        <w:gridCol w:w="5369"/>
      </w:tblGrid>
      <w:tr w:rsidR="005903D3" w:rsidRPr="009A15D4" w14:paraId="2D9A13B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FCCF9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2.2.5.62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B3D3B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FCE6F8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58</w:t>
            </w:r>
          </w:p>
        </w:tc>
      </w:tr>
      <w:tr w:rsidR="005903D3" w:rsidRPr="009A15D4" w14:paraId="0F471D5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2523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2.5.63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496E9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52533F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-д Солнечный, 1</w:t>
            </w:r>
          </w:p>
        </w:tc>
      </w:tr>
      <w:tr w:rsidR="005903D3" w:rsidRPr="009A15D4" w14:paraId="3ED417F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3C61B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2.2.5.64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7CEF7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4FC519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-д Солнечный, 2</w:t>
            </w:r>
          </w:p>
        </w:tc>
      </w:tr>
      <w:tr w:rsidR="005903D3" w:rsidRPr="009A15D4" w14:paraId="6A748A8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8BC2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2.2.5.65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46A79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699198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-д Солнечный, 3</w:t>
            </w:r>
          </w:p>
        </w:tc>
      </w:tr>
      <w:tr w:rsidR="005903D3" w:rsidRPr="009A15D4" w14:paraId="78B8045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287D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2.2.5.66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527BE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9673DB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-д Солнечный, 4</w:t>
            </w:r>
          </w:p>
        </w:tc>
      </w:tr>
      <w:tr w:rsidR="005903D3" w:rsidRPr="009A15D4" w14:paraId="2D0FE99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BCD3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2.2.5.67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4D36D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93E7B6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-д Солнечный, 5</w:t>
            </w:r>
          </w:p>
        </w:tc>
      </w:tr>
      <w:tr w:rsidR="005903D3" w:rsidRPr="009A15D4" w14:paraId="12F2D1C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220C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2.2.5.68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30259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20088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-д Солнечный, 7</w:t>
            </w:r>
          </w:p>
        </w:tc>
      </w:tr>
      <w:tr w:rsidR="005903D3" w:rsidRPr="009A15D4" w14:paraId="2566482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66400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2.2.5.69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B3B8C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AC5129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-д Солнечный, 8</w:t>
            </w:r>
          </w:p>
        </w:tc>
      </w:tr>
      <w:tr w:rsidR="005903D3" w:rsidRPr="009A15D4" w14:paraId="1A1A65E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EBB7C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2.2.5.70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F6D19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D38EC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-д Солнечный, 10</w:t>
            </w:r>
          </w:p>
        </w:tc>
      </w:tr>
      <w:tr w:rsidR="005903D3" w:rsidRPr="009A15D4" w14:paraId="705B0853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42C6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2.2.5.71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E945C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9280BD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-д Солнечный, 10А</w:t>
            </w:r>
          </w:p>
        </w:tc>
      </w:tr>
      <w:tr w:rsidR="005903D3" w:rsidRPr="009A15D4" w14:paraId="39C70C9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B547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2.2.5.72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C3F38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16278F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-д Солнечный, 11</w:t>
            </w:r>
          </w:p>
        </w:tc>
      </w:tr>
      <w:tr w:rsidR="005903D3" w:rsidRPr="009A15D4" w14:paraId="5993AE3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3B08E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2.2.5.73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D1312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F57779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-д Солнечный, 13</w:t>
            </w:r>
          </w:p>
        </w:tc>
      </w:tr>
      <w:tr w:rsidR="005903D3" w:rsidRPr="009A15D4" w14:paraId="5BBE725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8ECC5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2.2.5.74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42227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A2FEDB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2</w:t>
            </w:r>
          </w:p>
        </w:tc>
      </w:tr>
      <w:tr w:rsidR="005903D3" w:rsidRPr="009A15D4" w14:paraId="64E6228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4978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2.2.5.75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A59A1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C1536D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2Б</w:t>
            </w:r>
          </w:p>
        </w:tc>
      </w:tr>
      <w:tr w:rsidR="005903D3" w:rsidRPr="009A15D4" w14:paraId="278F643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6C2D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2.2.5.76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2DCEB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F5FC18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3</w:t>
            </w:r>
          </w:p>
        </w:tc>
      </w:tr>
      <w:tr w:rsidR="005903D3" w:rsidRPr="009A15D4" w14:paraId="3BB9A25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03FFC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2.2.5.77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78237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AF4C86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4</w:t>
            </w:r>
          </w:p>
        </w:tc>
      </w:tr>
      <w:tr w:rsidR="005903D3" w:rsidRPr="009A15D4" w14:paraId="7346C89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4B10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2.2.5.78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591F5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013D10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5</w:t>
            </w:r>
          </w:p>
        </w:tc>
      </w:tr>
      <w:tr w:rsidR="005903D3" w:rsidRPr="009A15D4" w14:paraId="2B89DE3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A3AE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2.2.5.79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024EB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2928F2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6</w:t>
            </w:r>
          </w:p>
        </w:tc>
      </w:tr>
      <w:tr w:rsidR="005903D3" w:rsidRPr="009A15D4" w14:paraId="1550E56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F068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2.2.5.80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49358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B96DAB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8</w:t>
            </w:r>
          </w:p>
        </w:tc>
      </w:tr>
      <w:tr w:rsidR="005903D3" w:rsidRPr="009A15D4" w14:paraId="7307657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7CD13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2.2</w:t>
            </w:r>
            <w:r>
              <w:rPr>
                <w:rFonts w:ascii="Times New Roman" w:hAnsi="Times New Roman"/>
                <w:sz w:val="26"/>
                <w:szCs w:val="26"/>
              </w:rPr>
              <w:t>.5.81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732B6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3551B5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10</w:t>
            </w:r>
          </w:p>
        </w:tc>
      </w:tr>
      <w:tr w:rsidR="005903D3" w:rsidRPr="009A15D4" w14:paraId="0B458C9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BBC2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2.2.5.82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D162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748B49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12</w:t>
            </w:r>
          </w:p>
        </w:tc>
      </w:tr>
      <w:tr w:rsidR="005903D3" w:rsidRPr="009A15D4" w14:paraId="00A85B8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FD82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2.2.5.83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84DCD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819CBB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13</w:t>
            </w:r>
          </w:p>
        </w:tc>
      </w:tr>
      <w:tr w:rsidR="005903D3" w:rsidRPr="009A15D4" w14:paraId="04BB16B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C518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2.2.5.84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FF80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EBA863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14</w:t>
            </w:r>
          </w:p>
        </w:tc>
      </w:tr>
      <w:tr w:rsidR="005903D3" w:rsidRPr="009A15D4" w14:paraId="61C2D83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63295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2.2.5.85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35FE0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55ED29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15</w:t>
            </w:r>
          </w:p>
        </w:tc>
      </w:tr>
      <w:tr w:rsidR="005903D3" w:rsidRPr="009A15D4" w14:paraId="391EE9D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D36C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2.2.5.86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5C569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6731CA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16</w:t>
            </w:r>
          </w:p>
        </w:tc>
      </w:tr>
      <w:tr w:rsidR="005903D3" w:rsidRPr="009A15D4" w14:paraId="45160EB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CC4C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2.2.5.87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15D59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5AEFC6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17</w:t>
            </w:r>
          </w:p>
        </w:tc>
      </w:tr>
      <w:tr w:rsidR="005903D3" w:rsidRPr="009A15D4" w14:paraId="251A3BA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FD37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2.2.5.88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9FF9D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D40416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18</w:t>
            </w:r>
          </w:p>
        </w:tc>
      </w:tr>
      <w:tr w:rsidR="005903D3" w:rsidRPr="009A15D4" w14:paraId="76EEF92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0304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2.2.5.89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F97BE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A13DC1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19</w:t>
            </w:r>
          </w:p>
        </w:tc>
      </w:tr>
      <w:tr w:rsidR="005903D3" w:rsidRPr="009A15D4" w14:paraId="7060321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A349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2.2.5.90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20B82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045C9E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20</w:t>
            </w:r>
          </w:p>
        </w:tc>
      </w:tr>
      <w:tr w:rsidR="005903D3" w:rsidRPr="009A15D4" w14:paraId="77BBF3D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E372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2.2.5.91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47BAB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AD425D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21</w:t>
            </w:r>
          </w:p>
        </w:tc>
      </w:tr>
      <w:tr w:rsidR="005903D3" w:rsidRPr="009A15D4" w14:paraId="4D23C4F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6069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2.2.5.92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B7FBB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D40770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22</w:t>
            </w:r>
          </w:p>
        </w:tc>
      </w:tr>
      <w:tr w:rsidR="005903D3" w:rsidRPr="009A15D4" w14:paraId="1B6ABAF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8F3E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2.2.5.93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C1490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1C155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23</w:t>
            </w:r>
          </w:p>
        </w:tc>
      </w:tr>
      <w:tr w:rsidR="005903D3" w:rsidRPr="009A15D4" w14:paraId="1D2F169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356D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2.2.5.94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77706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C1F709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24</w:t>
            </w:r>
          </w:p>
        </w:tc>
      </w:tr>
      <w:tr w:rsidR="005903D3" w:rsidRPr="009A15D4" w14:paraId="5CE2512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8362F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2.2.5.95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79A1E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6462AB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26</w:t>
            </w:r>
          </w:p>
        </w:tc>
      </w:tr>
      <w:tr w:rsidR="005903D3" w:rsidRPr="009A15D4" w14:paraId="795F1C6B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4F28D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2.2.5.96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DFAA3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39294B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27</w:t>
            </w:r>
          </w:p>
        </w:tc>
      </w:tr>
      <w:tr w:rsidR="005903D3" w:rsidRPr="009A15D4" w14:paraId="389B0EF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2381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2.2.5.97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BDE67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F3FAB4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28</w:t>
            </w:r>
          </w:p>
        </w:tc>
      </w:tr>
      <w:tr w:rsidR="005903D3" w:rsidRPr="009A15D4" w14:paraId="23972A0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9A3F2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2.2.5.98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76573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5FCF03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29</w:t>
            </w:r>
          </w:p>
        </w:tc>
      </w:tr>
      <w:tr w:rsidR="005903D3" w:rsidRPr="009A15D4" w14:paraId="4786A5B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34C23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2.2.5.99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0B5FC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765CD6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30</w:t>
            </w:r>
          </w:p>
        </w:tc>
      </w:tr>
      <w:tr w:rsidR="005903D3" w:rsidRPr="009A15D4" w14:paraId="0A6A98D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1270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9298B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CFABE7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30А</w:t>
            </w:r>
          </w:p>
        </w:tc>
      </w:tr>
      <w:tr w:rsidR="005903D3" w:rsidRPr="009A15D4" w14:paraId="39B8E22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76BC1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2.2.5.101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1975A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FC23D5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31</w:t>
            </w:r>
          </w:p>
        </w:tc>
      </w:tr>
      <w:tr w:rsidR="005903D3" w:rsidRPr="009A15D4" w14:paraId="1BB7AE2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C8524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082C8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8A20C1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32</w:t>
            </w:r>
          </w:p>
        </w:tc>
      </w:tr>
      <w:tr w:rsidR="005903D3" w:rsidRPr="009A15D4" w14:paraId="11DFBF6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093B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4F97E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782D98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33</w:t>
            </w:r>
          </w:p>
        </w:tc>
      </w:tr>
      <w:tr w:rsidR="005903D3" w:rsidRPr="009A15D4" w14:paraId="7E3F2BF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E7E1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F8815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D85BA0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34</w:t>
            </w:r>
          </w:p>
        </w:tc>
      </w:tr>
      <w:tr w:rsidR="005903D3" w:rsidRPr="009A15D4" w14:paraId="3F4AFE1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87434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2CE7D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DC5FB6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35</w:t>
            </w:r>
          </w:p>
        </w:tc>
      </w:tr>
      <w:tr w:rsidR="005903D3" w:rsidRPr="009A15D4" w14:paraId="59E1939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226A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2.2.5.106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92736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962AF0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36</w:t>
            </w:r>
          </w:p>
        </w:tc>
      </w:tr>
      <w:tr w:rsidR="005903D3" w:rsidRPr="009A15D4" w14:paraId="59B1990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8891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2.2.5.107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DFDA6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2CB3B5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39</w:t>
            </w:r>
          </w:p>
        </w:tc>
      </w:tr>
      <w:tr w:rsidR="005903D3" w:rsidRPr="009A15D4" w14:paraId="5E66A53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99D5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267BC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B678BA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41</w:t>
            </w:r>
          </w:p>
        </w:tc>
      </w:tr>
      <w:tr w:rsidR="005903D3" w:rsidRPr="009A15D4" w14:paraId="68EDA6D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D3DB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2.2.5.109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9596A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1C18A9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43</w:t>
            </w:r>
          </w:p>
        </w:tc>
      </w:tr>
      <w:tr w:rsidR="005903D3" w:rsidRPr="009A15D4" w14:paraId="7805A6C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6F2A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37DB5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6E771C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Бегичева, 45</w:t>
            </w:r>
          </w:p>
        </w:tc>
      </w:tr>
      <w:tr w:rsidR="005903D3" w:rsidRPr="009A15D4" w14:paraId="656583B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D04C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0E0FE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B84EC2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2</w:t>
            </w:r>
          </w:p>
        </w:tc>
      </w:tr>
      <w:tr w:rsidR="005903D3" w:rsidRPr="009A15D4" w14:paraId="388F210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9F53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2.2.5.112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C0351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7C26AF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3</w:t>
            </w:r>
          </w:p>
        </w:tc>
      </w:tr>
      <w:tr w:rsidR="005903D3" w:rsidRPr="009A15D4" w14:paraId="5A8045A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327C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4A623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CA6150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3А</w:t>
            </w:r>
          </w:p>
        </w:tc>
      </w:tr>
      <w:tr w:rsidR="005903D3" w:rsidRPr="009A15D4" w14:paraId="40EFC93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FC779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850C5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83629D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5</w:t>
            </w:r>
          </w:p>
        </w:tc>
      </w:tr>
      <w:tr w:rsidR="005903D3" w:rsidRPr="009A15D4" w14:paraId="6C97192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8027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53C99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6902A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10</w:t>
            </w:r>
          </w:p>
        </w:tc>
      </w:tr>
      <w:tr w:rsidR="005903D3" w:rsidRPr="009A15D4" w14:paraId="581A91D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DDE1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2EE7A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A7A123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13</w:t>
            </w:r>
          </w:p>
        </w:tc>
      </w:tr>
      <w:tr w:rsidR="005903D3" w:rsidRPr="009A15D4" w14:paraId="1F038C1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8C8B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19848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0FEEE2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15</w:t>
            </w:r>
          </w:p>
        </w:tc>
      </w:tr>
      <w:tr w:rsidR="005903D3" w:rsidRPr="009A15D4" w14:paraId="7FA4BB4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22F99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CF0E5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067228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15А</w:t>
            </w:r>
          </w:p>
        </w:tc>
      </w:tr>
      <w:tr w:rsidR="005903D3" w:rsidRPr="009A15D4" w14:paraId="40D9934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B2A1D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F85EF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B5F44A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19</w:t>
            </w:r>
          </w:p>
        </w:tc>
      </w:tr>
      <w:tr w:rsidR="005903D3" w:rsidRPr="009A15D4" w14:paraId="373B74D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5130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E8629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F1A18E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21</w:t>
            </w:r>
          </w:p>
        </w:tc>
      </w:tr>
      <w:tr w:rsidR="005903D3" w:rsidRPr="009A15D4" w14:paraId="016EB028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FF660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F909C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AF91A3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Красноярская, 1</w:t>
            </w:r>
          </w:p>
        </w:tc>
      </w:tr>
      <w:tr w:rsidR="005903D3" w:rsidRPr="009A15D4" w14:paraId="4AA49E6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8A6A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CE306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422EB2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Красноярская, 3</w:t>
            </w:r>
          </w:p>
        </w:tc>
      </w:tr>
      <w:tr w:rsidR="005903D3" w:rsidRPr="009A15D4" w14:paraId="3FF180A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D775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B8E92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4D44F4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Красноярская, 5</w:t>
            </w:r>
          </w:p>
        </w:tc>
      </w:tr>
      <w:tr w:rsidR="005903D3" w:rsidRPr="009A15D4" w14:paraId="0A07034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0585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A8B4E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630D27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Красноярская, 7</w:t>
            </w:r>
          </w:p>
        </w:tc>
      </w:tr>
      <w:tr w:rsidR="005903D3" w:rsidRPr="009A15D4" w14:paraId="7EEE4E9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14E79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06A72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D46C48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пл. Металлургов, 1</w:t>
            </w:r>
          </w:p>
        </w:tc>
      </w:tr>
      <w:tr w:rsidR="005903D3" w:rsidRPr="009A15D4" w14:paraId="31BD812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94DF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40102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EB8C72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пл. Металлургов, 3</w:t>
            </w:r>
          </w:p>
        </w:tc>
      </w:tr>
      <w:tr w:rsidR="005903D3" w:rsidRPr="009A15D4" w14:paraId="42F6B23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1A34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B1549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F06625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пл. Металлургов, 6</w:t>
            </w:r>
          </w:p>
        </w:tc>
      </w:tr>
      <w:tr w:rsidR="005903D3" w:rsidRPr="009A15D4" w14:paraId="3F31060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0AED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DF6DE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B8818E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пл. Металлургов, 7</w:t>
            </w:r>
          </w:p>
        </w:tc>
      </w:tr>
      <w:tr w:rsidR="005903D3" w:rsidRPr="009A15D4" w14:paraId="30086D6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2054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51457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4E3BE4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пл. Металлургов, 8</w:t>
            </w:r>
          </w:p>
        </w:tc>
      </w:tr>
      <w:tr w:rsidR="005903D3" w:rsidRPr="009A15D4" w14:paraId="19EDC33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A1C0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F20BE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DC0D66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пл. Металлургов, 13</w:t>
            </w:r>
          </w:p>
        </w:tc>
      </w:tr>
      <w:tr w:rsidR="005903D3" w:rsidRPr="009A15D4" w14:paraId="4AA436C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7362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9544D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C7EE1A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пл. Металлургов, 17</w:t>
            </w:r>
          </w:p>
        </w:tc>
      </w:tr>
      <w:tr w:rsidR="005903D3" w:rsidRPr="009A15D4" w14:paraId="7F0078C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D78D4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2.2.5.132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547E3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47BDDF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пл. Металлургов, 21</w:t>
            </w:r>
          </w:p>
        </w:tc>
      </w:tr>
      <w:tr w:rsidR="005903D3" w:rsidRPr="009A15D4" w14:paraId="227D198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26F8E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2.2.5.133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28C5F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13F3FB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пл. Металлургов, 27</w:t>
            </w:r>
          </w:p>
        </w:tc>
      </w:tr>
      <w:tr w:rsidR="005903D3" w:rsidRPr="009A15D4" w14:paraId="365F5FE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9B8D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451E0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59D80B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пл. Металлургов, 29А</w:t>
            </w:r>
          </w:p>
        </w:tc>
      </w:tr>
      <w:tr w:rsidR="005903D3" w:rsidRPr="009A15D4" w14:paraId="4BB22C4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E9A4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A05CB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A11E60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пл. Металлургов, 31</w:t>
            </w:r>
          </w:p>
        </w:tc>
      </w:tr>
      <w:tr w:rsidR="005903D3" w:rsidRPr="009A15D4" w14:paraId="3EAF6FB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A61B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625D0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B96AE7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60</w:t>
            </w:r>
          </w:p>
        </w:tc>
      </w:tr>
      <w:tr w:rsidR="005903D3" w:rsidRPr="009A15D4" w14:paraId="6275FC6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5E3FB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2.2.5.137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FF13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396277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62</w:t>
            </w:r>
          </w:p>
        </w:tc>
      </w:tr>
      <w:tr w:rsidR="005903D3" w:rsidRPr="009A15D4" w14:paraId="5BEC30A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61613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2.2.5.138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DBA51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A58637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66</w:t>
            </w:r>
          </w:p>
        </w:tc>
      </w:tr>
      <w:tr w:rsidR="005903D3" w:rsidRPr="009A15D4" w14:paraId="4C12D64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137CD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2.2.5.139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AA105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C419C3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68</w:t>
            </w:r>
          </w:p>
        </w:tc>
      </w:tr>
      <w:tr w:rsidR="005903D3" w:rsidRPr="009A15D4" w14:paraId="3A3E9FE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2412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7A17D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4F2309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70</w:t>
            </w:r>
          </w:p>
        </w:tc>
      </w:tr>
      <w:tr w:rsidR="005903D3" w:rsidRPr="009A15D4" w14:paraId="0657EDC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9C16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2.2.5.141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CD6DC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DF836B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72</w:t>
            </w:r>
          </w:p>
        </w:tc>
      </w:tr>
      <w:tr w:rsidR="005903D3" w:rsidRPr="009A15D4" w14:paraId="515F941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91F2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2.5.142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3D797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6A3AD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76</w:t>
            </w:r>
          </w:p>
        </w:tc>
      </w:tr>
      <w:tr w:rsidR="005903D3" w:rsidRPr="009A15D4" w14:paraId="2F38C0C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0C4E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2.2.5.143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4E41C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53F7A0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78</w:t>
            </w:r>
          </w:p>
        </w:tc>
      </w:tr>
      <w:tr w:rsidR="005903D3" w:rsidRPr="009A15D4" w14:paraId="4E3C13C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927A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2.2.5.144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84025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759E1E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80</w:t>
            </w:r>
          </w:p>
        </w:tc>
      </w:tr>
      <w:tr w:rsidR="005903D3" w:rsidRPr="009A15D4" w14:paraId="00D554A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0012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2.2.5.145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C8132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D94643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82</w:t>
            </w:r>
          </w:p>
        </w:tc>
      </w:tr>
      <w:tr w:rsidR="005903D3" w:rsidRPr="009A15D4" w14:paraId="41C81A62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1DF0E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2.2.5.146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B06E8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18DA38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86</w:t>
            </w:r>
          </w:p>
        </w:tc>
      </w:tr>
      <w:tr w:rsidR="005903D3" w:rsidRPr="009A15D4" w14:paraId="7C5FC52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A90A5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2.2.5.147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FEF5F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72FB5D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88</w:t>
            </w:r>
          </w:p>
        </w:tc>
      </w:tr>
      <w:tr w:rsidR="005903D3" w:rsidRPr="009A15D4" w14:paraId="6DA6DDF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1B777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C29AF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5BF0EC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90</w:t>
            </w:r>
          </w:p>
        </w:tc>
      </w:tr>
      <w:tr w:rsidR="005903D3" w:rsidRPr="009A15D4" w14:paraId="22E32C2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E440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2.2.5.149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A42DE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C812E8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92</w:t>
            </w:r>
          </w:p>
        </w:tc>
      </w:tr>
      <w:tr w:rsidR="005903D3" w:rsidRPr="009A15D4" w14:paraId="73E0EA8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129E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51986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C50693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94</w:t>
            </w:r>
          </w:p>
        </w:tc>
      </w:tr>
      <w:tr w:rsidR="005903D3" w:rsidRPr="009A15D4" w14:paraId="6D85011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922C0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2.2.5.151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AF496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F9EE35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98</w:t>
            </w:r>
          </w:p>
        </w:tc>
      </w:tr>
      <w:tr w:rsidR="005903D3" w:rsidRPr="009A15D4" w14:paraId="7D37615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784E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2.2.5.152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03738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372FBE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100</w:t>
            </w:r>
          </w:p>
        </w:tc>
      </w:tr>
      <w:tr w:rsidR="005903D3" w:rsidRPr="009A15D4" w14:paraId="38B94DE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DB02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2.2.5.153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7AA8F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8B0264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102</w:t>
            </w:r>
          </w:p>
        </w:tc>
      </w:tr>
      <w:tr w:rsidR="005903D3" w:rsidRPr="009A15D4" w14:paraId="3922790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D93A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2.2.5.154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45F1C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659ABD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106</w:t>
            </w:r>
          </w:p>
        </w:tc>
      </w:tr>
      <w:tr w:rsidR="005903D3" w:rsidRPr="009A15D4" w14:paraId="369BD31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9C92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F78FB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E50A37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112</w:t>
            </w:r>
          </w:p>
        </w:tc>
      </w:tr>
      <w:tr w:rsidR="005903D3" w:rsidRPr="009A15D4" w14:paraId="5D77890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ED2E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2.2.5.156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EED4A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6186A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114</w:t>
            </w:r>
          </w:p>
        </w:tc>
      </w:tr>
      <w:tr w:rsidR="005903D3" w:rsidRPr="009A15D4" w14:paraId="66A88AE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10C5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2.2.5.157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D338E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D3BB55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116</w:t>
            </w:r>
          </w:p>
        </w:tc>
      </w:tr>
      <w:tr w:rsidR="005903D3" w:rsidRPr="009A15D4" w14:paraId="6D2D8D0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5472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2.2.5.158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E8C7A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540ACB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Нансена, 118</w:t>
            </w:r>
          </w:p>
        </w:tc>
      </w:tr>
      <w:tr w:rsidR="005903D3" w:rsidRPr="009A15D4" w14:paraId="31EBF25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7AB5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2.2.5.159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C42CB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2F591E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Орджоникидзе, 1</w:t>
            </w:r>
          </w:p>
        </w:tc>
      </w:tr>
      <w:tr w:rsidR="005903D3" w:rsidRPr="009A15D4" w14:paraId="325BDB9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BD954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2.2.5.160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14A72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25E2FC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Орджоникидзе, 1Б</w:t>
            </w:r>
          </w:p>
        </w:tc>
      </w:tr>
      <w:tr w:rsidR="005903D3" w:rsidRPr="009A15D4" w14:paraId="2321B7A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49BE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2.2.5.161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DCE70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597945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Орджоникидзе, 7</w:t>
            </w:r>
          </w:p>
        </w:tc>
      </w:tr>
      <w:tr w:rsidR="005903D3" w:rsidRPr="009A15D4" w14:paraId="3DB9C3F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02FE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2.2.5.162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8B8D4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9B707F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Орджоникидзе, 9</w:t>
            </w:r>
          </w:p>
        </w:tc>
      </w:tr>
      <w:tr w:rsidR="005903D3" w:rsidRPr="009A15D4" w14:paraId="3F87CA1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05CF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2.2.5.163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1A141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4828DD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Орджоникидзе, 11</w:t>
            </w:r>
          </w:p>
        </w:tc>
      </w:tr>
      <w:tr w:rsidR="005903D3" w:rsidRPr="009A15D4" w14:paraId="5359D99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FD60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2.2.5.164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A29AF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31EE59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Орджоникидзе, 17</w:t>
            </w:r>
          </w:p>
        </w:tc>
      </w:tr>
      <w:tr w:rsidR="005903D3" w:rsidRPr="009A15D4" w14:paraId="4C691ED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D87F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2.2.5.165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56073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C5FA5D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Орджоникидзе, 21</w:t>
            </w:r>
          </w:p>
        </w:tc>
      </w:tr>
      <w:tr w:rsidR="005903D3" w:rsidRPr="009A15D4" w14:paraId="60D214E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1D94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2.2.5.166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886BB4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498B12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81</w:t>
            </w:r>
          </w:p>
        </w:tc>
      </w:tr>
      <w:tr w:rsidR="005903D3" w:rsidRPr="009A15D4" w14:paraId="5B2460A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941B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2.2.5.167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DB6BE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0C7C6D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83</w:t>
            </w:r>
          </w:p>
        </w:tc>
      </w:tr>
      <w:tr w:rsidR="005903D3" w:rsidRPr="009A15D4" w14:paraId="1910BAA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DB1A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2.2.5.168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B42CB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C24C11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1</w:t>
            </w:r>
          </w:p>
        </w:tc>
      </w:tr>
      <w:tr w:rsidR="005903D3" w:rsidRPr="009A15D4" w14:paraId="453FC89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5084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2.2.5.169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AAAE4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2ECE5F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7</w:t>
            </w:r>
          </w:p>
        </w:tc>
      </w:tr>
      <w:tr w:rsidR="005903D3" w:rsidRPr="009A15D4" w14:paraId="1CF4DB1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0279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2.2.5.170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FBD60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B4E7BE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11</w:t>
            </w:r>
          </w:p>
        </w:tc>
      </w:tr>
      <w:tr w:rsidR="005903D3" w:rsidRPr="009A15D4" w14:paraId="3AC8FA4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69AD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2.2.5.171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EFD40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1A5A57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13</w:t>
            </w:r>
          </w:p>
        </w:tc>
      </w:tr>
      <w:tr w:rsidR="005903D3" w:rsidRPr="009A15D4" w14:paraId="2D3177C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5626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2.2.5.172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0D24F8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5501B3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15</w:t>
            </w:r>
          </w:p>
        </w:tc>
      </w:tr>
      <w:tr w:rsidR="005903D3" w:rsidRPr="009A15D4" w14:paraId="3F1B212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CDFDB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2.2.5.173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B343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15E060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15А</w:t>
            </w:r>
          </w:p>
        </w:tc>
      </w:tr>
      <w:tr w:rsidR="005903D3" w:rsidRPr="009A15D4" w14:paraId="7654B1B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D3958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2.2.5.174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1C5D5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36CC9E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19</w:t>
            </w:r>
          </w:p>
        </w:tc>
      </w:tr>
      <w:tr w:rsidR="005903D3" w:rsidRPr="009A15D4" w14:paraId="74C3E69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1F3E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2.2.5.175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6595B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92E6AC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21</w:t>
            </w:r>
          </w:p>
        </w:tc>
      </w:tr>
      <w:tr w:rsidR="005903D3" w:rsidRPr="009A15D4" w14:paraId="3F53E4E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2A1A0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2.2.5.176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AF3E6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FF9057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23</w:t>
            </w:r>
          </w:p>
        </w:tc>
      </w:tr>
      <w:tr w:rsidR="005903D3" w:rsidRPr="009A15D4" w14:paraId="043FCA4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2163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2.2.5.177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9B05B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B36E6C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27</w:t>
            </w:r>
          </w:p>
        </w:tc>
      </w:tr>
      <w:tr w:rsidR="005903D3" w:rsidRPr="009A15D4" w14:paraId="53F8090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F5D4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2.2.5.178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E97C8C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B5C0351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29</w:t>
            </w:r>
          </w:p>
        </w:tc>
      </w:tr>
      <w:tr w:rsidR="005903D3" w:rsidRPr="009A15D4" w14:paraId="2648E4B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7F19C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2.2.5.179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0C9EA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F2FC297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31</w:t>
            </w:r>
          </w:p>
        </w:tc>
      </w:tr>
      <w:tr w:rsidR="005903D3" w:rsidRPr="009A15D4" w14:paraId="57C4806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BDDE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2.2.5.180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BFBE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CFC57E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33</w:t>
            </w:r>
          </w:p>
        </w:tc>
      </w:tr>
      <w:tr w:rsidR="005903D3" w:rsidRPr="009A15D4" w14:paraId="6AF9A56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F8AB9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2.2.5.181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F9ACBB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8644D6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37</w:t>
            </w:r>
          </w:p>
        </w:tc>
      </w:tr>
      <w:tr w:rsidR="005903D3" w:rsidRPr="009A15D4" w14:paraId="7DD28F2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4C5E55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CB8F9D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E513E5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39</w:t>
            </w:r>
          </w:p>
        </w:tc>
      </w:tr>
      <w:tr w:rsidR="005903D3" w:rsidRPr="009A15D4" w14:paraId="0C66ED0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B112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2.2.5.183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5CF4EF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2D356A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45</w:t>
            </w:r>
          </w:p>
        </w:tc>
      </w:tr>
      <w:tr w:rsidR="005903D3" w:rsidRPr="00486C67" w14:paraId="3B008D1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F6D32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2.2.5.184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2D0096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77C6A23" w14:textId="77777777" w:rsidR="005903D3" w:rsidRPr="009A15D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5D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9A15D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9A15D4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9A15D4">
              <w:rPr>
                <w:rFonts w:ascii="Times New Roman" w:hAnsi="Times New Roman"/>
                <w:sz w:val="26"/>
                <w:szCs w:val="26"/>
              </w:rPr>
              <w:t>, 61</w:t>
            </w:r>
          </w:p>
        </w:tc>
      </w:tr>
      <w:tr w:rsidR="005903D3" w:rsidRPr="00486C67" w14:paraId="27D8480C" w14:textId="77777777" w:rsidTr="00D27E8D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1F30A28A" w14:textId="77777777" w:rsidR="005903D3" w:rsidRPr="00486C67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 ООО «УК «Город»</w:t>
            </w:r>
          </w:p>
        </w:tc>
      </w:tr>
      <w:tr w:rsidR="005903D3" w:rsidRPr="00D3557D" w14:paraId="55A4644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0CBE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AA303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108474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Дзержинского, 3</w:t>
            </w:r>
          </w:p>
        </w:tc>
      </w:tr>
      <w:tr w:rsidR="005903D3" w:rsidRPr="00D3557D" w14:paraId="58CCE3F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916E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E0341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F3C567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Дзержинского, 3А</w:t>
            </w:r>
          </w:p>
        </w:tc>
      </w:tr>
      <w:tr w:rsidR="005903D3" w:rsidRPr="00D3557D" w14:paraId="3B34A0E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2A6C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lastRenderedPageBreak/>
              <w:t>2.2.6</w:t>
            </w:r>
            <w:r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D488D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C927F9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Дзержинского, 5</w:t>
            </w:r>
          </w:p>
        </w:tc>
      </w:tr>
      <w:tr w:rsidR="005903D3" w:rsidRPr="00D3557D" w14:paraId="6CF90BE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CFBA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202C8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B59540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Дзержинского, 7</w:t>
            </w:r>
          </w:p>
        </w:tc>
      </w:tr>
      <w:tr w:rsidR="005903D3" w:rsidRPr="00D3557D" w14:paraId="6703244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A465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79D5C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A0AAFB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Дзержинского, 7Б</w:t>
            </w:r>
          </w:p>
        </w:tc>
      </w:tr>
      <w:tr w:rsidR="005903D3" w:rsidRPr="00D3557D" w14:paraId="3C3B0D0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9428E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F2606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169A06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2</w:t>
            </w:r>
          </w:p>
        </w:tc>
      </w:tr>
      <w:tr w:rsidR="005903D3" w:rsidRPr="00D3557D" w14:paraId="4E032C5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F59D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D6BC4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B02304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4</w:t>
            </w:r>
          </w:p>
        </w:tc>
      </w:tr>
      <w:tr w:rsidR="005903D3" w:rsidRPr="00D3557D" w14:paraId="5F7A658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9254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A7F18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2EAA9A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6</w:t>
            </w:r>
          </w:p>
        </w:tc>
      </w:tr>
      <w:tr w:rsidR="005903D3" w:rsidRPr="00D3557D" w14:paraId="6A3CC1E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6807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CABEC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204B91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7</w:t>
            </w:r>
          </w:p>
        </w:tc>
      </w:tr>
      <w:tr w:rsidR="005903D3" w:rsidRPr="00D3557D" w14:paraId="70C2197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7970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98E44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679FBE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26</w:t>
            </w:r>
          </w:p>
        </w:tc>
      </w:tr>
      <w:tr w:rsidR="005903D3" w:rsidRPr="00D3557D" w14:paraId="13F3ECE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80C2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D6FBE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78993B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28</w:t>
            </w:r>
          </w:p>
        </w:tc>
      </w:tr>
      <w:tr w:rsidR="005903D3" w:rsidRPr="00D3557D" w14:paraId="62A1610F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4409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BDF50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E6E257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30</w:t>
            </w:r>
          </w:p>
        </w:tc>
      </w:tr>
      <w:tr w:rsidR="005903D3" w:rsidRPr="00D3557D" w14:paraId="3C161C6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57A4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FFE87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2867A7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32</w:t>
            </w:r>
          </w:p>
        </w:tc>
      </w:tr>
      <w:tr w:rsidR="005903D3" w:rsidRPr="00D3557D" w14:paraId="61B5529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B583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84A29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B5EDF9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34</w:t>
            </w:r>
          </w:p>
        </w:tc>
      </w:tr>
      <w:tr w:rsidR="005903D3" w:rsidRPr="00D3557D" w14:paraId="5177A25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D57E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92CB0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C82D02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36</w:t>
            </w:r>
          </w:p>
        </w:tc>
      </w:tr>
      <w:tr w:rsidR="005903D3" w:rsidRPr="00D3557D" w14:paraId="4A75F8D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B8BF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56657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C7E75B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38</w:t>
            </w:r>
          </w:p>
        </w:tc>
      </w:tr>
      <w:tr w:rsidR="005903D3" w:rsidRPr="00D3557D" w14:paraId="207CC1E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74AF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637B7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3842B4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40</w:t>
            </w:r>
          </w:p>
        </w:tc>
      </w:tr>
      <w:tr w:rsidR="005903D3" w:rsidRPr="00D3557D" w14:paraId="3768D0D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7412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FAB87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E83F55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40А</w:t>
            </w:r>
          </w:p>
        </w:tc>
      </w:tr>
      <w:tr w:rsidR="005903D3" w:rsidRPr="00D3557D" w14:paraId="508DEEF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0C31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E8196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D24318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42</w:t>
            </w:r>
          </w:p>
        </w:tc>
      </w:tr>
      <w:tr w:rsidR="005903D3" w:rsidRPr="00D3557D" w14:paraId="69A7B44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4BC5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8B1EB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2253D2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42А</w:t>
            </w:r>
          </w:p>
        </w:tc>
      </w:tr>
      <w:tr w:rsidR="005903D3" w:rsidRPr="00D3557D" w14:paraId="5859F42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B904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9A38F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E88921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44</w:t>
            </w:r>
          </w:p>
        </w:tc>
      </w:tr>
      <w:tr w:rsidR="005903D3" w:rsidRPr="00D3557D" w14:paraId="59EB89A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7FD4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BCF58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523CFE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44А</w:t>
            </w:r>
          </w:p>
        </w:tc>
      </w:tr>
      <w:tr w:rsidR="005903D3" w:rsidRPr="00D3557D" w14:paraId="52FAEBF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C1F5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1A058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952A7C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46</w:t>
            </w:r>
          </w:p>
        </w:tc>
      </w:tr>
      <w:tr w:rsidR="005903D3" w:rsidRPr="00D3557D" w14:paraId="1E64F5A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BFDF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8A90E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DE67D6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48</w:t>
            </w:r>
          </w:p>
        </w:tc>
      </w:tr>
      <w:tr w:rsidR="005903D3" w:rsidRPr="00D3557D" w14:paraId="49EDE0D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1452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371DE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882B88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48А</w:t>
            </w:r>
          </w:p>
        </w:tc>
      </w:tr>
      <w:tr w:rsidR="005903D3" w:rsidRPr="00D3557D" w14:paraId="4E92CF3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6A0B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E18BA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8B7CF2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50</w:t>
            </w:r>
          </w:p>
        </w:tc>
      </w:tr>
      <w:tr w:rsidR="005903D3" w:rsidRPr="00D3557D" w14:paraId="28D602B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23D50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B0774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ADC19C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Комсомольская, 52</w:t>
            </w:r>
          </w:p>
        </w:tc>
      </w:tr>
      <w:tr w:rsidR="005903D3" w:rsidRPr="00D3557D" w14:paraId="048BC95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235D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2.2.6.28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4938E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E18B2B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Лауреатов, 67</w:t>
            </w:r>
          </w:p>
        </w:tc>
      </w:tr>
      <w:tr w:rsidR="005903D3" w:rsidRPr="00D3557D" w14:paraId="7FC572E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7689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354BB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BA68EE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Лауреатов, 69А</w:t>
            </w:r>
          </w:p>
        </w:tc>
      </w:tr>
      <w:tr w:rsidR="005903D3" w:rsidRPr="00D3557D" w14:paraId="762D543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62E8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C4FC9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B1B022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Лауреатов, 71</w:t>
            </w:r>
          </w:p>
        </w:tc>
      </w:tr>
      <w:tr w:rsidR="005903D3" w:rsidRPr="00D3557D" w14:paraId="4CE9EE8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4FD4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7650B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C03128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Лауреатов, 73</w:t>
            </w:r>
          </w:p>
        </w:tc>
      </w:tr>
      <w:tr w:rsidR="005903D3" w:rsidRPr="00D3557D" w14:paraId="5F5CE0C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F864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2.2.6.32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7F539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9B5D29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Лауреатов, 73А</w:t>
            </w:r>
          </w:p>
        </w:tc>
      </w:tr>
      <w:tr w:rsidR="005903D3" w:rsidRPr="00D3557D" w14:paraId="230FFD7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8A1D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2.2.6.33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D583A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8279F1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Лауреатов, 76</w:t>
            </w:r>
          </w:p>
        </w:tc>
      </w:tr>
      <w:tr w:rsidR="005903D3" w:rsidRPr="00D3557D" w14:paraId="573C6E2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BA7A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DBA15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DC8464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Лауреатов, 85А</w:t>
            </w:r>
          </w:p>
        </w:tc>
      </w:tr>
      <w:tr w:rsidR="005903D3" w:rsidRPr="00D3557D" w14:paraId="72BDB4E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9B02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C7523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CA9A22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Ленинградская, 1</w:t>
            </w:r>
          </w:p>
        </w:tc>
      </w:tr>
      <w:tr w:rsidR="005903D3" w:rsidRPr="00D3557D" w14:paraId="41F35FB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14DB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9E686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218F17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Ленинградская, 3</w:t>
            </w:r>
          </w:p>
        </w:tc>
      </w:tr>
      <w:tr w:rsidR="005903D3" w:rsidRPr="00D3557D" w14:paraId="58F2FF95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B6CB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2.2.6.37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76404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28DE76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Ленинградская, 7</w:t>
            </w:r>
          </w:p>
        </w:tc>
      </w:tr>
      <w:tr w:rsidR="005903D3" w:rsidRPr="00D3557D" w14:paraId="3E7ED9E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3D49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.2.6.38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3E858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F96927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Ленинградская, 9</w:t>
            </w:r>
          </w:p>
        </w:tc>
      </w:tr>
      <w:tr w:rsidR="005903D3" w:rsidRPr="00D3557D" w14:paraId="65B9CBD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AE6A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2.2.6.39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EFB68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339A69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Ленинградская, 9А</w:t>
            </w:r>
          </w:p>
        </w:tc>
      </w:tr>
      <w:tr w:rsidR="005903D3" w:rsidRPr="00D3557D" w14:paraId="336DC76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CF070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4C4E6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269E47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Ленинградская, 11</w:t>
            </w:r>
          </w:p>
        </w:tc>
      </w:tr>
      <w:tr w:rsidR="005903D3" w:rsidRPr="00D3557D" w14:paraId="121F1F7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867F2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2.2.6.41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C9AEE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B47875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Ленинградская, 13</w:t>
            </w:r>
          </w:p>
        </w:tc>
      </w:tr>
      <w:tr w:rsidR="005903D3" w:rsidRPr="00D3557D" w14:paraId="7942369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8024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2.2.6.42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4C786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DB2A3C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Ленинградская, 15</w:t>
            </w:r>
          </w:p>
        </w:tc>
      </w:tr>
      <w:tr w:rsidR="005903D3" w:rsidRPr="00D3557D" w14:paraId="0C2875B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59C9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2.2.6.43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C452C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A93A2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Ленинградская, 17</w:t>
            </w:r>
          </w:p>
        </w:tc>
      </w:tr>
      <w:tr w:rsidR="005903D3" w:rsidRPr="00D3557D" w14:paraId="1729FDB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8798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2.2.6.44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9BACB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B3D3BC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Ленинградская, 19</w:t>
            </w:r>
          </w:p>
        </w:tc>
      </w:tr>
      <w:tr w:rsidR="005903D3" w:rsidRPr="00D3557D" w14:paraId="688BAF0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7C5A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656B0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9C7FEE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Ленинградская, 23</w:t>
            </w:r>
          </w:p>
        </w:tc>
      </w:tr>
      <w:tr w:rsidR="005903D3" w:rsidRPr="00D3557D" w14:paraId="7447383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66CB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2.2.6.46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45AC2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FE94D4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19</w:t>
            </w:r>
          </w:p>
        </w:tc>
      </w:tr>
      <w:tr w:rsidR="005903D3" w:rsidRPr="00D3557D" w14:paraId="00E3EC1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5A85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2.2.6.47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5821B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211688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25</w:t>
            </w:r>
          </w:p>
        </w:tc>
      </w:tr>
      <w:tr w:rsidR="005903D3" w:rsidRPr="00D3557D" w14:paraId="08BD255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5218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43CC1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2FAC0A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27</w:t>
            </w:r>
          </w:p>
        </w:tc>
      </w:tr>
      <w:tr w:rsidR="005903D3" w:rsidRPr="00D3557D" w14:paraId="7F11943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DC18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2.2.6.49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0588B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C59E0C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29</w:t>
            </w:r>
          </w:p>
        </w:tc>
      </w:tr>
      <w:tr w:rsidR="005903D3" w:rsidRPr="00D3557D" w14:paraId="5FE57E5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6F5B2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09572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061B83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31</w:t>
            </w:r>
          </w:p>
        </w:tc>
      </w:tr>
      <w:tr w:rsidR="005903D3" w:rsidRPr="00D3557D" w14:paraId="58F9CE0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C66F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2.2.6.51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779EC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413DC5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33А</w:t>
            </w:r>
          </w:p>
        </w:tc>
      </w:tr>
      <w:tr w:rsidR="005903D3" w:rsidRPr="00D3557D" w14:paraId="31174F9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2A2A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2.2.6.52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061FD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F00E9D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35</w:t>
            </w:r>
          </w:p>
        </w:tc>
      </w:tr>
      <w:tr w:rsidR="005903D3" w:rsidRPr="00D3557D" w14:paraId="1223E66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645E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2.2.6.53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C573A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FF2D6B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37</w:t>
            </w:r>
          </w:p>
        </w:tc>
      </w:tr>
      <w:tr w:rsidR="005903D3" w:rsidRPr="00D3557D" w14:paraId="7C09276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4BA31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2.2.6.54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BB70E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7E6604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37А</w:t>
            </w:r>
          </w:p>
        </w:tc>
      </w:tr>
      <w:tr w:rsidR="005903D3" w:rsidRPr="00D3557D" w14:paraId="1E54ECB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9E54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1C96B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1CE31A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39</w:t>
            </w:r>
          </w:p>
        </w:tc>
      </w:tr>
      <w:tr w:rsidR="005903D3" w:rsidRPr="00D3557D" w14:paraId="7B3423C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97EF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2.2.6.56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58D82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969CEE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39А</w:t>
            </w:r>
          </w:p>
        </w:tc>
      </w:tr>
      <w:tr w:rsidR="005903D3" w:rsidRPr="00D3557D" w14:paraId="71AF61B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C6BC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2.2.6.57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D02C1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D37D33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39Б</w:t>
            </w:r>
          </w:p>
        </w:tc>
      </w:tr>
      <w:tr w:rsidR="005903D3" w:rsidRPr="00D3557D" w14:paraId="62CEC31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4824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2.6.58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46745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CEA47B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42</w:t>
            </w:r>
          </w:p>
        </w:tc>
      </w:tr>
      <w:tr w:rsidR="005903D3" w:rsidRPr="00D3557D" w14:paraId="27B4CF4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0759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2.2.6.59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4B3EC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2B5135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43</w:t>
            </w:r>
          </w:p>
        </w:tc>
      </w:tr>
      <w:tr w:rsidR="005903D3" w:rsidRPr="00D3557D" w14:paraId="38E0F75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066E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2.2.6.60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F887C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F7DD1A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43А</w:t>
            </w:r>
          </w:p>
        </w:tc>
      </w:tr>
      <w:tr w:rsidR="005903D3" w:rsidRPr="00D3557D" w14:paraId="1660D3B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CBDB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2.2.6.61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87B0E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D9BA04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44А</w:t>
            </w:r>
          </w:p>
        </w:tc>
      </w:tr>
      <w:tr w:rsidR="005903D3" w:rsidRPr="00D3557D" w14:paraId="2B80965F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7842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2.2.6.62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85902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2F7122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45</w:t>
            </w:r>
          </w:p>
        </w:tc>
      </w:tr>
      <w:tr w:rsidR="005903D3" w:rsidRPr="00D3557D" w14:paraId="2723914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58E6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2.2.6.6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05FC9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5B7CC3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45Б</w:t>
            </w:r>
          </w:p>
        </w:tc>
      </w:tr>
      <w:tr w:rsidR="005903D3" w:rsidRPr="00D3557D" w14:paraId="2EFA2C5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8975D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2.2.6.64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B58A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505EA4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47</w:t>
            </w:r>
          </w:p>
        </w:tc>
      </w:tr>
      <w:tr w:rsidR="005903D3" w:rsidRPr="00D3557D" w14:paraId="7FD2D97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3F16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2.2.6.65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D1CB0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9676D2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47А</w:t>
            </w:r>
          </w:p>
        </w:tc>
      </w:tr>
      <w:tr w:rsidR="005903D3" w:rsidRPr="00D3557D" w14:paraId="44AE373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E815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2.2.6.66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E4432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DF17F5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47В</w:t>
            </w:r>
          </w:p>
        </w:tc>
      </w:tr>
      <w:tr w:rsidR="005903D3" w:rsidRPr="00D3557D" w14:paraId="3839712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883AC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2.2.6.67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44A8D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00CDAF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пр-т Ленинский, 48</w:t>
            </w:r>
          </w:p>
        </w:tc>
      </w:tr>
      <w:tr w:rsidR="005903D3" w:rsidRPr="00D3557D" w14:paraId="20C16D9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5BD6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2.2.6.68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2FFE0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530EB5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Мира, 2</w:t>
            </w:r>
          </w:p>
        </w:tc>
      </w:tr>
      <w:tr w:rsidR="005903D3" w:rsidRPr="00D3557D" w14:paraId="40FC004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96969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2.2.6.69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1C236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D870C9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Михайличенко, 2</w:t>
            </w:r>
          </w:p>
        </w:tc>
      </w:tr>
      <w:tr w:rsidR="005903D3" w:rsidRPr="00D3557D" w14:paraId="539919D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4BAB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2.2.6.70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9C5E3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9D74C5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Михайличенко, 8А</w:t>
            </w:r>
          </w:p>
        </w:tc>
      </w:tr>
      <w:tr w:rsidR="005903D3" w:rsidRPr="00D3557D" w14:paraId="6F411C4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825F8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2.2.6.71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98480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C107AB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2</w:t>
            </w:r>
          </w:p>
        </w:tc>
      </w:tr>
      <w:tr w:rsidR="005903D3" w:rsidRPr="00D3557D" w14:paraId="5B49925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E64FB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2.2.6.72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8D18C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CFCDA2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4</w:t>
            </w:r>
          </w:p>
        </w:tc>
      </w:tr>
      <w:tr w:rsidR="005903D3" w:rsidRPr="00D3557D" w14:paraId="5ACF422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FBF5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2.2.6.73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DD2F9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378C29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4Б</w:t>
            </w:r>
          </w:p>
        </w:tc>
      </w:tr>
      <w:tr w:rsidR="005903D3" w:rsidRPr="00D3557D" w14:paraId="770C6A0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8A2D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2.2.6.74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FBC41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E9E396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6</w:t>
            </w:r>
          </w:p>
        </w:tc>
      </w:tr>
      <w:tr w:rsidR="005903D3" w:rsidRPr="00D3557D" w14:paraId="6EBC60B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D3B7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2.2.6.75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EEBCF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CD411D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6Б</w:t>
            </w:r>
          </w:p>
        </w:tc>
      </w:tr>
      <w:tr w:rsidR="005903D3" w:rsidRPr="00D3557D" w14:paraId="5A7B89E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D6DB3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2.2.6.76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A5AB2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AA296A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10</w:t>
            </w:r>
          </w:p>
        </w:tc>
      </w:tr>
      <w:tr w:rsidR="005903D3" w:rsidRPr="00D3557D" w14:paraId="72238B5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6EE1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2.2.6.77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C99E0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CC08E6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10А</w:t>
            </w:r>
          </w:p>
        </w:tc>
      </w:tr>
      <w:tr w:rsidR="005903D3" w:rsidRPr="00D3557D" w14:paraId="548FB81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A5497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2.2.6.78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014C4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4D9048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10В</w:t>
            </w:r>
          </w:p>
        </w:tc>
      </w:tr>
      <w:tr w:rsidR="005903D3" w:rsidRPr="00D3557D" w14:paraId="76A7FFA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6064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2.2.6.79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7C777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FED7C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12</w:t>
            </w:r>
          </w:p>
        </w:tc>
      </w:tr>
      <w:tr w:rsidR="005903D3" w:rsidRPr="00D3557D" w14:paraId="20FE0F3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84D4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2.2.6.80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89E7A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087B37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12А</w:t>
            </w:r>
          </w:p>
        </w:tc>
      </w:tr>
      <w:tr w:rsidR="005903D3" w:rsidRPr="00D3557D" w14:paraId="7C55773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998E9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2.2.6.81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00DF4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78249C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14</w:t>
            </w:r>
          </w:p>
        </w:tc>
      </w:tr>
      <w:tr w:rsidR="005903D3" w:rsidRPr="00D3557D" w14:paraId="71A1FD4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CA5E1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2.2.6.82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88FA6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4FB8EC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16</w:t>
            </w:r>
          </w:p>
        </w:tc>
      </w:tr>
      <w:tr w:rsidR="005903D3" w:rsidRPr="00D3557D" w14:paraId="6AE21C2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F610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2.2.6.83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BAB66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0F3FA9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16А</w:t>
            </w:r>
          </w:p>
        </w:tc>
      </w:tr>
      <w:tr w:rsidR="005903D3" w:rsidRPr="00D3557D" w14:paraId="4762588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F943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2.2.6.84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C689F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BA72C7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18</w:t>
            </w:r>
          </w:p>
        </w:tc>
      </w:tr>
      <w:tr w:rsidR="005903D3" w:rsidRPr="00D3557D" w14:paraId="3EA0C99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EB17D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2.2.6.85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FDB8E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3AAE85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20</w:t>
            </w:r>
          </w:p>
        </w:tc>
      </w:tr>
      <w:tr w:rsidR="005903D3" w:rsidRPr="00D3557D" w14:paraId="322298B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63951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2.2.6.86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5B029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A7E80D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Орджоникидзе, 22</w:t>
            </w:r>
          </w:p>
        </w:tc>
      </w:tr>
      <w:tr w:rsidR="005903D3" w:rsidRPr="00D3557D" w14:paraId="441B3656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99D0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2.2.6.87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1A6C7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BBEDC6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Советская, 1</w:t>
            </w:r>
          </w:p>
        </w:tc>
      </w:tr>
      <w:tr w:rsidR="005903D3" w:rsidRPr="00D3557D" w14:paraId="140DCA9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05AE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2.2.6.88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AD469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578BD9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Советская, 3</w:t>
            </w:r>
          </w:p>
        </w:tc>
      </w:tr>
      <w:tr w:rsidR="005903D3" w:rsidRPr="00D3557D" w14:paraId="6673C75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26F1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2.2.6.89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0D2DA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89C7CF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Советская, 5</w:t>
            </w:r>
          </w:p>
        </w:tc>
      </w:tr>
      <w:tr w:rsidR="005903D3" w:rsidRPr="00D3557D" w14:paraId="4F19081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3D8E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2.2.6.90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9516D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A9B33A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60</w:t>
            </w:r>
          </w:p>
        </w:tc>
      </w:tr>
      <w:tr w:rsidR="005903D3" w:rsidRPr="00D3557D" w14:paraId="5828291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97C8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2.2.6.91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0B3D2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C34FF0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61</w:t>
            </w:r>
          </w:p>
        </w:tc>
      </w:tr>
      <w:tr w:rsidR="005903D3" w:rsidRPr="00D3557D" w14:paraId="3099D88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D8C7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2.2.6.92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C23F5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003E5F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62</w:t>
            </w:r>
          </w:p>
        </w:tc>
      </w:tr>
      <w:tr w:rsidR="005903D3" w:rsidRPr="00D3557D" w14:paraId="63F7B1A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545F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2.2.6.93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299A2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70C0A6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66</w:t>
            </w:r>
          </w:p>
        </w:tc>
      </w:tr>
      <w:tr w:rsidR="005903D3" w:rsidRPr="00D3557D" w14:paraId="4D7BFAE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6981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2.2.6.94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E5E7C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0F977F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68</w:t>
            </w:r>
          </w:p>
        </w:tc>
      </w:tr>
      <w:tr w:rsidR="005903D3" w:rsidRPr="00D3557D" w14:paraId="1AF9F5C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51DE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2.2.6.95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69D4C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B15B62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69</w:t>
            </w:r>
          </w:p>
        </w:tc>
      </w:tr>
      <w:tr w:rsidR="005903D3" w:rsidRPr="00D3557D" w14:paraId="66E0074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66D3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2.2.6.96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A8D15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F73C1D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70</w:t>
            </w:r>
          </w:p>
        </w:tc>
      </w:tr>
      <w:tr w:rsidR="005903D3" w:rsidRPr="00D3557D" w14:paraId="2520F62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5300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2.2.6.97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8F42B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5FF7B1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72</w:t>
            </w:r>
          </w:p>
        </w:tc>
      </w:tr>
      <w:tr w:rsidR="005903D3" w:rsidRPr="00D3557D" w14:paraId="177356D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FC16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2.2.6.98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FB961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BB8B13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77</w:t>
            </w:r>
          </w:p>
        </w:tc>
      </w:tr>
      <w:tr w:rsidR="005903D3" w:rsidRPr="00D3557D" w14:paraId="0EDCCA2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6162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2.2.6.99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1C663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A89ADC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78</w:t>
            </w:r>
          </w:p>
        </w:tc>
      </w:tr>
      <w:tr w:rsidR="005903D3" w:rsidRPr="00486C67" w14:paraId="39D4804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3A3E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F423E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10F00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79</w:t>
            </w:r>
          </w:p>
        </w:tc>
      </w:tr>
      <w:tr w:rsidR="005903D3" w:rsidRPr="00D3557D" w14:paraId="6417EA9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AE25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2.2.6.101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D8F6D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D81B56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1А</w:t>
            </w:r>
          </w:p>
        </w:tc>
      </w:tr>
      <w:tr w:rsidR="005903D3" w:rsidRPr="00D3557D" w14:paraId="1F288B0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0282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60627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1AD447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1В</w:t>
            </w:r>
          </w:p>
        </w:tc>
      </w:tr>
      <w:tr w:rsidR="005903D3" w:rsidRPr="00D3557D" w14:paraId="384F95E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69964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2.2.6.103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B717B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D16372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1Г</w:t>
            </w:r>
          </w:p>
        </w:tc>
      </w:tr>
      <w:tr w:rsidR="005903D3" w:rsidRPr="00D3557D" w14:paraId="0A22122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35E57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B071A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203E2D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2Б</w:t>
            </w:r>
          </w:p>
        </w:tc>
      </w:tr>
      <w:tr w:rsidR="005903D3" w:rsidRPr="00D3557D" w14:paraId="6507265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1FE11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0A6D7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D17619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2В</w:t>
            </w:r>
          </w:p>
        </w:tc>
      </w:tr>
      <w:tr w:rsidR="005903D3" w:rsidRPr="00D3557D" w14:paraId="7AE9CD2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6743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2.2.6.106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B5BDB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83D18B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2Г</w:t>
            </w:r>
          </w:p>
        </w:tc>
      </w:tr>
      <w:tr w:rsidR="005903D3" w:rsidRPr="00D3557D" w14:paraId="2257BF3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0B64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2.2.6.107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0E6D2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D7D7E0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8</w:t>
            </w:r>
          </w:p>
        </w:tc>
      </w:tr>
      <w:tr w:rsidR="005903D3" w:rsidRPr="00D3557D" w14:paraId="52CDCDE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0369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B17D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EDF97C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10</w:t>
            </w:r>
          </w:p>
        </w:tc>
      </w:tr>
      <w:tr w:rsidR="005903D3" w:rsidRPr="00D3557D" w14:paraId="776FA74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134B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2.2.6.109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303ED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DE7FA0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17</w:t>
            </w:r>
          </w:p>
        </w:tc>
      </w:tr>
      <w:tr w:rsidR="005903D3" w:rsidRPr="00D3557D" w14:paraId="0D4C2EA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1F6D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173CB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280410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20</w:t>
            </w:r>
          </w:p>
        </w:tc>
      </w:tr>
      <w:tr w:rsidR="005903D3" w:rsidRPr="00D3557D" w14:paraId="0B01487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730A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01B7D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FF7A85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22</w:t>
            </w:r>
          </w:p>
        </w:tc>
      </w:tr>
      <w:tr w:rsidR="005903D3" w:rsidRPr="00D3557D" w14:paraId="695A993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63F5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F9EB3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EC07BC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24А</w:t>
            </w:r>
          </w:p>
        </w:tc>
      </w:tr>
      <w:tr w:rsidR="005903D3" w:rsidRPr="00D3557D" w14:paraId="2445A4D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4340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3D166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92800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Норильская, 4</w:t>
            </w:r>
          </w:p>
        </w:tc>
      </w:tr>
      <w:tr w:rsidR="005903D3" w:rsidRPr="00D3557D" w14:paraId="5D6248A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1BD5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58DE3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F528FC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Норильская, 8</w:t>
            </w:r>
          </w:p>
        </w:tc>
      </w:tr>
      <w:tr w:rsidR="005903D3" w:rsidRPr="00D3557D" w14:paraId="50140FA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A824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B442B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8715D4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Норильская, 12</w:t>
            </w:r>
          </w:p>
        </w:tc>
      </w:tr>
      <w:tr w:rsidR="005903D3" w:rsidRPr="00D3557D" w14:paraId="7D63A61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8A57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E0005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87937F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Норильская, 20</w:t>
            </w:r>
          </w:p>
        </w:tc>
      </w:tr>
      <w:tr w:rsidR="005903D3" w:rsidRPr="00D3557D" w14:paraId="385DE09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E87BA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DC9CB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974293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2</w:t>
            </w:r>
          </w:p>
        </w:tc>
      </w:tr>
      <w:tr w:rsidR="005903D3" w:rsidRPr="00D3557D" w14:paraId="662B0A0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D26B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4326F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B3B1F4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7</w:t>
            </w:r>
          </w:p>
        </w:tc>
      </w:tr>
      <w:tr w:rsidR="005903D3" w:rsidRPr="00D3557D" w14:paraId="20AB8AC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2CB3B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F65E8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B95109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8</w:t>
            </w:r>
          </w:p>
        </w:tc>
      </w:tr>
      <w:tr w:rsidR="005903D3" w:rsidRPr="00D3557D" w14:paraId="4E04F05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837E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86896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4528D5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14</w:t>
            </w:r>
          </w:p>
        </w:tc>
      </w:tr>
      <w:tr w:rsidR="005903D3" w:rsidRPr="00D3557D" w14:paraId="1822E16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3FF4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E46AC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DE1526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17</w:t>
            </w:r>
          </w:p>
        </w:tc>
      </w:tr>
      <w:tr w:rsidR="005903D3" w:rsidRPr="00D3557D" w14:paraId="7327213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F12A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EB546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C11D50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19</w:t>
            </w:r>
          </w:p>
        </w:tc>
      </w:tr>
      <w:tr w:rsidR="005903D3" w:rsidRPr="00D3557D" w14:paraId="09410B4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1745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48630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F0CCDD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26</w:t>
            </w:r>
          </w:p>
        </w:tc>
      </w:tr>
      <w:tr w:rsidR="005903D3" w:rsidRPr="00D3557D" w14:paraId="76648F7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A13F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BC793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28228D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28</w:t>
            </w:r>
          </w:p>
        </w:tc>
      </w:tr>
      <w:tr w:rsidR="005903D3" w:rsidRPr="00D3557D" w14:paraId="5BD492E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1F67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932D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0DFFC0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38</w:t>
            </w:r>
          </w:p>
        </w:tc>
      </w:tr>
      <w:tr w:rsidR="005903D3" w:rsidRPr="00D3557D" w14:paraId="00048D2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4733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951A3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F1C696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40</w:t>
            </w:r>
          </w:p>
        </w:tc>
      </w:tr>
      <w:tr w:rsidR="005903D3" w:rsidRPr="00D3557D" w14:paraId="35C994E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6F67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49238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1E47E2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40А</w:t>
            </w:r>
          </w:p>
        </w:tc>
      </w:tr>
    </w:tbl>
    <w:p w14:paraId="11618AB5" w14:textId="77777777" w:rsidR="00D27E8D" w:rsidRDefault="00D27E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977"/>
        <w:gridCol w:w="5369"/>
      </w:tblGrid>
      <w:tr w:rsidR="005903D3" w:rsidRPr="00D3557D" w14:paraId="26B25F6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12FBB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2.2.6.128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50BED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1B6A3B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42</w:t>
            </w:r>
          </w:p>
        </w:tc>
      </w:tr>
      <w:tr w:rsidR="005903D3" w:rsidRPr="00D3557D" w14:paraId="60415BA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27D7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9449A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D9B6A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46</w:t>
            </w:r>
          </w:p>
        </w:tc>
      </w:tr>
      <w:tr w:rsidR="005903D3" w:rsidRPr="00D3557D" w14:paraId="10F6B06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7021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C925E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7C08D3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50</w:t>
            </w:r>
          </w:p>
        </w:tc>
      </w:tr>
      <w:tr w:rsidR="005903D3" w:rsidRPr="00D3557D" w14:paraId="50E242F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DB34F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8AD83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F96A26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52</w:t>
            </w:r>
          </w:p>
        </w:tc>
      </w:tr>
      <w:tr w:rsidR="005903D3" w:rsidRPr="00D3557D" w14:paraId="667C7EB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07C1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2.2.6.132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1631B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C7DF06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Первомайская, 56</w:t>
            </w:r>
          </w:p>
        </w:tc>
      </w:tr>
      <w:tr w:rsidR="005903D3" w:rsidRPr="00D3557D" w14:paraId="3DDA458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6813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2.2.6.133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67ADB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F8008B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Победы, 9</w:t>
            </w:r>
          </w:p>
        </w:tc>
      </w:tr>
      <w:tr w:rsidR="005903D3" w:rsidRPr="00D3557D" w14:paraId="0117FDE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A9C34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B54AF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609CD5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Победы, 15</w:t>
            </w:r>
          </w:p>
        </w:tc>
      </w:tr>
      <w:tr w:rsidR="005903D3" w:rsidRPr="00D3557D" w14:paraId="2822C92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4E7D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EF7AF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14D939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1А</w:t>
            </w:r>
          </w:p>
        </w:tc>
      </w:tr>
      <w:tr w:rsidR="005903D3" w:rsidRPr="00D3557D" w14:paraId="2460698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8C1F8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A284F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8D4BCE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1Б</w:t>
            </w:r>
          </w:p>
        </w:tc>
      </w:tr>
      <w:tr w:rsidR="005903D3" w:rsidRPr="00D3557D" w14:paraId="294B1A4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BC1D1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2.2.6.137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B4705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D469EE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1В</w:t>
            </w:r>
          </w:p>
        </w:tc>
      </w:tr>
      <w:tr w:rsidR="005903D3" w:rsidRPr="00D3557D" w14:paraId="2A942A3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CC4A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2.2.6.138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511BD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A6443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1Г</w:t>
            </w:r>
          </w:p>
        </w:tc>
      </w:tr>
      <w:tr w:rsidR="005903D3" w:rsidRPr="00D3557D" w14:paraId="0CE3381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4E60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2.2.6.139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98CCF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3FD063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5</w:t>
            </w:r>
          </w:p>
        </w:tc>
      </w:tr>
      <w:tr w:rsidR="005903D3" w:rsidRPr="00D3557D" w14:paraId="1C342CC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B2C8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18525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01CCEB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8</w:t>
            </w:r>
          </w:p>
        </w:tc>
      </w:tr>
      <w:tr w:rsidR="005903D3" w:rsidRPr="00D3557D" w14:paraId="4172A58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5F14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2.2.6.141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272D9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0C645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10</w:t>
            </w:r>
          </w:p>
        </w:tc>
      </w:tr>
      <w:tr w:rsidR="005903D3" w:rsidRPr="00D3557D" w14:paraId="631649E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4841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2.2.6.142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8CE0C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0979AB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11</w:t>
            </w:r>
          </w:p>
        </w:tc>
      </w:tr>
      <w:tr w:rsidR="005903D3" w:rsidRPr="00D3557D" w14:paraId="5DFD4F7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DCEF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2.2.6.143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9A1F2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EAA800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12</w:t>
            </w:r>
          </w:p>
        </w:tc>
      </w:tr>
      <w:tr w:rsidR="005903D3" w:rsidRPr="00D3557D" w14:paraId="06FC0F7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FB09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2.2.6.144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87BCC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361B8D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13</w:t>
            </w:r>
          </w:p>
        </w:tc>
      </w:tr>
      <w:tr w:rsidR="005903D3" w:rsidRPr="00D3557D" w14:paraId="0166CB7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E9B3C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2.2.6.145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A29C9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75DB7F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14</w:t>
            </w:r>
          </w:p>
        </w:tc>
      </w:tr>
      <w:tr w:rsidR="005903D3" w:rsidRPr="00D3557D" w14:paraId="263E044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8FE3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2.2.6.146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5E016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068241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16</w:t>
            </w:r>
          </w:p>
        </w:tc>
      </w:tr>
      <w:tr w:rsidR="005903D3" w:rsidRPr="00D3557D" w14:paraId="0D565F9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7549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2.2.6.147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B5DAA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09348A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17</w:t>
            </w:r>
          </w:p>
        </w:tc>
      </w:tr>
      <w:tr w:rsidR="005903D3" w:rsidRPr="00D3557D" w14:paraId="2DE64D1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F186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77DF6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8C1CD1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18</w:t>
            </w:r>
          </w:p>
        </w:tc>
      </w:tr>
      <w:tr w:rsidR="005903D3" w:rsidRPr="00D3557D" w14:paraId="723A61B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9363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2.2.6.149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12A0C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CAF757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20</w:t>
            </w:r>
          </w:p>
        </w:tc>
      </w:tr>
      <w:tr w:rsidR="005903D3" w:rsidRPr="00D3557D" w14:paraId="1711796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4D58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412AC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512389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22</w:t>
            </w:r>
          </w:p>
        </w:tc>
      </w:tr>
      <w:tr w:rsidR="005903D3" w:rsidRPr="00D3557D" w14:paraId="23FC202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A627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2.2.6.151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5156F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B81F76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24</w:t>
            </w:r>
          </w:p>
        </w:tc>
      </w:tr>
      <w:tr w:rsidR="005903D3" w:rsidRPr="00D3557D" w14:paraId="575A775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B335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2.2.6.152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9C8385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86E37AC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Строительная, 26</w:t>
            </w:r>
          </w:p>
        </w:tc>
      </w:tr>
    </w:tbl>
    <w:p w14:paraId="44A1CEE7" w14:textId="77777777" w:rsidR="00D27E8D" w:rsidRDefault="00D27E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977"/>
        <w:gridCol w:w="5369"/>
      </w:tblGrid>
      <w:tr w:rsidR="005903D3" w:rsidRPr="00D3557D" w14:paraId="2BFB41C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B3C8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2.2.6.153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9DBAE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417B15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Шахтерская, 4</w:t>
            </w:r>
          </w:p>
        </w:tc>
      </w:tr>
      <w:tr w:rsidR="005903D3" w:rsidRPr="00D3557D" w14:paraId="0B47100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16593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2.2.6.154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694D2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FC09CA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Шахтерская, 6</w:t>
            </w:r>
          </w:p>
        </w:tc>
      </w:tr>
      <w:tr w:rsidR="005903D3" w:rsidRPr="00D3557D" w14:paraId="2959C76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3DE5E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2.2.6.15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AAC70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FA35DF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Шахтерская, 11</w:t>
            </w:r>
          </w:p>
        </w:tc>
      </w:tr>
      <w:tr w:rsidR="005903D3" w:rsidRPr="00D3557D" w14:paraId="2804317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42E2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2.2.6.156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ABB00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38C4A1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Шахтерская, 11А</w:t>
            </w:r>
          </w:p>
        </w:tc>
      </w:tr>
      <w:tr w:rsidR="005903D3" w:rsidRPr="00D3557D" w14:paraId="37A1FC3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9C65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2.2.6.1</w:t>
            </w: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6BE9D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8F6302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Шахтерская, 11Б</w:t>
            </w:r>
          </w:p>
        </w:tc>
      </w:tr>
      <w:tr w:rsidR="005903D3" w:rsidRPr="00D3557D" w14:paraId="2BF8DE5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6B99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2.2.6.158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1A418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8518F7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Шахтерская, 22</w:t>
            </w:r>
          </w:p>
        </w:tc>
      </w:tr>
      <w:tr w:rsidR="005903D3" w:rsidRPr="00D3557D" w14:paraId="51816D9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73004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2.2.6.159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79AC98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EDF245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Шахтерская, 24</w:t>
            </w:r>
          </w:p>
        </w:tc>
      </w:tr>
      <w:tr w:rsidR="005903D3" w:rsidRPr="00D3557D" w14:paraId="2C8449C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5901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2.2.6.160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86C870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BC415C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Школьная, 1</w:t>
            </w:r>
          </w:p>
        </w:tc>
      </w:tr>
      <w:tr w:rsidR="005903D3" w:rsidRPr="00D3557D" w14:paraId="74F2BA4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0E88F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2.2.6.161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AA593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42E07E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Школьная, 2</w:t>
            </w:r>
          </w:p>
        </w:tc>
      </w:tr>
      <w:tr w:rsidR="005903D3" w:rsidRPr="00D3557D" w14:paraId="393755A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0416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2.2.6.162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3AEF81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C02F9D6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Школьная, 3</w:t>
            </w:r>
          </w:p>
        </w:tc>
      </w:tr>
      <w:tr w:rsidR="005903D3" w:rsidRPr="00D3557D" w14:paraId="2BCB477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D58A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2.2.6.163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9FFED3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CFFC8E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Школьная, 3А</w:t>
            </w:r>
          </w:p>
        </w:tc>
      </w:tr>
      <w:tr w:rsidR="005903D3" w:rsidRPr="00D3557D" w14:paraId="607A7BE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1A2AF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2.2.6.164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4AD01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1EDFBE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Школьная, 6</w:t>
            </w:r>
          </w:p>
        </w:tc>
      </w:tr>
      <w:tr w:rsidR="005903D3" w:rsidRPr="00D3557D" w14:paraId="260BB29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10F42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2.2.6.165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E340DA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83BB7EB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Школьная, 15</w:t>
            </w:r>
          </w:p>
        </w:tc>
      </w:tr>
      <w:tr w:rsidR="005903D3" w:rsidRPr="00486C67" w14:paraId="4BE68DF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E8327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2.2.6.166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8A2929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959FA5D" w14:textId="77777777" w:rsidR="005903D3" w:rsidRPr="00D3557D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57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3557D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3557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3557D">
              <w:rPr>
                <w:rFonts w:ascii="Times New Roman" w:hAnsi="Times New Roman"/>
                <w:sz w:val="26"/>
                <w:szCs w:val="26"/>
              </w:rPr>
              <w:t>, ул. Школьная, 17</w:t>
            </w:r>
          </w:p>
        </w:tc>
      </w:tr>
      <w:tr w:rsidR="005903D3" w:rsidRPr="00486C67" w14:paraId="051A9567" w14:textId="77777777" w:rsidTr="00D27E8D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66E1F255" w14:textId="77777777" w:rsidR="005903D3" w:rsidRPr="00486C67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 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СеверныйБыт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903D3" w:rsidRPr="00435028" w14:paraId="4D299EC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E240D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DD9F2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A2FF72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2</w:t>
            </w:r>
          </w:p>
        </w:tc>
      </w:tr>
      <w:tr w:rsidR="005903D3" w:rsidRPr="00435028" w14:paraId="4C70B85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C618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F644D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3BBF34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4</w:t>
            </w:r>
          </w:p>
        </w:tc>
      </w:tr>
      <w:tr w:rsidR="005903D3" w:rsidRPr="00435028" w14:paraId="3DB80C7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CE1B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4CB40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AA2418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6</w:t>
            </w:r>
          </w:p>
        </w:tc>
      </w:tr>
      <w:tr w:rsidR="005903D3" w:rsidRPr="00435028" w14:paraId="08FA37A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C21A6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7BA29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719EF3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14</w:t>
            </w:r>
          </w:p>
        </w:tc>
      </w:tr>
      <w:tr w:rsidR="005903D3" w:rsidRPr="00435028" w14:paraId="74AD15E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6612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3AF52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FDCCCE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16</w:t>
            </w:r>
          </w:p>
        </w:tc>
      </w:tr>
      <w:tr w:rsidR="005903D3" w:rsidRPr="00435028" w14:paraId="1EC4761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D246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DAE20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51E197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18</w:t>
            </w:r>
          </w:p>
        </w:tc>
      </w:tr>
      <w:tr w:rsidR="005903D3" w:rsidRPr="00435028" w14:paraId="456B941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3850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42751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E92EBC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19</w:t>
            </w:r>
          </w:p>
        </w:tc>
      </w:tr>
      <w:tr w:rsidR="005903D3" w:rsidRPr="00435028" w14:paraId="46EB461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1C568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.2.7.8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30204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654311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20</w:t>
            </w:r>
          </w:p>
        </w:tc>
      </w:tr>
      <w:tr w:rsidR="005903D3" w:rsidRPr="00435028" w14:paraId="0496181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DF12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49092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DF03E6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22</w:t>
            </w:r>
          </w:p>
        </w:tc>
      </w:tr>
      <w:tr w:rsidR="005903D3" w:rsidRPr="00435028" w14:paraId="7E86C0D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5C50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2.2.7.10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036AC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723ABE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24</w:t>
            </w:r>
          </w:p>
        </w:tc>
      </w:tr>
      <w:tr w:rsidR="005903D3" w:rsidRPr="00435028" w14:paraId="09363E7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A1D97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209BB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C03CF5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26</w:t>
            </w:r>
          </w:p>
        </w:tc>
      </w:tr>
      <w:tr w:rsidR="005903D3" w:rsidRPr="00435028" w14:paraId="7345CA5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06E00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2.2.7.12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CD37F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EEA081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27</w:t>
            </w:r>
          </w:p>
        </w:tc>
      </w:tr>
      <w:tr w:rsidR="005903D3" w:rsidRPr="00435028" w14:paraId="37BCB31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0B0B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393EF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43170A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28</w:t>
            </w:r>
          </w:p>
        </w:tc>
      </w:tr>
      <w:tr w:rsidR="005903D3" w:rsidRPr="00435028" w14:paraId="015817F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EE75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6F10E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EE9907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29А</w:t>
            </w:r>
          </w:p>
        </w:tc>
      </w:tr>
      <w:tr w:rsidR="005903D3" w:rsidRPr="00435028" w14:paraId="565C550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B7C4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FB6FB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6F955C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30</w:t>
            </w:r>
          </w:p>
        </w:tc>
      </w:tr>
      <w:tr w:rsidR="005903D3" w:rsidRPr="00435028" w14:paraId="2798FA1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3793F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332B3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00DAC5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32</w:t>
            </w:r>
          </w:p>
        </w:tc>
      </w:tr>
      <w:tr w:rsidR="005903D3" w:rsidRPr="00435028" w14:paraId="4F838C7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E501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12424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985726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34</w:t>
            </w:r>
          </w:p>
        </w:tc>
      </w:tr>
      <w:tr w:rsidR="005903D3" w:rsidRPr="00435028" w14:paraId="68CF184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B0E5B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6A26B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05C87B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35</w:t>
            </w:r>
          </w:p>
        </w:tc>
      </w:tr>
      <w:tr w:rsidR="005903D3" w:rsidRPr="00435028" w14:paraId="6A6D78D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40AE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82297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A7D77E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Горняков, 3</w:t>
            </w:r>
          </w:p>
        </w:tc>
      </w:tr>
      <w:tr w:rsidR="005903D3" w:rsidRPr="00435028" w14:paraId="0C64FCD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C1921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0F63B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6711CA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Горняков, 5</w:t>
            </w:r>
          </w:p>
        </w:tc>
      </w:tr>
      <w:tr w:rsidR="005903D3" w:rsidRPr="00435028" w14:paraId="7ECBFEB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4E3E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E8E5C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BC48FC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Горняков, 7</w:t>
            </w:r>
          </w:p>
        </w:tc>
      </w:tr>
      <w:tr w:rsidR="005903D3" w:rsidRPr="00435028" w14:paraId="2406C48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F778E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E678F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6BB21A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Горняков, 11</w:t>
            </w:r>
          </w:p>
        </w:tc>
      </w:tr>
      <w:tr w:rsidR="005903D3" w:rsidRPr="00435028" w14:paraId="4F164DF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F60F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27B45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3ECB9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Горняков, 15</w:t>
            </w:r>
          </w:p>
        </w:tc>
      </w:tr>
      <w:tr w:rsidR="005903D3" w:rsidRPr="00435028" w14:paraId="709CD88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B9768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04568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C7787A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Горняков, 17</w:t>
            </w:r>
          </w:p>
        </w:tc>
      </w:tr>
      <w:tr w:rsidR="005903D3" w:rsidRPr="00435028" w14:paraId="002C47DC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AB2D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1BC43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D42365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Диксона, 4</w:t>
            </w:r>
          </w:p>
        </w:tc>
      </w:tr>
      <w:tr w:rsidR="005903D3" w:rsidRPr="00435028" w14:paraId="6E097B0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CD6DA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F3A7D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A7B7A2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Диксона, 5</w:t>
            </w:r>
          </w:p>
        </w:tc>
      </w:tr>
      <w:tr w:rsidR="005903D3" w:rsidRPr="00435028" w14:paraId="4C721DC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C1FEE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5BEC4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68376D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Диксона, 6</w:t>
            </w:r>
          </w:p>
        </w:tc>
      </w:tr>
      <w:tr w:rsidR="005903D3" w:rsidRPr="00435028" w14:paraId="4F9CC33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CF35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405C9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2C329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Диксона, 7</w:t>
            </w:r>
          </w:p>
        </w:tc>
      </w:tr>
      <w:tr w:rsidR="005903D3" w:rsidRPr="00435028" w14:paraId="4407F4C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FAB77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5DA5A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FA7D0F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Диксона, 11</w:t>
            </w:r>
          </w:p>
        </w:tc>
      </w:tr>
      <w:tr w:rsidR="005903D3" w:rsidRPr="00435028" w14:paraId="7DBF687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69C3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2.2.7.30.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E296C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2BE689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Дудинская, 1</w:t>
            </w:r>
          </w:p>
        </w:tc>
      </w:tr>
      <w:tr w:rsidR="005903D3" w:rsidRPr="00435028" w14:paraId="05C435C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7372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ABCDA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5FE3F0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Дудинская, 3</w:t>
            </w:r>
          </w:p>
        </w:tc>
      </w:tr>
      <w:tr w:rsidR="005903D3" w:rsidRPr="00435028" w14:paraId="0E89D0C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FC50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2.2.7.32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47283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2DE8B1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Дудинская, 7</w:t>
            </w:r>
          </w:p>
        </w:tc>
      </w:tr>
      <w:tr w:rsidR="005903D3" w:rsidRPr="00435028" w14:paraId="7EE9BD5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1B7F0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2.2.7.33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E5A28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1993DE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Дудинская, 9</w:t>
            </w:r>
          </w:p>
        </w:tc>
      </w:tr>
      <w:tr w:rsidR="005903D3" w:rsidRPr="00435028" w14:paraId="5468CEA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158F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8EFBE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463D18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Дудинская, 11</w:t>
            </w:r>
          </w:p>
        </w:tc>
      </w:tr>
      <w:tr w:rsidR="005903D3" w:rsidRPr="00435028" w14:paraId="66E8815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D9F0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59F99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0C955A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Дудинская, 13</w:t>
            </w:r>
          </w:p>
        </w:tc>
      </w:tr>
      <w:tr w:rsidR="005903D3" w:rsidRPr="00435028" w14:paraId="4C0E53E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61ED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C95E0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9299A3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Дудинская, 15</w:t>
            </w:r>
          </w:p>
        </w:tc>
      </w:tr>
      <w:tr w:rsidR="005903D3" w:rsidRPr="00435028" w14:paraId="4C5DD91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66F0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2.2.7.37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CF629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807553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Дудинская, 17</w:t>
            </w:r>
          </w:p>
        </w:tc>
      </w:tr>
      <w:tr w:rsidR="005903D3" w:rsidRPr="00435028" w14:paraId="120DE7A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DBEE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2.2.7.38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70F68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2ADD69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Дудинская, 19</w:t>
            </w:r>
          </w:p>
        </w:tc>
      </w:tr>
      <w:tr w:rsidR="005903D3" w:rsidRPr="00435028" w14:paraId="357E40F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7BA25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2.2.7.39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FCCC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D30D59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Дудинская, 21</w:t>
            </w:r>
          </w:p>
        </w:tc>
      </w:tr>
      <w:tr w:rsidR="005903D3" w:rsidRPr="00435028" w14:paraId="5F21080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F386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734D6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E6DA35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4</w:t>
            </w:r>
          </w:p>
        </w:tc>
      </w:tr>
      <w:tr w:rsidR="005903D3" w:rsidRPr="00435028" w14:paraId="05B97AD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3E5EF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2.2.7.41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CF1DA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4B242C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6</w:t>
            </w:r>
          </w:p>
        </w:tc>
      </w:tr>
      <w:tr w:rsidR="005903D3" w:rsidRPr="00435028" w14:paraId="1DE0070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AE8D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2.2.7.42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B4672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DE679E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10</w:t>
            </w:r>
          </w:p>
        </w:tc>
      </w:tr>
      <w:tr w:rsidR="005903D3" w:rsidRPr="00435028" w14:paraId="61625BD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7AB5D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2.2.7.43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9FD81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B30FCE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12</w:t>
            </w:r>
          </w:p>
        </w:tc>
      </w:tr>
      <w:tr w:rsidR="005903D3" w:rsidRPr="00435028" w14:paraId="7BF01C2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A3CF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2.2.7.44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B1C53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E7C7F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14</w:t>
            </w:r>
          </w:p>
        </w:tc>
      </w:tr>
      <w:tr w:rsidR="005903D3" w:rsidRPr="00435028" w14:paraId="2DFC9A6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5364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AFEC2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402798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20</w:t>
            </w:r>
          </w:p>
        </w:tc>
      </w:tr>
      <w:tr w:rsidR="005903D3" w:rsidRPr="00435028" w14:paraId="513F792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BB53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2.2.7.46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23AC0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D8ACF4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22</w:t>
            </w:r>
          </w:p>
        </w:tc>
      </w:tr>
      <w:tr w:rsidR="005903D3" w:rsidRPr="00435028" w14:paraId="0F6B489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72E8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2.2.7.47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60995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BE8074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28</w:t>
            </w:r>
          </w:p>
        </w:tc>
      </w:tr>
      <w:tr w:rsidR="005903D3" w:rsidRPr="00435028" w14:paraId="67F4523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CCABF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EEC84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A86FF1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42</w:t>
            </w:r>
          </w:p>
        </w:tc>
      </w:tr>
      <w:tr w:rsidR="005903D3" w:rsidRPr="00435028" w14:paraId="7C86367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0311C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2.2.7.49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CDB43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9869EC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44</w:t>
            </w:r>
          </w:p>
        </w:tc>
      </w:tr>
      <w:tr w:rsidR="005903D3" w:rsidRPr="00435028" w14:paraId="3D533A4F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4954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40809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C92F87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46</w:t>
            </w:r>
          </w:p>
        </w:tc>
      </w:tr>
      <w:tr w:rsidR="005903D3" w:rsidRPr="00435028" w14:paraId="6C8EF80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0C84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2.2.7.51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414FD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0A106C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48</w:t>
            </w:r>
          </w:p>
        </w:tc>
      </w:tr>
      <w:tr w:rsidR="005903D3" w:rsidRPr="00435028" w14:paraId="174424C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F2E9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2.2.7.52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3B3A4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137DDC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50</w:t>
            </w:r>
          </w:p>
        </w:tc>
      </w:tr>
      <w:tr w:rsidR="005903D3" w:rsidRPr="00435028" w14:paraId="53472C2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418C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2.2.7.53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77310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6A0D63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54</w:t>
            </w:r>
          </w:p>
        </w:tc>
      </w:tr>
      <w:tr w:rsidR="005903D3" w:rsidRPr="00435028" w14:paraId="443C661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515F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2.2.7.54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D8FAC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91A625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58</w:t>
            </w:r>
          </w:p>
        </w:tc>
      </w:tr>
      <w:tr w:rsidR="005903D3" w:rsidRPr="00435028" w14:paraId="4072C78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59E8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3F8BE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2E6846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60</w:t>
            </w:r>
          </w:p>
        </w:tc>
      </w:tr>
      <w:tr w:rsidR="005903D3" w:rsidRPr="00435028" w14:paraId="72AE0B6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C500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2.2.7.56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7787F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2A803F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3</w:t>
            </w:r>
          </w:p>
        </w:tc>
      </w:tr>
      <w:tr w:rsidR="005903D3" w:rsidRPr="00435028" w14:paraId="274F8DD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7557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2.2.7.57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9780B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F32B4D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4</w:t>
            </w:r>
          </w:p>
        </w:tc>
      </w:tr>
      <w:tr w:rsidR="005903D3" w:rsidRPr="00435028" w14:paraId="494AAA1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0673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2.2.7.58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85609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BD8052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5</w:t>
            </w:r>
          </w:p>
        </w:tc>
      </w:tr>
      <w:tr w:rsidR="005903D3" w:rsidRPr="00435028" w14:paraId="061637F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D31E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.2.7.59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1FCE6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3CE47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8</w:t>
            </w:r>
          </w:p>
        </w:tc>
      </w:tr>
      <w:tr w:rsidR="005903D3" w:rsidRPr="00435028" w14:paraId="5B8F6B4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D230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2.2.7.60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E5441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C71246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9</w:t>
            </w:r>
          </w:p>
        </w:tc>
      </w:tr>
      <w:tr w:rsidR="005903D3" w:rsidRPr="00435028" w14:paraId="70ABFD7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42C8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2.2.7.61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FE3DA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C8FB8A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11</w:t>
            </w:r>
          </w:p>
        </w:tc>
      </w:tr>
      <w:tr w:rsidR="005903D3" w:rsidRPr="00435028" w14:paraId="63950E1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6ADE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2.2.7.62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EAF08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719606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12</w:t>
            </w:r>
          </w:p>
        </w:tc>
      </w:tr>
      <w:tr w:rsidR="005903D3" w:rsidRPr="00435028" w14:paraId="14ECD47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A4FA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2.2.7.63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DFE9C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A18652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13</w:t>
            </w:r>
          </w:p>
        </w:tc>
      </w:tr>
      <w:tr w:rsidR="005903D3" w:rsidRPr="00435028" w14:paraId="0E8421B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0CB7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2.2.7.64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A9E74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41A42D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15</w:t>
            </w:r>
          </w:p>
        </w:tc>
      </w:tr>
      <w:tr w:rsidR="005903D3" w:rsidRPr="00435028" w14:paraId="556E123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DD52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2.2.7.65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B7F09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294E6F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16</w:t>
            </w:r>
          </w:p>
        </w:tc>
      </w:tr>
      <w:tr w:rsidR="005903D3" w:rsidRPr="00435028" w14:paraId="68D1F37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D722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2.2.7.66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D1993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3EF927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17</w:t>
            </w:r>
          </w:p>
        </w:tc>
      </w:tr>
      <w:tr w:rsidR="005903D3" w:rsidRPr="00435028" w14:paraId="11492C5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6AE3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2.2.7.67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07645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BA0C24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19</w:t>
            </w:r>
          </w:p>
        </w:tc>
      </w:tr>
      <w:tr w:rsidR="005903D3" w:rsidRPr="00435028" w14:paraId="3DA7E04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7528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2.2.7.68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66237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16A7F7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23</w:t>
            </w:r>
          </w:p>
        </w:tc>
      </w:tr>
      <w:tr w:rsidR="005903D3" w:rsidRPr="00435028" w14:paraId="5177F96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3CF8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2.2.7.69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4DF9D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87667C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27</w:t>
            </w:r>
          </w:p>
        </w:tc>
      </w:tr>
      <w:tr w:rsidR="005903D3" w:rsidRPr="00435028" w14:paraId="527FF8F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7185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2.2.7.70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5E99F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B45DEC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29</w:t>
            </w:r>
          </w:p>
        </w:tc>
      </w:tr>
      <w:tr w:rsidR="005903D3" w:rsidRPr="00435028" w14:paraId="51B9E95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F0DE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2.2.7.71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45E9A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82294F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31</w:t>
            </w:r>
          </w:p>
        </w:tc>
      </w:tr>
      <w:tr w:rsidR="005903D3" w:rsidRPr="00435028" w14:paraId="0208E86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9F3D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2.2.7.72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4B75C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FF195B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35А</w:t>
            </w:r>
          </w:p>
        </w:tc>
      </w:tr>
      <w:tr w:rsidR="005903D3" w:rsidRPr="00435028" w14:paraId="7CF4FBD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8218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2.2.7.73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BB837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6AFAFB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37</w:t>
            </w:r>
          </w:p>
        </w:tc>
      </w:tr>
      <w:tr w:rsidR="005903D3" w:rsidRPr="00435028" w14:paraId="08D3F7A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F14D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2.2.7.74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7F67E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7C2D78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41</w:t>
            </w:r>
          </w:p>
        </w:tc>
      </w:tr>
      <w:tr w:rsidR="005903D3" w:rsidRPr="00435028" w14:paraId="74918226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02A1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2.2.7.75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EA9FB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5FD617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43</w:t>
            </w:r>
          </w:p>
        </w:tc>
      </w:tr>
      <w:tr w:rsidR="005903D3" w:rsidRPr="00435028" w14:paraId="1F9BC96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ADD2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2.2.7.76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43B41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E604DF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45</w:t>
            </w:r>
          </w:p>
        </w:tc>
      </w:tr>
      <w:tr w:rsidR="005903D3" w:rsidRPr="00435028" w14:paraId="5E8F28F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9877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2.2.7.77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1F02C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1B958C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47</w:t>
            </w:r>
          </w:p>
        </w:tc>
      </w:tr>
      <w:tr w:rsidR="005903D3" w:rsidRPr="00435028" w14:paraId="52FBE9D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2D2A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2.2.7.78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F7815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28F2E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Космонавтов, 49</w:t>
            </w:r>
          </w:p>
        </w:tc>
      </w:tr>
      <w:tr w:rsidR="005903D3" w:rsidRPr="00435028" w14:paraId="521BF22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6364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2.2.7.79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9DB1A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B4A49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Кравца, 2</w:t>
            </w:r>
          </w:p>
        </w:tc>
      </w:tr>
      <w:tr w:rsidR="005903D3" w:rsidRPr="00435028" w14:paraId="060F104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268BB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2.2.7.80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CA4CB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5ECBCA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Кравца, 22</w:t>
            </w:r>
          </w:p>
        </w:tc>
      </w:tr>
      <w:tr w:rsidR="005903D3" w:rsidRPr="00435028" w14:paraId="7190A2D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0D6C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2.2.7.81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6B64D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7090EF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Маслова, 2</w:t>
            </w:r>
          </w:p>
        </w:tc>
      </w:tr>
      <w:tr w:rsidR="005903D3" w:rsidRPr="00435028" w14:paraId="2AF014D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36B3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2.2.7.82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F512D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FE0B79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Маслова, 3</w:t>
            </w:r>
          </w:p>
        </w:tc>
      </w:tr>
      <w:tr w:rsidR="005903D3" w:rsidRPr="00435028" w14:paraId="3EB47C8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D498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2.2.7.83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DAF22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A886C6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Маслова, 3А</w:t>
            </w:r>
          </w:p>
        </w:tc>
      </w:tr>
      <w:tr w:rsidR="005903D3" w:rsidRPr="00435028" w14:paraId="7619E54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9DBE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2.2.7.84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14E6E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0EA430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Маслова, 6</w:t>
            </w:r>
          </w:p>
        </w:tc>
      </w:tr>
      <w:tr w:rsidR="005903D3" w:rsidRPr="00435028" w14:paraId="1162538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D425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2.2.7.85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67A98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DE04FC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Маслова, 10</w:t>
            </w:r>
          </w:p>
        </w:tc>
      </w:tr>
      <w:tr w:rsidR="005903D3" w:rsidRPr="00435028" w14:paraId="18D1ED1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C072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2.2.7.86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1B9FE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6D29CB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Маслова, 12</w:t>
            </w:r>
          </w:p>
        </w:tc>
      </w:tr>
      <w:tr w:rsidR="005903D3" w:rsidRPr="00435028" w14:paraId="2516695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2884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2.2.7.87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B36A6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805E45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Маслова, 16</w:t>
            </w:r>
          </w:p>
        </w:tc>
      </w:tr>
      <w:tr w:rsidR="005903D3" w:rsidRPr="00435028" w14:paraId="72AB26C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36F1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2.2.7.88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58B7D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90A23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Пионерская, 2</w:t>
            </w:r>
          </w:p>
        </w:tc>
      </w:tr>
      <w:tr w:rsidR="005903D3" w:rsidRPr="00435028" w14:paraId="1598575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FAF57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2.2.7.89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A6810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6B1FF3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Полярная, 1</w:t>
            </w:r>
          </w:p>
        </w:tc>
      </w:tr>
      <w:tr w:rsidR="005903D3" w:rsidRPr="00435028" w14:paraId="4612181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A87B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2.2.7.90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14F6F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B52E46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Полярная, 3</w:t>
            </w:r>
          </w:p>
        </w:tc>
      </w:tr>
      <w:tr w:rsidR="005903D3" w:rsidRPr="00435028" w14:paraId="5FD35EF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40DA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2.2.7.91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FD19A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ACD44C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Полярная, 5</w:t>
            </w:r>
          </w:p>
        </w:tc>
      </w:tr>
      <w:tr w:rsidR="005903D3" w:rsidRPr="00435028" w14:paraId="3BA97E4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F85F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2.2.7.92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F268A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BA6DE4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Полярная, 9</w:t>
            </w:r>
          </w:p>
        </w:tc>
      </w:tr>
      <w:tr w:rsidR="005903D3" w:rsidRPr="00435028" w14:paraId="1B369C5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5DCCF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2.2.7.93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8C3C6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3F50E6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Полярная, 11</w:t>
            </w:r>
          </w:p>
        </w:tc>
      </w:tr>
      <w:tr w:rsidR="005903D3" w:rsidRPr="00435028" w14:paraId="11F1E7B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7EF6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2.2.7.94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47EE5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08ED0E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Полярная, 13</w:t>
            </w:r>
          </w:p>
        </w:tc>
      </w:tr>
      <w:tr w:rsidR="005903D3" w:rsidRPr="00435028" w14:paraId="2D6D4C1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34C9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2.2.7.95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AE396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CDC607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Строителей, 5</w:t>
            </w:r>
          </w:p>
        </w:tc>
      </w:tr>
      <w:tr w:rsidR="005903D3" w:rsidRPr="00435028" w14:paraId="44328EB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CAAE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2.2.7.96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05419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EB36B9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Строителей, 11А</w:t>
            </w:r>
          </w:p>
        </w:tc>
      </w:tr>
      <w:tr w:rsidR="005903D3" w:rsidRPr="00435028" w14:paraId="1928BCD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9D1D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2.2.7.97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13999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4F72A9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Строителей, 11Б</w:t>
            </w:r>
          </w:p>
        </w:tc>
      </w:tr>
      <w:tr w:rsidR="005903D3" w:rsidRPr="00435028" w14:paraId="29F9FCE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063F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2.2.7.98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688E0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F1D16A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Строителей, 13</w:t>
            </w:r>
          </w:p>
        </w:tc>
      </w:tr>
      <w:tr w:rsidR="005903D3" w:rsidRPr="00435028" w14:paraId="212AE88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7D84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2.2.7.99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E1C62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87BD1C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Строителей, 15</w:t>
            </w:r>
          </w:p>
        </w:tc>
      </w:tr>
      <w:tr w:rsidR="005903D3" w:rsidRPr="00435028" w14:paraId="1DEA18BC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74FD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2.2.7.100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2EF24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D115B5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Строителей, 19</w:t>
            </w:r>
          </w:p>
        </w:tc>
      </w:tr>
      <w:tr w:rsidR="005903D3" w:rsidRPr="00435028" w14:paraId="25C5A1B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C3AF2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2.2.7.101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23304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EFEF33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Строителей, 21</w:t>
            </w:r>
          </w:p>
        </w:tc>
      </w:tr>
      <w:tr w:rsidR="005903D3" w:rsidRPr="00435028" w14:paraId="71EC7AA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A5C7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1A6A1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565EAC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Строителей, 27</w:t>
            </w:r>
          </w:p>
        </w:tc>
      </w:tr>
      <w:tr w:rsidR="005903D3" w:rsidRPr="00435028" w14:paraId="068299D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A58D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A034C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C14D6D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Строителей, 29</w:t>
            </w:r>
          </w:p>
        </w:tc>
      </w:tr>
      <w:tr w:rsidR="005903D3" w:rsidRPr="00435028" w14:paraId="086B08D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54E5F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06D6D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86C28E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Строителей, 31</w:t>
            </w:r>
          </w:p>
        </w:tc>
      </w:tr>
      <w:tr w:rsidR="005903D3" w:rsidRPr="00435028" w14:paraId="48E5A19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F7D9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C2075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9A137C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Строителей, 33</w:t>
            </w:r>
          </w:p>
        </w:tc>
      </w:tr>
      <w:tr w:rsidR="005903D3" w:rsidRPr="00435028" w14:paraId="44D22E2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4DE9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2.2.7.106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8C44A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232E04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Строителей, 35</w:t>
            </w:r>
          </w:p>
        </w:tc>
      </w:tr>
      <w:tr w:rsidR="005903D3" w:rsidRPr="00435028" w14:paraId="397523C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1506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2.2.7.107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B66F2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3D264E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Строителей, 37</w:t>
            </w:r>
          </w:p>
        </w:tc>
      </w:tr>
      <w:tr w:rsidR="005903D3" w:rsidRPr="00435028" w14:paraId="6B1C8CF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A051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D2635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3395FC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1</w:t>
            </w:r>
          </w:p>
        </w:tc>
      </w:tr>
      <w:tr w:rsidR="005903D3" w:rsidRPr="00435028" w14:paraId="55B7953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7DB1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2.2.7.109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7D87D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4D0B4D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3</w:t>
            </w:r>
          </w:p>
        </w:tc>
      </w:tr>
      <w:tr w:rsidR="005903D3" w:rsidRPr="00435028" w14:paraId="2FDB53D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E466B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46B2B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241C2D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4</w:t>
            </w:r>
          </w:p>
        </w:tc>
      </w:tr>
      <w:tr w:rsidR="005903D3" w:rsidRPr="00435028" w14:paraId="7E91F5D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D4F3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45644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E24A31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7</w:t>
            </w:r>
          </w:p>
        </w:tc>
      </w:tr>
      <w:tr w:rsidR="005903D3" w:rsidRPr="00435028" w14:paraId="4D70B315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90E0F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2.7.112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1355D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DD131D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10</w:t>
            </w:r>
          </w:p>
        </w:tc>
      </w:tr>
      <w:tr w:rsidR="005903D3" w:rsidRPr="00435028" w14:paraId="13DABD6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93012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9FE47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A0BDAE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12</w:t>
            </w:r>
          </w:p>
        </w:tc>
      </w:tr>
      <w:tr w:rsidR="005903D3" w:rsidRPr="00435028" w14:paraId="730C0A9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18D5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B8D3F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EA7B65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14</w:t>
            </w:r>
          </w:p>
        </w:tc>
      </w:tr>
      <w:tr w:rsidR="005903D3" w:rsidRPr="00435028" w14:paraId="20ED138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01A6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01B48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F76F04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18</w:t>
            </w:r>
          </w:p>
        </w:tc>
      </w:tr>
      <w:tr w:rsidR="005903D3" w:rsidRPr="00435028" w14:paraId="272263C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341A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CA065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C63438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22</w:t>
            </w:r>
          </w:p>
        </w:tc>
      </w:tr>
      <w:tr w:rsidR="005903D3" w:rsidRPr="00435028" w14:paraId="3E3E543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B1CB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6A6F2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D36113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26</w:t>
            </w:r>
          </w:p>
        </w:tc>
      </w:tr>
      <w:tr w:rsidR="005903D3" w:rsidRPr="00435028" w14:paraId="76845E0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1FD3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CC70D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E11A8C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26А</w:t>
            </w:r>
          </w:p>
        </w:tc>
      </w:tr>
      <w:tr w:rsidR="005903D3" w:rsidRPr="00435028" w14:paraId="3AC4D35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8829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57D14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604372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28</w:t>
            </w:r>
          </w:p>
        </w:tc>
      </w:tr>
      <w:tr w:rsidR="005903D3" w:rsidRPr="00435028" w14:paraId="4F70184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EDB52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CA57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C74947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30</w:t>
            </w:r>
          </w:p>
        </w:tc>
      </w:tr>
      <w:tr w:rsidR="005903D3" w:rsidRPr="00435028" w14:paraId="767F2B5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F680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26BC6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E163F1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Таймырская, 32</w:t>
            </w:r>
          </w:p>
        </w:tc>
      </w:tr>
      <w:tr w:rsidR="005903D3" w:rsidRPr="00435028" w14:paraId="55A276B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FC96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CF6CC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8D1D1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1</w:t>
            </w:r>
          </w:p>
        </w:tc>
      </w:tr>
      <w:tr w:rsidR="005903D3" w:rsidRPr="00435028" w14:paraId="68104A1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21A0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9CA76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CEEAB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3</w:t>
            </w:r>
          </w:p>
        </w:tc>
      </w:tr>
      <w:tr w:rsidR="005903D3" w:rsidRPr="00435028" w14:paraId="2F755CF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F6869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95C72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4056EB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6</w:t>
            </w:r>
          </w:p>
        </w:tc>
      </w:tr>
      <w:tr w:rsidR="005903D3" w:rsidRPr="00435028" w14:paraId="377E588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D2F1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/>
                <w:sz w:val="26"/>
                <w:szCs w:val="26"/>
              </w:rPr>
              <w:t>7.125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83CB9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826119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8</w:t>
            </w:r>
          </w:p>
        </w:tc>
      </w:tr>
      <w:tr w:rsidR="005903D3" w:rsidRPr="00435028" w14:paraId="166443D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6F82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39CF9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DDDF09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12</w:t>
            </w:r>
          </w:p>
        </w:tc>
      </w:tr>
      <w:tr w:rsidR="005903D3" w:rsidRPr="00435028" w14:paraId="4CD7DE3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BB7F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1E752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180FF8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14</w:t>
            </w:r>
          </w:p>
        </w:tc>
      </w:tr>
      <w:tr w:rsidR="005903D3" w:rsidRPr="00435028" w14:paraId="6E71626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5E89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679AC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FAA970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15</w:t>
            </w:r>
          </w:p>
        </w:tc>
      </w:tr>
      <w:tr w:rsidR="005903D3" w:rsidRPr="00435028" w14:paraId="47E6F39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D8E85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56A3E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0DBB62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16</w:t>
            </w:r>
          </w:p>
        </w:tc>
      </w:tr>
      <w:tr w:rsidR="005903D3" w:rsidRPr="00435028" w14:paraId="1E1AF5C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1AEAE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B16E1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ADA271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17</w:t>
            </w:r>
          </w:p>
        </w:tc>
      </w:tr>
      <w:tr w:rsidR="005903D3" w:rsidRPr="00435028" w14:paraId="4451AAD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2906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7AAE7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283C60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19</w:t>
            </w:r>
          </w:p>
        </w:tc>
      </w:tr>
      <w:tr w:rsidR="005903D3" w:rsidRPr="00435028" w14:paraId="767932F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3533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2.2.7.132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6C5AC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3E2FFB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21</w:t>
            </w:r>
          </w:p>
        </w:tc>
      </w:tr>
      <w:tr w:rsidR="005903D3" w:rsidRPr="00435028" w14:paraId="640C2E4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5615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2.2.7.133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93E2D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D72B16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23</w:t>
            </w:r>
          </w:p>
        </w:tc>
      </w:tr>
      <w:tr w:rsidR="005903D3" w:rsidRPr="00486C67" w14:paraId="0B8C249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7673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2.2.7.134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20005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CB94B5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25</w:t>
            </w:r>
          </w:p>
        </w:tc>
      </w:tr>
      <w:tr w:rsidR="005903D3" w:rsidRPr="00486C67" w14:paraId="4751C136" w14:textId="77777777" w:rsidTr="00D27E8D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1A659D57" w14:textId="77777777" w:rsidR="005903D3" w:rsidRPr="00486C67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 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Талнахбыт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903D3" w:rsidRPr="00435028" w14:paraId="5712C9D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E0DB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2.2.8</w:t>
            </w:r>
            <w:r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10B17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67524D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Бауманская, 33</w:t>
            </w:r>
          </w:p>
        </w:tc>
      </w:tr>
      <w:tr w:rsidR="005903D3" w:rsidRPr="00435028" w14:paraId="0050B6D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6C58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64A64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84B002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Горняков, 14</w:t>
            </w:r>
          </w:p>
        </w:tc>
      </w:tr>
      <w:tr w:rsidR="005903D3" w:rsidRPr="00435028" w14:paraId="6B095AA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8379E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2.2.8.3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E848F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B432C5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1</w:t>
            </w:r>
          </w:p>
        </w:tc>
      </w:tr>
      <w:tr w:rsidR="005903D3" w:rsidRPr="00435028" w14:paraId="592D7F2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6957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012BC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CF975E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2</w:t>
            </w:r>
          </w:p>
        </w:tc>
      </w:tr>
      <w:tr w:rsidR="005903D3" w:rsidRPr="00435028" w14:paraId="2286B71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4D42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FB270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315B32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3</w:t>
            </w:r>
          </w:p>
        </w:tc>
      </w:tr>
      <w:tr w:rsidR="005903D3" w:rsidRPr="00435028" w14:paraId="2CF797F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996D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8C682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084AD4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5</w:t>
            </w:r>
          </w:p>
        </w:tc>
      </w:tr>
      <w:tr w:rsidR="005903D3" w:rsidRPr="00435028" w14:paraId="38C9C55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CBFC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A7381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D1EFC8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6</w:t>
            </w:r>
          </w:p>
        </w:tc>
      </w:tr>
      <w:tr w:rsidR="005903D3" w:rsidRPr="00435028" w14:paraId="64DB9E0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48AB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69C4A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2AAFDE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6А</w:t>
            </w:r>
          </w:p>
        </w:tc>
      </w:tr>
      <w:tr w:rsidR="005903D3" w:rsidRPr="00435028" w14:paraId="128C86E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4B1A5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3F19C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3CBF54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7</w:t>
            </w:r>
          </w:p>
        </w:tc>
      </w:tr>
      <w:tr w:rsidR="005903D3" w:rsidRPr="00435028" w14:paraId="6FEE950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0CA1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F5198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DE1866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8</w:t>
            </w:r>
          </w:p>
        </w:tc>
      </w:tr>
      <w:tr w:rsidR="005903D3" w:rsidRPr="00435028" w14:paraId="008278B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9204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B8876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4306AE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9</w:t>
            </w:r>
          </w:p>
        </w:tc>
      </w:tr>
      <w:tr w:rsidR="005903D3" w:rsidRPr="00435028" w14:paraId="0084F38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CBE2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F772D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7FDD94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10</w:t>
            </w:r>
          </w:p>
        </w:tc>
      </w:tr>
      <w:tr w:rsidR="005903D3" w:rsidRPr="00435028" w14:paraId="29C92C2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EB6B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33EBE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ECBAD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11</w:t>
            </w:r>
          </w:p>
        </w:tc>
      </w:tr>
      <w:tr w:rsidR="005903D3" w:rsidRPr="00435028" w14:paraId="3091FA4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B0217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00ED1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B950FF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12</w:t>
            </w:r>
          </w:p>
        </w:tc>
      </w:tr>
      <w:tr w:rsidR="005903D3" w:rsidRPr="00435028" w14:paraId="5DAC8AA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3A57B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43177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0E7F4F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15</w:t>
            </w:r>
          </w:p>
        </w:tc>
      </w:tr>
      <w:tr w:rsidR="005903D3" w:rsidRPr="00435028" w14:paraId="2D3E1553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5119D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59303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9C538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16</w:t>
            </w:r>
          </w:p>
        </w:tc>
      </w:tr>
      <w:tr w:rsidR="005903D3" w:rsidRPr="00435028" w14:paraId="72F3890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4E77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2.2.8.17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F0CA0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583237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18</w:t>
            </w:r>
          </w:p>
        </w:tc>
      </w:tr>
      <w:tr w:rsidR="005903D3" w:rsidRPr="00435028" w14:paraId="68BB16D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CCFB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19C18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C2313C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22</w:t>
            </w:r>
          </w:p>
        </w:tc>
      </w:tr>
      <w:tr w:rsidR="005903D3" w:rsidRPr="00435028" w14:paraId="5EEC665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8ADB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DE383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61FD99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28</w:t>
            </w:r>
          </w:p>
        </w:tc>
      </w:tr>
      <w:tr w:rsidR="005903D3" w:rsidRPr="00435028" w14:paraId="1559BA5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F706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26D90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85FFC2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28А</w:t>
            </w:r>
          </w:p>
        </w:tc>
      </w:tr>
      <w:tr w:rsidR="005903D3" w:rsidRPr="00435028" w14:paraId="624F0DF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4D6E0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81AEC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1B95C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Енисейская, 30</w:t>
            </w:r>
          </w:p>
        </w:tc>
      </w:tr>
      <w:tr w:rsidR="005903D3" w:rsidRPr="00435028" w14:paraId="72F3D77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7F94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81E66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F70518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Новая, 1</w:t>
            </w:r>
          </w:p>
        </w:tc>
      </w:tr>
      <w:tr w:rsidR="005903D3" w:rsidRPr="00435028" w14:paraId="56BB311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EF2D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D7C5F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3D1E7E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Новая, 3</w:t>
            </w:r>
          </w:p>
        </w:tc>
      </w:tr>
      <w:tr w:rsidR="005903D3" w:rsidRPr="00435028" w14:paraId="2714338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7DA0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5557F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C1BF1B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Новая, 5</w:t>
            </w:r>
          </w:p>
        </w:tc>
      </w:tr>
      <w:tr w:rsidR="005903D3" w:rsidRPr="00435028" w14:paraId="72785C9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8765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AFB97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86B2BB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Новая, 9</w:t>
            </w:r>
          </w:p>
        </w:tc>
      </w:tr>
      <w:tr w:rsidR="005903D3" w:rsidRPr="00435028" w14:paraId="6A32961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4587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4341E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D42E40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Новая, 10</w:t>
            </w:r>
          </w:p>
        </w:tc>
      </w:tr>
      <w:tr w:rsidR="005903D3" w:rsidRPr="00435028" w14:paraId="61E4B81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5D1D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410AB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545CD6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Новая, 11</w:t>
            </w:r>
          </w:p>
        </w:tc>
      </w:tr>
      <w:tr w:rsidR="005903D3" w:rsidRPr="00435028" w14:paraId="1FA435E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7FB0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2.2.8.28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E5910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0FAC6A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Новая, 12</w:t>
            </w:r>
          </w:p>
        </w:tc>
      </w:tr>
      <w:tr w:rsidR="005903D3" w:rsidRPr="00435028" w14:paraId="59720DE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4F06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787C1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23C2C0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Новая, 13</w:t>
            </w:r>
          </w:p>
        </w:tc>
      </w:tr>
      <w:tr w:rsidR="005903D3" w:rsidRPr="00435028" w14:paraId="6F1D548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CB02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4E0F4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CADB59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Новая, 15</w:t>
            </w:r>
          </w:p>
        </w:tc>
      </w:tr>
      <w:tr w:rsidR="005903D3" w:rsidRPr="00435028" w14:paraId="19039FF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0889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C623F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55F6DC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Новая, 17</w:t>
            </w:r>
          </w:p>
        </w:tc>
      </w:tr>
      <w:tr w:rsidR="005903D3" w:rsidRPr="00435028" w14:paraId="238C10A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BDE4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2.2.8.32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2B420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191DB0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Новая, 19</w:t>
            </w:r>
          </w:p>
        </w:tc>
      </w:tr>
      <w:tr w:rsidR="005903D3" w:rsidRPr="00435028" w14:paraId="6A0FE1C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8B01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2.2.8.33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3823C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AC105F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Первопроходцев, 1</w:t>
            </w:r>
          </w:p>
        </w:tc>
      </w:tr>
      <w:tr w:rsidR="005903D3" w:rsidRPr="00435028" w14:paraId="11C9B6A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55679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E34F3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D6333D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Первопроходцев, 2</w:t>
            </w:r>
          </w:p>
        </w:tc>
      </w:tr>
      <w:tr w:rsidR="005903D3" w:rsidRPr="00435028" w14:paraId="5B8A734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0C07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947DF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DB1DD7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Первопроходцев, 4</w:t>
            </w:r>
          </w:p>
        </w:tc>
      </w:tr>
      <w:tr w:rsidR="005903D3" w:rsidRPr="00435028" w14:paraId="2E3A763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447A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2.2.8.</w:t>
            </w: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EE812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4DC9B3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Первопроходцев, 6</w:t>
            </w:r>
          </w:p>
        </w:tc>
      </w:tr>
      <w:tr w:rsidR="005903D3" w:rsidRPr="00435028" w14:paraId="1504604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6573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2.2.8.37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DD22D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E8E529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Первопроходцев, 7</w:t>
            </w:r>
          </w:p>
        </w:tc>
      </w:tr>
      <w:tr w:rsidR="005903D3" w:rsidRPr="00435028" w14:paraId="37F345A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F28D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2.2.8.38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FE82C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6EC728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Первопроходцев, 9</w:t>
            </w:r>
          </w:p>
        </w:tc>
      </w:tr>
      <w:tr w:rsidR="005903D3" w:rsidRPr="00435028" w14:paraId="0C72C12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47EA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2.2.8.39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3C664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B2B6FF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Первопроходцев, 10</w:t>
            </w:r>
          </w:p>
        </w:tc>
      </w:tr>
      <w:tr w:rsidR="005903D3" w:rsidRPr="00435028" w14:paraId="2DE6B63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8C30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0E661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A6F60F0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Первопроходцев, 12</w:t>
            </w:r>
          </w:p>
        </w:tc>
      </w:tr>
      <w:tr w:rsidR="005903D3" w:rsidRPr="00435028" w14:paraId="009EB2E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8824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2.2.8.41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DB40D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652C6B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Первопроходцев, 13</w:t>
            </w:r>
          </w:p>
        </w:tc>
      </w:tr>
      <w:tr w:rsidR="005903D3" w:rsidRPr="00435028" w14:paraId="68AEBE1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1050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2.2.8.42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6ACC9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C37832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1</w:t>
            </w:r>
          </w:p>
        </w:tc>
      </w:tr>
      <w:tr w:rsidR="005903D3" w:rsidRPr="00435028" w14:paraId="6E36F936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F532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2.2.8.43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E6782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49C60B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1</w:t>
            </w:r>
          </w:p>
        </w:tc>
      </w:tr>
      <w:tr w:rsidR="005903D3" w:rsidRPr="00435028" w14:paraId="58CB21A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3775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2.2.8.44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052B1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F52712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7</w:t>
            </w:r>
          </w:p>
        </w:tc>
      </w:tr>
      <w:tr w:rsidR="005903D3" w:rsidRPr="00435028" w14:paraId="4A5E5A7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710F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B35D0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8059CD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9</w:t>
            </w:r>
          </w:p>
        </w:tc>
      </w:tr>
      <w:tr w:rsidR="005903D3" w:rsidRPr="00435028" w14:paraId="7AFC853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06A5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2.2.8.46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BC0B1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901F40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11</w:t>
            </w:r>
          </w:p>
        </w:tc>
      </w:tr>
      <w:tr w:rsidR="005903D3" w:rsidRPr="00435028" w14:paraId="75AB2A0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0724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2.2.8.47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7D67E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A08261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13</w:t>
            </w:r>
          </w:p>
        </w:tc>
      </w:tr>
      <w:tr w:rsidR="005903D3" w:rsidRPr="00435028" w14:paraId="7BF6D20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86CA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ECB39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3B32DF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17</w:t>
            </w:r>
          </w:p>
        </w:tc>
      </w:tr>
      <w:tr w:rsidR="005903D3" w:rsidRPr="00435028" w14:paraId="583398B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3BE44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2.2.8.49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07163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CECEC56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19</w:t>
            </w:r>
          </w:p>
        </w:tc>
      </w:tr>
      <w:tr w:rsidR="005903D3" w:rsidRPr="00435028" w14:paraId="6DA0F1C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5F5C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638D1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C28A07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19А</w:t>
            </w:r>
          </w:p>
        </w:tc>
      </w:tr>
      <w:tr w:rsidR="005903D3" w:rsidRPr="00435028" w14:paraId="60F228A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79B7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2.2.8.51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C4AF33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382187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23</w:t>
            </w:r>
          </w:p>
        </w:tc>
      </w:tr>
      <w:tr w:rsidR="005903D3" w:rsidRPr="00435028" w14:paraId="6BEBE41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FA11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2.2.8.52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A4795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7D044C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25</w:t>
            </w:r>
          </w:p>
        </w:tc>
      </w:tr>
    </w:tbl>
    <w:p w14:paraId="5399C648" w14:textId="77777777" w:rsidR="00D27E8D" w:rsidRDefault="00D27E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977"/>
        <w:gridCol w:w="5369"/>
      </w:tblGrid>
      <w:tr w:rsidR="005903D3" w:rsidRPr="00435028" w14:paraId="24B77AE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588B1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2.2.8.53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DD413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B1B6326" w14:textId="77777777" w:rsidR="005903D3" w:rsidRPr="00435028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29</w:t>
            </w:r>
          </w:p>
        </w:tc>
      </w:tr>
      <w:tr w:rsidR="005903D3" w:rsidRPr="00435028" w14:paraId="641FB37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3B2E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2.2.8.54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2456A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21E6BF1" w14:textId="77777777" w:rsidR="005903D3" w:rsidRPr="00435028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35</w:t>
            </w:r>
          </w:p>
        </w:tc>
      </w:tr>
      <w:tr w:rsidR="005903D3" w:rsidRPr="00435028" w14:paraId="39BD84D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35084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8B0B5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13F055D" w14:textId="77777777" w:rsidR="005903D3" w:rsidRPr="00435028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39</w:t>
            </w:r>
          </w:p>
        </w:tc>
      </w:tr>
      <w:tr w:rsidR="005903D3" w:rsidRPr="00435028" w14:paraId="28811AF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D436E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2.2.8.56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30B651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9CF15B8" w14:textId="77777777" w:rsidR="005903D3" w:rsidRPr="00435028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45</w:t>
            </w:r>
          </w:p>
        </w:tc>
      </w:tr>
      <w:tr w:rsidR="005903D3" w:rsidRPr="00435028" w14:paraId="28CC8BA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38D5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2.2.8.57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82B4E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663AC0F" w14:textId="77777777" w:rsidR="005903D3" w:rsidRPr="00435028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47</w:t>
            </w:r>
          </w:p>
        </w:tc>
      </w:tr>
      <w:tr w:rsidR="005903D3" w:rsidRPr="00435028" w14:paraId="269E6F83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153A3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2.2.8.58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680A1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1578BE3" w14:textId="77777777" w:rsidR="005903D3" w:rsidRPr="00435028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Рудная, 53</w:t>
            </w:r>
          </w:p>
        </w:tc>
      </w:tr>
      <w:tr w:rsidR="005903D3" w:rsidRPr="00435028" w14:paraId="4A954C0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28CB95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2.2.8.59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16E88C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0E41F66" w14:textId="77777777" w:rsidR="005903D3" w:rsidRPr="00435028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Федоровского, 2</w:t>
            </w:r>
          </w:p>
        </w:tc>
      </w:tr>
      <w:tr w:rsidR="005903D3" w:rsidRPr="00435028" w14:paraId="40BEACA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3207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2.2.8.60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51F5DD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A51D755" w14:textId="77777777" w:rsidR="005903D3" w:rsidRPr="00435028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Энтузиастов, 1</w:t>
            </w:r>
          </w:p>
        </w:tc>
      </w:tr>
      <w:tr w:rsidR="005903D3" w:rsidRPr="00435028" w14:paraId="45CE18B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13A4F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2.2.8.61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56CDC7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F21267B" w14:textId="77777777" w:rsidR="005903D3" w:rsidRPr="00435028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Энтузиастов, 1А</w:t>
            </w:r>
          </w:p>
        </w:tc>
      </w:tr>
      <w:tr w:rsidR="005903D3" w:rsidRPr="00435028" w14:paraId="6C9D01CB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6409B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2.2.8.62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3928EA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CE37218" w14:textId="77777777" w:rsidR="005903D3" w:rsidRPr="00435028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Энтузиастов, 7</w:t>
            </w:r>
          </w:p>
        </w:tc>
      </w:tr>
      <w:tr w:rsidR="005903D3" w:rsidRPr="00435028" w14:paraId="770A70B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ACB5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2.2.8.63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37DFE2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694D709" w14:textId="77777777" w:rsidR="005903D3" w:rsidRPr="00435028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Энтузиастов, 11</w:t>
            </w:r>
          </w:p>
        </w:tc>
      </w:tr>
      <w:tr w:rsidR="005903D3" w:rsidRPr="00486C67" w14:paraId="5CF0040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35E1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2.2.8.64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8DA658" w14:textId="77777777" w:rsidR="005903D3" w:rsidRPr="00435028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B335FD3" w14:textId="77777777" w:rsidR="005903D3" w:rsidRPr="00435028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28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435028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435028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35028">
              <w:rPr>
                <w:rFonts w:ascii="Times New Roman" w:hAnsi="Times New Roman"/>
                <w:sz w:val="26"/>
                <w:szCs w:val="26"/>
              </w:rPr>
              <w:t>, ул. Энтузиастов, 13</w:t>
            </w:r>
          </w:p>
        </w:tc>
      </w:tr>
      <w:tr w:rsidR="005903D3" w:rsidRPr="00486C67" w14:paraId="2F4A3057" w14:textId="77777777" w:rsidTr="00D27E8D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7ED793B3" w14:textId="77777777" w:rsidR="005903D3" w:rsidRPr="00486C67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 ООО «</w:t>
            </w:r>
            <w:r w:rsidRPr="00B13CDB">
              <w:rPr>
                <w:rFonts w:ascii="Times New Roman" w:hAnsi="Times New Roman"/>
                <w:sz w:val="26"/>
                <w:szCs w:val="26"/>
              </w:rPr>
              <w:t>Северный Управдом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903D3" w:rsidRPr="00B17576" w14:paraId="1E98D95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D4C40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D31A81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DAC85E1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1Б</w:t>
            </w:r>
          </w:p>
        </w:tc>
      </w:tr>
      <w:tr w:rsidR="005903D3" w:rsidRPr="00B17576" w14:paraId="64234A29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794CE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74A2BD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29408D2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2</w:t>
            </w:r>
          </w:p>
        </w:tc>
      </w:tr>
      <w:tr w:rsidR="005903D3" w:rsidRPr="00B17576" w14:paraId="048E139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0F9FC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E31263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74531A4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2А</w:t>
            </w:r>
          </w:p>
        </w:tc>
      </w:tr>
      <w:tr w:rsidR="005903D3" w:rsidRPr="00B17576" w14:paraId="335F441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2EF88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FC2685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85EAEA9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Норильская, 2</w:t>
            </w:r>
          </w:p>
        </w:tc>
      </w:tr>
      <w:tr w:rsidR="005903D3" w:rsidRPr="00B17576" w14:paraId="52437D2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C2FC44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2.2.9.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54B078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B02B76C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Норильская, 14</w:t>
            </w:r>
          </w:p>
        </w:tc>
      </w:tr>
      <w:tr w:rsidR="005903D3" w:rsidRPr="00B17576" w14:paraId="65A9784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62A7A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3838DB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0E9D552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Норильская, 22</w:t>
            </w:r>
          </w:p>
        </w:tc>
      </w:tr>
      <w:tr w:rsidR="005903D3" w:rsidRPr="00B17576" w14:paraId="38FAD44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73F7D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CB6B23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4D9F78F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Норильская, 24</w:t>
            </w:r>
          </w:p>
        </w:tc>
      </w:tr>
      <w:tr w:rsidR="005903D3" w:rsidRPr="00B17576" w14:paraId="3D766B77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DC15F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E0015F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1A18BA0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Норильская, 26</w:t>
            </w:r>
          </w:p>
        </w:tc>
      </w:tr>
      <w:tr w:rsidR="005903D3" w:rsidRPr="00B17576" w14:paraId="63229C0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5951E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364E0F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65D44BC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Первомайская, 5</w:t>
            </w:r>
          </w:p>
        </w:tc>
      </w:tr>
      <w:tr w:rsidR="005903D3" w:rsidRPr="00B17576" w14:paraId="6498CBF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7BA67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46D018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5A9F7EC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Первомайская, 9</w:t>
            </w:r>
          </w:p>
        </w:tc>
      </w:tr>
      <w:tr w:rsidR="005903D3" w:rsidRPr="00B17576" w14:paraId="591A3AA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665AD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07839A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B50780B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Первомайская, 12</w:t>
            </w:r>
          </w:p>
        </w:tc>
      </w:tr>
      <w:tr w:rsidR="005903D3" w:rsidRPr="00B17576" w14:paraId="5E2010FD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9E247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7A990E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14E9112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Первомайская, 13</w:t>
            </w:r>
          </w:p>
        </w:tc>
      </w:tr>
    </w:tbl>
    <w:p w14:paraId="0F38B59F" w14:textId="77777777" w:rsidR="00D27E8D" w:rsidRDefault="00D27E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977"/>
        <w:gridCol w:w="5369"/>
      </w:tblGrid>
      <w:tr w:rsidR="005903D3" w:rsidRPr="00B17576" w14:paraId="5CF3713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C43F8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2.2.9.13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E84534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FB3B9FF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Первомайская, 15</w:t>
            </w:r>
          </w:p>
        </w:tc>
      </w:tr>
      <w:tr w:rsidR="005903D3" w:rsidRPr="00B17576" w14:paraId="625BD3FF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BDF8B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CB9BAF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520474B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Первомайская, 16</w:t>
            </w:r>
          </w:p>
        </w:tc>
      </w:tr>
      <w:tr w:rsidR="005903D3" w:rsidRPr="00B17576" w14:paraId="64F3732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0CFF9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978AB5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EB0EFFB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Первомайская, 18</w:t>
            </w:r>
          </w:p>
        </w:tc>
      </w:tr>
      <w:tr w:rsidR="005903D3" w:rsidRPr="00B17576" w14:paraId="786A052C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95B2D9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B2F90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E5C5D09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Первомайская, 20</w:t>
            </w:r>
          </w:p>
        </w:tc>
      </w:tr>
      <w:tr w:rsidR="005903D3" w:rsidRPr="00B17576" w14:paraId="55169B1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56033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5837B4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5DD08E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Первомайская, 30</w:t>
            </w:r>
          </w:p>
        </w:tc>
      </w:tr>
      <w:tr w:rsidR="005903D3" w:rsidRPr="00B17576" w14:paraId="1E234FB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8DACF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FF110B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C3D7E4E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Победы, 1</w:t>
            </w:r>
          </w:p>
        </w:tc>
      </w:tr>
      <w:tr w:rsidR="005903D3" w:rsidRPr="00B17576" w14:paraId="1CC5D239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660CC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AC3DDD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0CE1344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Победы, 3</w:t>
            </w:r>
          </w:p>
        </w:tc>
      </w:tr>
      <w:tr w:rsidR="005903D3" w:rsidRPr="00B17576" w14:paraId="6E60A5E2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EA939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EEBB6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1B596A2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Строительная, 1Д</w:t>
            </w:r>
          </w:p>
        </w:tc>
      </w:tr>
      <w:tr w:rsidR="005903D3" w:rsidRPr="00B17576" w14:paraId="3C8CAB68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C8B190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508881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E917043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Строительная, 1Ж</w:t>
            </w:r>
          </w:p>
        </w:tc>
      </w:tr>
      <w:tr w:rsidR="005903D3" w:rsidRPr="00B17576" w14:paraId="123F7684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8924A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11519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1032F6F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Строительная, 2В</w:t>
            </w:r>
          </w:p>
        </w:tc>
      </w:tr>
      <w:tr w:rsidR="005903D3" w:rsidRPr="00B17576" w14:paraId="7E5D4D96" w14:textId="77777777" w:rsidTr="00D27E8D">
        <w:trPr>
          <w:trHeight w:val="701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25A7B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45E0D4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3CEC4B7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Строительная, 2Г</w:t>
            </w:r>
          </w:p>
        </w:tc>
      </w:tr>
      <w:tr w:rsidR="005903D3" w:rsidRPr="00B17576" w14:paraId="090097B6" w14:textId="77777777" w:rsidTr="00D27E8D">
        <w:trPr>
          <w:trHeight w:val="697"/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766909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A85FC0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76E2EA7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Строительная, 6</w:t>
            </w:r>
          </w:p>
        </w:tc>
      </w:tr>
      <w:tr w:rsidR="005903D3" w:rsidRPr="00B17576" w14:paraId="61ADD29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8C8D3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CD5133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2B0BF75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Строительная, 7</w:t>
            </w:r>
          </w:p>
        </w:tc>
      </w:tr>
      <w:tr w:rsidR="005903D3" w:rsidRPr="00B17576" w14:paraId="75CDBBD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55BBF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4DAD9E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00A4A36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Строительная, 8А</w:t>
            </w:r>
          </w:p>
        </w:tc>
      </w:tr>
      <w:tr w:rsidR="005903D3" w:rsidRPr="00B17576" w14:paraId="04F24CC0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C89E9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33A941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6F0F4F6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Шахтерская, 9Б</w:t>
            </w:r>
          </w:p>
        </w:tc>
      </w:tr>
      <w:tr w:rsidR="005903D3" w:rsidRPr="00B17576" w14:paraId="26C0B9C1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770AE2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E97598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250F480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Шахтерская, 9В</w:t>
            </w:r>
          </w:p>
        </w:tc>
      </w:tr>
      <w:tr w:rsidR="005903D3" w:rsidRPr="00B17576" w14:paraId="50673A2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2E047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82E25A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327960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Школьная, 5</w:t>
            </w:r>
          </w:p>
        </w:tc>
      </w:tr>
      <w:tr w:rsidR="005903D3" w:rsidRPr="00B17576" w14:paraId="70F396DE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2FDC8A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2C6E33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98C9317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Школьная, 12</w:t>
            </w:r>
          </w:p>
        </w:tc>
      </w:tr>
      <w:tr w:rsidR="005903D3" w:rsidRPr="00486C67" w14:paraId="4A24B70A" w14:textId="77777777" w:rsidTr="00D27E8D">
        <w:trPr>
          <w:jc w:val="center"/>
        </w:trPr>
        <w:tc>
          <w:tcPr>
            <w:tcW w:w="1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EFC7B8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2.2.9.31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CDCE76" w14:textId="77777777" w:rsidR="005903D3" w:rsidRPr="00B17576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A765EEF" w14:textId="77777777" w:rsidR="005903D3" w:rsidRPr="00B17576" w:rsidRDefault="005903D3" w:rsidP="009B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576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B17576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B1757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B17576">
              <w:rPr>
                <w:rFonts w:ascii="Times New Roman" w:hAnsi="Times New Roman"/>
                <w:sz w:val="26"/>
                <w:szCs w:val="26"/>
              </w:rPr>
              <w:t>, ул. Школьная, 19</w:t>
            </w:r>
          </w:p>
        </w:tc>
      </w:tr>
      <w:tr w:rsidR="005903D3" w:rsidRPr="00486C67" w14:paraId="698E6DBE" w14:textId="77777777" w:rsidTr="00D27E8D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7D8EC7A8" w14:textId="77777777" w:rsidR="005903D3" w:rsidRPr="00486C67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6C67">
              <w:rPr>
                <w:rFonts w:ascii="Times New Roman" w:hAnsi="Times New Roman"/>
                <w:sz w:val="26"/>
                <w:szCs w:val="26"/>
              </w:rPr>
              <w:t>2.3. Прочие объекты.</w:t>
            </w:r>
          </w:p>
        </w:tc>
      </w:tr>
      <w:tr w:rsidR="005903D3" w:rsidRPr="00F87392" w14:paraId="48DB244D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814F9A7" w14:textId="77777777" w:rsidR="005903D3" w:rsidRPr="00F87392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>2.3.1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BA3728" w14:textId="77777777" w:rsidR="005903D3" w:rsidRPr="00F87392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>здание                               КГБУ СО «Комплексный центр социального обслуживания населения «Норильский»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DE30247" w14:textId="77777777" w:rsidR="005903D3" w:rsidRPr="00F87392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F8739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7392">
              <w:rPr>
                <w:rFonts w:ascii="Times New Roman" w:hAnsi="Times New Roman"/>
                <w:sz w:val="26"/>
                <w:szCs w:val="26"/>
              </w:rPr>
              <w:t>, ул. Маслова, 4</w:t>
            </w:r>
          </w:p>
        </w:tc>
      </w:tr>
      <w:tr w:rsidR="005903D3" w:rsidRPr="00F87392" w14:paraId="15D5DAE8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A0C74E4" w14:textId="77777777" w:rsidR="005903D3" w:rsidRPr="00F87392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>2.3.2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ED1D47" w14:textId="77777777" w:rsidR="005903D3" w:rsidRPr="00F87392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 xml:space="preserve">здание                               КГБУ СО «Комплексный центр социального </w:t>
            </w:r>
            <w:r w:rsidRPr="00F87392">
              <w:rPr>
                <w:rFonts w:ascii="Times New Roman" w:hAnsi="Times New Roman"/>
                <w:sz w:val="26"/>
                <w:szCs w:val="26"/>
              </w:rPr>
              <w:lastRenderedPageBreak/>
              <w:t>обслуживания населения «Норильский»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5890D74" w14:textId="77777777" w:rsidR="005903D3" w:rsidRPr="00F87392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Красноярский край, город </w:t>
            </w:r>
            <w:proofErr w:type="gramStart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F8739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r w:rsidRPr="00F87392">
              <w:rPr>
                <w:rFonts w:ascii="Times New Roman" w:hAnsi="Times New Roman"/>
                <w:color w:val="000000"/>
                <w:sz w:val="26"/>
                <w:szCs w:val="26"/>
              </w:rPr>
              <w:t>Полярная</w:t>
            </w:r>
            <w:r w:rsidRPr="00F87392">
              <w:rPr>
                <w:rFonts w:ascii="Times New Roman" w:hAnsi="Times New Roman"/>
                <w:sz w:val="26"/>
                <w:szCs w:val="26"/>
              </w:rPr>
              <w:t>, 7</w:t>
            </w:r>
          </w:p>
        </w:tc>
      </w:tr>
      <w:tr w:rsidR="005903D3" w:rsidRPr="00F87392" w14:paraId="2BCD8835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83BBFDC" w14:textId="77777777" w:rsidR="005903D3" w:rsidRPr="00F87392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lastRenderedPageBreak/>
              <w:t>2.3.3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3C4300" w14:textId="77777777" w:rsidR="005903D3" w:rsidRPr="00F87392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 xml:space="preserve">здание гаража                              КГБУ СО «Комплексный центр социального </w:t>
            </w:r>
            <w:proofErr w:type="spellStart"/>
            <w:proofErr w:type="gramStart"/>
            <w:r w:rsidRPr="00F87392">
              <w:rPr>
                <w:rFonts w:ascii="Times New Roman" w:hAnsi="Times New Roman"/>
                <w:sz w:val="26"/>
                <w:szCs w:val="26"/>
              </w:rPr>
              <w:t>обслужива</w:t>
            </w:r>
            <w:r w:rsidR="003C56A5">
              <w:rPr>
                <w:rFonts w:ascii="Times New Roman" w:hAnsi="Times New Roman"/>
                <w:sz w:val="26"/>
                <w:szCs w:val="26"/>
              </w:rPr>
              <w:t>-</w:t>
            </w:r>
            <w:r w:rsidRPr="00F87392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 населения «Норильский»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DE315F1" w14:textId="77777777" w:rsidR="005903D3" w:rsidRPr="00F87392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F8739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7392">
              <w:rPr>
                <w:rFonts w:ascii="Times New Roman" w:hAnsi="Times New Roman"/>
                <w:sz w:val="26"/>
                <w:szCs w:val="26"/>
              </w:rPr>
              <w:t>, ул. Строителей, 27</w:t>
            </w:r>
          </w:p>
        </w:tc>
      </w:tr>
      <w:tr w:rsidR="005903D3" w:rsidRPr="00486C67" w14:paraId="22483CA3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6EF21F0" w14:textId="77777777" w:rsidR="005903D3" w:rsidRPr="00F87392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>2.3.4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F5AF02" w14:textId="77777777" w:rsidR="005903D3" w:rsidRPr="00F87392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>здание                               КГБУ СО «Комплексный центр социального обслуживания населения «Норильский»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247A9C1" w14:textId="77777777" w:rsidR="005903D3" w:rsidRPr="00F87392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Богдана Хмельницкого, 20</w:t>
            </w:r>
          </w:p>
        </w:tc>
      </w:tr>
      <w:tr w:rsidR="005903D3" w:rsidRPr="006546C5" w14:paraId="7B4E16FB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84B05CB" w14:textId="77777777" w:rsidR="005903D3" w:rsidRPr="006546C5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6C5">
              <w:rPr>
                <w:rFonts w:ascii="Times New Roman" w:hAnsi="Times New Roman"/>
                <w:sz w:val="26"/>
                <w:szCs w:val="26"/>
              </w:rPr>
              <w:t>2.3.5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2A08A7" w14:textId="77777777" w:rsidR="005903D3" w:rsidRPr="006546C5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6C5">
              <w:rPr>
                <w:rFonts w:ascii="Times New Roman" w:hAnsi="Times New Roman"/>
                <w:sz w:val="26"/>
                <w:szCs w:val="26"/>
              </w:rPr>
              <w:t>здание ФГБОУ ВО «Заполярный государственный университет»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49AA238" w14:textId="77777777" w:rsidR="005903D3" w:rsidRPr="006546C5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6C5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6546C5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6546C5">
              <w:rPr>
                <w:rFonts w:ascii="Times New Roman" w:hAnsi="Times New Roman"/>
                <w:sz w:val="26"/>
                <w:szCs w:val="26"/>
              </w:rPr>
              <w:t xml:space="preserve">          Центральный район, </w:t>
            </w:r>
            <w:proofErr w:type="spellStart"/>
            <w:r w:rsidRPr="006546C5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6546C5">
              <w:rPr>
                <w:rFonts w:ascii="Times New Roman" w:hAnsi="Times New Roman"/>
                <w:sz w:val="26"/>
                <w:szCs w:val="26"/>
              </w:rPr>
              <w:t>-д. Молодежный, 23А</w:t>
            </w:r>
          </w:p>
        </w:tc>
      </w:tr>
      <w:tr w:rsidR="005903D3" w:rsidRPr="00486C67" w14:paraId="3908B8F3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DD4A247" w14:textId="77777777" w:rsidR="005903D3" w:rsidRPr="006546C5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6C5">
              <w:rPr>
                <w:rFonts w:ascii="Times New Roman" w:hAnsi="Times New Roman"/>
                <w:sz w:val="26"/>
                <w:szCs w:val="26"/>
              </w:rPr>
              <w:t>2.3.6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626AD0" w14:textId="77777777" w:rsidR="005903D3" w:rsidRPr="006546C5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6C5">
              <w:rPr>
                <w:rFonts w:ascii="Times New Roman" w:hAnsi="Times New Roman"/>
                <w:sz w:val="26"/>
                <w:szCs w:val="26"/>
              </w:rPr>
              <w:t>здание ФГБОУ ВО «Заполярный государственный университет»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7A8927E" w14:textId="77777777" w:rsidR="005903D3" w:rsidRPr="006546C5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6C5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6546C5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6546C5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Пушкина, 6а</w:t>
            </w:r>
          </w:p>
        </w:tc>
      </w:tr>
      <w:tr w:rsidR="005903D3" w:rsidRPr="00D43584" w14:paraId="11F1A184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EAC1F91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43B69F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Медный завод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CC1CD66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 Центральный район, промышленная зона</w:t>
            </w:r>
          </w:p>
        </w:tc>
      </w:tr>
      <w:tr w:rsidR="005903D3" w:rsidRPr="00D43584" w14:paraId="548CD054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DCE0829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1C0A79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предприятие технологического бурения 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2CAAE48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D43584" w14:paraId="235B5A48" w14:textId="77777777" w:rsidTr="00D27E8D">
        <w:trPr>
          <w:trHeight w:val="1058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9210DFE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229D31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рудник «Скалистый» 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EF54B6C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Норильск,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площадка рудника «Скалистый»</w:t>
            </w:r>
          </w:p>
        </w:tc>
      </w:tr>
      <w:tr w:rsidR="005903D3" w:rsidRPr="00D43584" w14:paraId="5CFEF148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2A3534D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BF6DF7" w14:textId="77777777" w:rsidR="005903D3" w:rsidRPr="00D43584" w:rsidRDefault="005903D3" w:rsidP="008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рудник «Маяк»</w:t>
            </w:r>
            <w:r w:rsidR="00895968">
              <w:rPr>
                <w:rFonts w:ascii="Times New Roman" w:hAnsi="Times New Roman"/>
                <w:sz w:val="26"/>
                <w:szCs w:val="26"/>
              </w:rPr>
              <w:t xml:space="preserve"> ЗФ </w:t>
            </w:r>
            <w:r w:rsidRPr="00D43584">
              <w:rPr>
                <w:rFonts w:ascii="Times New Roman" w:hAnsi="Times New Roman"/>
                <w:sz w:val="26"/>
                <w:szCs w:val="26"/>
              </w:rPr>
              <w:t>ПАО</w:t>
            </w:r>
            <w:r w:rsidR="00895968">
              <w:rPr>
                <w:rFonts w:ascii="Times New Roman" w:hAnsi="Times New Roman"/>
                <w:sz w:val="26"/>
                <w:szCs w:val="26"/>
              </w:rPr>
              <w:t> </w:t>
            </w:r>
            <w:r w:rsidRPr="00D43584">
              <w:rPr>
                <w:rFonts w:ascii="Times New Roman" w:hAnsi="Times New Roman"/>
                <w:sz w:val="26"/>
                <w:szCs w:val="26"/>
              </w:rPr>
              <w:t>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0EA7108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D43584" w14:paraId="340DE160" w14:textId="77777777" w:rsidTr="00D27E8D">
        <w:trPr>
          <w:trHeight w:val="916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B7B4BE5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1B69E2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рудник «Октябрьский» ЗФ ПАО «ГМК «Норильский никель»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AB9C6D7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D43584" w14:paraId="58A562B7" w14:textId="77777777" w:rsidTr="00D27E8D">
        <w:trPr>
          <w:trHeight w:val="1297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38BED5B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1D687D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рудник «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Комсомольский»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53E7899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D43584" w14:paraId="6FE0AE1A" w14:textId="77777777" w:rsidTr="00D27E8D">
        <w:trPr>
          <w:trHeight w:val="962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BC8FE37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CD67DC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рудник «Таймырский» 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B1641A3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D43584" w14:paraId="039F3A63" w14:textId="77777777" w:rsidTr="00D27E8D">
        <w:trPr>
          <w:trHeight w:val="1259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9841BE0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2E20BC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обогатительная фабрика 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0AACDA0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D43584" w14:paraId="03E8E1D8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E8F917A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lastRenderedPageBreak/>
              <w:t>2.3.15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CCC0ED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Надеждинский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металлургический завод 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E120224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промышленная зона</w:t>
            </w:r>
          </w:p>
        </w:tc>
      </w:tr>
      <w:tr w:rsidR="005903D3" w:rsidRPr="00D43584" w14:paraId="2F0AF5E7" w14:textId="77777777" w:rsidTr="000F7DF8">
        <w:trPr>
          <w:trHeight w:val="816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82CC8E1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231611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Газоспасательная служба 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21231BD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Норильск, промышленная зона НМЗ</w:t>
            </w:r>
          </w:p>
        </w:tc>
      </w:tr>
      <w:tr w:rsidR="005903D3" w:rsidRPr="00D43584" w14:paraId="24841E7D" w14:textId="77777777" w:rsidTr="000F7DF8">
        <w:trPr>
          <w:trHeight w:val="1198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2887B61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F2179F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здание главного информацион</w:t>
            </w:r>
            <w:r w:rsidR="006546C5">
              <w:rPr>
                <w:rFonts w:ascii="Times New Roman" w:hAnsi="Times New Roman"/>
                <w:sz w:val="26"/>
                <w:szCs w:val="26"/>
              </w:rPr>
              <w:t>н</w:t>
            </w:r>
            <w:r w:rsidRPr="00D43584">
              <w:rPr>
                <w:rFonts w:ascii="Times New Roman" w:hAnsi="Times New Roman"/>
                <w:sz w:val="26"/>
                <w:szCs w:val="26"/>
              </w:rPr>
              <w:t>о-вычислительного   центра 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A81115E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Центральный район, промышленная зона</w:t>
            </w:r>
          </w:p>
        </w:tc>
      </w:tr>
      <w:tr w:rsidR="005903D3" w:rsidRPr="00D43584" w14:paraId="728D777F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B9264FE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395E55" w14:textId="77777777" w:rsidR="005903D3" w:rsidRPr="00D43584" w:rsidRDefault="00895968" w:rsidP="000F7D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здания</w:t>
            </w:r>
            <w:r w:rsidR="005903D3" w:rsidRPr="00D43584">
              <w:rPr>
                <w:rFonts w:ascii="Times New Roman" w:hAnsi="Times New Roman"/>
                <w:sz w:val="26"/>
                <w:szCs w:val="26"/>
              </w:rPr>
              <w:t xml:space="preserve"> управления пожарной безопасности ЗФ ПАО «ГМК «Норильский никель»</w:t>
            </w:r>
            <w:r w:rsidR="005903D3"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5E4B8AC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промышленная зона</w:t>
            </w:r>
          </w:p>
        </w:tc>
      </w:tr>
      <w:tr w:rsidR="005903D3" w:rsidRPr="00D43584" w14:paraId="327A184B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82E3B3F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A3C051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здание управления пожарной безопасности 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515DADE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D43584" w14:paraId="277B5901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102BE14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42CE06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здание управления пожарной безопасности 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AE67DF7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D43584" w14:paraId="2278EEDF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21240F9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53607B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здание управления пожарной безопасности 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6A9283A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F82C59" w:rsidRPr="00D43584">
              <w:rPr>
                <w:rFonts w:ascii="Times New Roman" w:hAnsi="Times New Roman"/>
                <w:sz w:val="26"/>
                <w:szCs w:val="26"/>
              </w:rPr>
              <w:t>промышленная зона НМЗ</w:t>
            </w:r>
          </w:p>
        </w:tc>
      </w:tr>
      <w:tr w:rsidR="005903D3" w:rsidRPr="00D43584" w14:paraId="3133D56F" w14:textId="77777777" w:rsidTr="00D27E8D">
        <w:trPr>
          <w:trHeight w:val="1268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470A486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647568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здания гаражей                  АТО «ЦАТК» ЗФ ПАО «ГМК «Норильский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>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D435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5369" w:type="dxa"/>
            <w:shd w:val="clear" w:color="auto" w:fill="auto"/>
            <w:vAlign w:val="center"/>
          </w:tcPr>
          <w:p w14:paraId="68F8F09E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промышленная зона</w:t>
            </w:r>
          </w:p>
        </w:tc>
      </w:tr>
      <w:tr w:rsidR="005903D3" w:rsidRPr="00D43584" w14:paraId="47997C34" w14:textId="77777777" w:rsidTr="00D27E8D">
        <w:trPr>
          <w:trHeight w:val="1208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C8FDCB7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1326B5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здания гаражей                    АТО «ЦАТК» 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C0B982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D43584" w14:paraId="739F3A4F" w14:textId="77777777" w:rsidTr="000F7DF8">
        <w:trPr>
          <w:trHeight w:val="914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63EB7C5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1CFB74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здания гаражей                    АТО «ЦАТК» 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5E7406B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D43584" w14:paraId="64264A68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E8CE90D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D57768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здание предприятия   технологического     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>железнодорожного  транспорта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> 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E52A8E6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промышленная зона</w:t>
            </w:r>
          </w:p>
        </w:tc>
      </w:tr>
      <w:tr w:rsidR="005903D3" w:rsidRPr="00D43584" w14:paraId="7B12AB5A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C01633B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48940B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здание предприятия   технологического     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>железнодорожного  транспорта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> 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7643A06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D43584" w14:paraId="68AC8128" w14:textId="77777777" w:rsidTr="000F7DF8">
        <w:trPr>
          <w:trHeight w:val="1410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6449E39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lastRenderedPageBreak/>
              <w:t>2.3.27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76B45E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здание предприятия   технологического     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>железнодорожного  транспорта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> ЗФ ПАО «ГМК «Норильский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1F254D0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486C67" w14:paraId="2FBC6233" w14:textId="77777777" w:rsidTr="000F7DF8">
        <w:trPr>
          <w:trHeight w:val="1179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CE3D451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54F9C7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здание предприятия «Единое</w:t>
            </w:r>
            <w:r w:rsidR="00895968">
              <w:rPr>
                <w:rFonts w:ascii="Times New Roman" w:hAnsi="Times New Roman"/>
                <w:sz w:val="26"/>
                <w:szCs w:val="26"/>
              </w:rPr>
              <w:t> складское     хозяйство</w:t>
            </w:r>
            <w:r w:rsidRPr="00D43584">
              <w:rPr>
                <w:rFonts w:ascii="Times New Roman" w:hAnsi="Times New Roman"/>
                <w:sz w:val="26"/>
                <w:szCs w:val="26"/>
              </w:rPr>
              <w:t>» ЗФ 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>ПАО  ГМК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> «Норильский    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5FEEC4E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промышленная зона</w:t>
            </w:r>
          </w:p>
        </w:tc>
      </w:tr>
      <w:tr w:rsidR="005903D3" w:rsidRPr="00D43584" w14:paraId="1C605871" w14:textId="77777777" w:rsidTr="000F7DF8">
        <w:trPr>
          <w:trHeight w:val="676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9100DA6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E89251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здание предприятия</w:t>
            </w:r>
            <w:r w:rsidR="00895968">
              <w:rPr>
                <w:rFonts w:ascii="Times New Roman" w:hAnsi="Times New Roman"/>
                <w:sz w:val="26"/>
                <w:szCs w:val="26"/>
              </w:rPr>
              <w:t xml:space="preserve"> «Единое складское     хозяйство</w:t>
            </w:r>
            <w:r w:rsidRPr="00D43584">
              <w:rPr>
                <w:rFonts w:ascii="Times New Roman" w:hAnsi="Times New Roman"/>
                <w:sz w:val="26"/>
                <w:szCs w:val="26"/>
              </w:rPr>
              <w:t>» ЗФ 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>ПАО  ГМК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> «Норильский    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041EE51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D43584" w14:paraId="3F059743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72DB7AD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EC2C68" w14:textId="77777777" w:rsidR="005903D3" w:rsidRPr="00D43584" w:rsidRDefault="005903D3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здание предприятия</w:t>
            </w:r>
            <w:r w:rsidR="00895968">
              <w:rPr>
                <w:rFonts w:ascii="Times New Roman" w:hAnsi="Times New Roman"/>
                <w:sz w:val="26"/>
                <w:szCs w:val="26"/>
              </w:rPr>
              <w:t xml:space="preserve"> «Единое складское     хозяйство</w:t>
            </w:r>
            <w:r w:rsidRPr="00D43584">
              <w:rPr>
                <w:rFonts w:ascii="Times New Roman" w:hAnsi="Times New Roman"/>
                <w:sz w:val="26"/>
                <w:szCs w:val="26"/>
              </w:rPr>
              <w:t>» ЗФ 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>ПАО  ГМК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> «Норильский     никель»</w:t>
            </w:r>
            <w:r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2707356" w14:textId="77777777" w:rsidR="005903D3" w:rsidRPr="00D43584" w:rsidRDefault="005903D3" w:rsidP="005903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D43584" w14:paraId="71F0F54D" w14:textId="77777777" w:rsidTr="00D27E8D">
        <w:trPr>
          <w:trHeight w:val="936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488CA31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C1A660" w14:textId="77777777" w:rsidR="005903D3" w:rsidRPr="00D43584" w:rsidRDefault="003C56A5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здание дворца культуры ЗФ ПАО ГМК </w:t>
            </w:r>
            <w:r w:rsidR="005903D3" w:rsidRPr="00D43584">
              <w:rPr>
                <w:rFonts w:ascii="Times New Roman" w:hAnsi="Times New Roman"/>
                <w:sz w:val="26"/>
                <w:szCs w:val="26"/>
              </w:rPr>
              <w:t>«Норил</w:t>
            </w:r>
            <w:r>
              <w:rPr>
                <w:rFonts w:ascii="Times New Roman" w:hAnsi="Times New Roman"/>
                <w:sz w:val="26"/>
                <w:szCs w:val="26"/>
              </w:rPr>
              <w:t>ьский </w:t>
            </w:r>
            <w:r w:rsidR="005903D3" w:rsidRPr="00D43584">
              <w:rPr>
                <w:rFonts w:ascii="Times New Roman" w:hAnsi="Times New Roman"/>
                <w:sz w:val="26"/>
                <w:szCs w:val="26"/>
              </w:rPr>
              <w:t>никель»</w:t>
            </w:r>
            <w:r w:rsidR="005903D3"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6186BEC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Центральный район, пр-т Ленинский, 9</w:t>
            </w:r>
          </w:p>
        </w:tc>
      </w:tr>
      <w:tr w:rsidR="005903D3" w:rsidRPr="00D43584" w14:paraId="67B42DA8" w14:textId="77777777" w:rsidTr="000F7DF8">
        <w:trPr>
          <w:trHeight w:val="435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3FF907F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2.3.32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5725FD" w14:textId="77777777" w:rsidR="005903D3" w:rsidRPr="00D43584" w:rsidRDefault="00895968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</w:t>
            </w:r>
            <w:r w:rsidR="005903D3" w:rsidRPr="00D43584">
              <w:rPr>
                <w:rFonts w:ascii="Times New Roman" w:hAnsi="Times New Roman"/>
                <w:sz w:val="26"/>
                <w:szCs w:val="26"/>
              </w:rPr>
              <w:t xml:space="preserve"> управления хозяйственной деятельности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0592A30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промышленная зона</w:t>
            </w:r>
          </w:p>
        </w:tc>
      </w:tr>
      <w:tr w:rsidR="00895968" w:rsidRPr="00D43584" w14:paraId="5CDBF0F2" w14:textId="77777777" w:rsidTr="00D27E8D">
        <w:trPr>
          <w:trHeight w:val="978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648650B" w14:textId="77777777" w:rsidR="00895968" w:rsidRPr="00D43584" w:rsidRDefault="00895968" w:rsidP="008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2.3.33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5916C3" w14:textId="77777777" w:rsidR="00895968" w:rsidRPr="00D43584" w:rsidRDefault="00895968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</w:t>
            </w:r>
            <w:r w:rsidRPr="00D43584">
              <w:rPr>
                <w:rFonts w:ascii="Times New Roman" w:hAnsi="Times New Roman"/>
                <w:sz w:val="26"/>
                <w:szCs w:val="26"/>
              </w:rPr>
              <w:t xml:space="preserve"> управления хозяйственной деятельности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ECB006B" w14:textId="77777777" w:rsidR="00895968" w:rsidRPr="00D43584" w:rsidRDefault="00895968" w:rsidP="008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895968" w:rsidRPr="00D43584" w14:paraId="15325744" w14:textId="77777777" w:rsidTr="000F7DF8">
        <w:trPr>
          <w:trHeight w:val="293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CB75937" w14:textId="77777777" w:rsidR="00895968" w:rsidRPr="00D43584" w:rsidRDefault="00895968" w:rsidP="008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E68300" w14:textId="77777777" w:rsidR="00895968" w:rsidRPr="00D43584" w:rsidRDefault="00895968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</w:t>
            </w:r>
            <w:r w:rsidRPr="00D43584">
              <w:rPr>
                <w:rFonts w:ascii="Times New Roman" w:hAnsi="Times New Roman"/>
                <w:sz w:val="26"/>
                <w:szCs w:val="26"/>
              </w:rPr>
              <w:t xml:space="preserve"> управления хозяйственной деятельности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63C5FC1" w14:textId="77777777" w:rsidR="00895968" w:rsidRPr="00D43584" w:rsidRDefault="00895968" w:rsidP="008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5903D3" w:rsidRPr="00486C67" w14:paraId="143CB962" w14:textId="77777777" w:rsidTr="000F7DF8">
        <w:trPr>
          <w:trHeight w:val="816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74A919C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C0F992" w14:textId="77777777" w:rsidR="005903D3" w:rsidRPr="00D43584" w:rsidRDefault="00895968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здания </w:t>
            </w:r>
            <w:proofErr w:type="gramStart"/>
            <w:r w:rsidR="005903D3" w:rsidRPr="00D43584">
              <w:rPr>
                <w:rFonts w:ascii="Times New Roman" w:hAnsi="Times New Roman"/>
                <w:sz w:val="26"/>
                <w:szCs w:val="26"/>
              </w:rPr>
              <w:t>специализированного  предприя</w:t>
            </w:r>
            <w:r w:rsidR="003C56A5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gramEnd"/>
            <w:r w:rsidR="003C56A5">
              <w:rPr>
                <w:rFonts w:ascii="Times New Roman" w:hAnsi="Times New Roman"/>
                <w:sz w:val="26"/>
                <w:szCs w:val="26"/>
              </w:rPr>
              <w:t xml:space="preserve"> горной  техники ЗФ ПАО  ГМК </w:t>
            </w:r>
            <w:r w:rsidR="005903D3" w:rsidRPr="00D43584">
              <w:rPr>
                <w:rFonts w:ascii="Times New Roman" w:hAnsi="Times New Roman"/>
                <w:sz w:val="26"/>
                <w:szCs w:val="26"/>
              </w:rPr>
              <w:t>«Норильский никель»</w:t>
            </w:r>
            <w:r w:rsidR="005903D3"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0331F19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промышленная зона</w:t>
            </w:r>
          </w:p>
        </w:tc>
      </w:tr>
      <w:tr w:rsidR="005903D3" w:rsidRPr="00486C67" w14:paraId="465BF943" w14:textId="77777777" w:rsidTr="000F7DF8">
        <w:trPr>
          <w:trHeight w:val="738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8A09A06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2.3.36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41C593" w14:textId="77777777" w:rsidR="005903D3" w:rsidRPr="00D43584" w:rsidRDefault="00A23B50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здания</w:t>
            </w:r>
            <w:r w:rsidR="005903D3" w:rsidRPr="00D435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5903D3" w:rsidRPr="00D43584">
              <w:rPr>
                <w:rFonts w:ascii="Times New Roman" w:hAnsi="Times New Roman"/>
                <w:sz w:val="26"/>
                <w:szCs w:val="26"/>
              </w:rPr>
              <w:t>специализированного  предприятия</w:t>
            </w:r>
            <w:proofErr w:type="gramEnd"/>
            <w:r w:rsidR="005903D3" w:rsidRPr="00D43584">
              <w:rPr>
                <w:rFonts w:ascii="Times New Roman" w:hAnsi="Times New Roman"/>
                <w:sz w:val="26"/>
                <w:szCs w:val="26"/>
              </w:rPr>
              <w:t> горной  те</w:t>
            </w:r>
            <w:r w:rsidR="003C56A5">
              <w:rPr>
                <w:rFonts w:ascii="Times New Roman" w:hAnsi="Times New Roman"/>
                <w:sz w:val="26"/>
                <w:szCs w:val="26"/>
              </w:rPr>
              <w:t>хники ЗФ ПАО  ГМК «Норильский </w:t>
            </w:r>
            <w:r w:rsidR="005903D3" w:rsidRPr="00D43584">
              <w:rPr>
                <w:rFonts w:ascii="Times New Roman" w:hAnsi="Times New Roman"/>
                <w:sz w:val="26"/>
                <w:szCs w:val="26"/>
              </w:rPr>
              <w:t>никель»</w:t>
            </w:r>
            <w:r w:rsidR="005903D3" w:rsidRPr="00D4358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A4579BC" w14:textId="77777777" w:rsidR="005903D3" w:rsidRPr="00D43584" w:rsidRDefault="005903D3" w:rsidP="0059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F82C59" w:rsidRPr="00486C67" w14:paraId="2BA2630C" w14:textId="77777777" w:rsidTr="00D27E8D">
        <w:trPr>
          <w:trHeight w:val="276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176629E" w14:textId="77777777" w:rsidR="00F82C59" w:rsidRPr="00F82C59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C59">
              <w:rPr>
                <w:rFonts w:ascii="Times New Roman" w:hAnsi="Times New Roman"/>
                <w:sz w:val="26"/>
                <w:szCs w:val="26"/>
              </w:rPr>
              <w:t>2.3.37</w:t>
            </w:r>
          </w:p>
        </w:tc>
        <w:tc>
          <w:tcPr>
            <w:tcW w:w="2977" w:type="dxa"/>
            <w:shd w:val="clear" w:color="auto" w:fill="auto"/>
          </w:tcPr>
          <w:p w14:paraId="45B23B16" w14:textId="77777777" w:rsidR="00F82C59" w:rsidRPr="00F82C59" w:rsidRDefault="00F82C59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C59">
              <w:rPr>
                <w:rFonts w:ascii="Times New Roman" w:hAnsi="Times New Roman"/>
                <w:sz w:val="26"/>
                <w:szCs w:val="26"/>
              </w:rPr>
              <w:t>здание Автотранспортное объединение «Норильский промышленный транспорт и благоустройство территории» ЗФ ПАО ГМК «Норильский     никель»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191A636" w14:textId="77777777" w:rsidR="00F82C59" w:rsidRPr="00A23B50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C59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F82C59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F82C59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промышленная зона</w:t>
            </w:r>
          </w:p>
        </w:tc>
      </w:tr>
      <w:tr w:rsidR="00F82C59" w:rsidRPr="00486C67" w14:paraId="74E1CC7D" w14:textId="77777777" w:rsidTr="00D27E8D">
        <w:trPr>
          <w:trHeight w:val="276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FBE9FC0" w14:textId="77777777" w:rsidR="00F82C59" w:rsidRPr="00F87392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lastRenderedPageBreak/>
              <w:t>2.3.38</w:t>
            </w:r>
          </w:p>
        </w:tc>
        <w:tc>
          <w:tcPr>
            <w:tcW w:w="2977" w:type="dxa"/>
            <w:shd w:val="clear" w:color="auto" w:fill="auto"/>
          </w:tcPr>
          <w:p w14:paraId="1F033ACE" w14:textId="77777777" w:rsidR="00F82C59" w:rsidRPr="00A23B50" w:rsidRDefault="00F82C59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Автотранспортное объединение «</w:t>
            </w:r>
            <w:r w:rsidRPr="00A23B50">
              <w:rPr>
                <w:rFonts w:ascii="Times New Roman" w:hAnsi="Times New Roman"/>
                <w:sz w:val="26"/>
                <w:szCs w:val="26"/>
              </w:rPr>
              <w:t xml:space="preserve">Норильский промышленный транспорт и благоустройство </w:t>
            </w:r>
            <w:r>
              <w:rPr>
                <w:rFonts w:ascii="Times New Roman" w:hAnsi="Times New Roman"/>
                <w:sz w:val="26"/>
                <w:szCs w:val="26"/>
              </w:rPr>
              <w:t>территории»</w:t>
            </w:r>
            <w:r w:rsidRPr="00A23B50">
              <w:rPr>
                <w:rFonts w:ascii="Times New Roman" w:hAnsi="Times New Roman"/>
                <w:sz w:val="26"/>
                <w:szCs w:val="26"/>
              </w:rPr>
              <w:t xml:space="preserve"> ЗФ ПАО ГМК «Норильский     никель»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9F3B133" w14:textId="77777777" w:rsidR="00F82C59" w:rsidRPr="00A23B50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F82C59" w:rsidRPr="00486C67" w14:paraId="21F130DE" w14:textId="77777777" w:rsidTr="00D27E8D">
        <w:trPr>
          <w:trHeight w:val="276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56EC4E2" w14:textId="77777777" w:rsidR="00F82C59" w:rsidRPr="00F87392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>2.3.39</w:t>
            </w:r>
          </w:p>
        </w:tc>
        <w:tc>
          <w:tcPr>
            <w:tcW w:w="2977" w:type="dxa"/>
            <w:shd w:val="clear" w:color="auto" w:fill="auto"/>
          </w:tcPr>
          <w:p w14:paraId="5583D41D" w14:textId="77777777" w:rsidR="00F82C59" w:rsidRPr="00A23B50" w:rsidRDefault="00F82C59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Автотранспортное объединение «</w:t>
            </w:r>
            <w:r w:rsidRPr="00A23B50">
              <w:rPr>
                <w:rFonts w:ascii="Times New Roman" w:hAnsi="Times New Roman"/>
                <w:sz w:val="26"/>
                <w:szCs w:val="26"/>
              </w:rPr>
              <w:t xml:space="preserve">Норильский промышленный транспорт и благоустройство </w:t>
            </w:r>
            <w:r>
              <w:rPr>
                <w:rFonts w:ascii="Times New Roman" w:hAnsi="Times New Roman"/>
                <w:sz w:val="26"/>
                <w:szCs w:val="26"/>
              </w:rPr>
              <w:t>территории»</w:t>
            </w:r>
            <w:r w:rsidRPr="00A23B50">
              <w:rPr>
                <w:rFonts w:ascii="Times New Roman" w:hAnsi="Times New Roman"/>
                <w:sz w:val="26"/>
                <w:szCs w:val="26"/>
              </w:rPr>
              <w:t xml:space="preserve"> ЗФ ПАО ГМК «Норильский     никель»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D6D3759" w14:textId="77777777" w:rsidR="00F82C59" w:rsidRPr="00A23B50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F82C59" w:rsidRPr="00486C67" w14:paraId="71D731A9" w14:textId="77777777" w:rsidTr="00D27E8D">
        <w:trPr>
          <w:trHeight w:val="1411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CEC7ED4" w14:textId="77777777" w:rsidR="00F82C59" w:rsidRPr="00F87392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>2.3.40</w:t>
            </w:r>
          </w:p>
        </w:tc>
        <w:tc>
          <w:tcPr>
            <w:tcW w:w="2977" w:type="dxa"/>
            <w:shd w:val="clear" w:color="auto" w:fill="auto"/>
          </w:tcPr>
          <w:p w14:paraId="57CA5E1C" w14:textId="77777777" w:rsidR="00F82C59" w:rsidRPr="00A23B50" w:rsidRDefault="00F82C59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50">
              <w:rPr>
                <w:rFonts w:ascii="Times New Roman" w:hAnsi="Times New Roman"/>
                <w:sz w:val="26"/>
                <w:szCs w:val="26"/>
              </w:rPr>
              <w:t>Здание Контрольно-аналитическое управления ЗФ ПАО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3B50">
              <w:rPr>
                <w:rFonts w:ascii="Times New Roman" w:hAnsi="Times New Roman"/>
                <w:sz w:val="26"/>
                <w:szCs w:val="26"/>
              </w:rPr>
              <w:t xml:space="preserve">ГМК «Норильский     никель» 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98942E0" w14:textId="77777777" w:rsidR="00F82C59" w:rsidRPr="00A23B50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промышленная зона</w:t>
            </w:r>
          </w:p>
        </w:tc>
      </w:tr>
      <w:tr w:rsidR="00F82C59" w:rsidRPr="00486C67" w14:paraId="319117AA" w14:textId="77777777" w:rsidTr="00D27E8D">
        <w:trPr>
          <w:trHeight w:val="1391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79919A0" w14:textId="77777777" w:rsidR="00F82C59" w:rsidRPr="00F82C59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C59">
              <w:rPr>
                <w:rFonts w:ascii="Times New Roman" w:hAnsi="Times New Roman"/>
                <w:sz w:val="26"/>
                <w:szCs w:val="26"/>
              </w:rPr>
              <w:t>2.3.41</w:t>
            </w:r>
          </w:p>
        </w:tc>
        <w:tc>
          <w:tcPr>
            <w:tcW w:w="2977" w:type="dxa"/>
            <w:shd w:val="clear" w:color="auto" w:fill="auto"/>
          </w:tcPr>
          <w:p w14:paraId="77790B6E" w14:textId="77777777" w:rsidR="00F82C59" w:rsidRPr="00A23B50" w:rsidRDefault="00F82C59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50">
              <w:rPr>
                <w:rFonts w:ascii="Times New Roman" w:hAnsi="Times New Roman"/>
                <w:sz w:val="26"/>
                <w:szCs w:val="26"/>
              </w:rPr>
              <w:t>Здание Контрольно-аналитическое управления ЗФ ПАО ГМК</w:t>
            </w:r>
            <w:r w:rsidR="003C56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3B50">
              <w:rPr>
                <w:rFonts w:ascii="Times New Roman" w:hAnsi="Times New Roman"/>
                <w:sz w:val="26"/>
                <w:szCs w:val="26"/>
              </w:rPr>
              <w:t xml:space="preserve">«Норильский     никель» 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9B861E9" w14:textId="77777777" w:rsidR="00F82C59" w:rsidRPr="00A23B50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>Кр</w:t>
            </w:r>
            <w:r>
              <w:rPr>
                <w:rFonts w:ascii="Times New Roman" w:hAnsi="Times New Roman"/>
                <w:sz w:val="26"/>
                <w:szCs w:val="26"/>
              </w:rPr>
              <w:t>асноярский край, город Норильск</w:t>
            </w:r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НМЗ</w:t>
            </w:r>
          </w:p>
        </w:tc>
      </w:tr>
      <w:tr w:rsidR="00F82C59" w:rsidRPr="00486C67" w14:paraId="2A14BE5C" w14:textId="77777777" w:rsidTr="00D27E8D">
        <w:trPr>
          <w:trHeight w:val="595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6459D84" w14:textId="77777777" w:rsidR="00F82C59" w:rsidRPr="00F82C59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C59">
              <w:rPr>
                <w:rFonts w:ascii="Times New Roman" w:hAnsi="Times New Roman"/>
                <w:sz w:val="26"/>
                <w:szCs w:val="26"/>
              </w:rPr>
              <w:t>2.3.42</w:t>
            </w:r>
          </w:p>
        </w:tc>
        <w:tc>
          <w:tcPr>
            <w:tcW w:w="2977" w:type="dxa"/>
            <w:shd w:val="clear" w:color="auto" w:fill="auto"/>
          </w:tcPr>
          <w:p w14:paraId="57B892BD" w14:textId="77777777" w:rsidR="00F82C59" w:rsidRPr="00A23B50" w:rsidRDefault="00F82C59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50">
              <w:rPr>
                <w:rFonts w:ascii="Times New Roman" w:hAnsi="Times New Roman"/>
                <w:sz w:val="26"/>
                <w:szCs w:val="26"/>
              </w:rPr>
              <w:t>Здания Центр Диагностики</w:t>
            </w:r>
          </w:p>
        </w:tc>
        <w:tc>
          <w:tcPr>
            <w:tcW w:w="5369" w:type="dxa"/>
            <w:shd w:val="clear" w:color="auto" w:fill="auto"/>
          </w:tcPr>
          <w:p w14:paraId="5EE248EE" w14:textId="77777777" w:rsidR="00F82C59" w:rsidRPr="00A23B50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промышленная зона</w:t>
            </w:r>
          </w:p>
        </w:tc>
      </w:tr>
      <w:tr w:rsidR="00F82C59" w:rsidRPr="00486C67" w14:paraId="7218743B" w14:textId="77777777" w:rsidTr="00D27E8D">
        <w:trPr>
          <w:trHeight w:val="1445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8D79879" w14:textId="77777777" w:rsidR="00F82C59" w:rsidRPr="00F82C59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C59">
              <w:rPr>
                <w:rFonts w:ascii="Times New Roman" w:hAnsi="Times New Roman"/>
                <w:sz w:val="26"/>
                <w:szCs w:val="26"/>
              </w:rPr>
              <w:t>2.3.43</w:t>
            </w:r>
          </w:p>
        </w:tc>
        <w:tc>
          <w:tcPr>
            <w:tcW w:w="2977" w:type="dxa"/>
            <w:shd w:val="clear" w:color="auto" w:fill="auto"/>
          </w:tcPr>
          <w:p w14:paraId="02015DFC" w14:textId="77777777" w:rsidR="00F82C59" w:rsidRPr="00A23B50" w:rsidRDefault="00F82C59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50">
              <w:rPr>
                <w:rFonts w:ascii="Times New Roman" w:hAnsi="Times New Roman"/>
                <w:sz w:val="26"/>
                <w:szCs w:val="26"/>
              </w:rPr>
              <w:t>Здание Цент</w:t>
            </w:r>
            <w:r>
              <w:rPr>
                <w:rFonts w:ascii="Times New Roman" w:hAnsi="Times New Roman"/>
                <w:sz w:val="26"/>
                <w:szCs w:val="26"/>
              </w:rPr>
              <w:t>ра геодинамической безопасности</w:t>
            </w:r>
            <w:r w:rsidRPr="00A23B50">
              <w:rPr>
                <w:rFonts w:ascii="Times New Roman" w:hAnsi="Times New Roman"/>
                <w:sz w:val="26"/>
                <w:szCs w:val="26"/>
              </w:rPr>
              <w:t xml:space="preserve"> ЗФ ПАО ГМК «Норильский     никель» 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97F4220" w14:textId="77777777" w:rsidR="00F82C59" w:rsidRPr="00A23B50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584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43584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43584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43584">
              <w:rPr>
                <w:rFonts w:ascii="Times New Roman" w:hAnsi="Times New Roman"/>
                <w:sz w:val="26"/>
                <w:szCs w:val="26"/>
              </w:rPr>
              <w:t>, промышленная зона</w:t>
            </w:r>
          </w:p>
        </w:tc>
      </w:tr>
      <w:tr w:rsidR="00F82C59" w:rsidRPr="00486C67" w14:paraId="67BF043C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F2FEB85" w14:textId="77777777" w:rsidR="00F82C59" w:rsidRPr="00F82C59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C59">
              <w:rPr>
                <w:rFonts w:ascii="Times New Roman" w:hAnsi="Times New Roman"/>
                <w:sz w:val="26"/>
                <w:szCs w:val="26"/>
              </w:rPr>
              <w:t>2.3.44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6B0DD4" w14:textId="77777777" w:rsidR="00F82C59" w:rsidRPr="00F82C59" w:rsidRDefault="00F82C59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C59">
              <w:rPr>
                <w:rFonts w:ascii="Times New Roman" w:hAnsi="Times New Roman"/>
                <w:sz w:val="26"/>
                <w:szCs w:val="26"/>
              </w:rPr>
              <w:t>помещения КГБУ СО «Центр социальной помощи семье и детям «Норильский»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1FE66EB" w14:textId="77777777" w:rsidR="00F82C59" w:rsidRPr="00F82C59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C59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F82C59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F82C59">
              <w:rPr>
                <w:rFonts w:ascii="Times New Roman" w:hAnsi="Times New Roman"/>
                <w:sz w:val="26"/>
                <w:szCs w:val="26"/>
              </w:rPr>
              <w:t xml:space="preserve">               район </w:t>
            </w:r>
            <w:proofErr w:type="spellStart"/>
            <w:r w:rsidRPr="00F82C5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2C59">
              <w:rPr>
                <w:rFonts w:ascii="Times New Roman" w:hAnsi="Times New Roman"/>
                <w:sz w:val="26"/>
                <w:szCs w:val="26"/>
              </w:rPr>
              <w:t>, ул. Строительная, 1Ж</w:t>
            </w:r>
          </w:p>
        </w:tc>
      </w:tr>
      <w:tr w:rsidR="00F82C59" w:rsidRPr="00F87392" w14:paraId="787CA6F1" w14:textId="77777777" w:rsidTr="000F7DF8">
        <w:trPr>
          <w:trHeight w:val="377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6125AD9" w14:textId="77777777" w:rsidR="00F82C59" w:rsidRPr="00F82C59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C59">
              <w:rPr>
                <w:rFonts w:ascii="Times New Roman" w:hAnsi="Times New Roman"/>
                <w:sz w:val="26"/>
                <w:szCs w:val="26"/>
              </w:rPr>
              <w:t>2.3.45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3403A3" w14:textId="77777777" w:rsidR="00F82C59" w:rsidRPr="00F87392" w:rsidRDefault="00F82C59" w:rsidP="000F7DF8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73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военный городок № 18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B7C3EA9" w14:textId="77777777" w:rsidR="00F82C59" w:rsidRPr="00F87392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Лауреатов</w:t>
            </w:r>
          </w:p>
        </w:tc>
      </w:tr>
      <w:tr w:rsidR="00F82C59" w:rsidRPr="00F87392" w14:paraId="6D42A1F2" w14:textId="77777777" w:rsidTr="00D27E8D">
        <w:trPr>
          <w:trHeight w:val="625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11D6BAD" w14:textId="77777777" w:rsidR="00F82C59" w:rsidRPr="00F82C59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C59">
              <w:rPr>
                <w:rFonts w:ascii="Times New Roman" w:hAnsi="Times New Roman"/>
                <w:sz w:val="26"/>
                <w:szCs w:val="26"/>
              </w:rPr>
              <w:t>2.3.46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B8BD11" w14:textId="77777777" w:rsidR="00F82C59" w:rsidRPr="00F87392" w:rsidRDefault="00F82C59" w:rsidP="000F7DF8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73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военный комиссариат № 1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A39FA43" w14:textId="77777777" w:rsidR="00F82C59" w:rsidRPr="00F87392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Нансена, 86</w:t>
            </w:r>
          </w:p>
        </w:tc>
      </w:tr>
      <w:tr w:rsidR="00F82C59" w:rsidRPr="00486C67" w14:paraId="5A34669F" w14:textId="77777777" w:rsidTr="000F7DF8">
        <w:trPr>
          <w:trHeight w:val="169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04BB74D" w14:textId="77777777" w:rsidR="00F82C59" w:rsidRPr="00F82C59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C59">
              <w:rPr>
                <w:rFonts w:ascii="Times New Roman" w:hAnsi="Times New Roman"/>
                <w:sz w:val="26"/>
                <w:szCs w:val="26"/>
              </w:rPr>
              <w:t>2.3.47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C3DE83" w14:textId="77777777" w:rsidR="00F82C59" w:rsidRPr="00F87392" w:rsidRDefault="00F82C59" w:rsidP="000F7DF8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73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военный городок № 4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C3C23C0" w14:textId="77777777" w:rsidR="00F82C59" w:rsidRPr="008156F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92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F87392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Вокзальная, 35</w:t>
            </w:r>
          </w:p>
        </w:tc>
      </w:tr>
      <w:tr w:rsidR="00F82C59" w:rsidRPr="00D27E8D" w14:paraId="28061A25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751D4EE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6268E9" w14:textId="77777777" w:rsidR="00F82C59" w:rsidRPr="00D27E8D" w:rsidRDefault="00F82C59" w:rsidP="000F7DF8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КГБУЗ «Норильская городская больница № 2»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F5F59D6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Кирова, 23</w:t>
            </w:r>
          </w:p>
        </w:tc>
      </w:tr>
      <w:tr w:rsidR="00F82C59" w:rsidRPr="00D27E8D" w14:paraId="5E3B671F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D25C826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2.3.49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7C10F3" w14:textId="77777777" w:rsidR="00F82C59" w:rsidRPr="00D27E8D" w:rsidRDefault="00F82C59" w:rsidP="000F7D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</w:t>
            </w:r>
            <w:r w:rsidR="00017CF1" w:rsidRPr="00D27E8D">
              <w:rPr>
                <w:rFonts w:ascii="Times New Roman" w:hAnsi="Times New Roman"/>
                <w:sz w:val="26"/>
                <w:szCs w:val="26"/>
              </w:rPr>
              <w:t xml:space="preserve">ние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КГБУЗ</w:t>
            </w:r>
            <w:r w:rsidR="00017CF1" w:rsidRPr="00D27E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«Норильская городская           больница № 2»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BA32E7E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Лауреатов, 70</w:t>
            </w:r>
          </w:p>
        </w:tc>
      </w:tr>
      <w:tr w:rsidR="00F82C59" w:rsidRPr="00D27E8D" w14:paraId="13BC7338" w14:textId="77777777" w:rsidTr="00D27E8D">
        <w:trPr>
          <w:trHeight w:val="1128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7EFF7D0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lastRenderedPageBreak/>
              <w:t>2.3.50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02C173" w14:textId="77777777" w:rsidR="00F82C59" w:rsidRPr="00D27E8D" w:rsidRDefault="00F82C59" w:rsidP="00017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</w:t>
            </w:r>
            <w:r w:rsidR="00017CF1" w:rsidRPr="00D27E8D">
              <w:rPr>
                <w:rFonts w:ascii="Times New Roman" w:hAnsi="Times New Roman"/>
                <w:sz w:val="26"/>
                <w:szCs w:val="26"/>
              </w:rPr>
              <w:t xml:space="preserve"> КГБУЗ </w:t>
            </w:r>
            <w:r w:rsidRPr="00D27E8D">
              <w:rPr>
                <w:rFonts w:ascii="Times New Roman" w:hAnsi="Times New Roman"/>
                <w:sz w:val="26"/>
                <w:szCs w:val="26"/>
              </w:rPr>
              <w:t>«Норильская межрайонная                больница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0C43F47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Озерная, 51</w:t>
            </w:r>
          </w:p>
        </w:tc>
      </w:tr>
      <w:tr w:rsidR="00F82C59" w:rsidRPr="00D27E8D" w14:paraId="09110478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F9CD873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2.3.51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289AF3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  КГБУЗ «Норильская межрайонная                больница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3CD610D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Озерная, 55</w:t>
            </w:r>
          </w:p>
        </w:tc>
      </w:tr>
      <w:tr w:rsidR="00F82C59" w:rsidRPr="00D27E8D" w14:paraId="195FB80B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CE533C7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2.3.52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003E5F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  КГБУЗ «Норильская межрайонная                больница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4659DB4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Московская, 7</w:t>
            </w:r>
          </w:p>
        </w:tc>
      </w:tr>
      <w:tr w:rsidR="00F82C59" w:rsidRPr="00D27E8D" w14:paraId="149C80B8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8243393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2.3.53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DB3D01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                              КГБУЗ «Норильская межрайонная                больница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8C04ED1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поселок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Снежногорск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Хантайская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Набережная, 9</w:t>
            </w:r>
          </w:p>
        </w:tc>
      </w:tr>
      <w:tr w:rsidR="00F82C59" w:rsidRPr="00D27E8D" w14:paraId="0A04548D" w14:textId="77777777" w:rsidTr="00D27E8D">
        <w:trPr>
          <w:trHeight w:val="1268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302CFAF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2.3.54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E6594C" w14:textId="77777777" w:rsidR="00F82C59" w:rsidRPr="00D27E8D" w:rsidRDefault="00F82C59" w:rsidP="00F82C59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                            КГБУЗ «Норильская межрайонная детская больница»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8FC8196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50 лет Октября, 12</w:t>
            </w:r>
          </w:p>
        </w:tc>
      </w:tr>
      <w:tr w:rsidR="00F82C59" w:rsidRPr="00D27E8D" w14:paraId="79517FB8" w14:textId="77777777" w:rsidTr="00D27E8D">
        <w:trPr>
          <w:trHeight w:val="1257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32C5ED7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F5218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                           КГБУЗ «Норильская межрайонная детская больница»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03D4373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Богдана Хмельницкого, 18</w:t>
            </w:r>
          </w:p>
        </w:tc>
      </w:tr>
      <w:tr w:rsidR="00F82C59" w:rsidRPr="00D27E8D" w14:paraId="30571F15" w14:textId="77777777" w:rsidTr="00D27E8D">
        <w:trPr>
          <w:trHeight w:val="1275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69DBA3E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2.3.56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FEB4DE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КГБУЗ «Норильская межрайонная детская больница»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56D620B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Бегичева, 24А</w:t>
            </w:r>
          </w:p>
        </w:tc>
      </w:tr>
      <w:tr w:rsidR="00F82C59" w:rsidRPr="00D27E8D" w14:paraId="2890643D" w14:textId="77777777" w:rsidTr="00D27E8D">
        <w:trPr>
          <w:trHeight w:val="1265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9502F5D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2.3.57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35C83F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КГБУЗ «Норильская межрайонная детская больница»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E4FDAFA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57А</w:t>
            </w:r>
          </w:p>
        </w:tc>
      </w:tr>
      <w:tr w:rsidR="00F82C59" w:rsidRPr="00D27E8D" w14:paraId="616B69DB" w14:textId="77777777" w:rsidTr="00D27E8D">
        <w:trPr>
          <w:trHeight w:val="1255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6625393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2.3.58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2CF8F5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                         КГБУЗ «Норильская межрайонная детская больница»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579E93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Югославская, 38</w:t>
            </w:r>
          </w:p>
        </w:tc>
      </w:tr>
      <w:tr w:rsidR="00F82C59" w:rsidRPr="00D27E8D" w14:paraId="1F9AF6AA" w14:textId="77777777" w:rsidTr="00D27E8D">
        <w:trPr>
          <w:trHeight w:val="1003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0C8EB72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2.3.59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FD5C0A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КГБУЗ «Норильская межрайонная поликлиника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0C0CD91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76</w:t>
            </w:r>
          </w:p>
        </w:tc>
      </w:tr>
      <w:tr w:rsidR="00F82C59" w:rsidRPr="00D27E8D" w14:paraId="3D39DBEC" w14:textId="77777777" w:rsidTr="00D27E8D">
        <w:trPr>
          <w:trHeight w:val="1263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6F59A12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2.3.60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2474DC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КГБУЗ «Норильская межрайонная поликлиника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CA41155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пр. Солнечный, 7А</w:t>
            </w:r>
          </w:p>
        </w:tc>
      </w:tr>
      <w:tr w:rsidR="00F82C59" w:rsidRPr="00D27E8D" w14:paraId="50CA3C40" w14:textId="77777777" w:rsidTr="00D27E8D">
        <w:trPr>
          <w:trHeight w:val="1115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FB6B1E4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2.3.61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36AC4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КГБУЗ «Норильская межрайонная поликлиника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FB3D39F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Кирова, 19</w:t>
            </w:r>
          </w:p>
        </w:tc>
      </w:tr>
      <w:tr w:rsidR="00F82C59" w:rsidRPr="00D27E8D" w14:paraId="639BEB80" w14:textId="77777777" w:rsidTr="00D27E8D">
        <w:trPr>
          <w:trHeight w:val="1271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97633A5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lastRenderedPageBreak/>
              <w:t>2.3.62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A83D53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КГБУЗ «Норильская межрайонная поликлиника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F4560B6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пр.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Котульского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4</w:t>
            </w:r>
          </w:p>
        </w:tc>
      </w:tr>
      <w:tr w:rsidR="00F82C59" w:rsidRPr="00D27E8D" w14:paraId="16462CFC" w14:textId="77777777" w:rsidTr="00D27E8D">
        <w:trPr>
          <w:trHeight w:val="1261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FA66EFB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2.3.63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FC7916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КГБУЗ «Норильская межрайонная поликлиника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6BE1C08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11</w:t>
            </w:r>
          </w:p>
        </w:tc>
      </w:tr>
      <w:tr w:rsidR="00F82C59" w:rsidRPr="00D27E8D" w14:paraId="5F3966B3" w14:textId="77777777" w:rsidTr="00D27E8D">
        <w:trPr>
          <w:trHeight w:val="1198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D387D5D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2.3.64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2E2D02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КГБУЗ «Норильская межрайонная поликлиника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5815F7F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13</w:t>
            </w:r>
          </w:p>
        </w:tc>
      </w:tr>
      <w:tr w:rsidR="00F82C59" w:rsidRPr="00D27E8D" w14:paraId="1A83AE4A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825B985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2.3.65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4AEAA7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                            КГБУЗ «Норильская межрайонная поликлиника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18B925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15</w:t>
            </w:r>
          </w:p>
        </w:tc>
      </w:tr>
      <w:tr w:rsidR="00F82C59" w:rsidRPr="00D27E8D" w14:paraId="4F98DB00" w14:textId="77777777" w:rsidTr="00D27E8D">
        <w:trPr>
          <w:trHeight w:val="1268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8C20B4C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2.3.66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384836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                    КГБУЗ «Норильская межрайонная поликлиника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5372526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Маслова, 5</w:t>
            </w:r>
          </w:p>
        </w:tc>
      </w:tr>
      <w:tr w:rsidR="00F82C59" w:rsidRPr="00D27E8D" w14:paraId="68E737B9" w14:textId="77777777" w:rsidTr="00D27E8D">
        <w:trPr>
          <w:trHeight w:val="1257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61671AE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2.3.67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140285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                    КГБУЗ «Норильская межрайонная поликлиника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8B167C9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Маслова, 7</w:t>
            </w:r>
          </w:p>
        </w:tc>
      </w:tr>
      <w:tr w:rsidR="00F82C59" w:rsidRPr="00D27E8D" w14:paraId="27DAD4F8" w14:textId="77777777" w:rsidTr="00D27E8D">
        <w:trPr>
          <w:trHeight w:val="1275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951ACC5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2.3.68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5DBF03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                    КГБУЗ «Норильская межрайонная поликлиника №1»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0758778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Маслова, 11</w:t>
            </w:r>
          </w:p>
        </w:tc>
      </w:tr>
      <w:tr w:rsidR="00F82C59" w:rsidRPr="00D27E8D" w14:paraId="71917AEF" w14:textId="77777777" w:rsidTr="00D27E8D">
        <w:trPr>
          <w:trHeight w:val="1549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12907C9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2.3.69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1C6DC1" w14:textId="77777777" w:rsidR="00F82C59" w:rsidRPr="00D27E8D" w:rsidRDefault="00F82C59" w:rsidP="00F82C5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помещения                      КГБУЗ «Красноярский краевой психоневрологический диспансер №5»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3AB66BE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Богдана Хмельницкого, 16</w:t>
            </w:r>
          </w:p>
        </w:tc>
      </w:tr>
      <w:tr w:rsidR="00F82C59" w:rsidRPr="00D27E8D" w14:paraId="7751C62F" w14:textId="77777777" w:rsidTr="00D27E8D">
        <w:trPr>
          <w:trHeight w:val="1556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52622F3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2.3.70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17B57E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                     КГБУЗ «Красноярский краевой психоневрологический диспансер №5»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F9A8E4B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Богдана Хмельницкого, 20</w:t>
            </w:r>
          </w:p>
        </w:tc>
      </w:tr>
      <w:tr w:rsidR="00F82C59" w:rsidRPr="00D27E8D" w14:paraId="3F26B62A" w14:textId="77777777" w:rsidTr="00D27E8D">
        <w:trPr>
          <w:trHeight w:val="1410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72CEB58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2.3.71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4D4298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                     КГБУЗ «Красноярский краевой психоневрологический диспансер №5»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C00A0D3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Орджоникидзе, 9</w:t>
            </w:r>
          </w:p>
        </w:tc>
      </w:tr>
      <w:tr w:rsidR="00F82C59" w:rsidRPr="00D27E8D" w14:paraId="190AF5E5" w14:textId="77777777" w:rsidTr="00D27E8D">
        <w:trPr>
          <w:trHeight w:val="1545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B27384F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2.3.72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A7FA61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                     КГБУЗ «Красноярский краевой психоневрологический диспансер №5»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93D203F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Федоровского, 1</w:t>
            </w:r>
          </w:p>
        </w:tc>
      </w:tr>
      <w:tr w:rsidR="00F82C59" w:rsidRPr="00D27E8D" w14:paraId="768C2087" w14:textId="77777777" w:rsidTr="00D27E8D">
        <w:trPr>
          <w:trHeight w:val="1255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487FFF9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lastRenderedPageBreak/>
              <w:t>2.3.73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73CCA0" w14:textId="77777777" w:rsidR="00F82C59" w:rsidRPr="00D27E8D" w:rsidRDefault="00F82C59" w:rsidP="00F82C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здание МУП «Специализированная служба по вопросам похоронного дела»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57DCF71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станция Голикова, 15</w:t>
            </w:r>
          </w:p>
        </w:tc>
      </w:tr>
      <w:tr w:rsidR="00F82C59" w:rsidRPr="00D27E8D" w14:paraId="1CE29C44" w14:textId="77777777" w:rsidTr="00D27E8D">
        <w:trPr>
          <w:trHeight w:val="1148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8C8D7CC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2.3.74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0B9795" w14:textId="77777777" w:rsidR="00F82C59" w:rsidRPr="00D27E8D" w:rsidRDefault="00F82C59" w:rsidP="00F82C5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и гараж-стоянка КГБУЗ «Норильская станция скорой медицинской помощи»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3C30D50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14</w:t>
            </w:r>
          </w:p>
        </w:tc>
      </w:tr>
      <w:tr w:rsidR="00F82C59" w:rsidRPr="00D27E8D" w14:paraId="3B3C8B2C" w14:textId="77777777" w:rsidTr="00D27E8D">
        <w:trPr>
          <w:trHeight w:val="1263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C91AD40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2.3.75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B05434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помещение КГБУЗ «Норильская станция скорой медицинской помощи»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69B3491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16</w:t>
            </w:r>
          </w:p>
        </w:tc>
      </w:tr>
      <w:tr w:rsidR="00F82C59" w:rsidRPr="00D27E8D" w14:paraId="76214957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CB3F16D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2.3.76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419F4A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помещение КГБУЗ «Норильская станция скорой медицинской помощи»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688B8AA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Лауреатов, 55</w:t>
            </w:r>
          </w:p>
        </w:tc>
      </w:tr>
      <w:tr w:rsidR="00F82C59" w:rsidRPr="00D27E8D" w14:paraId="374ABCDD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76078AE9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2.3.77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68F3AC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КГБУЗ «Норильская станция скорой медицинской помощи»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58DE08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Маслова, 11</w:t>
            </w:r>
          </w:p>
        </w:tc>
      </w:tr>
      <w:tr w:rsidR="00F82C59" w:rsidRPr="00D27E8D" w14:paraId="706CA871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493C2999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2.3.78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14BF15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помещения КГБУЗ «Норильская станция скорой медицинской помощи»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AF33CB4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район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ул. Первомайская, 10</w:t>
            </w:r>
          </w:p>
        </w:tc>
      </w:tr>
      <w:tr w:rsidR="00F82C59" w:rsidRPr="00D27E8D" w14:paraId="4780EF25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1386FC34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2.3.79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8601D3" w14:textId="77777777" w:rsidR="00F82C59" w:rsidRPr="00D27E8D" w:rsidRDefault="00F82C59" w:rsidP="00F82C5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КГАУЗ «Норильская городская стоматологическая поликлиника»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C00D88F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пр. Солнечный, 6</w:t>
            </w:r>
          </w:p>
        </w:tc>
      </w:tr>
      <w:tr w:rsidR="00F82C59" w:rsidRPr="00D27E8D" w14:paraId="04C7DF42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8632865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2.3.80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118F3F" w14:textId="77777777" w:rsidR="00F82C59" w:rsidRPr="00D27E8D" w:rsidRDefault="00F82C59" w:rsidP="00F82C59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помещения </w:t>
            </w:r>
            <w:r w:rsidR="00D2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территориального отдела в г.</w:t>
            </w:r>
            <w:r w:rsidRPr="00D2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Норильске </w:t>
            </w:r>
          </w:p>
          <w:p w14:paraId="6FB13495" w14:textId="77777777" w:rsidR="00F82C59" w:rsidRPr="00D27E8D" w:rsidRDefault="00F82C59" w:rsidP="00F82C5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 здравоохранения Красноярского края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C3B2A04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                                          ул. Богдана Хмельницкого, 18</w:t>
            </w:r>
          </w:p>
        </w:tc>
      </w:tr>
      <w:tr w:rsidR="00F82C59" w:rsidRPr="00D27E8D" w14:paraId="3B5403C6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02CC8793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2.3.81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79C666" w14:textId="77777777" w:rsidR="00F82C59" w:rsidRPr="00D27E8D" w:rsidRDefault="00F82C59" w:rsidP="00F82C5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КГБПОУ «Норильский медицинский техникум»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9BD3983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</w:t>
            </w:r>
            <w:proofErr w:type="spellStart"/>
            <w:r w:rsidRPr="00D27E8D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D27E8D">
              <w:rPr>
                <w:rFonts w:ascii="Times New Roman" w:hAnsi="Times New Roman"/>
                <w:sz w:val="26"/>
                <w:szCs w:val="26"/>
              </w:rPr>
              <w:t>, 32</w:t>
            </w:r>
          </w:p>
        </w:tc>
      </w:tr>
      <w:tr w:rsidR="00F82C59" w:rsidRPr="00486C67" w14:paraId="15D6B296" w14:textId="77777777" w:rsidTr="00D27E8D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21218AB7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>2.3.82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34268" w14:textId="77777777" w:rsidR="00F82C59" w:rsidRPr="00D27E8D" w:rsidRDefault="00F82C59" w:rsidP="00F82C59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КГКУЗ «Красноярский краевой центр крови №1» Норильский филиал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9A764E7" w14:textId="77777777" w:rsidR="00F82C59" w:rsidRPr="00D27E8D" w:rsidRDefault="00F82C59" w:rsidP="00F8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8D">
              <w:rPr>
                <w:rFonts w:ascii="Times New Roman" w:hAnsi="Times New Roman"/>
                <w:sz w:val="26"/>
                <w:szCs w:val="26"/>
              </w:rPr>
              <w:t xml:space="preserve">Красноярский край, город </w:t>
            </w:r>
            <w:proofErr w:type="gramStart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Норильск,   </w:t>
            </w:r>
            <w:proofErr w:type="gramEnd"/>
            <w:r w:rsidRPr="00D27E8D">
              <w:rPr>
                <w:rFonts w:ascii="Times New Roman" w:hAnsi="Times New Roman"/>
                <w:sz w:val="26"/>
                <w:szCs w:val="26"/>
              </w:rPr>
              <w:t xml:space="preserve">            Центральный район, ул. Московская, 13</w:t>
            </w:r>
          </w:p>
        </w:tc>
      </w:tr>
    </w:tbl>
    <w:p w14:paraId="688DCE9A" w14:textId="77777777" w:rsidR="00DF081C" w:rsidRDefault="00DF081C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233BC6EF" w14:textId="77777777" w:rsidR="00DF081C" w:rsidRDefault="00DF081C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474B8242" w14:textId="77777777" w:rsidR="00DF081C" w:rsidRDefault="00DF081C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36D10A19" w14:textId="77777777" w:rsidR="00DF081C" w:rsidRDefault="00DF081C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0DE53E8C" w14:textId="77777777" w:rsidR="000F7DF8" w:rsidRDefault="000F7DF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2E9D347D" w14:textId="77777777" w:rsidR="000F7DF8" w:rsidRDefault="000F7DF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5FF358A7" w14:textId="77777777" w:rsidR="000F7DF8" w:rsidRDefault="000F7DF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159CF62E" w14:textId="77777777" w:rsidR="000F7DF8" w:rsidRDefault="000F7DF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419D11B0" w14:textId="77777777" w:rsidR="000F7DF8" w:rsidRDefault="000F7DF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0C7D3F0C" w14:textId="77777777" w:rsidR="00DF081C" w:rsidRDefault="00DF081C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3BE85A4B" w14:textId="078DA05A" w:rsidR="00BD66F8" w:rsidRPr="007274FB" w:rsidRDefault="00BD66F8" w:rsidP="00CC5120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lastRenderedPageBreak/>
        <w:t>П</w:t>
      </w:r>
      <w:r w:rsidR="001A60EA">
        <w:rPr>
          <w:rFonts w:ascii="Times New Roman" w:hAnsi="Times New Roman"/>
          <w:sz w:val="26"/>
          <w:szCs w:val="26"/>
        </w:rPr>
        <w:t xml:space="preserve">риложение </w:t>
      </w:r>
      <w:r w:rsidR="00CA1167">
        <w:rPr>
          <w:rFonts w:ascii="Times New Roman" w:hAnsi="Times New Roman"/>
          <w:sz w:val="26"/>
          <w:szCs w:val="26"/>
        </w:rPr>
        <w:t>2</w:t>
      </w:r>
    </w:p>
    <w:p w14:paraId="5BDCCC28" w14:textId="77777777" w:rsidR="00EA24E8" w:rsidRPr="007274FB" w:rsidRDefault="00BD66F8" w:rsidP="00B25974">
      <w:pPr>
        <w:pStyle w:val="ConsPlusNormal"/>
        <w:tabs>
          <w:tab w:val="left" w:pos="-7655"/>
          <w:tab w:val="left" w:pos="1276"/>
        </w:tabs>
        <w:ind w:left="5387" w:firstLine="7"/>
        <w:rPr>
          <w:rStyle w:val="msonormal0"/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 xml:space="preserve">к 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>Программе проведения проверки готовности к отопите</w:t>
      </w:r>
      <w:r w:rsidR="006D6A37" w:rsidRPr="007274FB">
        <w:rPr>
          <w:rStyle w:val="msonormal0"/>
          <w:rFonts w:ascii="Times New Roman" w:hAnsi="Times New Roman" w:cs="Times New Roman"/>
          <w:sz w:val="26"/>
          <w:szCs w:val="26"/>
        </w:rPr>
        <w:t>льному периоду 20</w:t>
      </w:r>
      <w:r w:rsidR="000C32CD" w:rsidRPr="007274FB">
        <w:rPr>
          <w:rStyle w:val="msonormal0"/>
          <w:rFonts w:ascii="Times New Roman" w:hAnsi="Times New Roman" w:cs="Times New Roman"/>
          <w:sz w:val="26"/>
          <w:szCs w:val="26"/>
        </w:rPr>
        <w:t>2</w:t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4</w:t>
      </w:r>
      <w:r w:rsidR="00286C0C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</w:t>
      </w:r>
      <w:r w:rsidR="006D6A37" w:rsidRPr="007274FB">
        <w:rPr>
          <w:rStyle w:val="msonormal0"/>
          <w:rFonts w:ascii="Times New Roman" w:hAnsi="Times New Roman" w:cs="Times New Roman"/>
          <w:sz w:val="26"/>
          <w:szCs w:val="26"/>
        </w:rPr>
        <w:t>-</w:t>
      </w:r>
      <w:r w:rsidR="00286C0C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</w:t>
      </w:r>
      <w:r w:rsidR="006D6A37" w:rsidRPr="007274FB">
        <w:rPr>
          <w:rStyle w:val="msonormal0"/>
          <w:rFonts w:ascii="Times New Roman" w:hAnsi="Times New Roman" w:cs="Times New Roman"/>
          <w:sz w:val="26"/>
          <w:szCs w:val="26"/>
        </w:rPr>
        <w:t>20</w:t>
      </w:r>
      <w:r w:rsidR="002D787C" w:rsidRPr="007274FB">
        <w:rPr>
          <w:rStyle w:val="msonormal0"/>
          <w:rFonts w:ascii="Times New Roman" w:hAnsi="Times New Roman" w:cs="Times New Roman"/>
          <w:sz w:val="26"/>
          <w:szCs w:val="26"/>
        </w:rPr>
        <w:t>2</w:t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5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годов</w:t>
      </w:r>
    </w:p>
    <w:p w14:paraId="4090FD5D" w14:textId="77777777" w:rsidR="00593F7B" w:rsidRPr="007274FB" w:rsidRDefault="00593F7B" w:rsidP="002C5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554A2AB" w14:textId="77777777" w:rsidR="002C5DF4" w:rsidRPr="007274FB" w:rsidRDefault="002C5DF4" w:rsidP="002C5DF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АКТ</w:t>
      </w:r>
      <w:r w:rsidR="00694445" w:rsidRPr="007274FB">
        <w:rPr>
          <w:rFonts w:ascii="Times New Roman" w:hAnsi="Times New Roman" w:cs="Times New Roman"/>
          <w:sz w:val="26"/>
          <w:szCs w:val="26"/>
        </w:rPr>
        <w:t xml:space="preserve"> №______</w:t>
      </w:r>
    </w:p>
    <w:p w14:paraId="6AF13157" w14:textId="77777777" w:rsidR="002C5DF4" w:rsidRPr="007274FB" w:rsidRDefault="002C5DF4" w:rsidP="002C5DF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 xml:space="preserve">проверки готовности к отопительному периоду </w:t>
      </w:r>
      <w:r w:rsidR="00775CD4" w:rsidRPr="007274FB">
        <w:rPr>
          <w:rFonts w:ascii="Times New Roman" w:hAnsi="Times New Roman" w:cs="Times New Roman"/>
          <w:sz w:val="26"/>
          <w:szCs w:val="26"/>
        </w:rPr>
        <w:t>20</w:t>
      </w:r>
      <w:r w:rsidR="000C32CD" w:rsidRPr="007274FB">
        <w:rPr>
          <w:rFonts w:ascii="Times New Roman" w:hAnsi="Times New Roman" w:cs="Times New Roman"/>
          <w:sz w:val="26"/>
          <w:szCs w:val="26"/>
        </w:rPr>
        <w:t>2</w:t>
      </w:r>
      <w:r w:rsidR="00607723">
        <w:rPr>
          <w:rFonts w:ascii="Times New Roman" w:hAnsi="Times New Roman" w:cs="Times New Roman"/>
          <w:sz w:val="26"/>
          <w:szCs w:val="26"/>
        </w:rPr>
        <w:t>4</w:t>
      </w:r>
      <w:r w:rsidR="00286C0C" w:rsidRPr="007274FB">
        <w:rPr>
          <w:rFonts w:ascii="Times New Roman" w:hAnsi="Times New Roman" w:cs="Times New Roman"/>
          <w:sz w:val="26"/>
          <w:szCs w:val="26"/>
        </w:rPr>
        <w:t xml:space="preserve"> </w:t>
      </w:r>
      <w:r w:rsidR="00775CD4" w:rsidRPr="007274FB">
        <w:rPr>
          <w:rFonts w:ascii="Times New Roman" w:hAnsi="Times New Roman" w:cs="Times New Roman"/>
          <w:sz w:val="26"/>
          <w:szCs w:val="26"/>
        </w:rPr>
        <w:t>-</w:t>
      </w:r>
      <w:r w:rsidR="00286C0C" w:rsidRPr="007274FB">
        <w:rPr>
          <w:rFonts w:ascii="Times New Roman" w:hAnsi="Times New Roman" w:cs="Times New Roman"/>
          <w:sz w:val="26"/>
          <w:szCs w:val="26"/>
        </w:rPr>
        <w:t xml:space="preserve"> </w:t>
      </w:r>
      <w:r w:rsidR="00775CD4" w:rsidRPr="007274FB">
        <w:rPr>
          <w:rFonts w:ascii="Times New Roman" w:hAnsi="Times New Roman" w:cs="Times New Roman"/>
          <w:sz w:val="26"/>
          <w:szCs w:val="26"/>
        </w:rPr>
        <w:t>20</w:t>
      </w:r>
      <w:r w:rsidR="002D787C" w:rsidRPr="007274FB">
        <w:rPr>
          <w:rFonts w:ascii="Times New Roman" w:hAnsi="Times New Roman" w:cs="Times New Roman"/>
          <w:sz w:val="26"/>
          <w:szCs w:val="26"/>
        </w:rPr>
        <w:t>2</w:t>
      </w:r>
      <w:r w:rsidR="00607723">
        <w:rPr>
          <w:rFonts w:ascii="Times New Roman" w:hAnsi="Times New Roman" w:cs="Times New Roman"/>
          <w:sz w:val="26"/>
          <w:szCs w:val="26"/>
        </w:rPr>
        <w:t>5</w:t>
      </w:r>
      <w:r w:rsidR="00775CD4" w:rsidRPr="007274FB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7274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FED1CA" w14:textId="77777777" w:rsidR="0067639B" w:rsidRPr="007274FB" w:rsidRDefault="0067639B" w:rsidP="002C5DF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67C2FD89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4FB">
        <w:rPr>
          <w:rFonts w:ascii="Times New Roman" w:hAnsi="Times New Roman" w:cs="Times New Roman"/>
          <w:sz w:val="26"/>
          <w:szCs w:val="26"/>
        </w:rPr>
        <w:t xml:space="preserve"> </w:t>
      </w:r>
      <w:r w:rsidRPr="007274FB">
        <w:rPr>
          <w:rFonts w:ascii="Times New Roman" w:hAnsi="Times New Roman" w:cs="Times New Roman"/>
          <w:sz w:val="24"/>
          <w:szCs w:val="24"/>
        </w:rPr>
        <w:t xml:space="preserve">   __________________________              </w:t>
      </w:r>
      <w:r w:rsidR="00ED61D3" w:rsidRPr="007274FB">
        <w:rPr>
          <w:rFonts w:ascii="Times New Roman" w:hAnsi="Times New Roman" w:cs="Times New Roman"/>
          <w:sz w:val="24"/>
          <w:szCs w:val="24"/>
        </w:rPr>
        <w:tab/>
      </w:r>
      <w:r w:rsidR="00ED61D3" w:rsidRPr="007274FB">
        <w:rPr>
          <w:rFonts w:ascii="Times New Roman" w:hAnsi="Times New Roman" w:cs="Times New Roman"/>
          <w:sz w:val="24"/>
          <w:szCs w:val="24"/>
        </w:rPr>
        <w:tab/>
      </w:r>
      <w:r w:rsidRPr="007274FB">
        <w:rPr>
          <w:rFonts w:ascii="Times New Roman" w:hAnsi="Times New Roman" w:cs="Times New Roman"/>
          <w:sz w:val="24"/>
          <w:szCs w:val="24"/>
        </w:rPr>
        <w:t xml:space="preserve"> </w:t>
      </w:r>
      <w:r w:rsidR="00A27562" w:rsidRPr="007274FB">
        <w:rPr>
          <w:rFonts w:ascii="Times New Roman" w:hAnsi="Times New Roman" w:cs="Times New Roman"/>
          <w:sz w:val="24"/>
          <w:szCs w:val="24"/>
        </w:rPr>
        <w:tab/>
      </w:r>
      <w:r w:rsidR="00E266AE" w:rsidRPr="007274FB">
        <w:rPr>
          <w:rFonts w:ascii="Times New Roman" w:hAnsi="Times New Roman" w:cs="Times New Roman"/>
          <w:sz w:val="26"/>
          <w:szCs w:val="26"/>
        </w:rPr>
        <w:t>«</w:t>
      </w:r>
      <w:r w:rsidRPr="007274FB">
        <w:rPr>
          <w:rFonts w:ascii="Times New Roman" w:hAnsi="Times New Roman" w:cs="Times New Roman"/>
          <w:sz w:val="26"/>
          <w:szCs w:val="26"/>
        </w:rPr>
        <w:t>__</w:t>
      </w:r>
      <w:r w:rsidR="00F30A99" w:rsidRPr="007274FB">
        <w:rPr>
          <w:rFonts w:ascii="Times New Roman" w:hAnsi="Times New Roman" w:cs="Times New Roman"/>
          <w:sz w:val="26"/>
          <w:szCs w:val="26"/>
        </w:rPr>
        <w:t>__</w:t>
      </w:r>
      <w:r w:rsidR="00E266AE" w:rsidRPr="007274FB">
        <w:rPr>
          <w:rFonts w:ascii="Times New Roman" w:hAnsi="Times New Roman" w:cs="Times New Roman"/>
          <w:sz w:val="26"/>
          <w:szCs w:val="26"/>
        </w:rPr>
        <w:t>»</w:t>
      </w:r>
      <w:r w:rsidRPr="007274FB">
        <w:rPr>
          <w:rFonts w:ascii="Times New Roman" w:hAnsi="Times New Roman" w:cs="Times New Roman"/>
          <w:sz w:val="26"/>
          <w:szCs w:val="26"/>
        </w:rPr>
        <w:t xml:space="preserve"> _________________ 20</w:t>
      </w:r>
      <w:r w:rsidR="00116DE1" w:rsidRPr="007274FB">
        <w:rPr>
          <w:rFonts w:ascii="Times New Roman" w:hAnsi="Times New Roman" w:cs="Times New Roman"/>
          <w:sz w:val="26"/>
          <w:szCs w:val="26"/>
        </w:rPr>
        <w:t>2</w:t>
      </w:r>
      <w:r w:rsidR="00607723">
        <w:rPr>
          <w:rFonts w:ascii="Times New Roman" w:hAnsi="Times New Roman" w:cs="Times New Roman"/>
          <w:sz w:val="26"/>
          <w:szCs w:val="26"/>
        </w:rPr>
        <w:t>4</w:t>
      </w:r>
      <w:r w:rsidRPr="007274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551BA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</w:rPr>
      </w:pPr>
      <w:r w:rsidRPr="007274FB">
        <w:rPr>
          <w:rFonts w:ascii="Times New Roman" w:hAnsi="Times New Roman" w:cs="Times New Roman"/>
        </w:rPr>
        <w:t xml:space="preserve">   </w:t>
      </w:r>
      <w:r w:rsidR="00B631DF" w:rsidRPr="007274FB">
        <w:rPr>
          <w:rFonts w:ascii="Times New Roman" w:hAnsi="Times New Roman" w:cs="Times New Roman"/>
        </w:rPr>
        <w:t xml:space="preserve">           </w:t>
      </w:r>
      <w:r w:rsidRPr="007274FB">
        <w:rPr>
          <w:rFonts w:ascii="Times New Roman" w:hAnsi="Times New Roman" w:cs="Times New Roman"/>
        </w:rPr>
        <w:t xml:space="preserve">  (место составления </w:t>
      </w:r>
      <w:proofErr w:type="gramStart"/>
      <w:r w:rsidRPr="007274FB">
        <w:rPr>
          <w:rFonts w:ascii="Times New Roman" w:hAnsi="Times New Roman" w:cs="Times New Roman"/>
        </w:rPr>
        <w:t xml:space="preserve">акта)   </w:t>
      </w:r>
      <w:proofErr w:type="gramEnd"/>
      <w:r w:rsidRPr="007274FB">
        <w:rPr>
          <w:rFonts w:ascii="Times New Roman" w:hAnsi="Times New Roman" w:cs="Times New Roman"/>
        </w:rPr>
        <w:t xml:space="preserve">         </w:t>
      </w:r>
      <w:r w:rsidR="00E266AE" w:rsidRPr="007274FB">
        <w:rPr>
          <w:rFonts w:ascii="Times New Roman" w:hAnsi="Times New Roman" w:cs="Times New Roman"/>
        </w:rPr>
        <w:t xml:space="preserve">        </w:t>
      </w:r>
      <w:r w:rsidR="00B631DF" w:rsidRPr="007274FB">
        <w:rPr>
          <w:rFonts w:ascii="Times New Roman" w:hAnsi="Times New Roman" w:cs="Times New Roman"/>
        </w:rPr>
        <w:t xml:space="preserve">                     </w:t>
      </w:r>
      <w:r w:rsidR="00E266AE" w:rsidRPr="007274FB">
        <w:rPr>
          <w:rFonts w:ascii="Times New Roman" w:hAnsi="Times New Roman" w:cs="Times New Roman"/>
        </w:rPr>
        <w:t xml:space="preserve">    </w:t>
      </w:r>
      <w:r w:rsidRPr="007274FB">
        <w:rPr>
          <w:rFonts w:ascii="Times New Roman" w:hAnsi="Times New Roman" w:cs="Times New Roman"/>
        </w:rPr>
        <w:t xml:space="preserve">  </w:t>
      </w:r>
      <w:r w:rsidR="00ED61D3" w:rsidRPr="007274FB">
        <w:rPr>
          <w:rFonts w:ascii="Times New Roman" w:hAnsi="Times New Roman" w:cs="Times New Roman"/>
        </w:rPr>
        <w:tab/>
      </w:r>
      <w:r w:rsidR="00ED61D3" w:rsidRPr="007274FB">
        <w:rPr>
          <w:rFonts w:ascii="Times New Roman" w:hAnsi="Times New Roman" w:cs="Times New Roman"/>
        </w:rPr>
        <w:tab/>
      </w:r>
      <w:r w:rsidRPr="007274FB">
        <w:rPr>
          <w:rFonts w:ascii="Times New Roman" w:hAnsi="Times New Roman" w:cs="Times New Roman"/>
        </w:rPr>
        <w:t xml:space="preserve"> (дата составления акта)</w:t>
      </w:r>
    </w:p>
    <w:p w14:paraId="1B9D280F" w14:textId="77777777" w:rsidR="006D6A37" w:rsidRPr="007274FB" w:rsidRDefault="006D6A37" w:rsidP="002C5DF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1BC51A6" w14:textId="77777777" w:rsidR="000F7DF8" w:rsidRDefault="002C5DF4" w:rsidP="00A2756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DF8">
        <w:rPr>
          <w:rFonts w:ascii="Times New Roman" w:hAnsi="Times New Roman" w:cs="Times New Roman"/>
          <w:sz w:val="26"/>
          <w:szCs w:val="26"/>
        </w:rPr>
        <w:t>Комиссия</w:t>
      </w:r>
      <w:r w:rsidR="00CA1167" w:rsidRPr="000F7DF8">
        <w:rPr>
          <w:rFonts w:ascii="Times New Roman" w:hAnsi="Times New Roman" w:cs="Times New Roman"/>
          <w:sz w:val="26"/>
          <w:szCs w:val="26"/>
        </w:rPr>
        <w:t xml:space="preserve"> </w:t>
      </w:r>
      <w:r w:rsidR="00CA1167" w:rsidRPr="000F7DF8">
        <w:rPr>
          <w:rFonts w:ascii="Times New Roman" w:hAnsi="Times New Roman"/>
          <w:spacing w:val="-4"/>
          <w:sz w:val="26"/>
          <w:szCs w:val="26"/>
        </w:rPr>
        <w:t xml:space="preserve">по проверке готовности к отопительному периоду  2024-2025 годов </w:t>
      </w:r>
      <w:r w:rsidR="00CA1167" w:rsidRPr="000F7DF8">
        <w:rPr>
          <w:rFonts w:ascii="Times New Roman" w:hAnsi="Times New Roman"/>
          <w:sz w:val="26"/>
          <w:szCs w:val="26"/>
        </w:rPr>
        <w:t xml:space="preserve">теплоснабжающей и </w:t>
      </w:r>
      <w:proofErr w:type="spellStart"/>
      <w:r w:rsidR="00CA1167" w:rsidRPr="000F7DF8">
        <w:rPr>
          <w:rFonts w:ascii="Times New Roman" w:hAnsi="Times New Roman"/>
          <w:sz w:val="26"/>
          <w:szCs w:val="26"/>
        </w:rPr>
        <w:t>теплосетевой</w:t>
      </w:r>
      <w:proofErr w:type="spellEnd"/>
      <w:r w:rsidR="00CA1167" w:rsidRPr="000F7DF8">
        <w:rPr>
          <w:rFonts w:ascii="Times New Roman" w:hAnsi="Times New Roman"/>
          <w:sz w:val="26"/>
          <w:szCs w:val="26"/>
        </w:rPr>
        <w:t xml:space="preserve"> организаций, а также потребителей тепловой энергии, </w:t>
      </w:r>
      <w:proofErr w:type="spellStart"/>
      <w:r w:rsidR="00CA1167" w:rsidRPr="000F7DF8">
        <w:rPr>
          <w:rFonts w:ascii="Times New Roman" w:hAnsi="Times New Roman"/>
          <w:sz w:val="26"/>
          <w:szCs w:val="26"/>
        </w:rPr>
        <w:t>теплопотребляющие</w:t>
      </w:r>
      <w:proofErr w:type="spellEnd"/>
      <w:r w:rsidR="00CA1167" w:rsidRPr="000F7DF8">
        <w:rPr>
          <w:rFonts w:ascii="Times New Roman" w:hAnsi="Times New Roman"/>
          <w:sz w:val="26"/>
          <w:szCs w:val="26"/>
        </w:rPr>
        <w:t xml:space="preserve"> установки которых подключены (технологически присоединены) к системе теплоснабжения муниципального образования город Норильск</w:t>
      </w:r>
      <w:r w:rsidRPr="000F7DF8">
        <w:rPr>
          <w:rFonts w:ascii="Times New Roman" w:hAnsi="Times New Roman" w:cs="Times New Roman"/>
          <w:sz w:val="26"/>
          <w:szCs w:val="26"/>
        </w:rPr>
        <w:t xml:space="preserve">, образованная </w:t>
      </w:r>
      <w:r w:rsidR="00593F7B" w:rsidRPr="000F7DF8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города Норильска </w:t>
      </w:r>
      <w:r w:rsidR="00335604" w:rsidRPr="000F7DF8">
        <w:rPr>
          <w:rFonts w:ascii="Times New Roman" w:hAnsi="Times New Roman" w:cs="Times New Roman"/>
          <w:sz w:val="26"/>
          <w:szCs w:val="26"/>
        </w:rPr>
        <w:t xml:space="preserve"> от «_</w:t>
      </w:r>
      <w:r w:rsidR="00593F7B" w:rsidRPr="000F7DF8">
        <w:rPr>
          <w:rFonts w:ascii="Times New Roman" w:hAnsi="Times New Roman" w:cs="Times New Roman"/>
          <w:sz w:val="26"/>
          <w:szCs w:val="26"/>
        </w:rPr>
        <w:t>_» ________ 20</w:t>
      </w:r>
      <w:r w:rsidR="000C32CD" w:rsidRPr="000F7DF8">
        <w:rPr>
          <w:rFonts w:ascii="Times New Roman" w:hAnsi="Times New Roman" w:cs="Times New Roman"/>
          <w:sz w:val="26"/>
          <w:szCs w:val="26"/>
        </w:rPr>
        <w:t>2</w:t>
      </w:r>
      <w:r w:rsidR="00607723" w:rsidRPr="000F7DF8">
        <w:rPr>
          <w:rFonts w:ascii="Times New Roman" w:hAnsi="Times New Roman" w:cs="Times New Roman"/>
          <w:sz w:val="26"/>
          <w:szCs w:val="26"/>
        </w:rPr>
        <w:t>4</w:t>
      </w:r>
      <w:r w:rsidR="00593F7B" w:rsidRPr="000F7DF8">
        <w:rPr>
          <w:rFonts w:ascii="Times New Roman" w:hAnsi="Times New Roman" w:cs="Times New Roman"/>
          <w:sz w:val="26"/>
          <w:szCs w:val="26"/>
        </w:rPr>
        <w:t xml:space="preserve"> №_________</w:t>
      </w:r>
      <w:r w:rsidR="00CA1167" w:rsidRPr="000F7DF8">
        <w:rPr>
          <w:rFonts w:ascii="Times New Roman" w:hAnsi="Times New Roman" w:cs="Times New Roman"/>
          <w:sz w:val="26"/>
          <w:szCs w:val="26"/>
        </w:rPr>
        <w:t xml:space="preserve"> (далее – комиссия)</w:t>
      </w:r>
      <w:r w:rsidR="00593F7B" w:rsidRPr="000F7DF8">
        <w:rPr>
          <w:rFonts w:ascii="Times New Roman" w:hAnsi="Times New Roman" w:cs="Times New Roman"/>
          <w:sz w:val="26"/>
          <w:szCs w:val="26"/>
        </w:rPr>
        <w:t xml:space="preserve">, в </w:t>
      </w:r>
      <w:r w:rsidRPr="000F7DF8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593F7B" w:rsidRPr="000F7DF8">
        <w:rPr>
          <w:rFonts w:ascii="Times New Roman" w:hAnsi="Times New Roman" w:cs="Times New Roman"/>
          <w:sz w:val="26"/>
          <w:szCs w:val="26"/>
        </w:rPr>
        <w:t>с утвержденной указанным распоряжением</w:t>
      </w:r>
      <w:r w:rsidRPr="000F7DF8">
        <w:rPr>
          <w:rFonts w:ascii="Times New Roman" w:hAnsi="Times New Roman" w:cs="Times New Roman"/>
          <w:sz w:val="26"/>
          <w:szCs w:val="26"/>
        </w:rPr>
        <w:t xml:space="preserve"> </w:t>
      </w:r>
      <w:r w:rsidR="00286C0C" w:rsidRPr="000F7DF8">
        <w:rPr>
          <w:rFonts w:ascii="Times New Roman" w:hAnsi="Times New Roman" w:cs="Times New Roman"/>
          <w:sz w:val="26"/>
          <w:szCs w:val="26"/>
        </w:rPr>
        <w:t xml:space="preserve"> </w:t>
      </w:r>
      <w:r w:rsidRPr="000F7DF8">
        <w:rPr>
          <w:rFonts w:ascii="Times New Roman" w:hAnsi="Times New Roman" w:cs="Times New Roman"/>
          <w:sz w:val="26"/>
          <w:szCs w:val="26"/>
        </w:rPr>
        <w:t>программой проведения проверки готовности к</w:t>
      </w:r>
      <w:r w:rsidR="00593F7B" w:rsidRPr="000F7DF8">
        <w:rPr>
          <w:rFonts w:ascii="Times New Roman" w:hAnsi="Times New Roman" w:cs="Times New Roman"/>
          <w:sz w:val="26"/>
          <w:szCs w:val="26"/>
        </w:rPr>
        <w:t xml:space="preserve"> </w:t>
      </w:r>
      <w:r w:rsidR="0033106B" w:rsidRPr="000F7DF8">
        <w:rPr>
          <w:rFonts w:ascii="Times New Roman" w:hAnsi="Times New Roman" w:cs="Times New Roman"/>
          <w:sz w:val="26"/>
          <w:szCs w:val="26"/>
        </w:rPr>
        <w:t xml:space="preserve">отопительному </w:t>
      </w:r>
      <w:r w:rsidR="00F21428" w:rsidRPr="000F7DF8">
        <w:rPr>
          <w:rFonts w:ascii="Times New Roman" w:hAnsi="Times New Roman" w:cs="Times New Roman"/>
          <w:sz w:val="26"/>
          <w:szCs w:val="26"/>
        </w:rPr>
        <w:t>периоду</w:t>
      </w:r>
      <w:r w:rsidR="00A71055" w:rsidRPr="000F7DF8">
        <w:rPr>
          <w:rFonts w:ascii="Times New Roman" w:hAnsi="Times New Roman" w:cs="Times New Roman"/>
          <w:sz w:val="26"/>
          <w:szCs w:val="26"/>
        </w:rPr>
        <w:t xml:space="preserve"> 202</w:t>
      </w:r>
      <w:r w:rsidR="00607723" w:rsidRPr="000F7DF8">
        <w:rPr>
          <w:rFonts w:ascii="Times New Roman" w:hAnsi="Times New Roman" w:cs="Times New Roman"/>
          <w:sz w:val="26"/>
          <w:szCs w:val="26"/>
        </w:rPr>
        <w:t>4</w:t>
      </w:r>
      <w:r w:rsidR="00286C0C" w:rsidRPr="000F7DF8">
        <w:rPr>
          <w:rFonts w:ascii="Times New Roman" w:hAnsi="Times New Roman" w:cs="Times New Roman"/>
          <w:sz w:val="26"/>
          <w:szCs w:val="26"/>
        </w:rPr>
        <w:t xml:space="preserve"> </w:t>
      </w:r>
      <w:r w:rsidR="00593F7B" w:rsidRPr="000F7DF8">
        <w:rPr>
          <w:rFonts w:ascii="Times New Roman" w:hAnsi="Times New Roman" w:cs="Times New Roman"/>
          <w:sz w:val="26"/>
          <w:szCs w:val="26"/>
        </w:rPr>
        <w:t>-</w:t>
      </w:r>
      <w:r w:rsidR="00286C0C" w:rsidRPr="000F7DF8">
        <w:rPr>
          <w:rFonts w:ascii="Times New Roman" w:hAnsi="Times New Roman" w:cs="Times New Roman"/>
          <w:sz w:val="26"/>
          <w:szCs w:val="26"/>
        </w:rPr>
        <w:t xml:space="preserve"> </w:t>
      </w:r>
      <w:r w:rsidR="00593F7B" w:rsidRPr="000F7DF8">
        <w:rPr>
          <w:rFonts w:ascii="Times New Roman" w:hAnsi="Times New Roman" w:cs="Times New Roman"/>
          <w:sz w:val="26"/>
          <w:szCs w:val="26"/>
        </w:rPr>
        <w:t>20</w:t>
      </w:r>
      <w:r w:rsidR="002D787C" w:rsidRPr="000F7DF8">
        <w:rPr>
          <w:rFonts w:ascii="Times New Roman" w:hAnsi="Times New Roman" w:cs="Times New Roman"/>
          <w:sz w:val="26"/>
          <w:szCs w:val="26"/>
        </w:rPr>
        <w:t>2</w:t>
      </w:r>
      <w:r w:rsidR="00607723" w:rsidRPr="000F7DF8">
        <w:rPr>
          <w:rFonts w:ascii="Times New Roman" w:hAnsi="Times New Roman" w:cs="Times New Roman"/>
          <w:sz w:val="26"/>
          <w:szCs w:val="26"/>
        </w:rPr>
        <w:t>5</w:t>
      </w:r>
      <w:r w:rsidR="00593F7B" w:rsidRPr="000F7DF8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0F7DF8">
        <w:rPr>
          <w:rFonts w:ascii="Times New Roman" w:hAnsi="Times New Roman" w:cs="Times New Roman"/>
          <w:sz w:val="26"/>
          <w:szCs w:val="26"/>
        </w:rPr>
        <w:t xml:space="preserve">, </w:t>
      </w:r>
      <w:r w:rsidR="00593F7B" w:rsidRPr="000F7DF8">
        <w:rPr>
          <w:rFonts w:ascii="Times New Roman" w:hAnsi="Times New Roman" w:cs="Times New Roman"/>
          <w:sz w:val="26"/>
          <w:szCs w:val="26"/>
        </w:rPr>
        <w:t xml:space="preserve">а также на основании требований Федерального </w:t>
      </w:r>
      <w:hyperlink r:id="rId14" w:history="1">
        <w:r w:rsidR="00593F7B" w:rsidRPr="000F7DF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593F7B" w:rsidRPr="000F7DF8">
        <w:rPr>
          <w:rFonts w:ascii="Times New Roman" w:hAnsi="Times New Roman" w:cs="Times New Roman"/>
          <w:sz w:val="26"/>
          <w:szCs w:val="26"/>
        </w:rPr>
        <w:t>а от 27.07.2010 №190-ФЗ «О теплоснабжении</w:t>
      </w:r>
      <w:r w:rsidR="00593F7B" w:rsidRPr="007274FB">
        <w:rPr>
          <w:rFonts w:ascii="Times New Roman" w:hAnsi="Times New Roman" w:cs="Times New Roman"/>
          <w:sz w:val="26"/>
          <w:szCs w:val="26"/>
        </w:rPr>
        <w:t>»</w:t>
      </w:r>
      <w:r w:rsidR="00A27562" w:rsidRPr="007274FB">
        <w:rPr>
          <w:rFonts w:ascii="Times New Roman" w:hAnsi="Times New Roman" w:cs="Times New Roman"/>
          <w:sz w:val="26"/>
          <w:szCs w:val="26"/>
        </w:rPr>
        <w:t xml:space="preserve"> </w:t>
      </w:r>
      <w:r w:rsidRPr="007274FB">
        <w:rPr>
          <w:rFonts w:ascii="Times New Roman" w:hAnsi="Times New Roman" w:cs="Times New Roman"/>
          <w:sz w:val="26"/>
          <w:szCs w:val="26"/>
        </w:rPr>
        <w:t xml:space="preserve">с </w:t>
      </w:r>
      <w:r w:rsidR="00141ADA" w:rsidRPr="007274FB">
        <w:rPr>
          <w:rFonts w:ascii="Times New Roman" w:hAnsi="Times New Roman" w:cs="Times New Roman"/>
          <w:sz w:val="26"/>
          <w:szCs w:val="26"/>
        </w:rPr>
        <w:t>«</w:t>
      </w:r>
      <w:r w:rsidR="000C32CD" w:rsidRPr="007274FB">
        <w:rPr>
          <w:rFonts w:ascii="Times New Roman" w:hAnsi="Times New Roman" w:cs="Times New Roman"/>
          <w:sz w:val="26"/>
          <w:szCs w:val="26"/>
        </w:rPr>
        <w:t>_</w:t>
      </w:r>
      <w:r w:rsidR="00F30A99" w:rsidRPr="007274FB">
        <w:rPr>
          <w:rFonts w:ascii="Times New Roman" w:hAnsi="Times New Roman" w:cs="Times New Roman"/>
          <w:sz w:val="26"/>
          <w:szCs w:val="26"/>
        </w:rPr>
        <w:t>_</w:t>
      </w:r>
      <w:r w:rsidR="00141ADA" w:rsidRPr="007274FB">
        <w:rPr>
          <w:rFonts w:ascii="Times New Roman" w:hAnsi="Times New Roman" w:cs="Times New Roman"/>
          <w:sz w:val="26"/>
          <w:szCs w:val="26"/>
        </w:rPr>
        <w:t>»</w:t>
      </w:r>
      <w:r w:rsidRPr="007274FB">
        <w:rPr>
          <w:rFonts w:ascii="Times New Roman" w:hAnsi="Times New Roman" w:cs="Times New Roman"/>
          <w:sz w:val="26"/>
          <w:szCs w:val="26"/>
        </w:rPr>
        <w:t xml:space="preserve"> ______ 20</w:t>
      </w:r>
      <w:r w:rsidR="000C32CD" w:rsidRPr="007274FB">
        <w:rPr>
          <w:rFonts w:ascii="Times New Roman" w:hAnsi="Times New Roman" w:cs="Times New Roman"/>
          <w:sz w:val="26"/>
          <w:szCs w:val="26"/>
        </w:rPr>
        <w:t>2</w:t>
      </w:r>
      <w:r w:rsidR="00607723">
        <w:rPr>
          <w:rFonts w:ascii="Times New Roman" w:hAnsi="Times New Roman" w:cs="Times New Roman"/>
          <w:sz w:val="26"/>
          <w:szCs w:val="26"/>
        </w:rPr>
        <w:t>4</w:t>
      </w:r>
      <w:r w:rsidR="00141ADA" w:rsidRPr="007274FB">
        <w:rPr>
          <w:rFonts w:ascii="Times New Roman" w:hAnsi="Times New Roman" w:cs="Times New Roman"/>
          <w:sz w:val="26"/>
          <w:szCs w:val="26"/>
        </w:rPr>
        <w:t xml:space="preserve"> </w:t>
      </w:r>
      <w:r w:rsidRPr="007274FB">
        <w:rPr>
          <w:rFonts w:ascii="Times New Roman" w:hAnsi="Times New Roman" w:cs="Times New Roman"/>
          <w:sz w:val="26"/>
          <w:szCs w:val="26"/>
        </w:rPr>
        <w:t xml:space="preserve">по </w:t>
      </w:r>
      <w:r w:rsidR="00141ADA" w:rsidRPr="007274FB">
        <w:rPr>
          <w:rFonts w:ascii="Times New Roman" w:hAnsi="Times New Roman" w:cs="Times New Roman"/>
          <w:sz w:val="26"/>
          <w:szCs w:val="26"/>
        </w:rPr>
        <w:t>«</w:t>
      </w:r>
      <w:r w:rsidRPr="007274FB">
        <w:rPr>
          <w:rFonts w:ascii="Times New Roman" w:hAnsi="Times New Roman" w:cs="Times New Roman"/>
          <w:sz w:val="26"/>
          <w:szCs w:val="26"/>
        </w:rPr>
        <w:t>_</w:t>
      </w:r>
      <w:r w:rsidR="00F30A99" w:rsidRPr="007274FB">
        <w:rPr>
          <w:rFonts w:ascii="Times New Roman" w:hAnsi="Times New Roman" w:cs="Times New Roman"/>
          <w:sz w:val="26"/>
          <w:szCs w:val="26"/>
        </w:rPr>
        <w:t>_</w:t>
      </w:r>
      <w:r w:rsidR="00141ADA" w:rsidRPr="007274FB">
        <w:rPr>
          <w:rFonts w:ascii="Times New Roman" w:hAnsi="Times New Roman" w:cs="Times New Roman"/>
          <w:sz w:val="26"/>
          <w:szCs w:val="26"/>
        </w:rPr>
        <w:t>»</w:t>
      </w:r>
      <w:r w:rsidRPr="007274FB">
        <w:rPr>
          <w:rFonts w:ascii="Times New Roman" w:hAnsi="Times New Roman" w:cs="Times New Roman"/>
          <w:sz w:val="26"/>
          <w:szCs w:val="26"/>
        </w:rPr>
        <w:t xml:space="preserve"> ________ 20</w:t>
      </w:r>
      <w:r w:rsidR="000C32CD" w:rsidRPr="007274FB">
        <w:rPr>
          <w:rFonts w:ascii="Times New Roman" w:hAnsi="Times New Roman" w:cs="Times New Roman"/>
          <w:sz w:val="26"/>
          <w:szCs w:val="26"/>
        </w:rPr>
        <w:t>2</w:t>
      </w:r>
      <w:r w:rsidR="00607723">
        <w:rPr>
          <w:rFonts w:ascii="Times New Roman" w:hAnsi="Times New Roman" w:cs="Times New Roman"/>
          <w:sz w:val="26"/>
          <w:szCs w:val="26"/>
        </w:rPr>
        <w:t>4</w:t>
      </w:r>
      <w:r w:rsidRPr="007274FB">
        <w:rPr>
          <w:rFonts w:ascii="Times New Roman" w:hAnsi="Times New Roman" w:cs="Times New Roman"/>
          <w:sz w:val="26"/>
          <w:szCs w:val="26"/>
        </w:rPr>
        <w:t xml:space="preserve"> провела проверку готовности к отопительному периоду</w:t>
      </w:r>
      <w:r w:rsidR="00286C0C" w:rsidRPr="007274FB">
        <w:rPr>
          <w:rFonts w:ascii="Times New Roman" w:hAnsi="Times New Roman" w:cs="Times New Roman"/>
          <w:sz w:val="26"/>
          <w:szCs w:val="26"/>
        </w:rPr>
        <w:t xml:space="preserve"> 20</w:t>
      </w:r>
      <w:r w:rsidR="000C32CD" w:rsidRPr="007274FB">
        <w:rPr>
          <w:rFonts w:ascii="Times New Roman" w:hAnsi="Times New Roman" w:cs="Times New Roman"/>
          <w:sz w:val="26"/>
          <w:szCs w:val="26"/>
        </w:rPr>
        <w:t>2</w:t>
      </w:r>
      <w:r w:rsidR="00607723">
        <w:rPr>
          <w:rFonts w:ascii="Times New Roman" w:hAnsi="Times New Roman" w:cs="Times New Roman"/>
          <w:sz w:val="26"/>
          <w:szCs w:val="26"/>
        </w:rPr>
        <w:t>4</w:t>
      </w:r>
      <w:r w:rsidR="00286C0C" w:rsidRPr="007274FB">
        <w:rPr>
          <w:rFonts w:ascii="Times New Roman" w:hAnsi="Times New Roman" w:cs="Times New Roman"/>
          <w:sz w:val="26"/>
          <w:szCs w:val="26"/>
        </w:rPr>
        <w:t xml:space="preserve"> – 20</w:t>
      </w:r>
      <w:r w:rsidR="002D787C" w:rsidRPr="007274FB">
        <w:rPr>
          <w:rFonts w:ascii="Times New Roman" w:hAnsi="Times New Roman" w:cs="Times New Roman"/>
          <w:sz w:val="26"/>
          <w:szCs w:val="26"/>
        </w:rPr>
        <w:t>2</w:t>
      </w:r>
      <w:r w:rsidR="00607723">
        <w:rPr>
          <w:rFonts w:ascii="Times New Roman" w:hAnsi="Times New Roman" w:cs="Times New Roman"/>
          <w:sz w:val="26"/>
          <w:szCs w:val="26"/>
        </w:rPr>
        <w:t>5</w:t>
      </w:r>
      <w:r w:rsidR="00286C0C" w:rsidRPr="007274FB">
        <w:rPr>
          <w:rFonts w:ascii="Times New Roman" w:hAnsi="Times New Roman" w:cs="Times New Roman"/>
          <w:sz w:val="26"/>
          <w:szCs w:val="26"/>
        </w:rPr>
        <w:t xml:space="preserve"> годов</w:t>
      </w:r>
    </w:p>
    <w:p w14:paraId="771698F8" w14:textId="228A84F4" w:rsidR="002C5DF4" w:rsidRPr="007274FB" w:rsidRDefault="002C5DF4" w:rsidP="000F7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4FB">
        <w:rPr>
          <w:rFonts w:ascii="Times New Roman" w:hAnsi="Times New Roman" w:cs="Times New Roman"/>
          <w:sz w:val="24"/>
          <w:szCs w:val="24"/>
        </w:rPr>
        <w:t>______________________</w:t>
      </w:r>
      <w:r w:rsidR="00B74CA8" w:rsidRPr="007274FB">
        <w:rPr>
          <w:rFonts w:ascii="Times New Roman" w:hAnsi="Times New Roman" w:cs="Times New Roman"/>
          <w:sz w:val="24"/>
          <w:szCs w:val="24"/>
        </w:rPr>
        <w:t>___</w:t>
      </w:r>
      <w:r w:rsidR="00F30A99" w:rsidRPr="007274FB">
        <w:rPr>
          <w:rFonts w:ascii="Times New Roman" w:hAnsi="Times New Roman" w:cs="Times New Roman"/>
          <w:sz w:val="24"/>
          <w:szCs w:val="24"/>
        </w:rPr>
        <w:t>_______</w:t>
      </w:r>
      <w:r w:rsidR="0033106B" w:rsidRPr="007274FB">
        <w:rPr>
          <w:rFonts w:ascii="Times New Roman" w:hAnsi="Times New Roman" w:cs="Times New Roman"/>
          <w:sz w:val="24"/>
          <w:szCs w:val="24"/>
        </w:rPr>
        <w:t>_________</w:t>
      </w:r>
      <w:r w:rsidRPr="007274FB">
        <w:rPr>
          <w:rFonts w:ascii="Times New Roman" w:hAnsi="Times New Roman" w:cs="Times New Roman"/>
          <w:sz w:val="24"/>
          <w:szCs w:val="24"/>
        </w:rPr>
        <w:t>_______</w:t>
      </w:r>
      <w:r w:rsidR="000C32CD" w:rsidRPr="007274F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8F753E9" w14:textId="77777777" w:rsidR="002C5DF4" w:rsidRPr="007274FB" w:rsidRDefault="002C5DF4" w:rsidP="00E414B8">
      <w:pPr>
        <w:pStyle w:val="ConsPlusNonformat"/>
        <w:jc w:val="center"/>
        <w:rPr>
          <w:rFonts w:ascii="Times New Roman" w:hAnsi="Times New Roman" w:cs="Times New Roman"/>
        </w:rPr>
      </w:pPr>
      <w:r w:rsidRPr="007274FB">
        <w:rPr>
          <w:rFonts w:ascii="Times New Roman" w:hAnsi="Times New Roman" w:cs="Times New Roman"/>
        </w:rPr>
        <w:t>(полное наименование теплоснабжающей</w:t>
      </w:r>
      <w:r w:rsidR="003B273E" w:rsidRPr="007274FB">
        <w:rPr>
          <w:rFonts w:ascii="Times New Roman" w:hAnsi="Times New Roman" w:cs="Times New Roman"/>
        </w:rPr>
        <w:t xml:space="preserve"> </w:t>
      </w:r>
      <w:r w:rsidRPr="007274FB">
        <w:rPr>
          <w:rFonts w:ascii="Times New Roman" w:hAnsi="Times New Roman" w:cs="Times New Roman"/>
        </w:rPr>
        <w:t xml:space="preserve">организации, </w:t>
      </w:r>
      <w:proofErr w:type="spellStart"/>
      <w:r w:rsidRPr="007274FB">
        <w:rPr>
          <w:rFonts w:ascii="Times New Roman" w:hAnsi="Times New Roman" w:cs="Times New Roman"/>
        </w:rPr>
        <w:t>теплосетевой</w:t>
      </w:r>
      <w:proofErr w:type="spellEnd"/>
      <w:r w:rsidRPr="007274FB">
        <w:rPr>
          <w:rFonts w:ascii="Times New Roman" w:hAnsi="Times New Roman" w:cs="Times New Roman"/>
        </w:rPr>
        <w:t xml:space="preserve"> организации, потребителя тепловой энергии, в</w:t>
      </w:r>
      <w:r w:rsidR="003B273E" w:rsidRPr="007274FB">
        <w:rPr>
          <w:rFonts w:ascii="Times New Roman" w:hAnsi="Times New Roman" w:cs="Times New Roman"/>
        </w:rPr>
        <w:t xml:space="preserve"> </w:t>
      </w:r>
      <w:r w:rsidRPr="007274FB">
        <w:rPr>
          <w:rFonts w:ascii="Times New Roman" w:hAnsi="Times New Roman" w:cs="Times New Roman"/>
        </w:rPr>
        <w:t>отношении которого проводилась проверка готовности к отопительному периоду)</w:t>
      </w:r>
    </w:p>
    <w:p w14:paraId="035AE831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Проверка готовности к отопительному периоду проводилась в отношении</w:t>
      </w:r>
      <w:r w:rsidR="00E414B8" w:rsidRPr="007274FB">
        <w:rPr>
          <w:rFonts w:ascii="Times New Roman" w:hAnsi="Times New Roman" w:cs="Times New Roman"/>
          <w:sz w:val="26"/>
          <w:szCs w:val="26"/>
        </w:rPr>
        <w:t xml:space="preserve"> </w:t>
      </w:r>
      <w:r w:rsidRPr="007274FB">
        <w:rPr>
          <w:rFonts w:ascii="Times New Roman" w:hAnsi="Times New Roman" w:cs="Times New Roman"/>
          <w:sz w:val="26"/>
          <w:szCs w:val="26"/>
        </w:rPr>
        <w:t>следующих объектов:</w:t>
      </w:r>
    </w:p>
    <w:p w14:paraId="518A4B69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1. ________________________;</w:t>
      </w:r>
    </w:p>
    <w:p w14:paraId="417BCA0B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2. ________________________;</w:t>
      </w:r>
    </w:p>
    <w:p w14:paraId="4502EC1A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3. ________________________;</w:t>
      </w:r>
    </w:p>
    <w:p w14:paraId="1C286EB3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14:paraId="562B86EB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В ходе проведения проверки готовности к отопительному периоду комиссия</w:t>
      </w:r>
    </w:p>
    <w:p w14:paraId="5EE3C08F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4FB">
        <w:rPr>
          <w:rFonts w:ascii="Times New Roman" w:hAnsi="Times New Roman" w:cs="Times New Roman"/>
          <w:sz w:val="26"/>
          <w:szCs w:val="26"/>
        </w:rPr>
        <w:t>установила:</w:t>
      </w:r>
      <w:r w:rsidRPr="007274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A27562" w:rsidRPr="007274FB">
        <w:rPr>
          <w:rFonts w:ascii="Times New Roman" w:hAnsi="Times New Roman" w:cs="Times New Roman"/>
          <w:sz w:val="24"/>
          <w:szCs w:val="24"/>
        </w:rPr>
        <w:t>_______</w:t>
      </w:r>
      <w:r w:rsidRPr="007274FB">
        <w:rPr>
          <w:rFonts w:ascii="Times New Roman" w:hAnsi="Times New Roman" w:cs="Times New Roman"/>
          <w:sz w:val="24"/>
          <w:szCs w:val="24"/>
        </w:rPr>
        <w:t>.</w:t>
      </w:r>
    </w:p>
    <w:p w14:paraId="625F09F6" w14:textId="77777777" w:rsidR="002C5DF4" w:rsidRPr="007274FB" w:rsidRDefault="002C5DF4" w:rsidP="00E414B8">
      <w:pPr>
        <w:pStyle w:val="ConsPlusNonformat"/>
        <w:jc w:val="center"/>
        <w:rPr>
          <w:rFonts w:ascii="Times New Roman" w:hAnsi="Times New Roman" w:cs="Times New Roman"/>
        </w:rPr>
      </w:pPr>
      <w:r w:rsidRPr="007274FB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14:paraId="730DFE4D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14:paraId="7AE1CB4D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4FB">
        <w:rPr>
          <w:rFonts w:ascii="Times New Roman" w:hAnsi="Times New Roman" w:cs="Times New Roman"/>
          <w:sz w:val="26"/>
          <w:szCs w:val="26"/>
        </w:rPr>
        <w:t>Вывод комиссии по итогам проведения проверки готовност</w:t>
      </w:r>
      <w:r w:rsidR="00286C0C" w:rsidRPr="007274FB">
        <w:rPr>
          <w:rFonts w:ascii="Times New Roman" w:hAnsi="Times New Roman" w:cs="Times New Roman"/>
          <w:sz w:val="26"/>
          <w:szCs w:val="26"/>
        </w:rPr>
        <w:t xml:space="preserve">и к отопительному </w:t>
      </w:r>
      <w:r w:rsidRPr="007274FB">
        <w:rPr>
          <w:rFonts w:ascii="Times New Roman" w:hAnsi="Times New Roman" w:cs="Times New Roman"/>
          <w:sz w:val="26"/>
          <w:szCs w:val="26"/>
        </w:rPr>
        <w:t xml:space="preserve">периоду: </w:t>
      </w:r>
      <w:r w:rsidRPr="007274F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27562" w:rsidRPr="007274FB">
        <w:rPr>
          <w:rFonts w:ascii="Times New Roman" w:hAnsi="Times New Roman" w:cs="Times New Roman"/>
          <w:sz w:val="24"/>
          <w:szCs w:val="24"/>
        </w:rPr>
        <w:t>______</w:t>
      </w:r>
      <w:r w:rsidR="002B57C6" w:rsidRPr="007274FB">
        <w:rPr>
          <w:rFonts w:ascii="Times New Roman" w:hAnsi="Times New Roman" w:cs="Times New Roman"/>
          <w:sz w:val="24"/>
          <w:szCs w:val="24"/>
        </w:rPr>
        <w:t>_______</w:t>
      </w:r>
    </w:p>
    <w:p w14:paraId="43414893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4F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F5925" w:rsidRPr="007274FB">
        <w:rPr>
          <w:rFonts w:ascii="Times New Roman" w:hAnsi="Times New Roman" w:cs="Times New Roman"/>
          <w:sz w:val="24"/>
          <w:szCs w:val="24"/>
        </w:rPr>
        <w:t>______________________________</w:t>
      </w:r>
      <w:r w:rsidR="002B57C6" w:rsidRPr="007274FB">
        <w:rPr>
          <w:rFonts w:ascii="Times New Roman" w:hAnsi="Times New Roman" w:cs="Times New Roman"/>
          <w:sz w:val="24"/>
          <w:szCs w:val="24"/>
        </w:rPr>
        <w:t>_______</w:t>
      </w:r>
    </w:p>
    <w:p w14:paraId="3A8A1621" w14:textId="77777777" w:rsidR="00834289" w:rsidRPr="007274FB" w:rsidRDefault="00834289" w:rsidP="0083428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Приложение к акту проверки готовности к отопительному периоду ____/____ гг.</w:t>
      </w:r>
      <w:r w:rsidRPr="007274FB">
        <w:rPr>
          <w:rFonts w:ascii="Times New Roman" w:hAnsi="Times New Roman"/>
          <w:sz w:val="26"/>
          <w:szCs w:val="26"/>
          <w:vertAlign w:val="superscript"/>
          <w:lang w:eastAsia="en-US"/>
        </w:rPr>
        <w:footnoteReference w:id="1"/>
      </w:r>
    </w:p>
    <w:p w14:paraId="5E7FCAF3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799B9BF" w14:textId="77777777" w:rsidR="00330D26" w:rsidRPr="007274FB" w:rsidRDefault="002C5DF4" w:rsidP="00330D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4FB">
        <w:rPr>
          <w:rFonts w:ascii="Times New Roman" w:hAnsi="Times New Roman" w:cs="Times New Roman"/>
          <w:sz w:val="26"/>
          <w:szCs w:val="26"/>
        </w:rPr>
        <w:t>Председатель комиссии:</w:t>
      </w:r>
      <w:r w:rsidRPr="007274FB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A27562" w:rsidRPr="007274FB">
        <w:rPr>
          <w:rFonts w:ascii="Times New Roman" w:hAnsi="Times New Roman" w:cs="Times New Roman"/>
          <w:sz w:val="24"/>
          <w:szCs w:val="24"/>
        </w:rPr>
        <w:t>_____________</w:t>
      </w:r>
      <w:r w:rsidR="00BF5925" w:rsidRPr="007274FB">
        <w:rPr>
          <w:rFonts w:ascii="Times New Roman" w:hAnsi="Times New Roman" w:cs="Times New Roman"/>
          <w:sz w:val="24"/>
          <w:szCs w:val="24"/>
        </w:rPr>
        <w:t>______________</w:t>
      </w:r>
      <w:r w:rsidR="002B57C6" w:rsidRPr="007274FB">
        <w:rPr>
          <w:rFonts w:ascii="Times New Roman" w:hAnsi="Times New Roman" w:cs="Times New Roman"/>
          <w:sz w:val="24"/>
          <w:szCs w:val="24"/>
        </w:rPr>
        <w:t>_______</w:t>
      </w:r>
    </w:p>
    <w:p w14:paraId="0F77BCB1" w14:textId="77777777" w:rsidR="002C5DF4" w:rsidRPr="007274FB" w:rsidRDefault="002C5DF4" w:rsidP="00330D26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7274FB">
        <w:rPr>
          <w:rFonts w:ascii="Times New Roman" w:hAnsi="Times New Roman" w:cs="Times New Roman"/>
        </w:rPr>
        <w:t>(подпись, расшифровка подписи)</w:t>
      </w:r>
    </w:p>
    <w:p w14:paraId="7F8E7FC7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335604" w:rsidRPr="007274FB">
        <w:rPr>
          <w:rFonts w:ascii="Times New Roman" w:hAnsi="Times New Roman" w:cs="Times New Roman"/>
          <w:sz w:val="26"/>
          <w:szCs w:val="26"/>
        </w:rPr>
        <w:t xml:space="preserve"> </w:t>
      </w:r>
      <w:r w:rsidRPr="007274FB">
        <w:rPr>
          <w:rFonts w:ascii="Times New Roman" w:hAnsi="Times New Roman" w:cs="Times New Roman"/>
          <w:sz w:val="26"/>
          <w:szCs w:val="26"/>
        </w:rPr>
        <w:t>комиссии:</w:t>
      </w:r>
      <w:r w:rsidRPr="007274FB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B74CA8" w:rsidRPr="007274FB">
        <w:rPr>
          <w:rFonts w:ascii="Times New Roman" w:hAnsi="Times New Roman" w:cs="Times New Roman"/>
          <w:sz w:val="24"/>
          <w:szCs w:val="24"/>
        </w:rPr>
        <w:t>_______</w:t>
      </w:r>
      <w:r w:rsidRPr="007274FB">
        <w:rPr>
          <w:rFonts w:ascii="Times New Roman" w:hAnsi="Times New Roman" w:cs="Times New Roman"/>
          <w:sz w:val="24"/>
          <w:szCs w:val="24"/>
        </w:rPr>
        <w:t>_____</w:t>
      </w:r>
      <w:r w:rsidR="00A27562" w:rsidRPr="007274FB">
        <w:rPr>
          <w:rFonts w:ascii="Times New Roman" w:hAnsi="Times New Roman" w:cs="Times New Roman"/>
          <w:sz w:val="24"/>
          <w:szCs w:val="24"/>
        </w:rPr>
        <w:t>______________</w:t>
      </w:r>
      <w:r w:rsidR="00330D26" w:rsidRPr="007274FB">
        <w:rPr>
          <w:rFonts w:ascii="Times New Roman" w:hAnsi="Times New Roman" w:cs="Times New Roman"/>
          <w:sz w:val="26"/>
          <w:szCs w:val="26"/>
        </w:rPr>
        <w:softHyphen/>
      </w:r>
      <w:r w:rsidR="00330D26" w:rsidRPr="007274FB">
        <w:rPr>
          <w:rFonts w:ascii="Times New Roman" w:hAnsi="Times New Roman" w:cs="Times New Roman"/>
          <w:sz w:val="26"/>
          <w:szCs w:val="26"/>
        </w:rPr>
        <w:softHyphen/>
      </w:r>
      <w:r w:rsidR="00330D26" w:rsidRPr="007274FB">
        <w:rPr>
          <w:rFonts w:ascii="Times New Roman" w:hAnsi="Times New Roman" w:cs="Times New Roman"/>
          <w:sz w:val="26"/>
          <w:szCs w:val="26"/>
        </w:rPr>
        <w:softHyphen/>
      </w:r>
      <w:r w:rsidR="00330D26" w:rsidRPr="007274FB">
        <w:rPr>
          <w:rFonts w:ascii="Times New Roman" w:hAnsi="Times New Roman" w:cs="Times New Roman"/>
          <w:sz w:val="26"/>
          <w:szCs w:val="26"/>
        </w:rPr>
        <w:softHyphen/>
      </w:r>
      <w:r w:rsidR="00330D26" w:rsidRPr="007274FB">
        <w:rPr>
          <w:rFonts w:ascii="Times New Roman" w:hAnsi="Times New Roman" w:cs="Times New Roman"/>
          <w:sz w:val="26"/>
          <w:szCs w:val="26"/>
        </w:rPr>
        <w:softHyphen/>
      </w:r>
      <w:r w:rsidR="00330D26" w:rsidRPr="007274FB">
        <w:rPr>
          <w:rFonts w:ascii="Times New Roman" w:hAnsi="Times New Roman" w:cs="Times New Roman"/>
          <w:sz w:val="26"/>
          <w:szCs w:val="26"/>
        </w:rPr>
        <w:softHyphen/>
      </w:r>
      <w:r w:rsidR="00330D26" w:rsidRPr="007274FB">
        <w:rPr>
          <w:rFonts w:ascii="Times New Roman" w:hAnsi="Times New Roman" w:cs="Times New Roman"/>
          <w:sz w:val="26"/>
          <w:szCs w:val="26"/>
        </w:rPr>
        <w:softHyphen/>
      </w:r>
      <w:r w:rsidR="00330D26" w:rsidRPr="007274FB">
        <w:rPr>
          <w:rFonts w:ascii="Times New Roman" w:hAnsi="Times New Roman" w:cs="Times New Roman"/>
          <w:sz w:val="26"/>
          <w:szCs w:val="26"/>
        </w:rPr>
        <w:softHyphen/>
      </w:r>
      <w:r w:rsidR="00330D26" w:rsidRPr="007274FB">
        <w:rPr>
          <w:rFonts w:ascii="Times New Roman" w:hAnsi="Times New Roman" w:cs="Times New Roman"/>
          <w:sz w:val="26"/>
          <w:szCs w:val="26"/>
        </w:rPr>
        <w:softHyphen/>
      </w:r>
      <w:r w:rsidR="00BF5925" w:rsidRPr="007274FB">
        <w:rPr>
          <w:rFonts w:ascii="Times New Roman" w:hAnsi="Times New Roman" w:cs="Times New Roman"/>
          <w:sz w:val="26"/>
          <w:szCs w:val="26"/>
        </w:rPr>
        <w:t>__</w:t>
      </w:r>
      <w:r w:rsidR="002B57C6" w:rsidRPr="007274FB">
        <w:rPr>
          <w:rFonts w:ascii="Times New Roman" w:hAnsi="Times New Roman" w:cs="Times New Roman"/>
          <w:sz w:val="26"/>
          <w:szCs w:val="26"/>
        </w:rPr>
        <w:t>______</w:t>
      </w:r>
    </w:p>
    <w:p w14:paraId="18C8FF50" w14:textId="77777777" w:rsidR="002C5DF4" w:rsidRPr="007274FB" w:rsidRDefault="002C5DF4" w:rsidP="00E34DEA">
      <w:pPr>
        <w:pStyle w:val="ConsPlusNonformat"/>
        <w:jc w:val="center"/>
        <w:rPr>
          <w:rFonts w:ascii="Times New Roman" w:hAnsi="Times New Roman" w:cs="Times New Roman"/>
        </w:rPr>
      </w:pPr>
      <w:r w:rsidRPr="007274FB">
        <w:rPr>
          <w:rFonts w:ascii="Times New Roman" w:hAnsi="Times New Roman" w:cs="Times New Roman"/>
        </w:rPr>
        <w:t>(под</w:t>
      </w:r>
      <w:r w:rsidR="00E34DEA" w:rsidRPr="007274FB">
        <w:rPr>
          <w:rFonts w:ascii="Times New Roman" w:hAnsi="Times New Roman" w:cs="Times New Roman"/>
        </w:rPr>
        <w:t>пись, расшифровка подписи)</w:t>
      </w:r>
    </w:p>
    <w:p w14:paraId="71F76A04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4FB">
        <w:rPr>
          <w:rFonts w:ascii="Times New Roman" w:hAnsi="Times New Roman" w:cs="Times New Roman"/>
          <w:sz w:val="26"/>
          <w:szCs w:val="26"/>
        </w:rPr>
        <w:t>Члены комиссии:</w:t>
      </w:r>
      <w:r w:rsidRPr="007274FB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B74CA8" w:rsidRPr="007274FB">
        <w:rPr>
          <w:rFonts w:ascii="Times New Roman" w:hAnsi="Times New Roman" w:cs="Times New Roman"/>
          <w:sz w:val="24"/>
          <w:szCs w:val="24"/>
        </w:rPr>
        <w:t>____</w:t>
      </w:r>
      <w:r w:rsidRPr="007274FB">
        <w:rPr>
          <w:rFonts w:ascii="Times New Roman" w:hAnsi="Times New Roman" w:cs="Times New Roman"/>
          <w:sz w:val="24"/>
          <w:szCs w:val="24"/>
        </w:rPr>
        <w:t>_</w:t>
      </w:r>
      <w:r w:rsidR="00A27562" w:rsidRPr="007274FB">
        <w:rPr>
          <w:rFonts w:ascii="Times New Roman" w:hAnsi="Times New Roman" w:cs="Times New Roman"/>
          <w:sz w:val="24"/>
          <w:szCs w:val="24"/>
        </w:rPr>
        <w:t>___________</w:t>
      </w:r>
      <w:r w:rsidR="00BF5925" w:rsidRPr="007274FB">
        <w:rPr>
          <w:rFonts w:ascii="Times New Roman" w:hAnsi="Times New Roman" w:cs="Times New Roman"/>
          <w:sz w:val="24"/>
          <w:szCs w:val="24"/>
        </w:rPr>
        <w:t>________</w:t>
      </w:r>
      <w:r w:rsidR="002B57C6" w:rsidRPr="007274FB">
        <w:rPr>
          <w:rFonts w:ascii="Times New Roman" w:hAnsi="Times New Roman" w:cs="Times New Roman"/>
          <w:sz w:val="24"/>
          <w:szCs w:val="24"/>
        </w:rPr>
        <w:t>_______</w:t>
      </w:r>
    </w:p>
    <w:p w14:paraId="3BAB0002" w14:textId="77777777" w:rsidR="002C5DF4" w:rsidRPr="007274FB" w:rsidRDefault="002C5DF4" w:rsidP="00FB49DC">
      <w:pPr>
        <w:pStyle w:val="ConsPlusNonformat"/>
        <w:jc w:val="center"/>
        <w:rPr>
          <w:rFonts w:ascii="Times New Roman" w:hAnsi="Times New Roman" w:cs="Times New Roman"/>
        </w:rPr>
      </w:pPr>
      <w:r w:rsidRPr="007274FB">
        <w:rPr>
          <w:rFonts w:ascii="Times New Roman" w:hAnsi="Times New Roman" w:cs="Times New Roman"/>
        </w:rPr>
        <w:t>(подпись, расшифровка подписи)</w:t>
      </w:r>
    </w:p>
    <w:p w14:paraId="2A2C1D93" w14:textId="77777777" w:rsidR="002C5DF4" w:rsidRPr="007274FB" w:rsidRDefault="002C5DF4" w:rsidP="002C5D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lastRenderedPageBreak/>
        <w:t>С актом проверки готовности ознакомлен, один экземпляр акта получил:</w:t>
      </w:r>
    </w:p>
    <w:p w14:paraId="797769DD" w14:textId="77777777" w:rsidR="002C5DF4" w:rsidRPr="007274FB" w:rsidRDefault="00683B71" w:rsidP="002C5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4FB">
        <w:rPr>
          <w:rFonts w:ascii="Times New Roman" w:hAnsi="Times New Roman" w:cs="Times New Roman"/>
          <w:sz w:val="26"/>
          <w:szCs w:val="26"/>
        </w:rPr>
        <w:t>«</w:t>
      </w:r>
      <w:r w:rsidR="002C5DF4" w:rsidRPr="007274FB">
        <w:rPr>
          <w:rFonts w:ascii="Times New Roman" w:hAnsi="Times New Roman" w:cs="Times New Roman"/>
          <w:sz w:val="26"/>
          <w:szCs w:val="26"/>
        </w:rPr>
        <w:t>__</w:t>
      </w:r>
      <w:r w:rsidR="00F21428" w:rsidRPr="007274FB">
        <w:rPr>
          <w:rFonts w:ascii="Times New Roman" w:hAnsi="Times New Roman" w:cs="Times New Roman"/>
          <w:sz w:val="26"/>
          <w:szCs w:val="26"/>
        </w:rPr>
        <w:t>___</w:t>
      </w:r>
      <w:r w:rsidRPr="007274FB">
        <w:rPr>
          <w:rFonts w:ascii="Times New Roman" w:hAnsi="Times New Roman" w:cs="Times New Roman"/>
          <w:sz w:val="26"/>
          <w:szCs w:val="26"/>
        </w:rPr>
        <w:t>»</w:t>
      </w:r>
      <w:r w:rsidR="002C5DF4" w:rsidRPr="007274FB">
        <w:rPr>
          <w:rFonts w:ascii="Times New Roman" w:hAnsi="Times New Roman" w:cs="Times New Roman"/>
          <w:sz w:val="26"/>
          <w:szCs w:val="26"/>
        </w:rPr>
        <w:t xml:space="preserve"> _____________ 20</w:t>
      </w:r>
      <w:r w:rsidR="00116DE1" w:rsidRPr="007274FB">
        <w:rPr>
          <w:rFonts w:ascii="Times New Roman" w:hAnsi="Times New Roman" w:cs="Times New Roman"/>
          <w:sz w:val="26"/>
          <w:szCs w:val="26"/>
        </w:rPr>
        <w:t>2</w:t>
      </w:r>
      <w:r w:rsidR="00607723">
        <w:rPr>
          <w:rFonts w:ascii="Times New Roman" w:hAnsi="Times New Roman" w:cs="Times New Roman"/>
          <w:sz w:val="26"/>
          <w:szCs w:val="26"/>
        </w:rPr>
        <w:t>4</w:t>
      </w:r>
      <w:r w:rsidR="002C5DF4" w:rsidRPr="007274FB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B74CA8" w:rsidRPr="007274FB">
        <w:rPr>
          <w:rFonts w:ascii="Times New Roman" w:hAnsi="Times New Roman" w:cs="Times New Roman"/>
          <w:sz w:val="24"/>
          <w:szCs w:val="24"/>
        </w:rPr>
        <w:t>___</w:t>
      </w:r>
      <w:r w:rsidR="002C5DF4" w:rsidRPr="007274FB">
        <w:rPr>
          <w:rFonts w:ascii="Times New Roman" w:hAnsi="Times New Roman" w:cs="Times New Roman"/>
          <w:sz w:val="24"/>
          <w:szCs w:val="24"/>
        </w:rPr>
        <w:t>___</w:t>
      </w:r>
      <w:r w:rsidR="00A27562" w:rsidRPr="007274FB">
        <w:rPr>
          <w:rFonts w:ascii="Times New Roman" w:hAnsi="Times New Roman" w:cs="Times New Roman"/>
          <w:sz w:val="24"/>
          <w:szCs w:val="24"/>
        </w:rPr>
        <w:t>_____________</w:t>
      </w:r>
    </w:p>
    <w:p w14:paraId="75253ED7" w14:textId="77777777" w:rsidR="002C5DF4" w:rsidRPr="007274FB" w:rsidRDefault="002C5DF4" w:rsidP="00FB49DC">
      <w:pPr>
        <w:pStyle w:val="ConsPlusNonformat"/>
        <w:jc w:val="center"/>
        <w:rPr>
          <w:rFonts w:ascii="Times New Roman" w:hAnsi="Times New Roman" w:cs="Times New Roman"/>
        </w:rPr>
      </w:pPr>
      <w:r w:rsidRPr="007274FB">
        <w:rPr>
          <w:rFonts w:ascii="Times New Roman" w:hAnsi="Times New Roman" w:cs="Times New Roman"/>
        </w:rPr>
        <w:t>(подпись, расшифровка подписи руководителя</w:t>
      </w:r>
      <w:r w:rsidR="00FB49DC" w:rsidRPr="007274FB">
        <w:rPr>
          <w:rFonts w:ascii="Times New Roman" w:hAnsi="Times New Roman" w:cs="Times New Roman"/>
        </w:rPr>
        <w:t xml:space="preserve"> </w:t>
      </w:r>
      <w:r w:rsidRPr="007274FB">
        <w:rPr>
          <w:rFonts w:ascii="Times New Roman" w:hAnsi="Times New Roman" w:cs="Times New Roman"/>
        </w:rPr>
        <w:t>(его уполномоченного представителя)</w:t>
      </w:r>
      <w:r w:rsidR="00FB49DC" w:rsidRPr="007274FB">
        <w:rPr>
          <w:rFonts w:ascii="Times New Roman" w:hAnsi="Times New Roman" w:cs="Times New Roman"/>
        </w:rPr>
        <w:t xml:space="preserve"> </w:t>
      </w:r>
      <w:r w:rsidRPr="007274FB">
        <w:rPr>
          <w:rFonts w:ascii="Times New Roman" w:hAnsi="Times New Roman" w:cs="Times New Roman"/>
        </w:rPr>
        <w:t>теплоснабжающей</w:t>
      </w:r>
      <w:r w:rsidR="00FB49DC" w:rsidRPr="007274FB">
        <w:rPr>
          <w:rFonts w:ascii="Times New Roman" w:hAnsi="Times New Roman" w:cs="Times New Roman"/>
        </w:rPr>
        <w:t xml:space="preserve"> </w:t>
      </w:r>
      <w:r w:rsidRPr="007274FB">
        <w:rPr>
          <w:rFonts w:ascii="Times New Roman" w:hAnsi="Times New Roman" w:cs="Times New Roman"/>
        </w:rPr>
        <w:t xml:space="preserve">организации, </w:t>
      </w:r>
      <w:proofErr w:type="spellStart"/>
      <w:r w:rsidRPr="007274FB">
        <w:rPr>
          <w:rFonts w:ascii="Times New Roman" w:hAnsi="Times New Roman" w:cs="Times New Roman"/>
        </w:rPr>
        <w:t>теплосетевой</w:t>
      </w:r>
      <w:proofErr w:type="spellEnd"/>
      <w:r w:rsidRPr="007274FB">
        <w:rPr>
          <w:rFonts w:ascii="Times New Roman" w:hAnsi="Times New Roman" w:cs="Times New Roman"/>
        </w:rPr>
        <w:t xml:space="preserve"> организации,</w:t>
      </w:r>
      <w:r w:rsidR="00FB49DC" w:rsidRPr="007274FB">
        <w:rPr>
          <w:rFonts w:ascii="Times New Roman" w:hAnsi="Times New Roman" w:cs="Times New Roman"/>
        </w:rPr>
        <w:t xml:space="preserve"> </w:t>
      </w:r>
      <w:r w:rsidRPr="007274FB">
        <w:rPr>
          <w:rFonts w:ascii="Times New Roman" w:hAnsi="Times New Roman" w:cs="Times New Roman"/>
        </w:rPr>
        <w:t>потребителя тепловой энергии, в отношении</w:t>
      </w:r>
      <w:r w:rsidR="00FB49DC" w:rsidRPr="007274FB">
        <w:rPr>
          <w:rFonts w:ascii="Times New Roman" w:hAnsi="Times New Roman" w:cs="Times New Roman"/>
        </w:rPr>
        <w:t xml:space="preserve"> </w:t>
      </w:r>
      <w:r w:rsidRPr="007274FB">
        <w:rPr>
          <w:rFonts w:ascii="Times New Roman" w:hAnsi="Times New Roman" w:cs="Times New Roman"/>
        </w:rPr>
        <w:t>которого проводилась проверка готовности</w:t>
      </w:r>
      <w:r w:rsidR="00FB49DC" w:rsidRPr="007274FB">
        <w:rPr>
          <w:rFonts w:ascii="Times New Roman" w:hAnsi="Times New Roman" w:cs="Times New Roman"/>
        </w:rPr>
        <w:t xml:space="preserve"> </w:t>
      </w:r>
      <w:r w:rsidRPr="007274FB">
        <w:rPr>
          <w:rFonts w:ascii="Times New Roman" w:hAnsi="Times New Roman" w:cs="Times New Roman"/>
        </w:rPr>
        <w:t>к отопительному периоду)</w:t>
      </w:r>
    </w:p>
    <w:p w14:paraId="30E8AC2D" w14:textId="2E4C9AF4" w:rsidR="00BD66F8" w:rsidRPr="007274FB" w:rsidRDefault="00683B71" w:rsidP="00BD66F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br w:type="page"/>
      </w:r>
      <w:r w:rsidR="00CA1167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14:paraId="69220DBE" w14:textId="77777777" w:rsidR="00BF5925" w:rsidRPr="007274FB" w:rsidRDefault="00BD66F8" w:rsidP="006D6A37">
      <w:pPr>
        <w:pStyle w:val="ConsPlusNormal"/>
        <w:tabs>
          <w:tab w:val="left" w:pos="-7655"/>
          <w:tab w:val="left" w:pos="1276"/>
        </w:tabs>
        <w:ind w:left="5664" w:firstLine="6"/>
        <w:rPr>
          <w:rStyle w:val="msonormal0"/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 xml:space="preserve">к 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>Программе проведения проверки готовно</w:t>
      </w:r>
      <w:r w:rsidR="006D6A37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сти к отопительному периоду </w:t>
      </w:r>
    </w:p>
    <w:p w14:paraId="5A76123B" w14:textId="77777777" w:rsidR="006D6A37" w:rsidRPr="007274FB" w:rsidRDefault="006D6A37" w:rsidP="00B25974">
      <w:pPr>
        <w:pStyle w:val="ConsPlusNormal"/>
        <w:tabs>
          <w:tab w:val="left" w:pos="-7655"/>
          <w:tab w:val="left" w:pos="1276"/>
        </w:tabs>
        <w:ind w:left="5664" w:firstLine="6"/>
        <w:rPr>
          <w:rStyle w:val="msonormal0"/>
          <w:rFonts w:ascii="Times New Roman" w:hAnsi="Times New Roman" w:cs="Times New Roman"/>
          <w:sz w:val="26"/>
          <w:szCs w:val="26"/>
        </w:rPr>
      </w:pPr>
      <w:r w:rsidRPr="007274FB">
        <w:rPr>
          <w:rStyle w:val="msonormal0"/>
          <w:rFonts w:ascii="Times New Roman" w:hAnsi="Times New Roman" w:cs="Times New Roman"/>
          <w:sz w:val="26"/>
          <w:szCs w:val="26"/>
        </w:rPr>
        <w:t>20</w:t>
      </w:r>
      <w:r w:rsidR="0000191F" w:rsidRPr="007274FB">
        <w:rPr>
          <w:rStyle w:val="msonormal0"/>
          <w:rFonts w:ascii="Times New Roman" w:hAnsi="Times New Roman" w:cs="Times New Roman"/>
          <w:sz w:val="26"/>
          <w:szCs w:val="26"/>
        </w:rPr>
        <w:t>2</w:t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4</w:t>
      </w:r>
      <w:r w:rsidR="00286C0C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>-</w:t>
      </w:r>
      <w:r w:rsidR="00286C0C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>20</w:t>
      </w:r>
      <w:r w:rsidR="002D787C" w:rsidRPr="007274FB">
        <w:rPr>
          <w:rStyle w:val="msonormal0"/>
          <w:rFonts w:ascii="Times New Roman" w:hAnsi="Times New Roman" w:cs="Times New Roman"/>
          <w:sz w:val="26"/>
          <w:szCs w:val="26"/>
        </w:rPr>
        <w:t>2</w:t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5</w:t>
      </w:r>
      <w:r w:rsidR="00BD66F8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годов</w:t>
      </w:r>
    </w:p>
    <w:p w14:paraId="7EA643F6" w14:textId="77777777" w:rsidR="00683B71" w:rsidRPr="007274FB" w:rsidRDefault="00683B71" w:rsidP="00BD66F8">
      <w:pPr>
        <w:spacing w:after="0" w:line="240" w:lineRule="auto"/>
        <w:ind w:left="5670"/>
        <w:rPr>
          <w:rStyle w:val="msonormal0"/>
          <w:rFonts w:ascii="Times New Roman" w:hAnsi="Times New Roman"/>
          <w:sz w:val="26"/>
          <w:szCs w:val="26"/>
        </w:rPr>
      </w:pPr>
    </w:p>
    <w:p w14:paraId="4B8A2F19" w14:textId="77777777" w:rsidR="00D3372C" w:rsidRPr="007274FB" w:rsidRDefault="00D3372C" w:rsidP="00D3372C">
      <w:pPr>
        <w:pStyle w:val="ConsPlusNonformat"/>
        <w:jc w:val="center"/>
        <w:rPr>
          <w:sz w:val="26"/>
          <w:szCs w:val="26"/>
        </w:rPr>
      </w:pPr>
    </w:p>
    <w:p w14:paraId="0F3DC04E" w14:textId="77777777" w:rsidR="00D3372C" w:rsidRPr="007274FB" w:rsidRDefault="00D3372C" w:rsidP="00D3372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F072B3B" w14:textId="77777777" w:rsidR="00D3372C" w:rsidRPr="007274FB" w:rsidRDefault="00D3372C" w:rsidP="00AD027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ПАСПОРТ</w:t>
      </w:r>
    </w:p>
    <w:p w14:paraId="6112476E" w14:textId="77777777" w:rsidR="00D3372C" w:rsidRPr="007274FB" w:rsidRDefault="00D3372C" w:rsidP="00AD027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 xml:space="preserve">готовности к отопительному периоду </w:t>
      </w:r>
      <w:r w:rsidR="00593F7B" w:rsidRPr="007274FB">
        <w:rPr>
          <w:rFonts w:ascii="Times New Roman" w:hAnsi="Times New Roman" w:cs="Times New Roman"/>
          <w:sz w:val="26"/>
          <w:szCs w:val="26"/>
        </w:rPr>
        <w:t>20</w:t>
      </w:r>
      <w:r w:rsidR="0000191F" w:rsidRPr="007274FB">
        <w:rPr>
          <w:rFonts w:ascii="Times New Roman" w:hAnsi="Times New Roman" w:cs="Times New Roman"/>
          <w:sz w:val="26"/>
          <w:szCs w:val="26"/>
        </w:rPr>
        <w:t>2</w:t>
      </w:r>
      <w:r w:rsidR="00607723">
        <w:rPr>
          <w:rFonts w:ascii="Times New Roman" w:hAnsi="Times New Roman" w:cs="Times New Roman"/>
          <w:sz w:val="26"/>
          <w:szCs w:val="26"/>
        </w:rPr>
        <w:t>4</w:t>
      </w:r>
      <w:r w:rsidR="00286C0C" w:rsidRPr="007274FB">
        <w:rPr>
          <w:rFonts w:ascii="Times New Roman" w:hAnsi="Times New Roman" w:cs="Times New Roman"/>
          <w:sz w:val="26"/>
          <w:szCs w:val="26"/>
        </w:rPr>
        <w:t xml:space="preserve"> </w:t>
      </w:r>
      <w:r w:rsidR="00593F7B" w:rsidRPr="007274FB">
        <w:rPr>
          <w:rFonts w:ascii="Times New Roman" w:hAnsi="Times New Roman" w:cs="Times New Roman"/>
          <w:sz w:val="26"/>
          <w:szCs w:val="26"/>
        </w:rPr>
        <w:t>-</w:t>
      </w:r>
      <w:r w:rsidR="00286C0C" w:rsidRPr="007274FB">
        <w:rPr>
          <w:rFonts w:ascii="Times New Roman" w:hAnsi="Times New Roman" w:cs="Times New Roman"/>
          <w:sz w:val="26"/>
          <w:szCs w:val="26"/>
        </w:rPr>
        <w:t xml:space="preserve"> </w:t>
      </w:r>
      <w:r w:rsidR="00593F7B" w:rsidRPr="007274FB">
        <w:rPr>
          <w:rFonts w:ascii="Times New Roman" w:hAnsi="Times New Roman" w:cs="Times New Roman"/>
          <w:sz w:val="26"/>
          <w:szCs w:val="26"/>
        </w:rPr>
        <w:t>20</w:t>
      </w:r>
      <w:r w:rsidR="002D787C" w:rsidRPr="007274FB">
        <w:rPr>
          <w:rFonts w:ascii="Times New Roman" w:hAnsi="Times New Roman" w:cs="Times New Roman"/>
          <w:sz w:val="26"/>
          <w:szCs w:val="26"/>
        </w:rPr>
        <w:t>2</w:t>
      </w:r>
      <w:r w:rsidR="00607723">
        <w:rPr>
          <w:rFonts w:ascii="Times New Roman" w:hAnsi="Times New Roman" w:cs="Times New Roman"/>
          <w:sz w:val="26"/>
          <w:szCs w:val="26"/>
        </w:rPr>
        <w:t>5</w:t>
      </w:r>
      <w:r w:rsidR="00593F7B" w:rsidRPr="007274FB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7274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4B2E5D" w14:textId="77777777" w:rsidR="00D3372C" w:rsidRPr="007274FB" w:rsidRDefault="00D3372C" w:rsidP="00D3372C">
      <w:pPr>
        <w:pStyle w:val="ConsPlusNonformat"/>
        <w:outlineLvl w:val="0"/>
        <w:rPr>
          <w:rFonts w:ascii="Times New Roman" w:hAnsi="Times New Roman" w:cs="Times New Roman"/>
          <w:sz w:val="26"/>
          <w:szCs w:val="26"/>
        </w:rPr>
      </w:pPr>
    </w:p>
    <w:p w14:paraId="003E72BE" w14:textId="77777777" w:rsidR="00D3372C" w:rsidRPr="007274FB" w:rsidRDefault="00D3372C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Выдан ________________________________________________________</w:t>
      </w:r>
      <w:r w:rsidR="00D81D18" w:rsidRPr="007274FB">
        <w:rPr>
          <w:rFonts w:ascii="Times New Roman" w:hAnsi="Times New Roman" w:cs="Times New Roman"/>
          <w:sz w:val="26"/>
          <w:szCs w:val="26"/>
        </w:rPr>
        <w:t>_____</w:t>
      </w:r>
      <w:r w:rsidR="00BF5925" w:rsidRPr="007274FB">
        <w:rPr>
          <w:rFonts w:ascii="Times New Roman" w:hAnsi="Times New Roman" w:cs="Times New Roman"/>
          <w:sz w:val="26"/>
          <w:szCs w:val="26"/>
        </w:rPr>
        <w:t>___________</w:t>
      </w:r>
      <w:r w:rsidRPr="007274FB">
        <w:rPr>
          <w:rFonts w:ascii="Times New Roman" w:hAnsi="Times New Roman" w:cs="Times New Roman"/>
          <w:sz w:val="26"/>
          <w:szCs w:val="26"/>
        </w:rPr>
        <w:t>,</w:t>
      </w:r>
    </w:p>
    <w:p w14:paraId="76C4850A" w14:textId="77777777" w:rsidR="00D3372C" w:rsidRPr="007274FB" w:rsidRDefault="00D3372C" w:rsidP="00D3372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</w:rPr>
        <w:t xml:space="preserve">(полное наименование теплоснабжающей организации, </w:t>
      </w:r>
      <w:proofErr w:type="spellStart"/>
      <w:r w:rsidRPr="007274FB">
        <w:rPr>
          <w:rFonts w:ascii="Times New Roman" w:hAnsi="Times New Roman" w:cs="Times New Roman"/>
        </w:rPr>
        <w:t>теплосетевой</w:t>
      </w:r>
      <w:proofErr w:type="spellEnd"/>
      <w:r w:rsidRPr="007274FB">
        <w:rPr>
          <w:rFonts w:ascii="Times New Roman" w:hAnsi="Times New Roman" w:cs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14:paraId="6C30BC4E" w14:textId="77777777" w:rsidR="00D3372C" w:rsidRPr="007274FB" w:rsidRDefault="00D3372C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4B4E550" w14:textId="77777777" w:rsidR="00D3372C" w:rsidRPr="007274FB" w:rsidRDefault="00D3372C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В отношении следующих объектов, по которым проводилась проверка готовности</w:t>
      </w:r>
    </w:p>
    <w:p w14:paraId="4ACDF3F8" w14:textId="77777777" w:rsidR="00D3372C" w:rsidRPr="007274FB" w:rsidRDefault="00D3372C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к отопительному периоду:</w:t>
      </w:r>
    </w:p>
    <w:p w14:paraId="5A155CFD" w14:textId="77777777" w:rsidR="00D3372C" w:rsidRPr="007274FB" w:rsidRDefault="00D3372C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09D4555" w14:textId="77777777" w:rsidR="00D3372C" w:rsidRPr="007274FB" w:rsidRDefault="00D3372C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1. ________________________;</w:t>
      </w:r>
    </w:p>
    <w:p w14:paraId="2C79852D" w14:textId="77777777" w:rsidR="00D3372C" w:rsidRPr="007274FB" w:rsidRDefault="00D3372C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2. ________________________;</w:t>
      </w:r>
    </w:p>
    <w:p w14:paraId="4CF6EB23" w14:textId="77777777" w:rsidR="00D3372C" w:rsidRPr="007274FB" w:rsidRDefault="00D3372C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3. ________________________;</w:t>
      </w:r>
    </w:p>
    <w:p w14:paraId="37A77040" w14:textId="77777777" w:rsidR="00D3372C" w:rsidRPr="007274FB" w:rsidRDefault="00D3372C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D8A10D5" w14:textId="77777777" w:rsidR="00D3372C" w:rsidRPr="007274FB" w:rsidRDefault="00D3372C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Основание выдачи паспорта готовности к отопительному периоду:</w:t>
      </w:r>
    </w:p>
    <w:p w14:paraId="24B47D18" w14:textId="77777777" w:rsidR="00D3372C" w:rsidRPr="007274FB" w:rsidRDefault="00D3372C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B2FC0A9" w14:textId="77777777" w:rsidR="00D3372C" w:rsidRPr="007274FB" w:rsidRDefault="0033106B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>а</w:t>
      </w:r>
      <w:r w:rsidR="00D3372C" w:rsidRPr="007274FB">
        <w:rPr>
          <w:rFonts w:ascii="Times New Roman" w:hAnsi="Times New Roman" w:cs="Times New Roman"/>
          <w:sz w:val="26"/>
          <w:szCs w:val="26"/>
        </w:rPr>
        <w:t>кт проверки готовности к отопит</w:t>
      </w:r>
      <w:r w:rsidR="00593F7B" w:rsidRPr="007274FB">
        <w:rPr>
          <w:rFonts w:ascii="Times New Roman" w:hAnsi="Times New Roman" w:cs="Times New Roman"/>
          <w:sz w:val="26"/>
          <w:szCs w:val="26"/>
        </w:rPr>
        <w:t>ельному периоду от ___________</w:t>
      </w:r>
      <w:r w:rsidR="00D3372C" w:rsidRPr="007274FB">
        <w:rPr>
          <w:rFonts w:ascii="Times New Roman" w:hAnsi="Times New Roman" w:cs="Times New Roman"/>
          <w:sz w:val="26"/>
          <w:szCs w:val="26"/>
        </w:rPr>
        <w:t xml:space="preserve"> </w:t>
      </w:r>
      <w:r w:rsidR="00201105" w:rsidRPr="007274FB">
        <w:rPr>
          <w:rFonts w:ascii="Times New Roman" w:hAnsi="Times New Roman" w:cs="Times New Roman"/>
          <w:sz w:val="26"/>
          <w:szCs w:val="26"/>
        </w:rPr>
        <w:t>№</w:t>
      </w:r>
      <w:r w:rsidR="00D3372C" w:rsidRPr="007274FB">
        <w:rPr>
          <w:rFonts w:ascii="Times New Roman" w:hAnsi="Times New Roman" w:cs="Times New Roman"/>
          <w:sz w:val="26"/>
          <w:szCs w:val="26"/>
        </w:rPr>
        <w:t xml:space="preserve"> _______</w:t>
      </w:r>
      <w:r w:rsidR="00593F7B" w:rsidRPr="007274FB">
        <w:rPr>
          <w:rFonts w:ascii="Times New Roman" w:hAnsi="Times New Roman" w:cs="Times New Roman"/>
          <w:sz w:val="26"/>
          <w:szCs w:val="26"/>
        </w:rPr>
        <w:t>__</w:t>
      </w:r>
      <w:r w:rsidR="00D3372C" w:rsidRPr="007274FB">
        <w:rPr>
          <w:rFonts w:ascii="Times New Roman" w:hAnsi="Times New Roman" w:cs="Times New Roman"/>
          <w:sz w:val="26"/>
          <w:szCs w:val="26"/>
        </w:rPr>
        <w:t>.</w:t>
      </w:r>
    </w:p>
    <w:p w14:paraId="31FEDD0D" w14:textId="77777777" w:rsidR="00D3372C" w:rsidRPr="007274FB" w:rsidRDefault="00D3372C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9730468" w14:textId="77777777" w:rsidR="0000191F" w:rsidRPr="007274FB" w:rsidRDefault="0000191F" w:rsidP="00D3372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C7CC499" w14:textId="77777777" w:rsidR="00D3372C" w:rsidRPr="007274FB" w:rsidRDefault="002B57C6" w:rsidP="002B57C6">
      <w:pPr>
        <w:pStyle w:val="ConsPlusNonformat"/>
        <w:ind w:left="1416"/>
        <w:rPr>
          <w:rFonts w:ascii="Times New Roman" w:hAnsi="Times New Roman" w:cs="Times New Roman"/>
          <w:sz w:val="26"/>
          <w:szCs w:val="26"/>
        </w:rPr>
      </w:pPr>
      <w:r w:rsidRPr="007274F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3372C" w:rsidRPr="007274FB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098F11FA" w14:textId="77777777" w:rsidR="00D3372C" w:rsidRPr="007274FB" w:rsidRDefault="00D3372C" w:rsidP="00201105">
      <w:pPr>
        <w:pStyle w:val="ConsPlusNonformat"/>
        <w:jc w:val="center"/>
        <w:rPr>
          <w:rFonts w:ascii="Times New Roman" w:hAnsi="Times New Roman" w:cs="Times New Roman"/>
        </w:rPr>
      </w:pPr>
      <w:r w:rsidRPr="007274FB">
        <w:rPr>
          <w:rFonts w:ascii="Times New Roman" w:hAnsi="Times New Roman" w:cs="Times New Roman"/>
        </w:rPr>
        <w:t>(подпись, расшифровка подписи и печать</w:t>
      </w:r>
    </w:p>
    <w:p w14:paraId="50B168FA" w14:textId="77777777" w:rsidR="00D3372C" w:rsidRPr="007274FB" w:rsidRDefault="00D3372C" w:rsidP="00201105">
      <w:pPr>
        <w:pStyle w:val="ConsPlusNonformat"/>
        <w:jc w:val="center"/>
        <w:rPr>
          <w:rFonts w:ascii="Times New Roman" w:hAnsi="Times New Roman" w:cs="Times New Roman"/>
        </w:rPr>
      </w:pPr>
      <w:r w:rsidRPr="007274FB">
        <w:rPr>
          <w:rFonts w:ascii="Times New Roman" w:hAnsi="Times New Roman" w:cs="Times New Roman"/>
        </w:rPr>
        <w:t>уполномоченного органа, образовавшего</w:t>
      </w:r>
    </w:p>
    <w:p w14:paraId="411531C3" w14:textId="77777777" w:rsidR="00D3372C" w:rsidRPr="007274FB" w:rsidRDefault="00D3372C" w:rsidP="00201105">
      <w:pPr>
        <w:pStyle w:val="ConsPlusNonformat"/>
        <w:jc w:val="center"/>
        <w:rPr>
          <w:rFonts w:ascii="Times New Roman" w:hAnsi="Times New Roman" w:cs="Times New Roman"/>
        </w:rPr>
      </w:pPr>
      <w:r w:rsidRPr="007274FB">
        <w:rPr>
          <w:rFonts w:ascii="Times New Roman" w:hAnsi="Times New Roman" w:cs="Times New Roman"/>
        </w:rPr>
        <w:t>комиссию по проведению проверки</w:t>
      </w:r>
    </w:p>
    <w:p w14:paraId="6522D1BE" w14:textId="77777777" w:rsidR="00D3372C" w:rsidRPr="007274FB" w:rsidRDefault="00D3372C" w:rsidP="00201105">
      <w:pPr>
        <w:pStyle w:val="ConsPlusNonformat"/>
        <w:jc w:val="center"/>
        <w:rPr>
          <w:rFonts w:ascii="Times New Roman" w:hAnsi="Times New Roman" w:cs="Times New Roman"/>
        </w:rPr>
      </w:pPr>
      <w:r w:rsidRPr="007274FB">
        <w:rPr>
          <w:rFonts w:ascii="Times New Roman" w:hAnsi="Times New Roman" w:cs="Times New Roman"/>
        </w:rPr>
        <w:t>готовности к отопительному периоду)</w:t>
      </w:r>
    </w:p>
    <w:p w14:paraId="03D53FF1" w14:textId="77777777" w:rsidR="00D3372C" w:rsidRPr="007274FB" w:rsidRDefault="00D3372C" w:rsidP="00D33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702B2D4" w14:textId="77777777" w:rsidR="00D3372C" w:rsidRPr="007274FB" w:rsidRDefault="00D3372C" w:rsidP="00D33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D934449" w14:textId="4BE14926" w:rsidR="00BD66F8" w:rsidRPr="007274FB" w:rsidRDefault="00201105" w:rsidP="00BD66F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br w:type="page"/>
      </w:r>
      <w:r w:rsidR="00694445" w:rsidRPr="007274FB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14:paraId="05AF7320" w14:textId="77777777" w:rsidR="00A27562" w:rsidRPr="007274FB" w:rsidRDefault="00694445" w:rsidP="00A27562">
      <w:pPr>
        <w:pStyle w:val="ConsPlusNormal"/>
        <w:tabs>
          <w:tab w:val="left" w:pos="-7655"/>
          <w:tab w:val="left" w:pos="1276"/>
        </w:tabs>
        <w:ind w:left="5670" w:firstLine="0"/>
        <w:rPr>
          <w:rStyle w:val="msonormal0"/>
          <w:rFonts w:ascii="Times New Roman" w:hAnsi="Times New Roman" w:cs="Times New Roman"/>
          <w:sz w:val="26"/>
          <w:szCs w:val="26"/>
        </w:rPr>
      </w:pP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к распоряжению </w:t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Администрации города Норильск</w:t>
      </w:r>
      <w:r w:rsidR="00735FBD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</w:t>
      </w:r>
    </w:p>
    <w:p w14:paraId="36E0347E" w14:textId="713FF7F5" w:rsidR="00ED61D3" w:rsidRPr="007274FB" w:rsidRDefault="00735FBD" w:rsidP="00A27562">
      <w:pPr>
        <w:pStyle w:val="ConsPlusNormal"/>
        <w:tabs>
          <w:tab w:val="left" w:pos="-7655"/>
          <w:tab w:val="left" w:pos="1276"/>
        </w:tabs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от </w:t>
      </w:r>
      <w:r w:rsidR="00D643ED">
        <w:rPr>
          <w:rStyle w:val="msonormal0"/>
          <w:rFonts w:ascii="Times New Roman" w:hAnsi="Times New Roman" w:cs="Times New Roman"/>
          <w:sz w:val="26"/>
          <w:szCs w:val="26"/>
        </w:rPr>
        <w:t>15.04.</w:t>
      </w:r>
      <w:r w:rsidR="003E68AD" w:rsidRPr="007274FB">
        <w:rPr>
          <w:rStyle w:val="msonormal0"/>
          <w:rFonts w:ascii="Times New Roman" w:hAnsi="Times New Roman" w:cs="Times New Roman"/>
          <w:sz w:val="26"/>
          <w:szCs w:val="26"/>
        </w:rPr>
        <w:t>202</w:t>
      </w:r>
      <w:r w:rsidR="00607723">
        <w:rPr>
          <w:rStyle w:val="msonormal0"/>
          <w:rFonts w:ascii="Times New Roman" w:hAnsi="Times New Roman" w:cs="Times New Roman"/>
          <w:sz w:val="26"/>
          <w:szCs w:val="26"/>
        </w:rPr>
        <w:t>4</w:t>
      </w:r>
      <w:r w:rsidR="003E68AD"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№</w:t>
      </w:r>
      <w:r w:rsidR="00D643ED">
        <w:rPr>
          <w:rStyle w:val="msonormal0"/>
          <w:rFonts w:ascii="Times New Roman" w:hAnsi="Times New Roman" w:cs="Times New Roman"/>
          <w:sz w:val="26"/>
          <w:szCs w:val="26"/>
        </w:rPr>
        <w:t xml:space="preserve"> 2866</w:t>
      </w:r>
    </w:p>
    <w:p w14:paraId="524AA382" w14:textId="77777777" w:rsidR="009459FF" w:rsidRPr="007274FB" w:rsidRDefault="009459FF" w:rsidP="00BD66F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   </w:t>
      </w:r>
    </w:p>
    <w:p w14:paraId="146F94FC" w14:textId="77777777" w:rsidR="006D6A37" w:rsidRPr="007274FB" w:rsidRDefault="006D6A37" w:rsidP="00BD66F8">
      <w:pPr>
        <w:spacing w:after="0" w:line="240" w:lineRule="auto"/>
        <w:ind w:left="5670"/>
        <w:rPr>
          <w:rFonts w:ascii="Times New Roman" w:hAnsi="Times New Roman"/>
          <w:spacing w:val="-10"/>
          <w:sz w:val="26"/>
          <w:szCs w:val="26"/>
        </w:rPr>
      </w:pPr>
      <w:bookmarkStart w:id="2" w:name="_GoBack"/>
      <w:bookmarkEnd w:id="2"/>
    </w:p>
    <w:p w14:paraId="17B34A76" w14:textId="77777777" w:rsidR="009459FF" w:rsidRPr="007274FB" w:rsidRDefault="009459FF" w:rsidP="009459FF">
      <w:pPr>
        <w:shd w:val="clear" w:color="auto" w:fill="FFFFFF"/>
        <w:tabs>
          <w:tab w:val="left" w:pos="4395"/>
          <w:tab w:val="left" w:pos="6619"/>
        </w:tabs>
        <w:spacing w:after="0" w:line="240" w:lineRule="auto"/>
        <w:jc w:val="center"/>
        <w:rPr>
          <w:rFonts w:ascii="Times New Roman" w:hAnsi="Times New Roman"/>
          <w:spacing w:val="-10"/>
          <w:sz w:val="26"/>
          <w:szCs w:val="26"/>
        </w:rPr>
      </w:pPr>
      <w:r w:rsidRPr="007274FB">
        <w:rPr>
          <w:rFonts w:ascii="Times New Roman" w:hAnsi="Times New Roman"/>
          <w:spacing w:val="-10"/>
          <w:sz w:val="26"/>
          <w:szCs w:val="26"/>
        </w:rPr>
        <w:t>График</w:t>
      </w:r>
    </w:p>
    <w:p w14:paraId="543C4C36" w14:textId="77777777" w:rsidR="00C2107C" w:rsidRDefault="00C2107C" w:rsidP="00C2107C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7274FB">
        <w:rPr>
          <w:rFonts w:ascii="Times New Roman" w:eastAsia="Calibri" w:hAnsi="Times New Roman"/>
          <w:sz w:val="26"/>
          <w:szCs w:val="26"/>
          <w:lang w:eastAsia="en-US"/>
        </w:rPr>
        <w:t>проведения проверок готовно</w:t>
      </w:r>
      <w:r w:rsidR="006D6A37" w:rsidRPr="007274FB">
        <w:rPr>
          <w:rFonts w:ascii="Times New Roman" w:eastAsia="Calibri" w:hAnsi="Times New Roman"/>
          <w:sz w:val="26"/>
          <w:szCs w:val="26"/>
          <w:lang w:eastAsia="en-US"/>
        </w:rPr>
        <w:t>сти к отопительному периоду 20</w:t>
      </w:r>
      <w:r w:rsidR="0000191F" w:rsidRPr="007274FB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607723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286C0C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D6A37" w:rsidRPr="007274FB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286C0C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D6A37" w:rsidRPr="007274FB"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="002D787C" w:rsidRPr="007274FB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607723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годов теплоснабжающ</w:t>
      </w:r>
      <w:r w:rsidR="0000191F" w:rsidRPr="007274FB">
        <w:rPr>
          <w:rFonts w:ascii="Times New Roman" w:eastAsia="Calibri" w:hAnsi="Times New Roman"/>
          <w:sz w:val="26"/>
          <w:szCs w:val="26"/>
          <w:lang w:eastAsia="en-US"/>
        </w:rPr>
        <w:t>ей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организаци</w:t>
      </w:r>
      <w:r w:rsidR="00A71055" w:rsidRPr="007274FB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и </w:t>
      </w:r>
      <w:proofErr w:type="spellStart"/>
      <w:r w:rsidRPr="007274FB">
        <w:rPr>
          <w:rFonts w:ascii="Times New Roman" w:eastAsia="Calibri" w:hAnsi="Times New Roman"/>
          <w:sz w:val="26"/>
          <w:szCs w:val="26"/>
          <w:lang w:eastAsia="en-US"/>
        </w:rPr>
        <w:t>теплосетев</w:t>
      </w:r>
      <w:r w:rsidR="00A71055" w:rsidRPr="007274FB">
        <w:rPr>
          <w:rFonts w:ascii="Times New Roman" w:eastAsia="Calibri" w:hAnsi="Times New Roman"/>
          <w:sz w:val="26"/>
          <w:szCs w:val="26"/>
          <w:lang w:eastAsia="en-US"/>
        </w:rPr>
        <w:t>ой</w:t>
      </w:r>
      <w:proofErr w:type="spellEnd"/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организаци</w:t>
      </w:r>
      <w:r w:rsidR="00A71055" w:rsidRPr="007274FB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, потребителей тепловой энергии, </w:t>
      </w:r>
      <w:proofErr w:type="spellStart"/>
      <w:r w:rsidRPr="007274FB">
        <w:rPr>
          <w:rFonts w:ascii="Times New Roman" w:eastAsia="Calibri" w:hAnsi="Times New Roman"/>
          <w:sz w:val="26"/>
          <w:szCs w:val="26"/>
          <w:lang w:eastAsia="en-US"/>
        </w:rPr>
        <w:t>теплопотребляющие</w:t>
      </w:r>
      <w:proofErr w:type="spellEnd"/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установки которых подключены</w:t>
      </w:r>
      <w:r w:rsidR="0033106B"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(технологически присоединены)</w:t>
      </w:r>
      <w:r w:rsidRPr="007274FB">
        <w:rPr>
          <w:rFonts w:ascii="Times New Roman" w:eastAsia="Calibri" w:hAnsi="Times New Roman"/>
          <w:sz w:val="26"/>
          <w:szCs w:val="26"/>
          <w:lang w:eastAsia="en-US"/>
        </w:rPr>
        <w:t xml:space="preserve"> к системе теплоснабжения </w:t>
      </w:r>
    </w:p>
    <w:p w14:paraId="28448810" w14:textId="77777777" w:rsidR="00366E8A" w:rsidRPr="007274FB" w:rsidRDefault="00366E8A" w:rsidP="00C2107C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55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11"/>
      </w:tblGrid>
      <w:tr w:rsidR="00366E8A" w:rsidRPr="007274FB" w14:paraId="19194BA7" w14:textId="77777777" w:rsidTr="00366E8A">
        <w:trPr>
          <w:jc w:val="center"/>
        </w:trPr>
        <w:tc>
          <w:tcPr>
            <w:tcW w:w="275" w:type="pct"/>
            <w:vMerge w:val="restart"/>
            <w:vAlign w:val="center"/>
          </w:tcPr>
          <w:p w14:paraId="68249C7C" w14:textId="77777777" w:rsidR="00366E8A" w:rsidRPr="007274FB" w:rsidRDefault="009459FF" w:rsidP="009A33CF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274FB">
              <w:rPr>
                <w:rFonts w:ascii="Times New Roman" w:hAnsi="Times New Roman"/>
                <w:sz w:val="26"/>
                <w:szCs w:val="26"/>
              </w:rPr>
              <w:tab/>
            </w:r>
            <w:r w:rsidRPr="007274FB">
              <w:rPr>
                <w:rFonts w:ascii="Times New Roman" w:hAnsi="Times New Roman"/>
                <w:sz w:val="26"/>
                <w:szCs w:val="26"/>
              </w:rPr>
              <w:tab/>
            </w:r>
            <w:r w:rsidR="00366E8A"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№ п/п</w:t>
            </w:r>
          </w:p>
        </w:tc>
        <w:tc>
          <w:tcPr>
            <w:tcW w:w="1624" w:type="pct"/>
            <w:vMerge w:val="restart"/>
            <w:vAlign w:val="center"/>
          </w:tcPr>
          <w:p w14:paraId="5F94369C" w14:textId="77777777" w:rsidR="00366E8A" w:rsidRPr="007274FB" w:rsidRDefault="00366E8A" w:rsidP="009A33CF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Наименование организаций</w:t>
            </w:r>
          </w:p>
        </w:tc>
        <w:tc>
          <w:tcPr>
            <w:tcW w:w="3100" w:type="pct"/>
            <w:gridSpan w:val="12"/>
          </w:tcPr>
          <w:p w14:paraId="53FFD849" w14:textId="77777777" w:rsidR="00366E8A" w:rsidRPr="007274FB" w:rsidRDefault="00366E8A" w:rsidP="009A33CF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Дата проведения проверок</w:t>
            </w:r>
          </w:p>
        </w:tc>
      </w:tr>
      <w:tr w:rsidR="00366E8A" w:rsidRPr="007274FB" w14:paraId="160E2388" w14:textId="77777777" w:rsidTr="00366E8A">
        <w:trPr>
          <w:cantSplit/>
          <w:trHeight w:val="1301"/>
          <w:jc w:val="center"/>
        </w:trPr>
        <w:tc>
          <w:tcPr>
            <w:tcW w:w="275" w:type="pct"/>
            <w:vMerge/>
          </w:tcPr>
          <w:p w14:paraId="7A78050E" w14:textId="77777777" w:rsidR="00366E8A" w:rsidRPr="007274FB" w:rsidRDefault="00366E8A" w:rsidP="00EC747B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1624" w:type="pct"/>
            <w:vMerge/>
          </w:tcPr>
          <w:p w14:paraId="6966DD8C" w14:textId="77777777" w:rsidR="00366E8A" w:rsidRPr="007274FB" w:rsidRDefault="00366E8A" w:rsidP="00EC747B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textDirection w:val="btLr"/>
          </w:tcPr>
          <w:p w14:paraId="2A4E409E" w14:textId="77777777" w:rsidR="00366E8A" w:rsidRDefault="00366E8A" w:rsidP="00607723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15.08.2024</w:t>
            </w:r>
          </w:p>
        </w:tc>
        <w:tc>
          <w:tcPr>
            <w:tcW w:w="258" w:type="pct"/>
            <w:textDirection w:val="btLr"/>
          </w:tcPr>
          <w:p w14:paraId="1711B170" w14:textId="77777777" w:rsidR="00366E8A" w:rsidRDefault="00366E8A" w:rsidP="00607723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16.08.2024</w:t>
            </w:r>
          </w:p>
        </w:tc>
        <w:tc>
          <w:tcPr>
            <w:tcW w:w="258" w:type="pct"/>
            <w:textDirection w:val="btLr"/>
          </w:tcPr>
          <w:p w14:paraId="1CD0C678" w14:textId="77777777" w:rsidR="00366E8A" w:rsidRDefault="00366E8A" w:rsidP="00607723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19.08.2024</w:t>
            </w:r>
          </w:p>
        </w:tc>
        <w:tc>
          <w:tcPr>
            <w:tcW w:w="258" w:type="pct"/>
            <w:textDirection w:val="btLr"/>
            <w:vAlign w:val="center"/>
          </w:tcPr>
          <w:p w14:paraId="105AA697" w14:textId="77777777" w:rsidR="00366E8A" w:rsidRPr="00607723" w:rsidRDefault="00366E8A" w:rsidP="00607723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20</w:t>
            </w:r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.08.202</w:t>
            </w: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4</w:t>
            </w:r>
          </w:p>
        </w:tc>
        <w:tc>
          <w:tcPr>
            <w:tcW w:w="258" w:type="pct"/>
            <w:textDirection w:val="btLr"/>
            <w:vAlign w:val="center"/>
          </w:tcPr>
          <w:p w14:paraId="00B59CCA" w14:textId="77777777" w:rsidR="00366E8A" w:rsidRPr="007274FB" w:rsidRDefault="00366E8A" w:rsidP="00EC747B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21</w:t>
            </w:r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.08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>.2024</w:t>
            </w:r>
          </w:p>
        </w:tc>
        <w:tc>
          <w:tcPr>
            <w:tcW w:w="258" w:type="pct"/>
            <w:textDirection w:val="btLr"/>
            <w:vAlign w:val="center"/>
          </w:tcPr>
          <w:p w14:paraId="524CB21F" w14:textId="77777777" w:rsidR="00366E8A" w:rsidRPr="007274FB" w:rsidRDefault="00366E8A" w:rsidP="00EC747B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22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>.08.2024</w:t>
            </w:r>
          </w:p>
        </w:tc>
        <w:tc>
          <w:tcPr>
            <w:tcW w:w="258" w:type="pct"/>
            <w:textDirection w:val="btLr"/>
            <w:vAlign w:val="center"/>
          </w:tcPr>
          <w:p w14:paraId="635A26B4" w14:textId="77777777" w:rsidR="00366E8A" w:rsidRPr="007274FB" w:rsidRDefault="00366E8A" w:rsidP="00607723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>.08.202</w:t>
            </w: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4</w:t>
            </w:r>
          </w:p>
        </w:tc>
        <w:tc>
          <w:tcPr>
            <w:tcW w:w="258" w:type="pct"/>
            <w:textDirection w:val="btLr"/>
            <w:vAlign w:val="center"/>
          </w:tcPr>
          <w:p w14:paraId="148BABB9" w14:textId="77777777" w:rsidR="00366E8A" w:rsidRPr="007274FB" w:rsidRDefault="00366E8A" w:rsidP="00EC747B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>.08.2024</w:t>
            </w:r>
          </w:p>
        </w:tc>
        <w:tc>
          <w:tcPr>
            <w:tcW w:w="258" w:type="pct"/>
            <w:textDirection w:val="btLr"/>
            <w:vAlign w:val="center"/>
          </w:tcPr>
          <w:p w14:paraId="4D479400" w14:textId="77777777" w:rsidR="00366E8A" w:rsidRPr="007274FB" w:rsidRDefault="00366E8A" w:rsidP="00EC747B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>.08.2024</w:t>
            </w:r>
          </w:p>
        </w:tc>
        <w:tc>
          <w:tcPr>
            <w:tcW w:w="258" w:type="pct"/>
            <w:textDirection w:val="btLr"/>
            <w:vAlign w:val="center"/>
          </w:tcPr>
          <w:p w14:paraId="4E059BE4" w14:textId="77777777" w:rsidR="00366E8A" w:rsidRPr="007274FB" w:rsidRDefault="00366E8A" w:rsidP="00EC747B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28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>.08.2024</w:t>
            </w:r>
          </w:p>
        </w:tc>
        <w:tc>
          <w:tcPr>
            <w:tcW w:w="258" w:type="pct"/>
            <w:textDirection w:val="btLr"/>
            <w:vAlign w:val="center"/>
          </w:tcPr>
          <w:p w14:paraId="483A5624" w14:textId="77777777" w:rsidR="00366E8A" w:rsidRPr="007274FB" w:rsidRDefault="00366E8A" w:rsidP="00EC747B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29</w:t>
            </w:r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>08.2024</w:t>
            </w:r>
          </w:p>
        </w:tc>
        <w:tc>
          <w:tcPr>
            <w:tcW w:w="263" w:type="pct"/>
            <w:textDirection w:val="btLr"/>
            <w:vAlign w:val="center"/>
          </w:tcPr>
          <w:p w14:paraId="01077488" w14:textId="77777777" w:rsidR="00366E8A" w:rsidRPr="007274FB" w:rsidRDefault="00366E8A" w:rsidP="00EC747B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30.08.2024</w:t>
            </w:r>
          </w:p>
        </w:tc>
      </w:tr>
      <w:tr w:rsidR="00366E8A" w:rsidRPr="007274FB" w14:paraId="289B115D" w14:textId="77777777" w:rsidTr="00366E8A">
        <w:trPr>
          <w:cantSplit/>
          <w:trHeight w:val="60"/>
          <w:jc w:val="center"/>
        </w:trPr>
        <w:tc>
          <w:tcPr>
            <w:tcW w:w="275" w:type="pct"/>
            <w:vAlign w:val="center"/>
          </w:tcPr>
          <w:p w14:paraId="3775CCA2" w14:textId="77777777" w:rsidR="00366E8A" w:rsidRP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1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3D3838FB" w14:textId="77777777" w:rsidR="00366E8A" w:rsidRP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6"/>
                <w:szCs w:val="26"/>
              </w:rPr>
            </w:pPr>
            <w:r w:rsidRPr="00366E8A">
              <w:rPr>
                <w:rFonts w:ascii="Times New Roman" w:hAnsi="Times New Roman"/>
                <w:spacing w:val="-12"/>
                <w:sz w:val="26"/>
                <w:szCs w:val="26"/>
              </w:rPr>
              <w:t>ООО «УК «</w:t>
            </w:r>
            <w:proofErr w:type="spellStart"/>
            <w:r w:rsidRPr="00366E8A">
              <w:rPr>
                <w:rFonts w:ascii="Times New Roman" w:hAnsi="Times New Roman"/>
                <w:spacing w:val="-12"/>
                <w:sz w:val="26"/>
                <w:szCs w:val="26"/>
              </w:rPr>
              <w:t>Жилкомсервис</w:t>
            </w:r>
            <w:proofErr w:type="spellEnd"/>
            <w:r w:rsidRPr="00366E8A">
              <w:rPr>
                <w:rFonts w:ascii="Times New Roman" w:hAnsi="Times New Roman"/>
                <w:spacing w:val="-12"/>
                <w:sz w:val="26"/>
                <w:szCs w:val="26"/>
              </w:rPr>
              <w:t>-Норильск»</w:t>
            </w:r>
          </w:p>
        </w:tc>
        <w:tc>
          <w:tcPr>
            <w:tcW w:w="258" w:type="pct"/>
            <w:vAlign w:val="center"/>
          </w:tcPr>
          <w:p w14:paraId="30EEDA57" w14:textId="77777777" w:rsidR="00366E8A" w:rsidRDefault="00366E8A" w:rsidP="00366E8A">
            <w:pPr>
              <w:pStyle w:val="ac"/>
              <w:widowControl w:val="0"/>
              <w:tabs>
                <w:tab w:val="center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textDirection w:val="btLr"/>
          </w:tcPr>
          <w:p w14:paraId="563AF753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</w:tcPr>
          <w:p w14:paraId="2F2EFC14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38894556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0535C552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7ADF7C6E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6AB57727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4EA90249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44C992AB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040C9665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71F26639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63" w:type="pct"/>
            <w:textDirection w:val="btLr"/>
            <w:vAlign w:val="center"/>
          </w:tcPr>
          <w:p w14:paraId="7B48881F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</w:tr>
      <w:tr w:rsidR="00366E8A" w:rsidRPr="007274FB" w14:paraId="5F1F9EE4" w14:textId="77777777" w:rsidTr="00366E8A">
        <w:trPr>
          <w:cantSplit/>
          <w:trHeight w:val="60"/>
          <w:jc w:val="center"/>
        </w:trPr>
        <w:tc>
          <w:tcPr>
            <w:tcW w:w="275" w:type="pct"/>
            <w:vAlign w:val="center"/>
          </w:tcPr>
          <w:p w14:paraId="5FF5D940" w14:textId="77777777" w:rsidR="00366E8A" w:rsidRP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2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759C5C7D" w14:textId="77777777" w:rsidR="00366E8A" w:rsidRP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366E8A">
              <w:rPr>
                <w:rFonts w:ascii="Times New Roman" w:hAnsi="Times New Roman"/>
                <w:spacing w:val="-12"/>
                <w:sz w:val="26"/>
                <w:szCs w:val="26"/>
              </w:rPr>
              <w:t>ООО «УК «Город»</w:t>
            </w:r>
          </w:p>
        </w:tc>
        <w:tc>
          <w:tcPr>
            <w:tcW w:w="258" w:type="pct"/>
            <w:textDirection w:val="btLr"/>
          </w:tcPr>
          <w:p w14:paraId="0A952B5D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</w:tcPr>
          <w:p w14:paraId="17AD3D52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</w:tcPr>
          <w:p w14:paraId="6C161E8B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279EBDB3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0FE0319B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26DBB5EA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55DEAB19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5A56B6CC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4BAF8C59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28A7FCD0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4F9A802B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63" w:type="pct"/>
            <w:textDirection w:val="btLr"/>
            <w:vAlign w:val="center"/>
          </w:tcPr>
          <w:p w14:paraId="7533CBD5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</w:tr>
      <w:tr w:rsidR="00366E8A" w:rsidRPr="007274FB" w14:paraId="76C4BE8E" w14:textId="77777777" w:rsidTr="00366E8A">
        <w:trPr>
          <w:cantSplit/>
          <w:trHeight w:val="60"/>
          <w:jc w:val="center"/>
        </w:trPr>
        <w:tc>
          <w:tcPr>
            <w:tcW w:w="275" w:type="pct"/>
            <w:vAlign w:val="center"/>
          </w:tcPr>
          <w:p w14:paraId="5B1F7C0D" w14:textId="77777777" w:rsidR="00366E8A" w:rsidRP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3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61E6D5CA" w14:textId="77777777" w:rsidR="00366E8A" w:rsidRP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366E8A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ООО «Северный Управдом»</w:t>
            </w:r>
          </w:p>
        </w:tc>
        <w:tc>
          <w:tcPr>
            <w:tcW w:w="258" w:type="pct"/>
            <w:textDirection w:val="btLr"/>
          </w:tcPr>
          <w:p w14:paraId="6FA482C4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</w:tcPr>
          <w:p w14:paraId="153997FC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</w:tcPr>
          <w:p w14:paraId="5D885EE9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textDirection w:val="btLr"/>
            <w:vAlign w:val="center"/>
          </w:tcPr>
          <w:p w14:paraId="53ADEB9B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523486C7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44236898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1D706311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7B954077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27D70566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7EF6F0BE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627EAF4B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63" w:type="pct"/>
            <w:textDirection w:val="btLr"/>
            <w:vAlign w:val="center"/>
          </w:tcPr>
          <w:p w14:paraId="3117BD45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</w:tr>
      <w:tr w:rsidR="00366E8A" w:rsidRPr="007274FB" w14:paraId="7BC810A8" w14:textId="77777777" w:rsidTr="00366E8A">
        <w:trPr>
          <w:cantSplit/>
          <w:trHeight w:val="70"/>
          <w:jc w:val="center"/>
        </w:trPr>
        <w:tc>
          <w:tcPr>
            <w:tcW w:w="275" w:type="pct"/>
            <w:vAlign w:val="center"/>
          </w:tcPr>
          <w:p w14:paraId="74CF3A27" w14:textId="77777777" w:rsidR="00366E8A" w:rsidRPr="00607723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4</w:t>
            </w:r>
          </w:p>
        </w:tc>
        <w:tc>
          <w:tcPr>
            <w:tcW w:w="1624" w:type="pct"/>
          </w:tcPr>
          <w:p w14:paraId="4CF6F203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ООО «</w:t>
            </w:r>
            <w:proofErr w:type="spellStart"/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Нордсервис</w:t>
            </w:r>
            <w:proofErr w:type="spellEnd"/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»</w:t>
            </w:r>
          </w:p>
        </w:tc>
        <w:tc>
          <w:tcPr>
            <w:tcW w:w="258" w:type="pct"/>
          </w:tcPr>
          <w:p w14:paraId="38AF4311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</w:tcPr>
          <w:p w14:paraId="36ACC52F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</w:tcPr>
          <w:p w14:paraId="1D156608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vAlign w:val="center"/>
          </w:tcPr>
          <w:p w14:paraId="58F7FF18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textDirection w:val="btLr"/>
            <w:vAlign w:val="center"/>
          </w:tcPr>
          <w:p w14:paraId="3D0232C8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1862EE30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26585E83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272E8E79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401C8B5A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221ADBE8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7B730F72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63" w:type="pct"/>
            <w:textDirection w:val="btLr"/>
            <w:vAlign w:val="center"/>
          </w:tcPr>
          <w:p w14:paraId="08248326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</w:tr>
      <w:tr w:rsidR="00366E8A" w:rsidRPr="007274FB" w14:paraId="7F344943" w14:textId="77777777" w:rsidTr="00366E8A">
        <w:trPr>
          <w:cantSplit/>
          <w:trHeight w:val="598"/>
          <w:jc w:val="center"/>
        </w:trPr>
        <w:tc>
          <w:tcPr>
            <w:tcW w:w="275" w:type="pct"/>
            <w:vAlign w:val="center"/>
          </w:tcPr>
          <w:p w14:paraId="453404A7" w14:textId="77777777" w:rsidR="00366E8A" w:rsidRPr="00607723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5</w:t>
            </w:r>
          </w:p>
        </w:tc>
        <w:tc>
          <w:tcPr>
            <w:tcW w:w="1624" w:type="pct"/>
            <w:vAlign w:val="center"/>
          </w:tcPr>
          <w:p w14:paraId="77A34BD0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ООО «Заполярный жилищный трест»</w:t>
            </w: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(поселок </w:t>
            </w:r>
            <w:proofErr w:type="spellStart"/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Снежногорск</w:t>
            </w:r>
            <w:proofErr w:type="spellEnd"/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)</w:t>
            </w:r>
          </w:p>
        </w:tc>
        <w:tc>
          <w:tcPr>
            <w:tcW w:w="258" w:type="pct"/>
          </w:tcPr>
          <w:p w14:paraId="4EA05FE6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</w:tcPr>
          <w:p w14:paraId="798BE5C6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</w:tcPr>
          <w:p w14:paraId="06FADA5D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vAlign w:val="center"/>
          </w:tcPr>
          <w:p w14:paraId="6097D7F5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vAlign w:val="center"/>
          </w:tcPr>
          <w:p w14:paraId="3C44B85B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textDirection w:val="btLr"/>
            <w:vAlign w:val="center"/>
          </w:tcPr>
          <w:p w14:paraId="3361598B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38B50536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1395A8AF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6F7500A9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76A75159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0BE8AA36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63" w:type="pct"/>
            <w:textDirection w:val="btLr"/>
            <w:vAlign w:val="center"/>
          </w:tcPr>
          <w:p w14:paraId="77D69C3A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</w:tr>
      <w:tr w:rsidR="00366E8A" w:rsidRPr="007274FB" w14:paraId="378C0DC9" w14:textId="77777777" w:rsidTr="00366E8A">
        <w:trPr>
          <w:cantSplit/>
          <w:trHeight w:val="598"/>
          <w:jc w:val="center"/>
        </w:trPr>
        <w:tc>
          <w:tcPr>
            <w:tcW w:w="275" w:type="pct"/>
            <w:vAlign w:val="center"/>
          </w:tcPr>
          <w:p w14:paraId="13EB9AA2" w14:textId="77777777" w:rsidR="00366E8A" w:rsidRPr="00607723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6</w:t>
            </w:r>
          </w:p>
        </w:tc>
        <w:tc>
          <w:tcPr>
            <w:tcW w:w="1624" w:type="pct"/>
            <w:vAlign w:val="center"/>
          </w:tcPr>
          <w:p w14:paraId="5098061A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ООО « </w:t>
            </w: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Заполярный </w:t>
            </w: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жилищный</w:t>
            </w:r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трест»</w:t>
            </w:r>
            <w:r w:rsidR="00017CF1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,</w:t>
            </w: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</w:p>
          <w:p w14:paraId="732EF7B2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ООО «Уютный дом»</w:t>
            </w:r>
            <w:r w:rsidR="00017CF1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,</w:t>
            </w:r>
          </w:p>
          <w:p w14:paraId="6BE16936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ООО «Будущее»</w:t>
            </w:r>
          </w:p>
        </w:tc>
        <w:tc>
          <w:tcPr>
            <w:tcW w:w="258" w:type="pct"/>
          </w:tcPr>
          <w:p w14:paraId="418E3F11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</w:tcPr>
          <w:p w14:paraId="09165229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</w:tcPr>
          <w:p w14:paraId="385AA059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vAlign w:val="center"/>
          </w:tcPr>
          <w:p w14:paraId="07C64BAE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vAlign w:val="center"/>
          </w:tcPr>
          <w:p w14:paraId="5D52016A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vAlign w:val="center"/>
          </w:tcPr>
          <w:p w14:paraId="2E0D29FB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textDirection w:val="btLr"/>
            <w:vAlign w:val="center"/>
          </w:tcPr>
          <w:p w14:paraId="4A10604B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714AFC7A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64C4CF5A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6D53936C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3A4B8D5F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63" w:type="pct"/>
            <w:textDirection w:val="btLr"/>
            <w:vAlign w:val="center"/>
          </w:tcPr>
          <w:p w14:paraId="7F7B4827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</w:tr>
      <w:tr w:rsidR="00366E8A" w:rsidRPr="007274FB" w14:paraId="76F1524E" w14:textId="77777777" w:rsidTr="00366E8A">
        <w:trPr>
          <w:cantSplit/>
          <w:trHeight w:val="60"/>
          <w:jc w:val="center"/>
        </w:trPr>
        <w:tc>
          <w:tcPr>
            <w:tcW w:w="275" w:type="pct"/>
            <w:vAlign w:val="center"/>
          </w:tcPr>
          <w:p w14:paraId="12F99730" w14:textId="77777777" w:rsidR="00366E8A" w:rsidRPr="00607723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7</w:t>
            </w:r>
          </w:p>
        </w:tc>
        <w:tc>
          <w:tcPr>
            <w:tcW w:w="1624" w:type="pct"/>
            <w:vAlign w:val="center"/>
          </w:tcPr>
          <w:p w14:paraId="0C29C4A3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ООО «</w:t>
            </w:r>
            <w:proofErr w:type="spellStart"/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СеверныйБыт</w:t>
            </w:r>
            <w:proofErr w:type="spellEnd"/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»</w:t>
            </w:r>
          </w:p>
        </w:tc>
        <w:tc>
          <w:tcPr>
            <w:tcW w:w="258" w:type="pct"/>
          </w:tcPr>
          <w:p w14:paraId="39695D88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</w:tcPr>
          <w:p w14:paraId="1A360CB7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</w:tcPr>
          <w:p w14:paraId="269287F2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vAlign w:val="center"/>
          </w:tcPr>
          <w:p w14:paraId="5E7622FB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vAlign w:val="center"/>
          </w:tcPr>
          <w:p w14:paraId="7528EFBE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3E822FD4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vAlign w:val="center"/>
          </w:tcPr>
          <w:p w14:paraId="2371AFC2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textDirection w:val="btLr"/>
            <w:vAlign w:val="center"/>
          </w:tcPr>
          <w:p w14:paraId="5B7073DA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04194BE3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59810733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45FE1129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63" w:type="pct"/>
            <w:textDirection w:val="btLr"/>
            <w:vAlign w:val="center"/>
          </w:tcPr>
          <w:p w14:paraId="3EE51F5F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</w:tr>
      <w:tr w:rsidR="00366E8A" w:rsidRPr="007274FB" w14:paraId="524B057C" w14:textId="77777777" w:rsidTr="00366E8A">
        <w:trPr>
          <w:cantSplit/>
          <w:trHeight w:val="60"/>
          <w:jc w:val="center"/>
        </w:trPr>
        <w:tc>
          <w:tcPr>
            <w:tcW w:w="275" w:type="pct"/>
            <w:vAlign w:val="center"/>
          </w:tcPr>
          <w:p w14:paraId="22EF6F87" w14:textId="77777777" w:rsidR="00366E8A" w:rsidRPr="00607723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8</w:t>
            </w:r>
          </w:p>
        </w:tc>
        <w:tc>
          <w:tcPr>
            <w:tcW w:w="1624" w:type="pct"/>
            <w:vAlign w:val="center"/>
          </w:tcPr>
          <w:p w14:paraId="569644D1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ООО «</w:t>
            </w:r>
            <w:proofErr w:type="spellStart"/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Талнахбыт</w:t>
            </w:r>
            <w:proofErr w:type="spellEnd"/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»</w:t>
            </w:r>
          </w:p>
        </w:tc>
        <w:tc>
          <w:tcPr>
            <w:tcW w:w="258" w:type="pct"/>
          </w:tcPr>
          <w:p w14:paraId="5DDAD74C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</w:tcPr>
          <w:p w14:paraId="2F82627D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</w:tcPr>
          <w:p w14:paraId="3809341F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vAlign w:val="center"/>
          </w:tcPr>
          <w:p w14:paraId="54215384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vAlign w:val="center"/>
          </w:tcPr>
          <w:p w14:paraId="1D8DC905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63658507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vAlign w:val="center"/>
          </w:tcPr>
          <w:p w14:paraId="48AD50EF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textDirection w:val="btLr"/>
            <w:vAlign w:val="center"/>
          </w:tcPr>
          <w:p w14:paraId="3C06B02D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67A16F88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3740B5A9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extDirection w:val="btLr"/>
            <w:vAlign w:val="center"/>
          </w:tcPr>
          <w:p w14:paraId="4885D488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63" w:type="pct"/>
            <w:textDirection w:val="btLr"/>
            <w:vAlign w:val="center"/>
          </w:tcPr>
          <w:p w14:paraId="513751D4" w14:textId="77777777" w:rsidR="00366E8A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</w:tr>
      <w:tr w:rsidR="00366E8A" w:rsidRPr="007274FB" w14:paraId="4ECD2E61" w14:textId="77777777" w:rsidTr="00366E8A">
        <w:trPr>
          <w:jc w:val="center"/>
        </w:trPr>
        <w:tc>
          <w:tcPr>
            <w:tcW w:w="275" w:type="pct"/>
            <w:vAlign w:val="center"/>
          </w:tcPr>
          <w:p w14:paraId="231E4D3A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9</w:t>
            </w:r>
          </w:p>
        </w:tc>
        <w:tc>
          <w:tcPr>
            <w:tcW w:w="1624" w:type="pct"/>
            <w:vAlign w:val="center"/>
          </w:tcPr>
          <w:p w14:paraId="5C85621E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МУП «Коммунальные объединенные системы»</w:t>
            </w:r>
          </w:p>
        </w:tc>
        <w:tc>
          <w:tcPr>
            <w:tcW w:w="258" w:type="pct"/>
          </w:tcPr>
          <w:p w14:paraId="0411EDA5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</w:tcPr>
          <w:p w14:paraId="3ED69720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</w:tcPr>
          <w:p w14:paraId="49708BB4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7DAC5380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570C50E8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0E88B46B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2D7E2212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5AEDE507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</w:tcPr>
          <w:p w14:paraId="73782B3C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</w:tcPr>
          <w:p w14:paraId="641F9A00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2B63DFEC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  <w:tc>
          <w:tcPr>
            <w:tcW w:w="263" w:type="pct"/>
            <w:vAlign w:val="center"/>
          </w:tcPr>
          <w:p w14:paraId="3192261F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</w:tr>
      <w:tr w:rsidR="00366E8A" w:rsidRPr="007274FB" w14:paraId="42EC6894" w14:textId="77777777" w:rsidTr="00366E8A">
        <w:trPr>
          <w:jc w:val="center"/>
        </w:trPr>
        <w:tc>
          <w:tcPr>
            <w:tcW w:w="275" w:type="pct"/>
            <w:vAlign w:val="center"/>
          </w:tcPr>
          <w:p w14:paraId="30792524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10</w:t>
            </w:r>
          </w:p>
        </w:tc>
        <w:tc>
          <w:tcPr>
            <w:tcW w:w="1624" w:type="pct"/>
            <w:vAlign w:val="center"/>
          </w:tcPr>
          <w:p w14:paraId="3292B11E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Управление «</w:t>
            </w:r>
            <w:proofErr w:type="spellStart"/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Тепловодоснабжение</w:t>
            </w:r>
            <w:proofErr w:type="spellEnd"/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»</w:t>
            </w:r>
          </w:p>
          <w:p w14:paraId="40A199F9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АО «</w:t>
            </w:r>
            <w:proofErr w:type="spellStart"/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Норильско</w:t>
            </w:r>
            <w:proofErr w:type="spellEnd"/>
            <w:r w:rsidRPr="007274FB">
              <w:rPr>
                <w:rFonts w:ascii="Times New Roman" w:hAnsi="Times New Roman"/>
                <w:spacing w:val="-12"/>
                <w:sz w:val="26"/>
                <w:szCs w:val="26"/>
              </w:rPr>
              <w:t>-Таймырская энергетическая компания»</w:t>
            </w:r>
          </w:p>
        </w:tc>
        <w:tc>
          <w:tcPr>
            <w:tcW w:w="258" w:type="pct"/>
          </w:tcPr>
          <w:p w14:paraId="129CC9A4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</w:tcPr>
          <w:p w14:paraId="23F04670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</w:tcPr>
          <w:p w14:paraId="53CAF075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2B779411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257828AB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0DBCEF75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243B0BFC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08478A08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3B871352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</w:tcPr>
          <w:p w14:paraId="47FD1664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5350DFDB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60A8B31E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</w:tr>
      <w:tr w:rsidR="00366E8A" w:rsidRPr="007274FB" w14:paraId="604361D0" w14:textId="77777777" w:rsidTr="00366E8A">
        <w:trPr>
          <w:jc w:val="center"/>
        </w:trPr>
        <w:tc>
          <w:tcPr>
            <w:tcW w:w="275" w:type="pct"/>
            <w:vAlign w:val="center"/>
          </w:tcPr>
          <w:p w14:paraId="0274D813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11</w:t>
            </w:r>
          </w:p>
        </w:tc>
        <w:tc>
          <w:tcPr>
            <w:tcW w:w="1624" w:type="pct"/>
            <w:vAlign w:val="center"/>
          </w:tcPr>
          <w:p w14:paraId="5792105E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Теплоэлектроцентрал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 АО 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Норильско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-Таймырская энергетическая компания»                            </w:t>
            </w:r>
          </w:p>
        </w:tc>
        <w:tc>
          <w:tcPr>
            <w:tcW w:w="258" w:type="pct"/>
          </w:tcPr>
          <w:p w14:paraId="198ABA39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</w:tcPr>
          <w:p w14:paraId="7A16DF8A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</w:tcPr>
          <w:p w14:paraId="5A8AB23C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15E48071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7A201DF4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3D2A0E9B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117F189E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53E023BD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58C7E84B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08276EE6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vAlign w:val="center"/>
          </w:tcPr>
          <w:p w14:paraId="6BD62560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1164BA15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</w:tr>
      <w:tr w:rsidR="00366E8A" w:rsidRPr="007274FB" w14:paraId="1C53B117" w14:textId="77777777" w:rsidTr="00366E8A">
        <w:trPr>
          <w:jc w:val="center"/>
        </w:trPr>
        <w:tc>
          <w:tcPr>
            <w:tcW w:w="275" w:type="pct"/>
            <w:vAlign w:val="center"/>
          </w:tcPr>
          <w:p w14:paraId="140C4C85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12</w:t>
            </w:r>
          </w:p>
        </w:tc>
        <w:tc>
          <w:tcPr>
            <w:tcW w:w="1624" w:type="pct"/>
            <w:vAlign w:val="center"/>
          </w:tcPr>
          <w:p w14:paraId="36E049A2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Теплоэлектроцентрал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АО 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Норильско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-Таймырская энергетическая компания»                            </w:t>
            </w:r>
          </w:p>
        </w:tc>
        <w:tc>
          <w:tcPr>
            <w:tcW w:w="258" w:type="pct"/>
          </w:tcPr>
          <w:p w14:paraId="557591FC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</w:tcPr>
          <w:p w14:paraId="1A6E4AFD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</w:tcPr>
          <w:p w14:paraId="143F889B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64685ABA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126D8929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0F33997A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49939DE9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3F1DBD26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72EE3BE9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</w:tcPr>
          <w:p w14:paraId="387D4312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3882D2E5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63" w:type="pct"/>
            <w:vAlign w:val="center"/>
          </w:tcPr>
          <w:p w14:paraId="0DE16E5D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</w:p>
        </w:tc>
      </w:tr>
      <w:tr w:rsidR="00366E8A" w:rsidRPr="007274FB" w14:paraId="1A32AA5A" w14:textId="77777777" w:rsidTr="00366E8A">
        <w:trPr>
          <w:trHeight w:val="1429"/>
          <w:jc w:val="center"/>
        </w:trPr>
        <w:tc>
          <w:tcPr>
            <w:tcW w:w="275" w:type="pct"/>
            <w:vAlign w:val="center"/>
          </w:tcPr>
          <w:p w14:paraId="51BD87E3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lastRenderedPageBreak/>
              <w:t>13</w:t>
            </w:r>
          </w:p>
        </w:tc>
        <w:tc>
          <w:tcPr>
            <w:tcW w:w="1624" w:type="pct"/>
            <w:vAlign w:val="center"/>
          </w:tcPr>
          <w:p w14:paraId="6F12E2B5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Теплоэлектроцентрал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3 АО 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Норильско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-Таймырская энергетическая компания»                            </w:t>
            </w:r>
          </w:p>
        </w:tc>
        <w:tc>
          <w:tcPr>
            <w:tcW w:w="258" w:type="pct"/>
          </w:tcPr>
          <w:p w14:paraId="42903263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</w:tcPr>
          <w:p w14:paraId="30E9EAE4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</w:tcPr>
          <w:p w14:paraId="18E4E806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20A5F4B0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19A8DADB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7DE0D201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34E57763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6221D0BA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46515F83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</w:tcPr>
          <w:p w14:paraId="3ACA0CAA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7454BB0F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71991E77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</w:tr>
      <w:tr w:rsidR="00366E8A" w:rsidRPr="00296136" w14:paraId="5B2AB862" w14:textId="77777777" w:rsidTr="00366E8A">
        <w:trPr>
          <w:jc w:val="center"/>
        </w:trPr>
        <w:tc>
          <w:tcPr>
            <w:tcW w:w="275" w:type="pct"/>
            <w:vAlign w:val="center"/>
          </w:tcPr>
          <w:p w14:paraId="24BE008F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4</w:t>
            </w:r>
          </w:p>
        </w:tc>
        <w:tc>
          <w:tcPr>
            <w:tcW w:w="1624" w:type="pct"/>
            <w:vAlign w:val="center"/>
          </w:tcPr>
          <w:p w14:paraId="28283AD4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Потребители тепловой энергии</w:t>
            </w:r>
          </w:p>
        </w:tc>
        <w:tc>
          <w:tcPr>
            <w:tcW w:w="258" w:type="pct"/>
            <w:vAlign w:val="center"/>
          </w:tcPr>
          <w:p w14:paraId="2A65986E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vAlign w:val="center"/>
          </w:tcPr>
          <w:p w14:paraId="16957D65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vAlign w:val="center"/>
          </w:tcPr>
          <w:p w14:paraId="7FF83F77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vAlign w:val="center"/>
          </w:tcPr>
          <w:p w14:paraId="71A7A5C6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vAlign w:val="center"/>
          </w:tcPr>
          <w:p w14:paraId="478F8C59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vAlign w:val="center"/>
          </w:tcPr>
          <w:p w14:paraId="69081011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vAlign w:val="center"/>
          </w:tcPr>
          <w:p w14:paraId="755D3EEE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vAlign w:val="center"/>
          </w:tcPr>
          <w:p w14:paraId="154419BD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vAlign w:val="center"/>
          </w:tcPr>
          <w:p w14:paraId="709C2313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vAlign w:val="center"/>
          </w:tcPr>
          <w:p w14:paraId="30FA91AE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58" w:type="pct"/>
            <w:vAlign w:val="center"/>
          </w:tcPr>
          <w:p w14:paraId="17B38AC4" w14:textId="77777777" w:rsidR="00366E8A" w:rsidRPr="007274FB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  <w:tc>
          <w:tcPr>
            <w:tcW w:w="263" w:type="pct"/>
            <w:vAlign w:val="center"/>
          </w:tcPr>
          <w:p w14:paraId="5DDF50C7" w14:textId="77777777" w:rsidR="00366E8A" w:rsidRPr="00296136" w:rsidRDefault="00366E8A" w:rsidP="00366E8A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</w:pPr>
            <w:r w:rsidRPr="007274FB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х</w:t>
            </w:r>
          </w:p>
        </w:tc>
      </w:tr>
    </w:tbl>
    <w:p w14:paraId="10F07C7E" w14:textId="77777777" w:rsidR="009459FF" w:rsidRPr="00D74180" w:rsidRDefault="009459FF" w:rsidP="00E83FE3">
      <w:pPr>
        <w:pStyle w:val="ac"/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</w:p>
    <w:sectPr w:rsidR="009459FF" w:rsidRPr="00D74180" w:rsidSect="00763AB8">
      <w:headerReference w:type="even" r:id="rId15"/>
      <w:headerReference w:type="default" r:id="rId16"/>
      <w:pgSz w:w="11906" w:h="16838"/>
      <w:pgMar w:top="851" w:right="709" w:bottom="425" w:left="1701" w:header="27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54A0F" w14:textId="77777777" w:rsidR="009E0AE4" w:rsidRPr="00677789" w:rsidRDefault="009E0AE4" w:rsidP="00677789">
      <w:pPr>
        <w:pStyle w:val="a3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14:paraId="0842C08A" w14:textId="77777777" w:rsidR="009E0AE4" w:rsidRPr="00677789" w:rsidRDefault="009E0AE4" w:rsidP="00677789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412AD" w14:textId="77777777" w:rsidR="009E0AE4" w:rsidRPr="00677789" w:rsidRDefault="009E0AE4" w:rsidP="00677789">
      <w:pPr>
        <w:pStyle w:val="a3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14:paraId="18E5C204" w14:textId="77777777" w:rsidR="009E0AE4" w:rsidRPr="00677789" w:rsidRDefault="009E0AE4" w:rsidP="00677789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footnote>
  <w:footnote w:id="1">
    <w:p w14:paraId="7CC4C64A" w14:textId="77777777" w:rsidR="00C57D9B" w:rsidRPr="008B3E96" w:rsidRDefault="00C57D9B" w:rsidP="0083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8B3E96">
        <w:rPr>
          <w:rStyle w:val="af5"/>
          <w:rFonts w:ascii="Times New Roman" w:hAnsi="Times New Roman"/>
        </w:rPr>
        <w:footnoteRef/>
      </w:r>
      <w:r w:rsidRPr="008B3E96">
        <w:rPr>
          <w:rFonts w:ascii="Times New Roman" w:hAnsi="Times New Roman"/>
        </w:rPr>
        <w:t xml:space="preserve"> </w:t>
      </w:r>
      <w:r w:rsidRPr="008B3E96">
        <w:rPr>
          <w:rFonts w:ascii="Times New Roman" w:eastAsia="Calibri" w:hAnsi="Times New Roman"/>
          <w:sz w:val="20"/>
          <w:szCs w:val="20"/>
        </w:rPr>
        <w:t xml:space="preserve">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</w:r>
    </w:p>
    <w:p w14:paraId="23F81280" w14:textId="77777777" w:rsidR="00C57D9B" w:rsidRDefault="00C57D9B">
      <w:pPr>
        <w:pStyle w:val="a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1B586" w14:textId="77777777" w:rsidR="00C57D9B" w:rsidRDefault="00C57D9B" w:rsidP="00AE6A9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5D95D2" w14:textId="77777777" w:rsidR="00C57D9B" w:rsidRDefault="00C57D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B84E" w14:textId="77777777" w:rsidR="00C57D9B" w:rsidRPr="00244E45" w:rsidRDefault="00C57D9B" w:rsidP="00244E45">
    <w:pPr>
      <w:pStyle w:val="a3"/>
      <w:ind w:left="70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45A6"/>
    <w:multiLevelType w:val="multilevel"/>
    <w:tmpl w:val="C5CA4CB2"/>
    <w:lvl w:ilvl="0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0BBB3CAA"/>
    <w:multiLevelType w:val="singleLevel"/>
    <w:tmpl w:val="0CDA74F0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0CBF35A2"/>
    <w:multiLevelType w:val="hybridMultilevel"/>
    <w:tmpl w:val="C79AD644"/>
    <w:lvl w:ilvl="0" w:tplc="2DCE8408">
      <w:start w:val="1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7227B6"/>
    <w:multiLevelType w:val="hybridMultilevel"/>
    <w:tmpl w:val="E48458A6"/>
    <w:lvl w:ilvl="0" w:tplc="EC8A0C02">
      <w:start w:val="6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4">
    <w:nsid w:val="180A65EC"/>
    <w:multiLevelType w:val="hybridMultilevel"/>
    <w:tmpl w:val="C4B28CFC"/>
    <w:lvl w:ilvl="0" w:tplc="35DA44FE">
      <w:start w:val="3"/>
      <w:numFmt w:val="decimal"/>
      <w:lvlText w:val="8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5F0205"/>
    <w:multiLevelType w:val="multilevel"/>
    <w:tmpl w:val="971A49E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3622278"/>
    <w:multiLevelType w:val="multilevel"/>
    <w:tmpl w:val="9A0661C4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Arial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Arial" w:hint="default"/>
      </w:rPr>
    </w:lvl>
  </w:abstractNum>
  <w:abstractNum w:abstractNumId="7">
    <w:nsid w:val="240E6CD5"/>
    <w:multiLevelType w:val="hybridMultilevel"/>
    <w:tmpl w:val="8D2E81C0"/>
    <w:lvl w:ilvl="0" w:tplc="EF18F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546AE1"/>
    <w:multiLevelType w:val="multilevel"/>
    <w:tmpl w:val="60F6453C"/>
    <w:lvl w:ilvl="0">
      <w:start w:val="1"/>
      <w:numFmt w:val="decimal"/>
      <w:lvlText w:val="%1."/>
      <w:lvlJc w:val="left"/>
      <w:pPr>
        <w:ind w:left="2119" w:hanging="360"/>
      </w:pPr>
      <w:rPr>
        <w:rFonts w:hint="default"/>
        <w:color w:val="1E1E1E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9" w:hanging="1800"/>
      </w:pPr>
      <w:rPr>
        <w:rFonts w:hint="default"/>
      </w:rPr>
    </w:lvl>
  </w:abstractNum>
  <w:abstractNum w:abstractNumId="9">
    <w:nsid w:val="65FB1A46"/>
    <w:multiLevelType w:val="hybridMultilevel"/>
    <w:tmpl w:val="4AAC349E"/>
    <w:lvl w:ilvl="0" w:tplc="5C7429B4">
      <w:start w:val="1"/>
      <w:numFmt w:val="decimal"/>
      <w:lvlText w:val="%1."/>
      <w:lvlJc w:val="left"/>
      <w:pPr>
        <w:ind w:left="1211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3329A9"/>
    <w:multiLevelType w:val="hybridMultilevel"/>
    <w:tmpl w:val="69EC0CFC"/>
    <w:lvl w:ilvl="0" w:tplc="5AD64EB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6CDC7E15"/>
    <w:multiLevelType w:val="multilevel"/>
    <w:tmpl w:val="DBC6EC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91A1CAF"/>
    <w:multiLevelType w:val="hybridMultilevel"/>
    <w:tmpl w:val="DEECBB34"/>
    <w:lvl w:ilvl="0" w:tplc="CDC0D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789"/>
    <w:rsid w:val="0000191F"/>
    <w:rsid w:val="000053B1"/>
    <w:rsid w:val="0000697B"/>
    <w:rsid w:val="00017CF1"/>
    <w:rsid w:val="00020835"/>
    <w:rsid w:val="0002277C"/>
    <w:rsid w:val="0002479E"/>
    <w:rsid w:val="0003143D"/>
    <w:rsid w:val="00031BF9"/>
    <w:rsid w:val="00042E4E"/>
    <w:rsid w:val="000450EC"/>
    <w:rsid w:val="000454A9"/>
    <w:rsid w:val="00045CDB"/>
    <w:rsid w:val="0004666E"/>
    <w:rsid w:val="000525A7"/>
    <w:rsid w:val="00053330"/>
    <w:rsid w:val="0005764F"/>
    <w:rsid w:val="00060BB0"/>
    <w:rsid w:val="00063DC2"/>
    <w:rsid w:val="0006735E"/>
    <w:rsid w:val="00067F6D"/>
    <w:rsid w:val="000727DE"/>
    <w:rsid w:val="0007696E"/>
    <w:rsid w:val="00086529"/>
    <w:rsid w:val="000A05A6"/>
    <w:rsid w:val="000A303C"/>
    <w:rsid w:val="000A324C"/>
    <w:rsid w:val="000A457A"/>
    <w:rsid w:val="000A63C3"/>
    <w:rsid w:val="000B7F60"/>
    <w:rsid w:val="000C32CD"/>
    <w:rsid w:val="000C5589"/>
    <w:rsid w:val="000C618E"/>
    <w:rsid w:val="000D5030"/>
    <w:rsid w:val="000E2C09"/>
    <w:rsid w:val="000F2E7D"/>
    <w:rsid w:val="000F6337"/>
    <w:rsid w:val="000F7829"/>
    <w:rsid w:val="000F7DF8"/>
    <w:rsid w:val="00100CE0"/>
    <w:rsid w:val="00101A45"/>
    <w:rsid w:val="001034C7"/>
    <w:rsid w:val="0010437E"/>
    <w:rsid w:val="001113A8"/>
    <w:rsid w:val="00115FC4"/>
    <w:rsid w:val="00116518"/>
    <w:rsid w:val="00116DE1"/>
    <w:rsid w:val="0012379B"/>
    <w:rsid w:val="00123A51"/>
    <w:rsid w:val="001255D5"/>
    <w:rsid w:val="00130DA8"/>
    <w:rsid w:val="001327DD"/>
    <w:rsid w:val="0013322D"/>
    <w:rsid w:val="00133BB7"/>
    <w:rsid w:val="00141ADA"/>
    <w:rsid w:val="00145E5E"/>
    <w:rsid w:val="00154F23"/>
    <w:rsid w:val="001651F7"/>
    <w:rsid w:val="00184EC4"/>
    <w:rsid w:val="00185169"/>
    <w:rsid w:val="0018713C"/>
    <w:rsid w:val="00187C43"/>
    <w:rsid w:val="00193964"/>
    <w:rsid w:val="001944E9"/>
    <w:rsid w:val="001954E3"/>
    <w:rsid w:val="00196992"/>
    <w:rsid w:val="001971C2"/>
    <w:rsid w:val="001A4854"/>
    <w:rsid w:val="001A4A46"/>
    <w:rsid w:val="001A60EA"/>
    <w:rsid w:val="001B01C0"/>
    <w:rsid w:val="001B142B"/>
    <w:rsid w:val="001B1935"/>
    <w:rsid w:val="001C0F87"/>
    <w:rsid w:val="001C3452"/>
    <w:rsid w:val="001C3454"/>
    <w:rsid w:val="001C34B3"/>
    <w:rsid w:val="001C7965"/>
    <w:rsid w:val="001D0171"/>
    <w:rsid w:val="001D7A9D"/>
    <w:rsid w:val="001E0881"/>
    <w:rsid w:val="001F4B0F"/>
    <w:rsid w:val="00200D8B"/>
    <w:rsid w:val="00201105"/>
    <w:rsid w:val="00211AAA"/>
    <w:rsid w:val="0021282A"/>
    <w:rsid w:val="00217C27"/>
    <w:rsid w:val="00220E45"/>
    <w:rsid w:val="002218EE"/>
    <w:rsid w:val="0022222F"/>
    <w:rsid w:val="00234959"/>
    <w:rsid w:val="002363F3"/>
    <w:rsid w:val="00237799"/>
    <w:rsid w:val="00240B2B"/>
    <w:rsid w:val="00244E45"/>
    <w:rsid w:val="002558A7"/>
    <w:rsid w:val="00261D93"/>
    <w:rsid w:val="00263ACF"/>
    <w:rsid w:val="002676D1"/>
    <w:rsid w:val="0027211F"/>
    <w:rsid w:val="00274A72"/>
    <w:rsid w:val="00286C0C"/>
    <w:rsid w:val="00296136"/>
    <w:rsid w:val="002A3F68"/>
    <w:rsid w:val="002B2EF8"/>
    <w:rsid w:val="002B4147"/>
    <w:rsid w:val="002B57C6"/>
    <w:rsid w:val="002B76CF"/>
    <w:rsid w:val="002B784C"/>
    <w:rsid w:val="002B7A21"/>
    <w:rsid w:val="002C0AA2"/>
    <w:rsid w:val="002C154B"/>
    <w:rsid w:val="002C5DF4"/>
    <w:rsid w:val="002D0D4E"/>
    <w:rsid w:val="002D3CBB"/>
    <w:rsid w:val="002D6549"/>
    <w:rsid w:val="002D787C"/>
    <w:rsid w:val="002E1AC2"/>
    <w:rsid w:val="002F1981"/>
    <w:rsid w:val="002F1C73"/>
    <w:rsid w:val="002F401F"/>
    <w:rsid w:val="002F65C2"/>
    <w:rsid w:val="003004BC"/>
    <w:rsid w:val="0030159E"/>
    <w:rsid w:val="00302C5E"/>
    <w:rsid w:val="0030692D"/>
    <w:rsid w:val="00312BD6"/>
    <w:rsid w:val="00314495"/>
    <w:rsid w:val="003160C8"/>
    <w:rsid w:val="0032271B"/>
    <w:rsid w:val="00324008"/>
    <w:rsid w:val="00325461"/>
    <w:rsid w:val="00330D26"/>
    <w:rsid w:val="0033106B"/>
    <w:rsid w:val="00331D2A"/>
    <w:rsid w:val="0033368B"/>
    <w:rsid w:val="00334068"/>
    <w:rsid w:val="00335604"/>
    <w:rsid w:val="00341D4C"/>
    <w:rsid w:val="00343029"/>
    <w:rsid w:val="003455F5"/>
    <w:rsid w:val="00345D5B"/>
    <w:rsid w:val="00346E75"/>
    <w:rsid w:val="00352437"/>
    <w:rsid w:val="0035274A"/>
    <w:rsid w:val="00352FB7"/>
    <w:rsid w:val="00354010"/>
    <w:rsid w:val="003601C7"/>
    <w:rsid w:val="00365371"/>
    <w:rsid w:val="00366E8A"/>
    <w:rsid w:val="00367CBE"/>
    <w:rsid w:val="00377B44"/>
    <w:rsid w:val="00380F54"/>
    <w:rsid w:val="0038476E"/>
    <w:rsid w:val="00387B54"/>
    <w:rsid w:val="00391A4F"/>
    <w:rsid w:val="0039219A"/>
    <w:rsid w:val="003A0051"/>
    <w:rsid w:val="003A20F9"/>
    <w:rsid w:val="003A5D76"/>
    <w:rsid w:val="003A6327"/>
    <w:rsid w:val="003B273E"/>
    <w:rsid w:val="003B307F"/>
    <w:rsid w:val="003B4939"/>
    <w:rsid w:val="003B4AC9"/>
    <w:rsid w:val="003B65C9"/>
    <w:rsid w:val="003C56A5"/>
    <w:rsid w:val="003C57E6"/>
    <w:rsid w:val="003C6DDD"/>
    <w:rsid w:val="003E00FE"/>
    <w:rsid w:val="003E4F75"/>
    <w:rsid w:val="003E68AD"/>
    <w:rsid w:val="003F5B27"/>
    <w:rsid w:val="00401716"/>
    <w:rsid w:val="0040606D"/>
    <w:rsid w:val="004152B1"/>
    <w:rsid w:val="00416F98"/>
    <w:rsid w:val="0042188F"/>
    <w:rsid w:val="004234FF"/>
    <w:rsid w:val="00432BD1"/>
    <w:rsid w:val="00435028"/>
    <w:rsid w:val="00456D60"/>
    <w:rsid w:val="0046067F"/>
    <w:rsid w:val="00461B3B"/>
    <w:rsid w:val="0046755F"/>
    <w:rsid w:val="00471BC8"/>
    <w:rsid w:val="0047603D"/>
    <w:rsid w:val="004845FC"/>
    <w:rsid w:val="00486AEC"/>
    <w:rsid w:val="00486C67"/>
    <w:rsid w:val="00490710"/>
    <w:rsid w:val="00494045"/>
    <w:rsid w:val="004978E3"/>
    <w:rsid w:val="004B20D7"/>
    <w:rsid w:val="004B5FD9"/>
    <w:rsid w:val="004C21E3"/>
    <w:rsid w:val="004D13D7"/>
    <w:rsid w:val="004D783A"/>
    <w:rsid w:val="004E3453"/>
    <w:rsid w:val="004E65DA"/>
    <w:rsid w:val="004F1B23"/>
    <w:rsid w:val="004F1FB9"/>
    <w:rsid w:val="004F51A4"/>
    <w:rsid w:val="00505F35"/>
    <w:rsid w:val="00511139"/>
    <w:rsid w:val="00515C9E"/>
    <w:rsid w:val="0052163C"/>
    <w:rsid w:val="005236BB"/>
    <w:rsid w:val="005356FE"/>
    <w:rsid w:val="00537788"/>
    <w:rsid w:val="00540B02"/>
    <w:rsid w:val="0054344B"/>
    <w:rsid w:val="00560763"/>
    <w:rsid w:val="00563BC3"/>
    <w:rsid w:val="00580F08"/>
    <w:rsid w:val="00581450"/>
    <w:rsid w:val="00581EAF"/>
    <w:rsid w:val="00584378"/>
    <w:rsid w:val="00585022"/>
    <w:rsid w:val="00585502"/>
    <w:rsid w:val="0058624C"/>
    <w:rsid w:val="005903D3"/>
    <w:rsid w:val="0059397E"/>
    <w:rsid w:val="00593F7B"/>
    <w:rsid w:val="00595F2D"/>
    <w:rsid w:val="005A2D78"/>
    <w:rsid w:val="005A355B"/>
    <w:rsid w:val="005A7AEA"/>
    <w:rsid w:val="005B0D63"/>
    <w:rsid w:val="005B1016"/>
    <w:rsid w:val="005B410A"/>
    <w:rsid w:val="005B4958"/>
    <w:rsid w:val="005B5005"/>
    <w:rsid w:val="005C1D5C"/>
    <w:rsid w:val="005C2048"/>
    <w:rsid w:val="005C3400"/>
    <w:rsid w:val="005C608D"/>
    <w:rsid w:val="005D1297"/>
    <w:rsid w:val="005E29B3"/>
    <w:rsid w:val="005E305C"/>
    <w:rsid w:val="005F2F18"/>
    <w:rsid w:val="00603104"/>
    <w:rsid w:val="0060453B"/>
    <w:rsid w:val="00607270"/>
    <w:rsid w:val="00607723"/>
    <w:rsid w:val="00610FEF"/>
    <w:rsid w:val="0061208F"/>
    <w:rsid w:val="00622B05"/>
    <w:rsid w:val="0062329A"/>
    <w:rsid w:val="00632A5D"/>
    <w:rsid w:val="00632FDA"/>
    <w:rsid w:val="006341A8"/>
    <w:rsid w:val="006358AE"/>
    <w:rsid w:val="00641AC7"/>
    <w:rsid w:val="0064545A"/>
    <w:rsid w:val="006546C5"/>
    <w:rsid w:val="006569CB"/>
    <w:rsid w:val="00661508"/>
    <w:rsid w:val="00662C9A"/>
    <w:rsid w:val="00665C99"/>
    <w:rsid w:val="006665A1"/>
    <w:rsid w:val="00671C0A"/>
    <w:rsid w:val="00672609"/>
    <w:rsid w:val="006750F6"/>
    <w:rsid w:val="0067639B"/>
    <w:rsid w:val="00677789"/>
    <w:rsid w:val="00680281"/>
    <w:rsid w:val="00681F9E"/>
    <w:rsid w:val="00683B71"/>
    <w:rsid w:val="00684832"/>
    <w:rsid w:val="00684885"/>
    <w:rsid w:val="00684A02"/>
    <w:rsid w:val="00694065"/>
    <w:rsid w:val="00694445"/>
    <w:rsid w:val="006968B0"/>
    <w:rsid w:val="006969B2"/>
    <w:rsid w:val="006A3A40"/>
    <w:rsid w:val="006B34E5"/>
    <w:rsid w:val="006B5DED"/>
    <w:rsid w:val="006B76CE"/>
    <w:rsid w:val="006B7F21"/>
    <w:rsid w:val="006C0488"/>
    <w:rsid w:val="006C1556"/>
    <w:rsid w:val="006C67CA"/>
    <w:rsid w:val="006D150F"/>
    <w:rsid w:val="006D28FC"/>
    <w:rsid w:val="006D6A37"/>
    <w:rsid w:val="006D7B51"/>
    <w:rsid w:val="006E3B91"/>
    <w:rsid w:val="006E5880"/>
    <w:rsid w:val="006E5893"/>
    <w:rsid w:val="006F444F"/>
    <w:rsid w:val="006F549A"/>
    <w:rsid w:val="007108DF"/>
    <w:rsid w:val="00711390"/>
    <w:rsid w:val="00715664"/>
    <w:rsid w:val="007165F1"/>
    <w:rsid w:val="00716F5C"/>
    <w:rsid w:val="00721D74"/>
    <w:rsid w:val="0072574F"/>
    <w:rsid w:val="007266F0"/>
    <w:rsid w:val="007274FB"/>
    <w:rsid w:val="00731386"/>
    <w:rsid w:val="00733111"/>
    <w:rsid w:val="00734B7D"/>
    <w:rsid w:val="00735FBD"/>
    <w:rsid w:val="00736CAB"/>
    <w:rsid w:val="007432CB"/>
    <w:rsid w:val="007436D6"/>
    <w:rsid w:val="00743922"/>
    <w:rsid w:val="00750E33"/>
    <w:rsid w:val="007530EB"/>
    <w:rsid w:val="0076008F"/>
    <w:rsid w:val="00763AB8"/>
    <w:rsid w:val="007667DE"/>
    <w:rsid w:val="00774F97"/>
    <w:rsid w:val="00775CD4"/>
    <w:rsid w:val="00777CF6"/>
    <w:rsid w:val="007849DB"/>
    <w:rsid w:val="007856CC"/>
    <w:rsid w:val="0078722D"/>
    <w:rsid w:val="007961E8"/>
    <w:rsid w:val="007A097F"/>
    <w:rsid w:val="007A19CA"/>
    <w:rsid w:val="007C0808"/>
    <w:rsid w:val="007C516C"/>
    <w:rsid w:val="007C65F9"/>
    <w:rsid w:val="007F36FB"/>
    <w:rsid w:val="00806E3E"/>
    <w:rsid w:val="0081094D"/>
    <w:rsid w:val="008124A6"/>
    <w:rsid w:val="008156FD"/>
    <w:rsid w:val="008171E4"/>
    <w:rsid w:val="008173F7"/>
    <w:rsid w:val="00821D40"/>
    <w:rsid w:val="00822F22"/>
    <w:rsid w:val="0082408D"/>
    <w:rsid w:val="008251A6"/>
    <w:rsid w:val="008265E3"/>
    <w:rsid w:val="0082723C"/>
    <w:rsid w:val="00834289"/>
    <w:rsid w:val="00843B22"/>
    <w:rsid w:val="008440C5"/>
    <w:rsid w:val="00850927"/>
    <w:rsid w:val="00851928"/>
    <w:rsid w:val="008533CE"/>
    <w:rsid w:val="00857303"/>
    <w:rsid w:val="008760CD"/>
    <w:rsid w:val="00876FC8"/>
    <w:rsid w:val="00884273"/>
    <w:rsid w:val="0088665B"/>
    <w:rsid w:val="00890B68"/>
    <w:rsid w:val="00895968"/>
    <w:rsid w:val="008A0431"/>
    <w:rsid w:val="008B0E80"/>
    <w:rsid w:val="008B2C63"/>
    <w:rsid w:val="008B3E96"/>
    <w:rsid w:val="008B6D7B"/>
    <w:rsid w:val="008C3ED6"/>
    <w:rsid w:val="008C4923"/>
    <w:rsid w:val="008C5894"/>
    <w:rsid w:val="008C5C55"/>
    <w:rsid w:val="008C72F6"/>
    <w:rsid w:val="008D231C"/>
    <w:rsid w:val="008D2659"/>
    <w:rsid w:val="008D2E66"/>
    <w:rsid w:val="008D7BE5"/>
    <w:rsid w:val="008E098D"/>
    <w:rsid w:val="008E2A90"/>
    <w:rsid w:val="008E2E6A"/>
    <w:rsid w:val="008F09ED"/>
    <w:rsid w:val="008F5A0A"/>
    <w:rsid w:val="008F6A37"/>
    <w:rsid w:val="0090189E"/>
    <w:rsid w:val="009046B0"/>
    <w:rsid w:val="0090659C"/>
    <w:rsid w:val="009105D6"/>
    <w:rsid w:val="00910F5F"/>
    <w:rsid w:val="0091403D"/>
    <w:rsid w:val="00921354"/>
    <w:rsid w:val="00921A48"/>
    <w:rsid w:val="00921A5C"/>
    <w:rsid w:val="0092318B"/>
    <w:rsid w:val="00923699"/>
    <w:rsid w:val="00923E50"/>
    <w:rsid w:val="00926EF9"/>
    <w:rsid w:val="00936856"/>
    <w:rsid w:val="00940EA8"/>
    <w:rsid w:val="009459FF"/>
    <w:rsid w:val="00945D99"/>
    <w:rsid w:val="00953790"/>
    <w:rsid w:val="00957FEF"/>
    <w:rsid w:val="00966CD8"/>
    <w:rsid w:val="009750FE"/>
    <w:rsid w:val="009751A7"/>
    <w:rsid w:val="009762BA"/>
    <w:rsid w:val="00977D21"/>
    <w:rsid w:val="00991394"/>
    <w:rsid w:val="00994D1F"/>
    <w:rsid w:val="00996E3C"/>
    <w:rsid w:val="00997891"/>
    <w:rsid w:val="009A09BE"/>
    <w:rsid w:val="009A15D4"/>
    <w:rsid w:val="009A1A5D"/>
    <w:rsid w:val="009A33CF"/>
    <w:rsid w:val="009A5251"/>
    <w:rsid w:val="009A5550"/>
    <w:rsid w:val="009B3B97"/>
    <w:rsid w:val="009B5476"/>
    <w:rsid w:val="009B64B9"/>
    <w:rsid w:val="009C4574"/>
    <w:rsid w:val="009C45D9"/>
    <w:rsid w:val="009C5B7C"/>
    <w:rsid w:val="009D1307"/>
    <w:rsid w:val="009D48D9"/>
    <w:rsid w:val="009E0448"/>
    <w:rsid w:val="009E0AE4"/>
    <w:rsid w:val="009E6CB2"/>
    <w:rsid w:val="009F6187"/>
    <w:rsid w:val="009F7CDD"/>
    <w:rsid w:val="009F7D25"/>
    <w:rsid w:val="00A000F4"/>
    <w:rsid w:val="00A03BB1"/>
    <w:rsid w:val="00A04A6E"/>
    <w:rsid w:val="00A05B79"/>
    <w:rsid w:val="00A076AA"/>
    <w:rsid w:val="00A15EEE"/>
    <w:rsid w:val="00A16B0B"/>
    <w:rsid w:val="00A23B50"/>
    <w:rsid w:val="00A2431D"/>
    <w:rsid w:val="00A24BA5"/>
    <w:rsid w:val="00A27562"/>
    <w:rsid w:val="00A30B39"/>
    <w:rsid w:val="00A32D7D"/>
    <w:rsid w:val="00A34CC3"/>
    <w:rsid w:val="00A36842"/>
    <w:rsid w:val="00A40CE7"/>
    <w:rsid w:val="00A432B4"/>
    <w:rsid w:val="00A47D10"/>
    <w:rsid w:val="00A60358"/>
    <w:rsid w:val="00A610E8"/>
    <w:rsid w:val="00A67851"/>
    <w:rsid w:val="00A71055"/>
    <w:rsid w:val="00A72E22"/>
    <w:rsid w:val="00A846C4"/>
    <w:rsid w:val="00A85697"/>
    <w:rsid w:val="00A85800"/>
    <w:rsid w:val="00A87BC9"/>
    <w:rsid w:val="00A93ADF"/>
    <w:rsid w:val="00A9795E"/>
    <w:rsid w:val="00AA1D19"/>
    <w:rsid w:val="00AA3D58"/>
    <w:rsid w:val="00AA42F9"/>
    <w:rsid w:val="00AA6F9D"/>
    <w:rsid w:val="00AA7A34"/>
    <w:rsid w:val="00AB036F"/>
    <w:rsid w:val="00AC60CF"/>
    <w:rsid w:val="00AD0271"/>
    <w:rsid w:val="00AD39CC"/>
    <w:rsid w:val="00AD3AEC"/>
    <w:rsid w:val="00AD75B7"/>
    <w:rsid w:val="00AE6A92"/>
    <w:rsid w:val="00AE6BB1"/>
    <w:rsid w:val="00AF0FE1"/>
    <w:rsid w:val="00B04E0C"/>
    <w:rsid w:val="00B06727"/>
    <w:rsid w:val="00B106DC"/>
    <w:rsid w:val="00B10F02"/>
    <w:rsid w:val="00B11A59"/>
    <w:rsid w:val="00B13CDB"/>
    <w:rsid w:val="00B17576"/>
    <w:rsid w:val="00B2179B"/>
    <w:rsid w:val="00B23FBF"/>
    <w:rsid w:val="00B25974"/>
    <w:rsid w:val="00B34652"/>
    <w:rsid w:val="00B3530B"/>
    <w:rsid w:val="00B419AD"/>
    <w:rsid w:val="00B44AAB"/>
    <w:rsid w:val="00B44EB1"/>
    <w:rsid w:val="00B45A36"/>
    <w:rsid w:val="00B5283F"/>
    <w:rsid w:val="00B61B9F"/>
    <w:rsid w:val="00B631DF"/>
    <w:rsid w:val="00B65B8C"/>
    <w:rsid w:val="00B6771B"/>
    <w:rsid w:val="00B7392E"/>
    <w:rsid w:val="00B749A6"/>
    <w:rsid w:val="00B749F5"/>
    <w:rsid w:val="00B74B48"/>
    <w:rsid w:val="00B74CA8"/>
    <w:rsid w:val="00B7594A"/>
    <w:rsid w:val="00B7671F"/>
    <w:rsid w:val="00B842EA"/>
    <w:rsid w:val="00B903D2"/>
    <w:rsid w:val="00B91614"/>
    <w:rsid w:val="00B954C6"/>
    <w:rsid w:val="00B967FD"/>
    <w:rsid w:val="00BB1D72"/>
    <w:rsid w:val="00BB45F5"/>
    <w:rsid w:val="00BC1A64"/>
    <w:rsid w:val="00BD2E1D"/>
    <w:rsid w:val="00BD66F8"/>
    <w:rsid w:val="00BE7AF2"/>
    <w:rsid w:val="00BF0C50"/>
    <w:rsid w:val="00BF5925"/>
    <w:rsid w:val="00C1047A"/>
    <w:rsid w:val="00C13C95"/>
    <w:rsid w:val="00C166C5"/>
    <w:rsid w:val="00C20661"/>
    <w:rsid w:val="00C2107C"/>
    <w:rsid w:val="00C23779"/>
    <w:rsid w:val="00C3442B"/>
    <w:rsid w:val="00C47578"/>
    <w:rsid w:val="00C51CC8"/>
    <w:rsid w:val="00C5589F"/>
    <w:rsid w:val="00C57D9B"/>
    <w:rsid w:val="00C62369"/>
    <w:rsid w:val="00C624F1"/>
    <w:rsid w:val="00C63F85"/>
    <w:rsid w:val="00C67CD7"/>
    <w:rsid w:val="00C712C3"/>
    <w:rsid w:val="00C73F95"/>
    <w:rsid w:val="00C77923"/>
    <w:rsid w:val="00C85B9D"/>
    <w:rsid w:val="00C927BC"/>
    <w:rsid w:val="00CA0977"/>
    <w:rsid w:val="00CA1167"/>
    <w:rsid w:val="00CA409B"/>
    <w:rsid w:val="00CB03BB"/>
    <w:rsid w:val="00CB13EC"/>
    <w:rsid w:val="00CB5092"/>
    <w:rsid w:val="00CC145D"/>
    <w:rsid w:val="00CC5120"/>
    <w:rsid w:val="00CD001A"/>
    <w:rsid w:val="00CF4AC1"/>
    <w:rsid w:val="00CF6D86"/>
    <w:rsid w:val="00D000EF"/>
    <w:rsid w:val="00D065D2"/>
    <w:rsid w:val="00D14A7B"/>
    <w:rsid w:val="00D27E8D"/>
    <w:rsid w:val="00D312F9"/>
    <w:rsid w:val="00D31414"/>
    <w:rsid w:val="00D3372C"/>
    <w:rsid w:val="00D33D95"/>
    <w:rsid w:val="00D3557D"/>
    <w:rsid w:val="00D36C69"/>
    <w:rsid w:val="00D36D39"/>
    <w:rsid w:val="00D43584"/>
    <w:rsid w:val="00D461D3"/>
    <w:rsid w:val="00D534BE"/>
    <w:rsid w:val="00D56C38"/>
    <w:rsid w:val="00D60D54"/>
    <w:rsid w:val="00D632C3"/>
    <w:rsid w:val="00D64022"/>
    <w:rsid w:val="00D643ED"/>
    <w:rsid w:val="00D72CEC"/>
    <w:rsid w:val="00D73DA8"/>
    <w:rsid w:val="00D74180"/>
    <w:rsid w:val="00D74E70"/>
    <w:rsid w:val="00D7588F"/>
    <w:rsid w:val="00D81D18"/>
    <w:rsid w:val="00D83B94"/>
    <w:rsid w:val="00D84E52"/>
    <w:rsid w:val="00D861EA"/>
    <w:rsid w:val="00D93BBC"/>
    <w:rsid w:val="00D97611"/>
    <w:rsid w:val="00DA0357"/>
    <w:rsid w:val="00DA1EB5"/>
    <w:rsid w:val="00DA4771"/>
    <w:rsid w:val="00DA586C"/>
    <w:rsid w:val="00DA7252"/>
    <w:rsid w:val="00DC1F19"/>
    <w:rsid w:val="00DD6ED4"/>
    <w:rsid w:val="00DE7BD0"/>
    <w:rsid w:val="00DF02D6"/>
    <w:rsid w:val="00DF081C"/>
    <w:rsid w:val="00E07441"/>
    <w:rsid w:val="00E12716"/>
    <w:rsid w:val="00E20B96"/>
    <w:rsid w:val="00E266AE"/>
    <w:rsid w:val="00E34DEA"/>
    <w:rsid w:val="00E414B8"/>
    <w:rsid w:val="00E45E4C"/>
    <w:rsid w:val="00E510A9"/>
    <w:rsid w:val="00E54989"/>
    <w:rsid w:val="00E54D8B"/>
    <w:rsid w:val="00E54DF5"/>
    <w:rsid w:val="00E710D1"/>
    <w:rsid w:val="00E837D7"/>
    <w:rsid w:val="00E83FE3"/>
    <w:rsid w:val="00E850F6"/>
    <w:rsid w:val="00E900B4"/>
    <w:rsid w:val="00E92994"/>
    <w:rsid w:val="00E9533B"/>
    <w:rsid w:val="00E97511"/>
    <w:rsid w:val="00EA24E8"/>
    <w:rsid w:val="00EA3EFE"/>
    <w:rsid w:val="00EB5103"/>
    <w:rsid w:val="00EC430D"/>
    <w:rsid w:val="00EC65DC"/>
    <w:rsid w:val="00EC747B"/>
    <w:rsid w:val="00ED0313"/>
    <w:rsid w:val="00ED37BF"/>
    <w:rsid w:val="00ED61D3"/>
    <w:rsid w:val="00ED6912"/>
    <w:rsid w:val="00EE3936"/>
    <w:rsid w:val="00EF6733"/>
    <w:rsid w:val="00EF7326"/>
    <w:rsid w:val="00F01B7F"/>
    <w:rsid w:val="00F01F16"/>
    <w:rsid w:val="00F026F6"/>
    <w:rsid w:val="00F078BD"/>
    <w:rsid w:val="00F14380"/>
    <w:rsid w:val="00F2048F"/>
    <w:rsid w:val="00F21428"/>
    <w:rsid w:val="00F24937"/>
    <w:rsid w:val="00F27D18"/>
    <w:rsid w:val="00F30A99"/>
    <w:rsid w:val="00F34CB4"/>
    <w:rsid w:val="00F3631E"/>
    <w:rsid w:val="00F4416E"/>
    <w:rsid w:val="00F47A7C"/>
    <w:rsid w:val="00F516C0"/>
    <w:rsid w:val="00F53CDE"/>
    <w:rsid w:val="00F60184"/>
    <w:rsid w:val="00F62E76"/>
    <w:rsid w:val="00F632CC"/>
    <w:rsid w:val="00F63767"/>
    <w:rsid w:val="00F6471F"/>
    <w:rsid w:val="00F65576"/>
    <w:rsid w:val="00F65BB0"/>
    <w:rsid w:val="00F7027F"/>
    <w:rsid w:val="00F71B60"/>
    <w:rsid w:val="00F72FA4"/>
    <w:rsid w:val="00F7385B"/>
    <w:rsid w:val="00F75F90"/>
    <w:rsid w:val="00F82C59"/>
    <w:rsid w:val="00F87392"/>
    <w:rsid w:val="00F87592"/>
    <w:rsid w:val="00F87931"/>
    <w:rsid w:val="00F92A23"/>
    <w:rsid w:val="00F92E6E"/>
    <w:rsid w:val="00F96594"/>
    <w:rsid w:val="00FA0F2B"/>
    <w:rsid w:val="00FA1F62"/>
    <w:rsid w:val="00FA4EA7"/>
    <w:rsid w:val="00FB49DC"/>
    <w:rsid w:val="00FB5B62"/>
    <w:rsid w:val="00FC003F"/>
    <w:rsid w:val="00FC30FD"/>
    <w:rsid w:val="00FC463C"/>
    <w:rsid w:val="00FD0691"/>
    <w:rsid w:val="00FD15EA"/>
    <w:rsid w:val="00FD4FFA"/>
    <w:rsid w:val="00FD7879"/>
    <w:rsid w:val="00FE0F9D"/>
    <w:rsid w:val="00FE74C0"/>
    <w:rsid w:val="00FF4C33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96D42"/>
  <w15:chartTrackingRefBased/>
  <w15:docId w15:val="{A8317A42-A419-47F8-862E-644F138E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8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778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Верхний колонтитул Знак"/>
    <w:link w:val="a3"/>
    <w:uiPriority w:val="99"/>
    <w:rsid w:val="006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77789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/>
    </w:rPr>
  </w:style>
  <w:style w:type="character" w:customStyle="1" w:styleId="a6">
    <w:name w:val="Название Знак"/>
    <w:link w:val="a5"/>
    <w:uiPriority w:val="99"/>
    <w:rsid w:val="006777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uiPriority w:val="99"/>
    <w:rsid w:val="00677789"/>
    <w:rPr>
      <w:rFonts w:cs="Times New Roman"/>
    </w:rPr>
  </w:style>
  <w:style w:type="paragraph" w:styleId="2">
    <w:name w:val="Body Text 2"/>
    <w:basedOn w:val="a"/>
    <w:link w:val="20"/>
    <w:uiPriority w:val="99"/>
    <w:rsid w:val="00677789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20">
    <w:name w:val="Основной текст 2 Знак"/>
    <w:link w:val="2"/>
    <w:uiPriority w:val="99"/>
    <w:rsid w:val="006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677789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677789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778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7778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7778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b">
    <w:name w:val="Нижний колонтитул Знак"/>
    <w:link w:val="aa"/>
    <w:uiPriority w:val="99"/>
    <w:rsid w:val="00677789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677789"/>
    <w:pPr>
      <w:spacing w:after="120"/>
    </w:pPr>
    <w:rPr>
      <w:sz w:val="20"/>
      <w:szCs w:val="20"/>
      <w:lang w:val="x-none"/>
    </w:rPr>
  </w:style>
  <w:style w:type="character" w:customStyle="1" w:styleId="ad">
    <w:name w:val="Основной текст Знак"/>
    <w:link w:val="ac"/>
    <w:uiPriority w:val="99"/>
    <w:rsid w:val="0067778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C5589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661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6615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rsid w:val="00661508"/>
    <w:pPr>
      <w:spacing w:after="288" w:line="240" w:lineRule="auto"/>
    </w:pPr>
    <w:rPr>
      <w:rFonts w:ascii="Times New Roman" w:hAnsi="Times New Roman"/>
      <w:sz w:val="24"/>
      <w:szCs w:val="24"/>
    </w:rPr>
  </w:style>
  <w:style w:type="character" w:customStyle="1" w:styleId="msonormal0">
    <w:name w:val="msonormal"/>
    <w:basedOn w:val="a0"/>
    <w:rsid w:val="009A5251"/>
  </w:style>
  <w:style w:type="paragraph" w:customStyle="1" w:styleId="ConsPlusNormal">
    <w:name w:val="ConsPlusNormal"/>
    <w:rsid w:val="00632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rsid w:val="00632FDA"/>
    <w:pPr>
      <w:spacing w:after="120" w:line="240" w:lineRule="auto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632FDA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9A09BE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2C5DF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Block Text"/>
    <w:basedOn w:val="a"/>
    <w:uiPriority w:val="99"/>
    <w:rsid w:val="00201105"/>
    <w:pPr>
      <w:widowControl w:val="0"/>
      <w:shd w:val="clear" w:color="auto" w:fill="FFFFFF"/>
      <w:tabs>
        <w:tab w:val="left" w:pos="4395"/>
        <w:tab w:val="left" w:pos="6254"/>
      </w:tabs>
      <w:autoSpaceDE w:val="0"/>
      <w:autoSpaceDN w:val="0"/>
      <w:spacing w:before="120" w:after="0" w:line="240" w:lineRule="auto"/>
      <w:ind w:left="284" w:right="283" w:hanging="11"/>
    </w:pPr>
    <w:rPr>
      <w:rFonts w:ascii="Times New Roman" w:hAnsi="Times New Roman"/>
      <w:color w:val="000000"/>
      <w:sz w:val="26"/>
      <w:szCs w:val="26"/>
    </w:rPr>
  </w:style>
  <w:style w:type="table" w:styleId="af1">
    <w:name w:val="Table Grid"/>
    <w:basedOn w:val="a1"/>
    <w:uiPriority w:val="59"/>
    <w:rsid w:val="00201105"/>
    <w:pPr>
      <w:widowControl w:val="0"/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uiPriority w:val="20"/>
    <w:qFormat/>
    <w:rsid w:val="0088665B"/>
    <w:rPr>
      <w:i/>
      <w:iCs/>
    </w:rPr>
  </w:style>
  <w:style w:type="paragraph" w:customStyle="1" w:styleId="formattext">
    <w:name w:val="formattext"/>
    <w:basedOn w:val="a"/>
    <w:rsid w:val="003B3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834289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834289"/>
    <w:rPr>
      <w:rFonts w:eastAsia="Times New Roman"/>
    </w:rPr>
  </w:style>
  <w:style w:type="character" w:styleId="af5">
    <w:name w:val="footnote reference"/>
    <w:uiPriority w:val="99"/>
    <w:semiHidden/>
    <w:unhideWhenUsed/>
    <w:rsid w:val="00834289"/>
    <w:rPr>
      <w:vertAlign w:val="superscript"/>
    </w:rPr>
  </w:style>
  <w:style w:type="character" w:styleId="af6">
    <w:name w:val="annotation reference"/>
    <w:uiPriority w:val="99"/>
    <w:semiHidden/>
    <w:unhideWhenUsed/>
    <w:rsid w:val="002F65C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F65C2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2F65C2"/>
    <w:rPr>
      <w:rFonts w:eastAsia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F65C2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2F65C2"/>
    <w:rPr>
      <w:rFonts w:eastAsia="Times New Roman"/>
      <w:b/>
      <w:bCs/>
    </w:rPr>
  </w:style>
  <w:style w:type="character" w:styleId="afb">
    <w:name w:val="Hyperlink"/>
    <w:uiPriority w:val="99"/>
    <w:semiHidden/>
    <w:unhideWhenUsed/>
    <w:rsid w:val="002F65C2"/>
    <w:rPr>
      <w:color w:val="0000FF"/>
      <w:u w:val="single"/>
    </w:rPr>
  </w:style>
  <w:style w:type="paragraph" w:styleId="afc">
    <w:name w:val="Revision"/>
    <w:hidden/>
    <w:uiPriority w:val="99"/>
    <w:semiHidden/>
    <w:rsid w:val="002F65C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9867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7493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692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48543&amp;dst=100036&amp;field=134&amp;date=10.04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A001357860B3DD7BF378A0F8B20825CBA4988FF06D473D9CFCD685A2B1L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EBC69A50BD5A8EFCA0FD300E4BC75F34B1CF54412BD100341E0534DAA7EA2D5B967A0950B7D65D558B0192735C0484DFDD83EFD042DFABHDFC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8EBC69A50BD5A8EFCA0FD300E4BC75F34B1CF54412BD100341E0534DAA7EA2D5B967A0950B7D656558B0192735C0484DFDD83EFD042DFABHDF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B2C5E242B601039C6C7FBE0CEB72C497271C3D4D166A0A773D6EAD71c8L7K" TargetMode="External"/><Relationship Id="rId14" Type="http://schemas.openxmlformats.org/officeDocument/2006/relationships/hyperlink" Target="consultantplus://offline/ref=56B6483DD37A5BE97C2DEDE0BB777C5D5A450F3476642240A205118497X1j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CE3F-FAC0-48A6-869F-255EC5A7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68</Pages>
  <Words>22505</Words>
  <Characters>128285</Characters>
  <Application>Microsoft Office Word</Application>
  <DocSecurity>0</DocSecurity>
  <Lines>1069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150490</CharactersWithSpaces>
  <SharedDoc>false</SharedDoc>
  <HLinks>
    <vt:vector size="36" baseType="variant">
      <vt:variant>
        <vt:i4>5832709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consultantplus://offline/ref=56B6483DD37A5BE97C2DEDE0BB777C5D5A450F3476642240A205118497X1j2J</vt:lpwstr>
      </vt:variant>
      <vt:variant>
        <vt:lpwstr/>
      </vt:variant>
      <vt:variant>
        <vt:i4>1310731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consultantplus://offline/ref=E3A001357860B3DD7BF378A0F8B20825CBA4988FF06D473D9CFCD685A2B1LCI</vt:lpwstr>
      </vt:variant>
      <vt:variant>
        <vt:lpwstr/>
      </vt:variant>
      <vt:variant>
        <vt:i4>7798880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consultantplus://offline/ref=18EBC69A50BD5A8EFCA0FD300E4BC75F34B1CF54412BD100341E0534DAA7EA2D5B967A0950B7D65D558B0192735C0484DFDD83EFD042DFABHDFCD</vt:lpwstr>
      </vt:variant>
      <vt:variant>
        <vt:lpwstr/>
      </vt:variant>
      <vt:variant>
        <vt:i4>7798834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consultantplus://offline/ref=18EBC69A50BD5A8EFCA0FD300E4BC75F34B1CF54412BD100341E0534DAA7EA2D5B967A0950B7D656558B0192735C0484DFDD83EFD042DFABHDFCD</vt:lpwstr>
      </vt:variant>
      <vt:variant>
        <vt:lpwstr/>
      </vt:variant>
      <vt:variant>
        <vt:i4>4521986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consultantplus://offline/ref=B9B2C5E242B601039C6C7FBE0CEB72C497241F364D166A0A773D6EAD71c8L7K</vt:lpwstr>
      </vt:variant>
      <vt:variant>
        <vt:lpwstr/>
      </vt:variant>
      <vt:variant>
        <vt:i4>4522070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consultantplus://offline/ref=B9B2C5E242B601039C6C7FBE0CEB72C497271C3D4D166A0A773D6EAD71c8L7K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2024-03-29T09:27:00Z</cp:lastPrinted>
  <dcterms:created xsi:type="dcterms:W3CDTF">2024-04-10T09:49:00Z</dcterms:created>
  <dcterms:modified xsi:type="dcterms:W3CDTF">2024-04-15T10:12:00Z</dcterms:modified>
</cp:coreProperties>
</file>