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E7" w:rsidRPr="00A478F5" w:rsidRDefault="000908E7" w:rsidP="000908E7">
      <w:pPr>
        <w:pStyle w:val="a3"/>
        <w:tabs>
          <w:tab w:val="left" w:pos="7230"/>
        </w:tabs>
        <w:jc w:val="center"/>
      </w:pPr>
      <w:r w:rsidRPr="00A478F5">
        <w:rPr>
          <w:noProof/>
        </w:rPr>
        <w:drawing>
          <wp:inline distT="0" distB="0" distL="0" distR="0" wp14:anchorId="57E8FF8C" wp14:editId="20A091A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E7" w:rsidRPr="00A478F5" w:rsidRDefault="000908E7" w:rsidP="000908E7">
      <w:pPr>
        <w:pStyle w:val="1"/>
        <w:rPr>
          <w:b w:val="0"/>
          <w:bCs/>
          <w:sz w:val="26"/>
          <w:szCs w:val="26"/>
        </w:rPr>
      </w:pPr>
      <w:r w:rsidRPr="00A478F5">
        <w:rPr>
          <w:b w:val="0"/>
          <w:bCs/>
          <w:sz w:val="26"/>
          <w:szCs w:val="26"/>
        </w:rPr>
        <w:t>АДМИНИСТРАЦИЯ ГОРОДА НОРИЛЬСКА</w:t>
      </w:r>
    </w:p>
    <w:p w:rsidR="000908E7" w:rsidRPr="00A478F5" w:rsidRDefault="000908E7" w:rsidP="000908E7">
      <w:pPr>
        <w:pStyle w:val="2"/>
        <w:rPr>
          <w:b w:val="0"/>
          <w:bCs/>
          <w:sz w:val="26"/>
          <w:szCs w:val="26"/>
        </w:rPr>
      </w:pPr>
      <w:r w:rsidRPr="00A478F5">
        <w:rPr>
          <w:b w:val="0"/>
          <w:bCs/>
          <w:sz w:val="26"/>
          <w:szCs w:val="26"/>
        </w:rPr>
        <w:t>КРАСНОЯРСКОГО КРАЯ</w:t>
      </w:r>
    </w:p>
    <w:p w:rsidR="000908E7" w:rsidRPr="00A478F5" w:rsidRDefault="000908E7" w:rsidP="000908E7">
      <w:pPr>
        <w:rPr>
          <w:sz w:val="26"/>
          <w:szCs w:val="26"/>
        </w:rPr>
      </w:pPr>
    </w:p>
    <w:p w:rsidR="000908E7" w:rsidRPr="001656DD" w:rsidRDefault="000908E7" w:rsidP="000908E7">
      <w:pPr>
        <w:pStyle w:val="3"/>
        <w:rPr>
          <w:sz w:val="26"/>
          <w:szCs w:val="26"/>
        </w:rPr>
      </w:pPr>
      <w:r w:rsidRPr="001656DD">
        <w:rPr>
          <w:szCs w:val="28"/>
        </w:rPr>
        <w:t>ПОСТАНОВЛЕНИЕ</w:t>
      </w:r>
    </w:p>
    <w:p w:rsidR="000908E7" w:rsidRPr="001656DD" w:rsidRDefault="000908E7" w:rsidP="000908E7">
      <w:pPr>
        <w:jc w:val="center"/>
        <w:rPr>
          <w:sz w:val="26"/>
          <w:szCs w:val="26"/>
        </w:rPr>
      </w:pPr>
    </w:p>
    <w:p w:rsidR="000908E7" w:rsidRPr="001656DD" w:rsidRDefault="00D4062E" w:rsidP="00107489">
      <w:pPr>
        <w:tabs>
          <w:tab w:val="left" w:pos="3969"/>
          <w:tab w:val="left" w:pos="765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10.02.</w:t>
      </w:r>
      <w:r w:rsidR="008278FC" w:rsidRPr="001656DD">
        <w:rPr>
          <w:sz w:val="26"/>
          <w:szCs w:val="26"/>
        </w:rPr>
        <w:t>20</w:t>
      </w:r>
      <w:r w:rsidR="00644240">
        <w:rPr>
          <w:sz w:val="26"/>
          <w:szCs w:val="26"/>
        </w:rPr>
        <w:t>22</w:t>
      </w:r>
      <w:r w:rsidR="000908E7" w:rsidRPr="001656DD">
        <w:rPr>
          <w:sz w:val="26"/>
          <w:szCs w:val="26"/>
        </w:rPr>
        <w:tab/>
        <w:t xml:space="preserve">г. </w:t>
      </w:r>
      <w:r w:rsidR="00633987">
        <w:rPr>
          <w:sz w:val="26"/>
          <w:szCs w:val="26"/>
        </w:rPr>
        <w:t>Норильск</w:t>
      </w:r>
      <w:r w:rsidR="00107489">
        <w:rPr>
          <w:sz w:val="26"/>
          <w:szCs w:val="26"/>
        </w:rPr>
        <w:tab/>
      </w:r>
      <w:r>
        <w:rPr>
          <w:sz w:val="26"/>
          <w:szCs w:val="26"/>
        </w:rPr>
        <w:t xml:space="preserve">          № 91</w:t>
      </w:r>
    </w:p>
    <w:p w:rsidR="00495738" w:rsidRPr="001656DD" w:rsidRDefault="00495738"/>
    <w:p w:rsidR="00F35CFF" w:rsidRPr="001656DD" w:rsidRDefault="00F35CFF"/>
    <w:p w:rsidR="007E7989" w:rsidRPr="00BB17E4" w:rsidRDefault="00073F74" w:rsidP="007F7A45">
      <w:pPr>
        <w:jc w:val="both"/>
        <w:rPr>
          <w:sz w:val="26"/>
          <w:szCs w:val="26"/>
        </w:rPr>
      </w:pPr>
      <w:r w:rsidRPr="00BB17E4">
        <w:rPr>
          <w:sz w:val="26"/>
          <w:szCs w:val="26"/>
        </w:rPr>
        <w:t>О внесении изменений в постановление Ад</w:t>
      </w:r>
      <w:r w:rsidR="00633987" w:rsidRPr="00BB17E4">
        <w:rPr>
          <w:sz w:val="26"/>
          <w:szCs w:val="26"/>
        </w:rPr>
        <w:t>министрации города Норильска от </w:t>
      </w:r>
      <w:r w:rsidR="007D2170" w:rsidRPr="00BB17E4">
        <w:rPr>
          <w:sz w:val="26"/>
          <w:szCs w:val="26"/>
        </w:rPr>
        <w:t>04</w:t>
      </w:r>
      <w:r w:rsidRPr="00BB17E4">
        <w:rPr>
          <w:sz w:val="26"/>
          <w:szCs w:val="26"/>
        </w:rPr>
        <w:t>.</w:t>
      </w:r>
      <w:r w:rsidR="007D2170" w:rsidRPr="00BB17E4">
        <w:rPr>
          <w:sz w:val="26"/>
          <w:szCs w:val="26"/>
        </w:rPr>
        <w:t>06</w:t>
      </w:r>
      <w:r w:rsidRPr="00BB17E4">
        <w:rPr>
          <w:sz w:val="26"/>
          <w:szCs w:val="26"/>
        </w:rPr>
        <w:t>.20</w:t>
      </w:r>
      <w:r w:rsidR="007D2170" w:rsidRPr="00BB17E4">
        <w:rPr>
          <w:sz w:val="26"/>
          <w:szCs w:val="26"/>
        </w:rPr>
        <w:t>2</w:t>
      </w:r>
      <w:r w:rsidRPr="00BB17E4">
        <w:rPr>
          <w:sz w:val="26"/>
          <w:szCs w:val="26"/>
        </w:rPr>
        <w:t xml:space="preserve">1 № </w:t>
      </w:r>
      <w:r w:rsidR="007D2170" w:rsidRPr="00BB17E4">
        <w:rPr>
          <w:sz w:val="26"/>
          <w:szCs w:val="26"/>
        </w:rPr>
        <w:t>2</w:t>
      </w:r>
      <w:r w:rsidRPr="00BB17E4">
        <w:rPr>
          <w:sz w:val="26"/>
          <w:szCs w:val="26"/>
        </w:rPr>
        <w:t>5</w:t>
      </w:r>
      <w:r w:rsidR="007D2170" w:rsidRPr="00BB17E4">
        <w:rPr>
          <w:sz w:val="26"/>
          <w:szCs w:val="26"/>
        </w:rPr>
        <w:t>4</w:t>
      </w:r>
    </w:p>
    <w:p w:rsidR="00644240" w:rsidRDefault="00644240" w:rsidP="008D7C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4240" w:rsidRDefault="00644240" w:rsidP="008D7C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3223" w:rsidRPr="008D7C8C" w:rsidRDefault="008D7C8C" w:rsidP="008D7C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C8C">
        <w:rPr>
          <w:rFonts w:eastAsiaTheme="minorHAnsi"/>
          <w:sz w:val="26"/>
          <w:szCs w:val="26"/>
          <w:lang w:eastAsia="en-US"/>
        </w:rPr>
        <w:t>Руководствуясь ст. 78.1 Бюджетного кодекса РФ, Федеральным законом от</w:t>
      </w:r>
      <w:r w:rsidR="00644240">
        <w:rPr>
          <w:rFonts w:eastAsiaTheme="minorHAnsi"/>
          <w:sz w:val="26"/>
          <w:szCs w:val="26"/>
          <w:lang w:eastAsia="en-US"/>
        </w:rPr>
        <w:t> </w:t>
      </w:r>
      <w:r w:rsidRPr="008D7C8C">
        <w:rPr>
          <w:rFonts w:eastAsiaTheme="minorHAnsi"/>
          <w:sz w:val="26"/>
          <w:szCs w:val="26"/>
          <w:lang w:eastAsia="en-US"/>
        </w:rPr>
        <w:t xml:space="preserve">06.10.2003 </w:t>
      </w:r>
      <w:r>
        <w:rPr>
          <w:rFonts w:eastAsiaTheme="minorHAnsi"/>
          <w:sz w:val="26"/>
          <w:szCs w:val="26"/>
          <w:lang w:eastAsia="en-US"/>
        </w:rPr>
        <w:t>№</w:t>
      </w:r>
      <w:r w:rsidRPr="008D7C8C">
        <w:rPr>
          <w:rFonts w:eastAsiaTheme="minorHAnsi"/>
          <w:sz w:val="26"/>
          <w:szCs w:val="26"/>
          <w:lang w:eastAsia="en-US"/>
        </w:rPr>
        <w:t xml:space="preserve"> 131-ФЗ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8D7C8C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8D7C8C">
        <w:rPr>
          <w:rFonts w:eastAsiaTheme="minorHAnsi"/>
          <w:sz w:val="26"/>
          <w:szCs w:val="26"/>
          <w:lang w:eastAsia="en-US"/>
        </w:rPr>
        <w:t xml:space="preserve">, Федеральным законом от 12.01.1996 </w:t>
      </w:r>
      <w:r>
        <w:rPr>
          <w:rFonts w:eastAsiaTheme="minorHAnsi"/>
          <w:sz w:val="26"/>
          <w:szCs w:val="26"/>
          <w:lang w:eastAsia="en-US"/>
        </w:rPr>
        <w:t>№</w:t>
      </w:r>
      <w:r w:rsidRPr="008D7C8C">
        <w:rPr>
          <w:rFonts w:eastAsiaTheme="minorHAnsi"/>
          <w:sz w:val="26"/>
          <w:szCs w:val="26"/>
          <w:lang w:eastAsia="en-US"/>
        </w:rPr>
        <w:t xml:space="preserve"> 7-ФЗ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8D7C8C">
        <w:rPr>
          <w:rFonts w:eastAsiaTheme="minorHAnsi"/>
          <w:sz w:val="26"/>
          <w:szCs w:val="26"/>
          <w:lang w:eastAsia="en-US"/>
        </w:rPr>
        <w:t>О некоммерческих организациях</w:t>
      </w:r>
      <w:r>
        <w:rPr>
          <w:rFonts w:eastAsiaTheme="minorHAnsi"/>
          <w:sz w:val="26"/>
          <w:szCs w:val="26"/>
          <w:lang w:eastAsia="en-US"/>
        </w:rPr>
        <w:t>»</w:t>
      </w:r>
      <w:r w:rsidRPr="008D7C8C">
        <w:rPr>
          <w:rFonts w:eastAsiaTheme="minorHAnsi"/>
          <w:sz w:val="26"/>
          <w:szCs w:val="26"/>
          <w:lang w:eastAsia="en-US"/>
        </w:rPr>
        <w:t xml:space="preserve">, Постановлением Правительства РФ от 18.09.2020 </w:t>
      </w:r>
      <w:r>
        <w:rPr>
          <w:rFonts w:eastAsiaTheme="minorHAnsi"/>
          <w:sz w:val="26"/>
          <w:szCs w:val="26"/>
          <w:lang w:eastAsia="en-US"/>
        </w:rPr>
        <w:t>№</w:t>
      </w:r>
      <w:r w:rsidRPr="008D7C8C">
        <w:rPr>
          <w:rFonts w:eastAsiaTheme="minorHAnsi"/>
          <w:sz w:val="26"/>
          <w:szCs w:val="26"/>
          <w:lang w:eastAsia="en-US"/>
        </w:rPr>
        <w:t xml:space="preserve"> 1492 </w:t>
      </w:r>
      <w:r>
        <w:rPr>
          <w:rFonts w:eastAsiaTheme="minorHAnsi"/>
          <w:sz w:val="26"/>
          <w:szCs w:val="26"/>
          <w:lang w:eastAsia="en-US"/>
        </w:rPr>
        <w:t>«</w:t>
      </w:r>
      <w:r w:rsidRPr="008D7C8C">
        <w:rPr>
          <w:rFonts w:eastAsiaTheme="minorHAnsi"/>
          <w:sz w:val="26"/>
          <w:szCs w:val="26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8D7C8C">
        <w:rPr>
          <w:rFonts w:eastAsiaTheme="minorHAnsi"/>
          <w:sz w:val="26"/>
          <w:szCs w:val="26"/>
          <w:lang w:eastAsia="en-US"/>
        </w:rPr>
        <w:t>, Уставом городского округа город Норильск Красноярского края, в целях ур</w:t>
      </w:r>
      <w:r>
        <w:rPr>
          <w:rFonts w:eastAsiaTheme="minorHAnsi"/>
          <w:sz w:val="26"/>
          <w:szCs w:val="26"/>
          <w:lang w:eastAsia="en-US"/>
        </w:rPr>
        <w:t>егулирования отдельных вопросов</w:t>
      </w:r>
      <w:r w:rsidR="000548D3" w:rsidRPr="008D7C8C">
        <w:rPr>
          <w:sz w:val="26"/>
          <w:szCs w:val="26"/>
        </w:rPr>
        <w:t>,</w:t>
      </w:r>
    </w:p>
    <w:p w:rsidR="00373223" w:rsidRPr="00BB17E4" w:rsidRDefault="00373223" w:rsidP="00373223">
      <w:pPr>
        <w:jc w:val="both"/>
        <w:rPr>
          <w:sz w:val="26"/>
          <w:szCs w:val="26"/>
        </w:rPr>
      </w:pPr>
      <w:r w:rsidRPr="00BB17E4">
        <w:rPr>
          <w:sz w:val="26"/>
          <w:szCs w:val="26"/>
        </w:rPr>
        <w:t>ПОСТАНОВЛЯЮ:</w:t>
      </w:r>
    </w:p>
    <w:p w:rsidR="00373223" w:rsidRPr="00BB17E4" w:rsidRDefault="00373223" w:rsidP="00373223">
      <w:pPr>
        <w:autoSpaceDE w:val="0"/>
        <w:autoSpaceDN w:val="0"/>
        <w:adjustRightInd w:val="0"/>
        <w:jc w:val="both"/>
        <w:rPr>
          <w:sz w:val="26"/>
          <w:szCs w:val="26"/>
          <w:lang w:bidi="hi-IN"/>
        </w:rPr>
      </w:pPr>
    </w:p>
    <w:p w:rsidR="00FE41BD" w:rsidRDefault="00397254" w:rsidP="00633987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</w:rPr>
      </w:pPr>
      <w:r w:rsidRPr="00BB17E4">
        <w:rPr>
          <w:color w:val="000000" w:themeColor="text1"/>
        </w:rPr>
        <w:t>1.</w:t>
      </w:r>
      <w:r w:rsidR="00FE41BD" w:rsidRPr="00BB17E4">
        <w:rPr>
          <w:color w:val="000000" w:themeColor="text1"/>
        </w:rPr>
        <w:t xml:space="preserve"> </w:t>
      </w:r>
      <w:r w:rsidRPr="00880029">
        <w:rPr>
          <w:color w:val="000000" w:themeColor="text1"/>
          <w:spacing w:val="-2"/>
        </w:rPr>
        <w:t>Внести в Порядок предоставления субсидии некоммерческой организации «Норильский городской Фонд поддержки предпринимательства», утвержденный постановлением Администрации города Норильска от</w:t>
      </w:r>
      <w:r w:rsidR="00880029" w:rsidRPr="00880029">
        <w:rPr>
          <w:color w:val="000000" w:themeColor="text1"/>
          <w:spacing w:val="-2"/>
        </w:rPr>
        <w:t> </w:t>
      </w:r>
      <w:r w:rsidRPr="00880029">
        <w:rPr>
          <w:color w:val="000000" w:themeColor="text1"/>
          <w:spacing w:val="-2"/>
        </w:rPr>
        <w:t>0</w:t>
      </w:r>
      <w:r w:rsidR="00FE41BD" w:rsidRPr="00880029">
        <w:rPr>
          <w:color w:val="000000" w:themeColor="text1"/>
          <w:spacing w:val="-2"/>
        </w:rPr>
        <w:t>4</w:t>
      </w:r>
      <w:r w:rsidRPr="00880029">
        <w:rPr>
          <w:color w:val="000000" w:themeColor="text1"/>
          <w:spacing w:val="-2"/>
        </w:rPr>
        <w:t>.06.20</w:t>
      </w:r>
      <w:r w:rsidR="00FE41BD" w:rsidRPr="00880029">
        <w:rPr>
          <w:color w:val="000000" w:themeColor="text1"/>
          <w:spacing w:val="-2"/>
        </w:rPr>
        <w:t>2</w:t>
      </w:r>
      <w:r w:rsidRPr="00880029">
        <w:rPr>
          <w:color w:val="000000" w:themeColor="text1"/>
          <w:spacing w:val="-2"/>
        </w:rPr>
        <w:t>1</w:t>
      </w:r>
      <w:r w:rsidR="008F4175" w:rsidRPr="00880029">
        <w:rPr>
          <w:color w:val="000000" w:themeColor="text1"/>
          <w:spacing w:val="-2"/>
        </w:rPr>
        <w:t> </w:t>
      </w:r>
      <w:r w:rsidR="00880029" w:rsidRPr="00880029">
        <w:rPr>
          <w:color w:val="000000" w:themeColor="text1"/>
          <w:spacing w:val="-2"/>
        </w:rPr>
        <w:t xml:space="preserve">№ </w:t>
      </w:r>
      <w:r w:rsidRPr="00880029">
        <w:rPr>
          <w:color w:val="000000" w:themeColor="text1"/>
          <w:spacing w:val="-2"/>
        </w:rPr>
        <w:t>2</w:t>
      </w:r>
      <w:r w:rsidR="00FE41BD" w:rsidRPr="00880029">
        <w:rPr>
          <w:color w:val="000000" w:themeColor="text1"/>
          <w:spacing w:val="-2"/>
        </w:rPr>
        <w:t>54</w:t>
      </w:r>
      <w:r w:rsidRPr="00880029">
        <w:rPr>
          <w:color w:val="000000" w:themeColor="text1"/>
          <w:spacing w:val="-2"/>
        </w:rPr>
        <w:t xml:space="preserve"> (далее – Порядок), следующие изменения:</w:t>
      </w:r>
    </w:p>
    <w:p w:rsidR="00CF554E" w:rsidRPr="00DC3621" w:rsidRDefault="00CF554E" w:rsidP="00633987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 w:rsidRPr="00DC3621">
        <w:t xml:space="preserve">1.1. </w:t>
      </w:r>
      <w:r w:rsidR="00644240">
        <w:t>В п</w:t>
      </w:r>
      <w:r w:rsidRPr="00DC3621">
        <w:t>ункт</w:t>
      </w:r>
      <w:r w:rsidR="00644240">
        <w:t>е</w:t>
      </w:r>
      <w:r w:rsidRPr="00DC3621">
        <w:t xml:space="preserve"> </w:t>
      </w:r>
      <w:r w:rsidR="00211CEF">
        <w:t>1</w:t>
      </w:r>
      <w:r w:rsidRPr="00DC3621">
        <w:t>.</w:t>
      </w:r>
      <w:r w:rsidR="00211CEF">
        <w:t>2</w:t>
      </w:r>
      <w:r w:rsidRPr="00DC3621">
        <w:t xml:space="preserve"> Порядка</w:t>
      </w:r>
      <w:r w:rsidRPr="00DC3621">
        <w:rPr>
          <w:rFonts w:eastAsia="Times New Roman"/>
          <w:lang w:eastAsia="ru-RU"/>
        </w:rPr>
        <w:t>:</w:t>
      </w:r>
    </w:p>
    <w:p w:rsidR="00644240" w:rsidRDefault="00644240" w:rsidP="0021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абзаце первом слово «</w:t>
      </w:r>
      <w:r w:rsidRPr="008D7C8C">
        <w:rPr>
          <w:sz w:val="26"/>
          <w:szCs w:val="26"/>
        </w:rPr>
        <w:t>мероприяти</w:t>
      </w:r>
      <w:r>
        <w:rPr>
          <w:sz w:val="26"/>
          <w:szCs w:val="26"/>
        </w:rPr>
        <w:t>й» заменить словом «</w:t>
      </w:r>
      <w:r w:rsidRPr="008D7C8C">
        <w:rPr>
          <w:sz w:val="26"/>
          <w:szCs w:val="26"/>
        </w:rPr>
        <w:t>мероприятия</w:t>
      </w:r>
      <w:r>
        <w:rPr>
          <w:sz w:val="26"/>
          <w:szCs w:val="26"/>
        </w:rPr>
        <w:t>».</w:t>
      </w:r>
    </w:p>
    <w:p w:rsidR="00827221" w:rsidRPr="008D7C8C" w:rsidRDefault="00644240" w:rsidP="0021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11CEF" w:rsidRPr="008D7C8C">
        <w:rPr>
          <w:sz w:val="26"/>
          <w:szCs w:val="26"/>
        </w:rPr>
        <w:t>1.2</w:t>
      </w:r>
      <w:r w:rsidR="00F07AD2" w:rsidRPr="008D7C8C">
        <w:rPr>
          <w:sz w:val="26"/>
          <w:szCs w:val="26"/>
        </w:rPr>
        <w:t xml:space="preserve">. </w:t>
      </w:r>
      <w:r>
        <w:rPr>
          <w:sz w:val="26"/>
          <w:szCs w:val="26"/>
        </w:rPr>
        <w:t>Абзацы второй - четвертый исключить</w:t>
      </w:r>
      <w:r w:rsidR="00FA14BF" w:rsidRPr="008D7C8C">
        <w:rPr>
          <w:sz w:val="26"/>
          <w:szCs w:val="26"/>
        </w:rPr>
        <w:t>.</w:t>
      </w:r>
    </w:p>
    <w:p w:rsidR="001A100C" w:rsidRDefault="00FA14BF" w:rsidP="00827221">
      <w:pPr>
        <w:pStyle w:val="ConsPlusNormal"/>
        <w:tabs>
          <w:tab w:val="left" w:pos="1276"/>
        </w:tabs>
        <w:ind w:firstLine="709"/>
        <w:jc w:val="both"/>
      </w:pPr>
      <w:r w:rsidRPr="008D7C8C">
        <w:t xml:space="preserve">1.2. </w:t>
      </w:r>
      <w:r w:rsidR="001A100C">
        <w:t>Пункт 2.6 Порядка дополнить абзацем следующего содержания:</w:t>
      </w:r>
    </w:p>
    <w:p w:rsidR="001A100C" w:rsidRDefault="001A100C" w:rsidP="00827221">
      <w:pPr>
        <w:pStyle w:val="ConsPlusNormal"/>
        <w:tabs>
          <w:tab w:val="left" w:pos="1276"/>
        </w:tabs>
        <w:ind w:firstLine="709"/>
        <w:jc w:val="both"/>
      </w:pPr>
      <w:r>
        <w:t>«Обязательным условием предоставления субсидий, включаемым в Договор, является согласие Фонда</w:t>
      </w:r>
      <w:r w:rsidRPr="00E47828">
        <w:t xml:space="preserve"> </w:t>
      </w:r>
      <w:r>
        <w:t>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субсидии, на осуществление МКУ «</w:t>
      </w:r>
      <w:proofErr w:type="spellStart"/>
      <w:r>
        <w:t>УПРиУ</w:t>
      </w:r>
      <w:proofErr w:type="spellEnd"/>
      <w:r>
        <w:t>», Контрольно-ревизионным отделом Администрации города Норильска</w:t>
      </w:r>
      <w:r w:rsidR="005F6C76">
        <w:t>,</w:t>
      </w:r>
      <w:r>
        <w:t xml:space="preserve"> Контрольно-счетной палатой города Норильска проверок соблюдения Фондом условий, целей и порядка их предоставления.».</w:t>
      </w:r>
    </w:p>
    <w:p w:rsidR="00FA14BF" w:rsidRPr="008D7C8C" w:rsidRDefault="001A100C" w:rsidP="00827221">
      <w:pPr>
        <w:pStyle w:val="ConsPlusNormal"/>
        <w:tabs>
          <w:tab w:val="left" w:pos="1276"/>
        </w:tabs>
        <w:ind w:firstLine="709"/>
        <w:jc w:val="both"/>
      </w:pPr>
      <w:r>
        <w:t xml:space="preserve">1.3. </w:t>
      </w:r>
      <w:r w:rsidR="00644240">
        <w:t>В п</w:t>
      </w:r>
      <w:r w:rsidR="00FA14BF" w:rsidRPr="008D7C8C">
        <w:t>ункт</w:t>
      </w:r>
      <w:r w:rsidR="00644240">
        <w:t>е</w:t>
      </w:r>
      <w:r w:rsidR="00FA14BF" w:rsidRPr="008D7C8C">
        <w:t xml:space="preserve"> 2.</w:t>
      </w:r>
      <w:r w:rsidR="00644240">
        <w:t>9</w:t>
      </w:r>
      <w:r w:rsidR="00FA14BF" w:rsidRPr="008D7C8C">
        <w:t xml:space="preserve"> </w:t>
      </w:r>
      <w:r w:rsidR="00083F15" w:rsidRPr="008D7C8C">
        <w:t>Порядка</w:t>
      </w:r>
      <w:r w:rsidR="00242DD4" w:rsidRPr="008D7C8C">
        <w:t>:</w:t>
      </w:r>
    </w:p>
    <w:p w:rsidR="00644240" w:rsidRDefault="00644240" w:rsidP="009A2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1A100C">
        <w:rPr>
          <w:sz w:val="26"/>
          <w:szCs w:val="26"/>
        </w:rPr>
        <w:t>3</w:t>
      </w:r>
      <w:r w:rsidR="009A2CEE" w:rsidRPr="008D7C8C">
        <w:rPr>
          <w:sz w:val="26"/>
          <w:szCs w:val="26"/>
        </w:rPr>
        <w:t xml:space="preserve">.1. </w:t>
      </w:r>
      <w:r>
        <w:rPr>
          <w:sz w:val="26"/>
          <w:szCs w:val="26"/>
        </w:rPr>
        <w:t>Абзац второй изложить в следующей редакции:</w:t>
      </w:r>
    </w:p>
    <w:p w:rsidR="009A2CEE" w:rsidRPr="008D7C8C" w:rsidRDefault="00644240" w:rsidP="009A2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A2CEE" w:rsidRPr="008D7C8C">
        <w:rPr>
          <w:sz w:val="26"/>
          <w:szCs w:val="26"/>
        </w:rPr>
        <w:t>Показател</w:t>
      </w:r>
      <w:r w:rsidR="00242DD4" w:rsidRPr="008D7C8C">
        <w:rPr>
          <w:sz w:val="26"/>
          <w:szCs w:val="26"/>
        </w:rPr>
        <w:t>е</w:t>
      </w:r>
      <w:r w:rsidR="009A2CEE" w:rsidRPr="008D7C8C">
        <w:rPr>
          <w:sz w:val="26"/>
          <w:szCs w:val="26"/>
        </w:rPr>
        <w:t>м, необходимым для достижения результата предоставления субсидии по состоянию на 31 декабря отчетного года, явля</w:t>
      </w:r>
      <w:r w:rsidR="00242DD4" w:rsidRPr="008D7C8C">
        <w:rPr>
          <w:sz w:val="26"/>
          <w:szCs w:val="26"/>
        </w:rPr>
        <w:t>е</w:t>
      </w:r>
      <w:r w:rsidR="009A2CEE" w:rsidRPr="008D7C8C">
        <w:rPr>
          <w:sz w:val="26"/>
          <w:szCs w:val="26"/>
        </w:rPr>
        <w:t>тся:</w:t>
      </w:r>
      <w:r>
        <w:rPr>
          <w:sz w:val="26"/>
          <w:szCs w:val="26"/>
        </w:rPr>
        <w:t>».</w:t>
      </w:r>
    </w:p>
    <w:p w:rsidR="009A2CEE" w:rsidRPr="008D7C8C" w:rsidRDefault="00644240" w:rsidP="008D7C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A100C">
        <w:rPr>
          <w:sz w:val="26"/>
          <w:szCs w:val="26"/>
        </w:rPr>
        <w:t>3</w:t>
      </w:r>
      <w:r>
        <w:rPr>
          <w:sz w:val="26"/>
          <w:szCs w:val="26"/>
        </w:rPr>
        <w:t>.2. Абзацы третий, четвертый исключить.</w:t>
      </w:r>
    </w:p>
    <w:p w:rsidR="00FA14BF" w:rsidRPr="008D7C8C" w:rsidRDefault="000A39E4" w:rsidP="008D7C8C">
      <w:pPr>
        <w:pStyle w:val="ConsPlusNormal"/>
        <w:tabs>
          <w:tab w:val="left" w:pos="1276"/>
        </w:tabs>
        <w:ind w:firstLine="709"/>
        <w:jc w:val="both"/>
      </w:pPr>
      <w:r w:rsidRPr="008D7C8C">
        <w:t>1.</w:t>
      </w:r>
      <w:r w:rsidR="001A100C">
        <w:t>4</w:t>
      </w:r>
      <w:r w:rsidRPr="008D7C8C">
        <w:t xml:space="preserve">. </w:t>
      </w:r>
      <w:r w:rsidR="00880029">
        <w:t>В п</w:t>
      </w:r>
      <w:r w:rsidR="00242DD4" w:rsidRPr="008D7C8C">
        <w:t>ункт</w:t>
      </w:r>
      <w:r w:rsidR="00880029">
        <w:t>е</w:t>
      </w:r>
      <w:r w:rsidR="009B0B6A" w:rsidRPr="008D7C8C">
        <w:t xml:space="preserve"> </w:t>
      </w:r>
      <w:r w:rsidR="00083F15" w:rsidRPr="008D7C8C">
        <w:t>3.2</w:t>
      </w:r>
      <w:r w:rsidR="009B0B6A" w:rsidRPr="008D7C8C">
        <w:t xml:space="preserve"> Порядка</w:t>
      </w:r>
      <w:r w:rsidR="00083F15" w:rsidRPr="008D7C8C">
        <w:t>:</w:t>
      </w:r>
    </w:p>
    <w:p w:rsidR="00880029" w:rsidRDefault="00880029" w:rsidP="008D7C8C">
      <w:pPr>
        <w:pStyle w:val="ConsPlusNormal"/>
        <w:ind w:firstLine="709"/>
        <w:jc w:val="both"/>
      </w:pPr>
      <w:r>
        <w:t>1.</w:t>
      </w:r>
      <w:r w:rsidR="001A100C">
        <w:t>4</w:t>
      </w:r>
      <w:r>
        <w:t>.1. В абзаце первом слова «отдельно по мероприятиям» заменить словами «по мероприятию».</w:t>
      </w:r>
    </w:p>
    <w:p w:rsidR="00083F15" w:rsidRDefault="00880029" w:rsidP="00880029">
      <w:pPr>
        <w:pStyle w:val="ConsPlusNormal"/>
        <w:ind w:firstLine="709"/>
        <w:jc w:val="both"/>
      </w:pPr>
      <w:r>
        <w:t>1.</w:t>
      </w:r>
      <w:r w:rsidR="001A100C">
        <w:t>4</w:t>
      </w:r>
      <w:r w:rsidR="00083F15" w:rsidRPr="008D7C8C">
        <w:t xml:space="preserve">.2. </w:t>
      </w:r>
      <w:r>
        <w:t>Абзацы второй - четвертый исключить</w:t>
      </w:r>
      <w:r w:rsidR="00083F15" w:rsidRPr="008D7C8C">
        <w:t>.</w:t>
      </w:r>
    </w:p>
    <w:p w:rsidR="00CA1E9D" w:rsidRDefault="00CA1E9D" w:rsidP="00880029">
      <w:pPr>
        <w:pStyle w:val="ConsPlusNormal"/>
        <w:ind w:firstLine="709"/>
        <w:jc w:val="both"/>
      </w:pPr>
      <w:r>
        <w:t>1.5. Абзац первый пункта 4.1 Порядка</w:t>
      </w:r>
      <w:r w:rsidRPr="00CA1E9D">
        <w:t xml:space="preserve"> </w:t>
      </w:r>
      <w:r>
        <w:t>изложить в следующей редакции:</w:t>
      </w:r>
    </w:p>
    <w:p w:rsidR="00CA1E9D" w:rsidRPr="008D7C8C" w:rsidRDefault="00CA1E9D" w:rsidP="00880029">
      <w:pPr>
        <w:pStyle w:val="ConsPlusNormal"/>
        <w:ind w:firstLine="709"/>
        <w:jc w:val="both"/>
      </w:pPr>
      <w:r w:rsidRPr="009D42D6">
        <w:t>«4.</w:t>
      </w:r>
      <w:r>
        <w:t>1</w:t>
      </w:r>
      <w:r w:rsidRPr="009D42D6">
        <w:t xml:space="preserve">. </w:t>
      </w:r>
      <w:r>
        <w:t>МКУ «</w:t>
      </w:r>
      <w:proofErr w:type="spellStart"/>
      <w:r>
        <w:t>УПРиУ</w:t>
      </w:r>
      <w:proofErr w:type="spellEnd"/>
      <w:r>
        <w:t>», Контрольно-ревизионный отдел Администрации города Норильска, Контрольно-счетная палата города Норильска</w:t>
      </w:r>
      <w:r w:rsidRPr="009D42D6">
        <w:t xml:space="preserve"> осуществляют проверку в отношении </w:t>
      </w:r>
      <w:r>
        <w:t>Фонда</w:t>
      </w:r>
      <w:r w:rsidRPr="009D42D6">
        <w:t xml:space="preserve">, поставщиков (подрядчиков, исполнителей) по договорам (соглашениям), заключенным с </w:t>
      </w:r>
      <w:r>
        <w:t>Фондом</w:t>
      </w:r>
      <w:r w:rsidRPr="009D42D6">
        <w:t xml:space="preserve">, на предмет соблюдения ими условий, целей и порядка предоставления субсидии, в том числе в части достижения результатов её предоставления, а также вправе запрашивать у </w:t>
      </w:r>
      <w:r>
        <w:t>Фонда</w:t>
      </w:r>
      <w:r w:rsidRPr="009D42D6">
        <w:t xml:space="preserve">, поставщиков (подрядчиков, исполнителей) по договорам (соглашениям), заключенным с </w:t>
      </w:r>
      <w:r>
        <w:t>Фондом</w:t>
      </w:r>
      <w:r w:rsidRPr="009D42D6">
        <w:t xml:space="preserve">, соответствующие документы для документального и фактического анализа операций, связанных с использованием </w:t>
      </w:r>
      <w:r>
        <w:t>с</w:t>
      </w:r>
      <w:r w:rsidRPr="009D42D6">
        <w:t>убсидии.».</w:t>
      </w:r>
    </w:p>
    <w:p w:rsidR="00291431" w:rsidRPr="008D7C8C" w:rsidRDefault="009C4138" w:rsidP="008D7C8C">
      <w:pPr>
        <w:pStyle w:val="ConsPlusNormal"/>
        <w:tabs>
          <w:tab w:val="left" w:pos="1276"/>
        </w:tabs>
        <w:ind w:firstLine="709"/>
        <w:jc w:val="both"/>
      </w:pPr>
      <w:r w:rsidRPr="008D7C8C">
        <w:t>2</w:t>
      </w:r>
      <w:r w:rsidR="00CD0B2A" w:rsidRPr="008D7C8C">
        <w:t xml:space="preserve">. </w:t>
      </w:r>
      <w:r w:rsidR="0051196E" w:rsidRPr="008D7C8C"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39C3" w:rsidRPr="008D7C8C" w:rsidRDefault="000739C3" w:rsidP="008D7C8C">
      <w:pPr>
        <w:pStyle w:val="ConsPlusNormal"/>
        <w:tabs>
          <w:tab w:val="left" w:pos="1276"/>
        </w:tabs>
        <w:ind w:firstLine="709"/>
        <w:jc w:val="both"/>
      </w:pPr>
      <w:r w:rsidRPr="008D7C8C">
        <w:t>3. Настоящее постановление вступает в силу со дня издания и распространяет свое</w:t>
      </w:r>
      <w:r w:rsidR="00CE2D6B" w:rsidRPr="008D7C8C">
        <w:t xml:space="preserve"> действие на правоотношения, возникшие с </w:t>
      </w:r>
      <w:r w:rsidR="00CC2260" w:rsidRPr="008D7C8C">
        <w:t>0</w:t>
      </w:r>
      <w:r w:rsidR="00CE2D6B" w:rsidRPr="008D7C8C">
        <w:t>1.</w:t>
      </w:r>
      <w:r w:rsidR="00CC2260" w:rsidRPr="008D7C8C">
        <w:t>0</w:t>
      </w:r>
      <w:r w:rsidR="00CE2D6B" w:rsidRPr="008D7C8C">
        <w:t>1.202</w:t>
      </w:r>
      <w:r w:rsidR="00CC2260" w:rsidRPr="008D7C8C">
        <w:t>2</w:t>
      </w:r>
      <w:r w:rsidR="00CE2D6B" w:rsidRPr="008D7C8C">
        <w:t>.</w:t>
      </w:r>
    </w:p>
    <w:p w:rsidR="001656DD" w:rsidRPr="008D7C8C" w:rsidRDefault="001656DD" w:rsidP="008D7C8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D0D44" w:rsidRDefault="008D0D44" w:rsidP="00E2286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D60C2" w:rsidRPr="0012752B" w:rsidRDefault="005D60C2" w:rsidP="00E2286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7570E" w:rsidRPr="0097570E" w:rsidRDefault="0097570E" w:rsidP="00E2286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7570E">
        <w:rPr>
          <w:sz w:val="26"/>
          <w:szCs w:val="26"/>
        </w:rPr>
        <w:t>Глава города Норильска</w:t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233475">
        <w:rPr>
          <w:sz w:val="26"/>
          <w:szCs w:val="26"/>
        </w:rPr>
        <w:tab/>
      </w:r>
      <w:r w:rsidR="00233475">
        <w:rPr>
          <w:sz w:val="26"/>
          <w:szCs w:val="26"/>
        </w:rPr>
        <w:tab/>
      </w:r>
      <w:r w:rsidR="00880029">
        <w:rPr>
          <w:sz w:val="26"/>
          <w:szCs w:val="26"/>
        </w:rPr>
        <w:t xml:space="preserve">    </w:t>
      </w:r>
      <w:r>
        <w:rPr>
          <w:sz w:val="26"/>
          <w:szCs w:val="26"/>
        </w:rPr>
        <w:t>Д.В. Карасев</w:t>
      </w:r>
      <w:bookmarkStart w:id="0" w:name="_GoBack"/>
      <w:bookmarkEnd w:id="0"/>
    </w:p>
    <w:sectPr w:rsidR="0097570E" w:rsidRPr="0097570E" w:rsidSect="00107489">
      <w:pgSz w:w="11906" w:h="16838"/>
      <w:pgMar w:top="1418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6E0"/>
    <w:multiLevelType w:val="hybridMultilevel"/>
    <w:tmpl w:val="7448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4ABF"/>
    <w:multiLevelType w:val="multilevel"/>
    <w:tmpl w:val="9BC08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3F333F95"/>
    <w:multiLevelType w:val="hybridMultilevel"/>
    <w:tmpl w:val="F54A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84ECD"/>
    <w:multiLevelType w:val="hybridMultilevel"/>
    <w:tmpl w:val="242AC78E"/>
    <w:lvl w:ilvl="0" w:tplc="1BD63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A47AE2"/>
    <w:multiLevelType w:val="multilevel"/>
    <w:tmpl w:val="0122C9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9875039"/>
    <w:multiLevelType w:val="multilevel"/>
    <w:tmpl w:val="B9BA998A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6" w15:restartNumberingAfterBreak="0">
    <w:nsid w:val="713004AF"/>
    <w:multiLevelType w:val="multilevel"/>
    <w:tmpl w:val="BF52578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C06560B"/>
    <w:multiLevelType w:val="hybridMultilevel"/>
    <w:tmpl w:val="70E2F156"/>
    <w:lvl w:ilvl="0" w:tplc="F12A68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75E90"/>
    <w:multiLevelType w:val="multilevel"/>
    <w:tmpl w:val="99CCC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7EAC5BE2"/>
    <w:multiLevelType w:val="hybridMultilevel"/>
    <w:tmpl w:val="4040246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E2"/>
    <w:rsid w:val="00022A3C"/>
    <w:rsid w:val="0003278E"/>
    <w:rsid w:val="00051503"/>
    <w:rsid w:val="000547CD"/>
    <w:rsid w:val="000548D3"/>
    <w:rsid w:val="000729EE"/>
    <w:rsid w:val="000739C3"/>
    <w:rsid w:val="00073F74"/>
    <w:rsid w:val="00074AA5"/>
    <w:rsid w:val="00074C37"/>
    <w:rsid w:val="00083F15"/>
    <w:rsid w:val="000908E7"/>
    <w:rsid w:val="000A39E4"/>
    <w:rsid w:val="000C0CBB"/>
    <w:rsid w:val="000F0154"/>
    <w:rsid w:val="00100FF7"/>
    <w:rsid w:val="00107489"/>
    <w:rsid w:val="001234B9"/>
    <w:rsid w:val="001244B5"/>
    <w:rsid w:val="001249E2"/>
    <w:rsid w:val="0012752B"/>
    <w:rsid w:val="00130F67"/>
    <w:rsid w:val="00133B6B"/>
    <w:rsid w:val="00156045"/>
    <w:rsid w:val="00162920"/>
    <w:rsid w:val="001656DD"/>
    <w:rsid w:val="001941A5"/>
    <w:rsid w:val="001A010C"/>
    <w:rsid w:val="001A100C"/>
    <w:rsid w:val="001B7474"/>
    <w:rsid w:val="001D34C4"/>
    <w:rsid w:val="001D6587"/>
    <w:rsid w:val="001D732E"/>
    <w:rsid w:val="001F2F89"/>
    <w:rsid w:val="001F3032"/>
    <w:rsid w:val="00203FBB"/>
    <w:rsid w:val="002116A1"/>
    <w:rsid w:val="00211CEF"/>
    <w:rsid w:val="00211FA8"/>
    <w:rsid w:val="00215C5B"/>
    <w:rsid w:val="0021676E"/>
    <w:rsid w:val="00221A4D"/>
    <w:rsid w:val="002254D6"/>
    <w:rsid w:val="00225670"/>
    <w:rsid w:val="0022656E"/>
    <w:rsid w:val="00233475"/>
    <w:rsid w:val="00235505"/>
    <w:rsid w:val="00236AFE"/>
    <w:rsid w:val="002415B7"/>
    <w:rsid w:val="00242DD4"/>
    <w:rsid w:val="00245F2E"/>
    <w:rsid w:val="0026388E"/>
    <w:rsid w:val="0027539A"/>
    <w:rsid w:val="00276E24"/>
    <w:rsid w:val="00280ADD"/>
    <w:rsid w:val="00291431"/>
    <w:rsid w:val="002B2C1D"/>
    <w:rsid w:val="002B3CE2"/>
    <w:rsid w:val="002C3FC3"/>
    <w:rsid w:val="002C4177"/>
    <w:rsid w:val="002C7C4C"/>
    <w:rsid w:val="002D4215"/>
    <w:rsid w:val="002E3190"/>
    <w:rsid w:val="002E3995"/>
    <w:rsid w:val="002E563C"/>
    <w:rsid w:val="002E7BA5"/>
    <w:rsid w:val="002F2495"/>
    <w:rsid w:val="002F3F95"/>
    <w:rsid w:val="00310233"/>
    <w:rsid w:val="00312471"/>
    <w:rsid w:val="00314440"/>
    <w:rsid w:val="00315F93"/>
    <w:rsid w:val="0031747F"/>
    <w:rsid w:val="00344EF4"/>
    <w:rsid w:val="003525B3"/>
    <w:rsid w:val="003555F9"/>
    <w:rsid w:val="00365CAC"/>
    <w:rsid w:val="00373223"/>
    <w:rsid w:val="003825CE"/>
    <w:rsid w:val="003962E3"/>
    <w:rsid w:val="00397254"/>
    <w:rsid w:val="003A10FC"/>
    <w:rsid w:val="003B13FC"/>
    <w:rsid w:val="003C14B3"/>
    <w:rsid w:val="003D655C"/>
    <w:rsid w:val="003E3BFB"/>
    <w:rsid w:val="003E48FB"/>
    <w:rsid w:val="003F4DE0"/>
    <w:rsid w:val="004030DC"/>
    <w:rsid w:val="00416DF3"/>
    <w:rsid w:val="004214D0"/>
    <w:rsid w:val="00460DAB"/>
    <w:rsid w:val="0046224C"/>
    <w:rsid w:val="00463F99"/>
    <w:rsid w:val="004651EB"/>
    <w:rsid w:val="004751A1"/>
    <w:rsid w:val="00475C4B"/>
    <w:rsid w:val="0048082B"/>
    <w:rsid w:val="00485E0D"/>
    <w:rsid w:val="004903A3"/>
    <w:rsid w:val="00495738"/>
    <w:rsid w:val="004A0DBE"/>
    <w:rsid w:val="004A4D72"/>
    <w:rsid w:val="004B0C1C"/>
    <w:rsid w:val="004B1A12"/>
    <w:rsid w:val="004B5DFA"/>
    <w:rsid w:val="004C6D26"/>
    <w:rsid w:val="004C778A"/>
    <w:rsid w:val="004D13FC"/>
    <w:rsid w:val="004D4090"/>
    <w:rsid w:val="004D6E8E"/>
    <w:rsid w:val="004E0445"/>
    <w:rsid w:val="004E0AF1"/>
    <w:rsid w:val="004F0661"/>
    <w:rsid w:val="004F6CC2"/>
    <w:rsid w:val="0050494E"/>
    <w:rsid w:val="00506C5B"/>
    <w:rsid w:val="0051196E"/>
    <w:rsid w:val="00525F97"/>
    <w:rsid w:val="00530057"/>
    <w:rsid w:val="00533563"/>
    <w:rsid w:val="00533D22"/>
    <w:rsid w:val="00541353"/>
    <w:rsid w:val="00541524"/>
    <w:rsid w:val="00547623"/>
    <w:rsid w:val="005509AB"/>
    <w:rsid w:val="005519F0"/>
    <w:rsid w:val="005717A0"/>
    <w:rsid w:val="00574E4C"/>
    <w:rsid w:val="005836B4"/>
    <w:rsid w:val="00585919"/>
    <w:rsid w:val="00587447"/>
    <w:rsid w:val="0059182A"/>
    <w:rsid w:val="005918F6"/>
    <w:rsid w:val="00596155"/>
    <w:rsid w:val="00596BF1"/>
    <w:rsid w:val="005A170E"/>
    <w:rsid w:val="005A280C"/>
    <w:rsid w:val="005A4484"/>
    <w:rsid w:val="005B06F3"/>
    <w:rsid w:val="005B15DE"/>
    <w:rsid w:val="005B5B62"/>
    <w:rsid w:val="005C174E"/>
    <w:rsid w:val="005C7873"/>
    <w:rsid w:val="005D11F3"/>
    <w:rsid w:val="005D2AC7"/>
    <w:rsid w:val="005D60C2"/>
    <w:rsid w:val="005E1624"/>
    <w:rsid w:val="005E427F"/>
    <w:rsid w:val="005F00B9"/>
    <w:rsid w:val="005F26C7"/>
    <w:rsid w:val="005F504C"/>
    <w:rsid w:val="005F6C76"/>
    <w:rsid w:val="00607E92"/>
    <w:rsid w:val="00614EF9"/>
    <w:rsid w:val="006228CD"/>
    <w:rsid w:val="006233BA"/>
    <w:rsid w:val="00624389"/>
    <w:rsid w:val="00633987"/>
    <w:rsid w:val="006418AF"/>
    <w:rsid w:val="00644240"/>
    <w:rsid w:val="00645E87"/>
    <w:rsid w:val="0065481C"/>
    <w:rsid w:val="006744DC"/>
    <w:rsid w:val="0067620E"/>
    <w:rsid w:val="00683D72"/>
    <w:rsid w:val="006948E2"/>
    <w:rsid w:val="0069513C"/>
    <w:rsid w:val="006A3490"/>
    <w:rsid w:val="006B4B68"/>
    <w:rsid w:val="006C6D11"/>
    <w:rsid w:val="006E73B2"/>
    <w:rsid w:val="00707904"/>
    <w:rsid w:val="00707DC5"/>
    <w:rsid w:val="00710D27"/>
    <w:rsid w:val="00712F51"/>
    <w:rsid w:val="00751CDC"/>
    <w:rsid w:val="00754C34"/>
    <w:rsid w:val="00754D51"/>
    <w:rsid w:val="00760C15"/>
    <w:rsid w:val="00764B91"/>
    <w:rsid w:val="00764DDB"/>
    <w:rsid w:val="00777984"/>
    <w:rsid w:val="00781B44"/>
    <w:rsid w:val="0078299E"/>
    <w:rsid w:val="00783003"/>
    <w:rsid w:val="007958AF"/>
    <w:rsid w:val="007C03EE"/>
    <w:rsid w:val="007C4B6A"/>
    <w:rsid w:val="007D2170"/>
    <w:rsid w:val="007E7989"/>
    <w:rsid w:val="007E7E64"/>
    <w:rsid w:val="007F7A45"/>
    <w:rsid w:val="007F7F47"/>
    <w:rsid w:val="0081126E"/>
    <w:rsid w:val="008148E1"/>
    <w:rsid w:val="0082174C"/>
    <w:rsid w:val="008254B6"/>
    <w:rsid w:val="00827221"/>
    <w:rsid w:val="008278FC"/>
    <w:rsid w:val="008435B1"/>
    <w:rsid w:val="00843B21"/>
    <w:rsid w:val="00846058"/>
    <w:rsid w:val="008552FA"/>
    <w:rsid w:val="00861EBC"/>
    <w:rsid w:val="00862B18"/>
    <w:rsid w:val="00880029"/>
    <w:rsid w:val="0088428F"/>
    <w:rsid w:val="00886593"/>
    <w:rsid w:val="00886CAA"/>
    <w:rsid w:val="008A6157"/>
    <w:rsid w:val="008A70DB"/>
    <w:rsid w:val="008B1642"/>
    <w:rsid w:val="008B511F"/>
    <w:rsid w:val="008C5FB4"/>
    <w:rsid w:val="008D069E"/>
    <w:rsid w:val="008D0D44"/>
    <w:rsid w:val="008D7C8C"/>
    <w:rsid w:val="008F4175"/>
    <w:rsid w:val="00906407"/>
    <w:rsid w:val="00912848"/>
    <w:rsid w:val="00913F80"/>
    <w:rsid w:val="00916F02"/>
    <w:rsid w:val="00922BCE"/>
    <w:rsid w:val="00932900"/>
    <w:rsid w:val="00943414"/>
    <w:rsid w:val="009522B1"/>
    <w:rsid w:val="00954455"/>
    <w:rsid w:val="00956CFF"/>
    <w:rsid w:val="00956F63"/>
    <w:rsid w:val="00974E51"/>
    <w:rsid w:val="0097570E"/>
    <w:rsid w:val="00987F3C"/>
    <w:rsid w:val="009A2CEE"/>
    <w:rsid w:val="009A687A"/>
    <w:rsid w:val="009A77B2"/>
    <w:rsid w:val="009B02B2"/>
    <w:rsid w:val="009B0B6A"/>
    <w:rsid w:val="009C4138"/>
    <w:rsid w:val="009C69C0"/>
    <w:rsid w:val="009D100C"/>
    <w:rsid w:val="009E4E2D"/>
    <w:rsid w:val="00A05CDD"/>
    <w:rsid w:val="00A10755"/>
    <w:rsid w:val="00A1567E"/>
    <w:rsid w:val="00A27D78"/>
    <w:rsid w:val="00A32130"/>
    <w:rsid w:val="00A3544E"/>
    <w:rsid w:val="00A47685"/>
    <w:rsid w:val="00A478F5"/>
    <w:rsid w:val="00A52AA2"/>
    <w:rsid w:val="00A57CB3"/>
    <w:rsid w:val="00A63ADF"/>
    <w:rsid w:val="00A70A65"/>
    <w:rsid w:val="00A755F9"/>
    <w:rsid w:val="00A8703F"/>
    <w:rsid w:val="00AA0491"/>
    <w:rsid w:val="00AA7B19"/>
    <w:rsid w:val="00AB09E8"/>
    <w:rsid w:val="00AB1D55"/>
    <w:rsid w:val="00AB787D"/>
    <w:rsid w:val="00AC2606"/>
    <w:rsid w:val="00AC473A"/>
    <w:rsid w:val="00AF47BA"/>
    <w:rsid w:val="00B044F3"/>
    <w:rsid w:val="00B04A76"/>
    <w:rsid w:val="00B072FF"/>
    <w:rsid w:val="00B1524C"/>
    <w:rsid w:val="00B26DD3"/>
    <w:rsid w:val="00B47084"/>
    <w:rsid w:val="00B52858"/>
    <w:rsid w:val="00B61D83"/>
    <w:rsid w:val="00B72986"/>
    <w:rsid w:val="00B74CFC"/>
    <w:rsid w:val="00B75CAD"/>
    <w:rsid w:val="00B8198E"/>
    <w:rsid w:val="00B84764"/>
    <w:rsid w:val="00B951C6"/>
    <w:rsid w:val="00BA592E"/>
    <w:rsid w:val="00BA705A"/>
    <w:rsid w:val="00BB17E4"/>
    <w:rsid w:val="00BB2B42"/>
    <w:rsid w:val="00BE6701"/>
    <w:rsid w:val="00BF1434"/>
    <w:rsid w:val="00BF34A0"/>
    <w:rsid w:val="00BF7E35"/>
    <w:rsid w:val="00C14449"/>
    <w:rsid w:val="00C15FC6"/>
    <w:rsid w:val="00C20D89"/>
    <w:rsid w:val="00C21538"/>
    <w:rsid w:val="00C21DBE"/>
    <w:rsid w:val="00C3514D"/>
    <w:rsid w:val="00C4242F"/>
    <w:rsid w:val="00C71957"/>
    <w:rsid w:val="00C7285E"/>
    <w:rsid w:val="00C83835"/>
    <w:rsid w:val="00C903A3"/>
    <w:rsid w:val="00C958F5"/>
    <w:rsid w:val="00C970BF"/>
    <w:rsid w:val="00CA1E9D"/>
    <w:rsid w:val="00CA5C71"/>
    <w:rsid w:val="00CB17DB"/>
    <w:rsid w:val="00CC1061"/>
    <w:rsid w:val="00CC2260"/>
    <w:rsid w:val="00CC2A81"/>
    <w:rsid w:val="00CD0B2A"/>
    <w:rsid w:val="00CE2D6B"/>
    <w:rsid w:val="00CE480A"/>
    <w:rsid w:val="00CF554E"/>
    <w:rsid w:val="00D013D6"/>
    <w:rsid w:val="00D143CD"/>
    <w:rsid w:val="00D15196"/>
    <w:rsid w:val="00D16432"/>
    <w:rsid w:val="00D20D89"/>
    <w:rsid w:val="00D24F9D"/>
    <w:rsid w:val="00D2677C"/>
    <w:rsid w:val="00D3294F"/>
    <w:rsid w:val="00D36B21"/>
    <w:rsid w:val="00D4062E"/>
    <w:rsid w:val="00D5529D"/>
    <w:rsid w:val="00D55871"/>
    <w:rsid w:val="00D62167"/>
    <w:rsid w:val="00D629BA"/>
    <w:rsid w:val="00D62AC9"/>
    <w:rsid w:val="00D7547A"/>
    <w:rsid w:val="00D75C16"/>
    <w:rsid w:val="00D86AD0"/>
    <w:rsid w:val="00D91CD4"/>
    <w:rsid w:val="00DC3621"/>
    <w:rsid w:val="00DC4C81"/>
    <w:rsid w:val="00DD0627"/>
    <w:rsid w:val="00DE1F58"/>
    <w:rsid w:val="00DF5E04"/>
    <w:rsid w:val="00E04AD7"/>
    <w:rsid w:val="00E076D7"/>
    <w:rsid w:val="00E12186"/>
    <w:rsid w:val="00E22864"/>
    <w:rsid w:val="00E3212A"/>
    <w:rsid w:val="00E41B48"/>
    <w:rsid w:val="00E4348D"/>
    <w:rsid w:val="00E602EE"/>
    <w:rsid w:val="00E663FE"/>
    <w:rsid w:val="00E73F49"/>
    <w:rsid w:val="00E83450"/>
    <w:rsid w:val="00E9021E"/>
    <w:rsid w:val="00E9236F"/>
    <w:rsid w:val="00E95D57"/>
    <w:rsid w:val="00E96651"/>
    <w:rsid w:val="00EA417A"/>
    <w:rsid w:val="00EA4361"/>
    <w:rsid w:val="00EC43C9"/>
    <w:rsid w:val="00EC46EB"/>
    <w:rsid w:val="00ED223C"/>
    <w:rsid w:val="00ED50AD"/>
    <w:rsid w:val="00EF2E7D"/>
    <w:rsid w:val="00EF47F0"/>
    <w:rsid w:val="00EF6F0A"/>
    <w:rsid w:val="00F03640"/>
    <w:rsid w:val="00F0556C"/>
    <w:rsid w:val="00F07AD2"/>
    <w:rsid w:val="00F10472"/>
    <w:rsid w:val="00F11242"/>
    <w:rsid w:val="00F20058"/>
    <w:rsid w:val="00F311B2"/>
    <w:rsid w:val="00F35CFF"/>
    <w:rsid w:val="00F36E6D"/>
    <w:rsid w:val="00F462F6"/>
    <w:rsid w:val="00F46571"/>
    <w:rsid w:val="00F6055A"/>
    <w:rsid w:val="00F612B3"/>
    <w:rsid w:val="00F61BB0"/>
    <w:rsid w:val="00F61FBB"/>
    <w:rsid w:val="00F67696"/>
    <w:rsid w:val="00F74A20"/>
    <w:rsid w:val="00F76E15"/>
    <w:rsid w:val="00FA14BF"/>
    <w:rsid w:val="00FA35CD"/>
    <w:rsid w:val="00FA4672"/>
    <w:rsid w:val="00FA6066"/>
    <w:rsid w:val="00FB2ABC"/>
    <w:rsid w:val="00FB3EEF"/>
    <w:rsid w:val="00FD0D39"/>
    <w:rsid w:val="00FD7AE2"/>
    <w:rsid w:val="00FE41BD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5D40"/>
  <w15:chartTrackingRefBased/>
  <w15:docId w15:val="{62256A75-4BDF-4E4B-B0CD-0DF9CA61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E7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08E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908E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0908E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8E7"/>
    <w:rPr>
      <w:rFonts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8E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8E7"/>
    <w:rPr>
      <w:rFonts w:eastAsia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908E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908E7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3995"/>
    <w:pPr>
      <w:ind w:left="720"/>
      <w:contextualSpacing/>
    </w:pPr>
  </w:style>
  <w:style w:type="paragraph" w:customStyle="1" w:styleId="ConsPlusNonformat">
    <w:name w:val="ConsPlusNonformat"/>
    <w:uiPriority w:val="99"/>
    <w:rsid w:val="00F605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D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DD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948E2"/>
    <w:rPr>
      <w:color w:val="0563C1" w:themeColor="hyperlink"/>
      <w:u w:val="single"/>
    </w:rPr>
  </w:style>
  <w:style w:type="paragraph" w:customStyle="1" w:styleId="ConsPlusNormal">
    <w:name w:val="ConsPlusNormal"/>
    <w:rsid w:val="00DC4C81"/>
    <w:pPr>
      <w:autoSpaceDE w:val="0"/>
      <w:autoSpaceDN w:val="0"/>
      <w:adjustRightInd w:val="0"/>
    </w:pPr>
    <w:rPr>
      <w:rFonts w:cs="Times New Roman"/>
      <w:szCs w:val="26"/>
    </w:rPr>
  </w:style>
  <w:style w:type="table" w:styleId="a9">
    <w:name w:val="Table Grid"/>
    <w:basedOn w:val="a1"/>
    <w:uiPriority w:val="39"/>
    <w:rsid w:val="00DF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0A1A-5535-4163-82DD-829CBBA8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5</cp:revision>
  <cp:lastPrinted>2022-01-18T04:10:00Z</cp:lastPrinted>
  <dcterms:created xsi:type="dcterms:W3CDTF">2022-01-18T03:25:00Z</dcterms:created>
  <dcterms:modified xsi:type="dcterms:W3CDTF">2022-02-10T04:36:00Z</dcterms:modified>
</cp:coreProperties>
</file>