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793" w:rsidRPr="00702793" w:rsidRDefault="00702793" w:rsidP="00702793">
      <w:pPr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2793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793" w:rsidRPr="00702793" w:rsidRDefault="00702793" w:rsidP="00702793">
      <w:pPr>
        <w:tabs>
          <w:tab w:val="center" w:pos="4153"/>
          <w:tab w:val="left" w:pos="5529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2793" w:rsidRPr="00702793" w:rsidRDefault="00702793" w:rsidP="00702793">
      <w:pPr>
        <w:tabs>
          <w:tab w:val="center" w:pos="4153"/>
          <w:tab w:val="right" w:pos="830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2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702793" w:rsidRPr="00702793" w:rsidRDefault="00702793" w:rsidP="00702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</w:p>
    <w:p w:rsidR="00702793" w:rsidRPr="00702793" w:rsidRDefault="007B3605" w:rsidP="00702793">
      <w:pPr>
        <w:tabs>
          <w:tab w:val="left" w:pos="4111"/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0"/>
          <w:lang w:eastAsia="ru-RU"/>
        </w:rPr>
      </w:pPr>
      <w:r>
        <w:rPr>
          <w:rFonts w:ascii="Times New Roman" w:eastAsia="Times New Roman" w:hAnsi="Times New Roman" w:cs="Arial"/>
          <w:sz w:val="26"/>
          <w:szCs w:val="20"/>
          <w:lang w:eastAsia="ru-RU"/>
        </w:rPr>
        <w:t>27.01.2021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г. Норильск</w:t>
      </w:r>
      <w:r>
        <w:rPr>
          <w:rFonts w:ascii="Times New Roman" w:eastAsia="Times New Roman" w:hAnsi="Times New Roman" w:cs="Arial"/>
          <w:sz w:val="26"/>
          <w:szCs w:val="20"/>
          <w:lang w:eastAsia="ru-RU"/>
        </w:rPr>
        <w:tab/>
        <w:t>№ 306</w:t>
      </w:r>
    </w:p>
    <w:p w:rsidR="00702793" w:rsidRPr="00702793" w:rsidRDefault="00702793" w:rsidP="0070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2793" w:rsidRPr="00702793" w:rsidRDefault="00702793" w:rsidP="0070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2793" w:rsidRPr="00702793" w:rsidRDefault="00702793" w:rsidP="007027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распоряжение Администрации города Норильска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1715</w:t>
      </w: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внутриструктурными изменениями в </w:t>
      </w:r>
      <w:r w:rsidR="005934D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Норильска,</w:t>
      </w: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распоряжение Администрации города Норильска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ответственных лиц за предоставление статистической информации от имени Администрации города Норильска (как юридического лица)</w:t>
      </w:r>
      <w:r w:rsidR="005934D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03.04.2014 № 1715 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Распоряжение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1715</w:t>
      </w:r>
      <w:r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702793" w:rsidRDefault="003F03C3" w:rsidP="00702793">
      <w:pPr>
        <w:numPr>
          <w:ilvl w:val="1"/>
          <w:numId w:val="1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1.7 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1715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F03C3" w:rsidRDefault="003F03C3" w:rsidP="003F03C3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«1.7. директора муниципального казенного учреждения «Управление жилищно-коммунального хозяйства» за предоставление следующих форм федерального статистического наблюдения:</w:t>
      </w:r>
    </w:p>
    <w:p w:rsidR="003F03C3" w:rsidRDefault="003F03C3" w:rsidP="003F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 w:rsidRPr="003F03C3">
        <w:rPr>
          <w:rFonts w:ascii="Times New Roman" w:hAnsi="Times New Roman" w:cs="Times New Roman"/>
          <w:sz w:val="26"/>
          <w:szCs w:val="26"/>
        </w:rPr>
        <w:t xml:space="preserve"> 22-ЖКХ (реформа)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F03C3">
        <w:rPr>
          <w:rFonts w:ascii="Times New Roman" w:hAnsi="Times New Roman" w:cs="Times New Roman"/>
          <w:sz w:val="26"/>
          <w:szCs w:val="26"/>
        </w:rPr>
        <w:t>Сведения о структурных преобразованиях и организационных мероприятиях в сфере жилищно-коммунального хозяйства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3F03C3" w:rsidRDefault="003F03C3" w:rsidP="003F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1-жилфонд «Сведения о жилищном фонде». </w:t>
      </w:r>
    </w:p>
    <w:p w:rsidR="003F03C3" w:rsidRPr="003F03C3" w:rsidRDefault="003F03C3" w:rsidP="003F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E754BB">
        <w:rPr>
          <w:rFonts w:ascii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5934D6">
        <w:rPr>
          <w:rFonts w:ascii="Times New Roman" w:hAnsi="Times New Roman" w:cs="Times New Roman"/>
          <w:sz w:val="26"/>
          <w:szCs w:val="26"/>
        </w:rPr>
        <w:t>5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 рабочих дней со дня вступления в силу настоящего </w:t>
      </w:r>
      <w:r w:rsidR="005934D6">
        <w:rPr>
          <w:rFonts w:ascii="Times New Roman" w:hAnsi="Times New Roman" w:cs="Times New Roman"/>
          <w:sz w:val="26"/>
          <w:szCs w:val="26"/>
        </w:rPr>
        <w:t>распоряжения,</w:t>
      </w:r>
      <w:r w:rsidR="005934D6" w:rsidRPr="005934D6">
        <w:rPr>
          <w:rFonts w:ascii="Times New Roman" w:hAnsi="Times New Roman" w:cs="Times New Roman"/>
          <w:sz w:val="26"/>
          <w:szCs w:val="26"/>
        </w:rPr>
        <w:t xml:space="preserve"> а в случаях временного отсутствия (нахождения в отпуске, служебной командировке, временной нетрудоспособности и др.) - в течение трех рабочих дней после выхода на работу</w:t>
      </w:r>
      <w:r w:rsidR="005934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ознаком</w:t>
      </w:r>
      <w:r w:rsidR="005934D6">
        <w:rPr>
          <w:rFonts w:ascii="Times New Roman" w:hAnsi="Times New Roman" w:cs="Times New Roman"/>
          <w:sz w:val="26"/>
          <w:szCs w:val="26"/>
        </w:rPr>
        <w:t xml:space="preserve">ить </w:t>
      </w:r>
      <w:r>
        <w:rPr>
          <w:rFonts w:ascii="Times New Roman" w:hAnsi="Times New Roman" w:cs="Times New Roman"/>
          <w:sz w:val="26"/>
          <w:szCs w:val="26"/>
        </w:rPr>
        <w:t>с настоящим распоряжением директора муниципального казенного учреждения «Управление ж</w:t>
      </w:r>
      <w:r w:rsidR="005934D6">
        <w:rPr>
          <w:rFonts w:ascii="Times New Roman" w:hAnsi="Times New Roman" w:cs="Times New Roman"/>
          <w:sz w:val="26"/>
          <w:szCs w:val="26"/>
        </w:rPr>
        <w:t>илищно-коммунального хозяйства».</w:t>
      </w:r>
    </w:p>
    <w:p w:rsidR="00702793" w:rsidRPr="00702793" w:rsidRDefault="003F03C3" w:rsidP="003F03C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02793" w:rsidRPr="007027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Разместить настоящее распоряжение на официальном сайте муниципального образования город Норильск.</w:t>
      </w: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0F05" w:rsidRPr="00E50F05" w:rsidRDefault="00E50F05" w:rsidP="00E50F05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0F0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Норильска</w:t>
      </w:r>
      <w:r w:rsidRPr="00E50F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Д.В. Карасев</w:t>
      </w:r>
    </w:p>
    <w:p w:rsidR="00702793" w:rsidRPr="00702793" w:rsidRDefault="00702793" w:rsidP="00702793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2793" w:rsidRPr="00702793" w:rsidRDefault="00702793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02793" w:rsidRPr="00702793" w:rsidRDefault="00702793" w:rsidP="007027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702793" w:rsidRPr="00702793" w:rsidSect="00084E5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F5C35"/>
    <w:multiLevelType w:val="multilevel"/>
    <w:tmpl w:val="74FA08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93"/>
    <w:rsid w:val="00084E5F"/>
    <w:rsid w:val="00143251"/>
    <w:rsid w:val="003F03C3"/>
    <w:rsid w:val="004C019A"/>
    <w:rsid w:val="00504702"/>
    <w:rsid w:val="005934D6"/>
    <w:rsid w:val="006335A3"/>
    <w:rsid w:val="0063595A"/>
    <w:rsid w:val="00677BAC"/>
    <w:rsid w:val="00702793"/>
    <w:rsid w:val="007B3605"/>
    <w:rsid w:val="00B61AE5"/>
    <w:rsid w:val="00BB752D"/>
    <w:rsid w:val="00C54261"/>
    <w:rsid w:val="00E5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D1D0"/>
  <w15:chartTrackingRefBased/>
  <w15:docId w15:val="{E80AE7F6-2136-483E-94D1-A1F3CA89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F03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3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7</cp:revision>
  <cp:lastPrinted>2021-01-26T07:35:00Z</cp:lastPrinted>
  <dcterms:created xsi:type="dcterms:W3CDTF">2021-01-22T05:35:00Z</dcterms:created>
  <dcterms:modified xsi:type="dcterms:W3CDTF">2021-01-27T08:44:00Z</dcterms:modified>
</cp:coreProperties>
</file>