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07F" w:rsidRDefault="00C844BE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B26" w:rsidRPr="00CF396A" w:rsidRDefault="003A3B26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F396A">
        <w:rPr>
          <w:rFonts w:ascii="Times New Roman" w:hAnsi="Times New Roman" w:cs="Times New Roman"/>
          <w:b w:val="0"/>
          <w:sz w:val="26"/>
          <w:szCs w:val="26"/>
        </w:rPr>
        <w:t>АДМИНИСТРАЦИЯ ГОРОДА НОРИЛЬСКА</w:t>
      </w:r>
    </w:p>
    <w:p w:rsidR="003A3B26" w:rsidRPr="00CF396A" w:rsidRDefault="003A3B26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F396A">
        <w:rPr>
          <w:rFonts w:ascii="Times New Roman" w:hAnsi="Times New Roman" w:cs="Times New Roman"/>
          <w:b w:val="0"/>
          <w:sz w:val="26"/>
          <w:szCs w:val="26"/>
        </w:rPr>
        <w:t>КРАСНОЯРСКОГО КРАЯ</w:t>
      </w:r>
    </w:p>
    <w:p w:rsidR="009D77FD" w:rsidRPr="00CF396A" w:rsidRDefault="009D77FD" w:rsidP="003A3B2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3A3B26" w:rsidRPr="003D607F" w:rsidRDefault="007513BA" w:rsidP="003A3B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A3B26" w:rsidRPr="00CF396A" w:rsidRDefault="003A3B26" w:rsidP="003A3B2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3A3B26" w:rsidRPr="00CF396A" w:rsidRDefault="002B5A0C" w:rsidP="003A3B2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28.12.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>20</w:t>
      </w:r>
      <w:r w:rsidR="00211561">
        <w:rPr>
          <w:rFonts w:ascii="Times New Roman" w:hAnsi="Times New Roman" w:cs="Times New Roman"/>
          <w:b w:val="0"/>
          <w:sz w:val="26"/>
          <w:szCs w:val="26"/>
        </w:rPr>
        <w:t>1</w:t>
      </w:r>
      <w:r w:rsidR="006B486D">
        <w:rPr>
          <w:rFonts w:ascii="Times New Roman" w:hAnsi="Times New Roman" w:cs="Times New Roman"/>
          <w:b w:val="0"/>
          <w:sz w:val="26"/>
          <w:szCs w:val="26"/>
        </w:rPr>
        <w:t>5</w:t>
      </w:r>
      <w:r w:rsidR="00BA3C3A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0A6538" w:rsidRPr="00CF396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10D24">
        <w:rPr>
          <w:rFonts w:ascii="Times New Roman" w:hAnsi="Times New Roman" w:cs="Times New Roman"/>
          <w:b w:val="0"/>
          <w:sz w:val="26"/>
          <w:szCs w:val="26"/>
        </w:rPr>
        <w:t xml:space="preserve">                  г.</w:t>
      </w:r>
      <w:r w:rsidR="009D77FD" w:rsidRPr="00CF396A">
        <w:rPr>
          <w:rFonts w:ascii="Times New Roman" w:hAnsi="Times New Roman" w:cs="Times New Roman"/>
          <w:b w:val="0"/>
          <w:sz w:val="26"/>
          <w:szCs w:val="26"/>
        </w:rPr>
        <w:t>Норильск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9D77FD" w:rsidRPr="00CF396A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715E88"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</w:t>
      </w:r>
      <w:r w:rsidR="00715E88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b w:val="0"/>
          <w:sz w:val="26"/>
          <w:szCs w:val="26"/>
        </w:rPr>
        <w:t>№  645</w:t>
      </w:r>
    </w:p>
    <w:p w:rsidR="009D77FD" w:rsidRPr="00CF396A" w:rsidRDefault="009D77FD" w:rsidP="003A3B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11736" w:rsidRDefault="00C11736" w:rsidP="00474E3A">
      <w:pPr>
        <w:jc w:val="both"/>
        <w:rPr>
          <w:sz w:val="26"/>
          <w:szCs w:val="26"/>
        </w:rPr>
      </w:pPr>
    </w:p>
    <w:p w:rsidR="00C11736" w:rsidRDefault="00C11736" w:rsidP="00474E3A">
      <w:pPr>
        <w:jc w:val="both"/>
        <w:rPr>
          <w:sz w:val="26"/>
          <w:szCs w:val="26"/>
        </w:rPr>
      </w:pPr>
    </w:p>
    <w:p w:rsidR="001D06E8" w:rsidRPr="00240735" w:rsidRDefault="003D6B63" w:rsidP="00474E3A">
      <w:pPr>
        <w:jc w:val="both"/>
        <w:rPr>
          <w:sz w:val="26"/>
          <w:szCs w:val="26"/>
        </w:rPr>
      </w:pPr>
      <w:r w:rsidRPr="00240735">
        <w:rPr>
          <w:sz w:val="26"/>
          <w:szCs w:val="26"/>
        </w:rPr>
        <w:t xml:space="preserve">Об </w:t>
      </w:r>
      <w:r w:rsidR="00D86096" w:rsidRPr="00240735">
        <w:rPr>
          <w:sz w:val="26"/>
          <w:szCs w:val="26"/>
        </w:rPr>
        <w:t xml:space="preserve">утверждении Правил </w:t>
      </w:r>
      <w:r w:rsidRPr="00240735">
        <w:rPr>
          <w:sz w:val="26"/>
          <w:szCs w:val="26"/>
        </w:rPr>
        <w:t>определени</w:t>
      </w:r>
      <w:r w:rsidR="00D86096" w:rsidRPr="00240735">
        <w:rPr>
          <w:sz w:val="26"/>
          <w:szCs w:val="26"/>
        </w:rPr>
        <w:t>я</w:t>
      </w:r>
      <w:r w:rsidRPr="00240735">
        <w:rPr>
          <w:sz w:val="26"/>
          <w:szCs w:val="26"/>
        </w:rPr>
        <w:t xml:space="preserve"> требований к закупаемым муниципальными органами, </w:t>
      </w:r>
      <w:r w:rsidR="00B33B31" w:rsidRPr="00240735">
        <w:rPr>
          <w:sz w:val="26"/>
          <w:szCs w:val="26"/>
        </w:rPr>
        <w:t xml:space="preserve">муниципальными </w:t>
      </w:r>
      <w:r w:rsidRPr="00240735">
        <w:rPr>
          <w:sz w:val="26"/>
          <w:szCs w:val="26"/>
        </w:rPr>
        <w:t xml:space="preserve">казенными и бюджетными учреждениями </w:t>
      </w:r>
      <w:r w:rsidR="00426DAB" w:rsidRPr="00240735">
        <w:rPr>
          <w:sz w:val="26"/>
          <w:szCs w:val="26"/>
        </w:rPr>
        <w:t xml:space="preserve">муниципального образования город Норильск </w:t>
      </w:r>
      <w:r w:rsidRPr="00240735">
        <w:rPr>
          <w:sz w:val="26"/>
          <w:szCs w:val="26"/>
        </w:rPr>
        <w:t xml:space="preserve">отдельным видам товаров, работ, услуг (в том числе предельных цен товаров, работ, услуг)  </w:t>
      </w:r>
    </w:p>
    <w:p w:rsidR="002A484F" w:rsidRPr="00240735" w:rsidRDefault="002A484F" w:rsidP="00474E3A">
      <w:pPr>
        <w:rPr>
          <w:sz w:val="26"/>
          <w:szCs w:val="26"/>
        </w:rPr>
      </w:pPr>
    </w:p>
    <w:p w:rsidR="00C11736" w:rsidRPr="00240735" w:rsidRDefault="00C11736" w:rsidP="00474E3A">
      <w:pPr>
        <w:rPr>
          <w:sz w:val="26"/>
          <w:szCs w:val="26"/>
        </w:rPr>
      </w:pPr>
    </w:p>
    <w:p w:rsidR="009609B5" w:rsidRPr="00240735" w:rsidRDefault="003D6B63" w:rsidP="004F515C">
      <w:pPr>
        <w:tabs>
          <w:tab w:val="left" w:pos="851"/>
        </w:tabs>
        <w:ind w:right="283" w:firstLine="709"/>
        <w:jc w:val="both"/>
        <w:rPr>
          <w:sz w:val="26"/>
          <w:szCs w:val="26"/>
        </w:rPr>
      </w:pPr>
      <w:r w:rsidRPr="00240735">
        <w:rPr>
          <w:sz w:val="26"/>
          <w:szCs w:val="26"/>
        </w:rPr>
        <w:t xml:space="preserve">В соответствии со статьей 19 Федерального закона от 05.04.2013 № 44-ФЗ </w:t>
      </w:r>
      <w:r w:rsidR="00426DAB" w:rsidRPr="00240735">
        <w:rPr>
          <w:sz w:val="26"/>
          <w:szCs w:val="26"/>
        </w:rPr>
        <w:br/>
      </w:r>
      <w:r w:rsidRPr="00240735">
        <w:rPr>
          <w:sz w:val="26"/>
          <w:szCs w:val="26"/>
        </w:rPr>
        <w:t>«О контрактной системе в сфере закупок товаров, работ, услуг для обеспечения государс</w:t>
      </w:r>
      <w:r w:rsidR="008A6FDE">
        <w:rPr>
          <w:sz w:val="26"/>
          <w:szCs w:val="26"/>
        </w:rPr>
        <w:t>твенных и муниципальных нужд», П</w:t>
      </w:r>
      <w:r w:rsidRPr="00240735">
        <w:rPr>
          <w:sz w:val="26"/>
          <w:szCs w:val="26"/>
        </w:rPr>
        <w:t>остановлени</w:t>
      </w:r>
      <w:r w:rsidR="00426DAB" w:rsidRPr="00240735">
        <w:rPr>
          <w:sz w:val="26"/>
          <w:szCs w:val="26"/>
        </w:rPr>
        <w:t>ями</w:t>
      </w:r>
      <w:r w:rsidRPr="00240735">
        <w:rPr>
          <w:sz w:val="26"/>
          <w:szCs w:val="26"/>
        </w:rPr>
        <w:t xml:space="preserve"> Правительства Российской Федерации </w:t>
      </w:r>
      <w:r w:rsidR="00426DAB" w:rsidRPr="00240735">
        <w:rPr>
          <w:sz w:val="26"/>
          <w:szCs w:val="26"/>
        </w:rPr>
        <w:t xml:space="preserve">от 18.05.2015 № 476 «Об утверждении общих требований </w:t>
      </w:r>
      <w:r w:rsidR="004F515C" w:rsidRPr="00240735">
        <w:rPr>
          <w:sz w:val="26"/>
          <w:szCs w:val="26"/>
        </w:rPr>
        <w:br/>
      </w:r>
      <w:r w:rsidR="00426DAB" w:rsidRPr="00240735">
        <w:rPr>
          <w:sz w:val="26"/>
          <w:szCs w:val="26"/>
        </w:rPr>
        <w:t xml:space="preserve">к порядку разработки и принятия правовых актов о нормировании в сфере закупок, содержанию указанных актов и обеспечению их исполнения», </w:t>
      </w:r>
      <w:r w:rsidRPr="00240735">
        <w:rPr>
          <w:sz w:val="26"/>
          <w:szCs w:val="26"/>
        </w:rPr>
        <w:t xml:space="preserve">от 02.09.2015 № 926 </w:t>
      </w:r>
      <w:r w:rsidR="004F515C" w:rsidRPr="00240735">
        <w:rPr>
          <w:sz w:val="26"/>
          <w:szCs w:val="26"/>
        </w:rPr>
        <w:br/>
      </w:r>
      <w:r w:rsidRPr="00240735">
        <w:rPr>
          <w:sz w:val="26"/>
          <w:szCs w:val="26"/>
        </w:rPr>
        <w:t>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</w:t>
      </w:r>
      <w:r w:rsidRPr="00CD3A9E">
        <w:rPr>
          <w:sz w:val="26"/>
          <w:szCs w:val="26"/>
        </w:rPr>
        <w:t>)»</w:t>
      </w:r>
      <w:r w:rsidR="009609B5" w:rsidRPr="00CD3A9E">
        <w:rPr>
          <w:sz w:val="26"/>
          <w:szCs w:val="26"/>
        </w:rPr>
        <w:t xml:space="preserve">, </w:t>
      </w:r>
      <w:r w:rsidR="004F515C" w:rsidRPr="00CD3A9E">
        <w:rPr>
          <w:sz w:val="26"/>
          <w:szCs w:val="26"/>
        </w:rPr>
        <w:t xml:space="preserve">постановлением Администрации города Норильска от </w:t>
      </w:r>
      <w:r w:rsidR="002B5A0C" w:rsidRPr="002B5A0C">
        <w:rPr>
          <w:sz w:val="26"/>
          <w:szCs w:val="26"/>
        </w:rPr>
        <w:t xml:space="preserve"> 28.12.2015 </w:t>
      </w:r>
      <w:r w:rsidR="004F515C" w:rsidRPr="002B5A0C">
        <w:rPr>
          <w:sz w:val="26"/>
          <w:szCs w:val="26"/>
        </w:rPr>
        <w:t xml:space="preserve"> № </w:t>
      </w:r>
      <w:r w:rsidR="004F515C" w:rsidRPr="002B5A0C">
        <w:rPr>
          <w:sz w:val="26"/>
          <w:szCs w:val="26"/>
        </w:rPr>
        <w:tab/>
      </w:r>
      <w:r w:rsidR="002B5A0C" w:rsidRPr="002B5A0C">
        <w:rPr>
          <w:sz w:val="26"/>
          <w:szCs w:val="26"/>
        </w:rPr>
        <w:t>644</w:t>
      </w:r>
      <w:r w:rsidR="004F515C" w:rsidRPr="00CD3A9E">
        <w:rPr>
          <w:sz w:val="26"/>
          <w:szCs w:val="26"/>
        </w:rPr>
        <w:t xml:space="preserve"> «Об утверждении Требований к порядку разработки и принятия правовых актов </w:t>
      </w:r>
      <w:r w:rsidR="004F515C" w:rsidRPr="00CD3A9E">
        <w:rPr>
          <w:sz w:val="26"/>
          <w:szCs w:val="26"/>
        </w:rPr>
        <w:br/>
        <w:t xml:space="preserve">о нормировании в сфере закупок товаров, работ, услуг, осуществляемых муниципальными органами и подведомственными им муниципальными казенными </w:t>
      </w:r>
      <w:r w:rsidR="004F515C" w:rsidRPr="00CD3A9E">
        <w:rPr>
          <w:sz w:val="26"/>
          <w:szCs w:val="26"/>
        </w:rPr>
        <w:br/>
        <w:t xml:space="preserve">и бюджетными учреждениями муниципального образования город Норильск, содержанию указанных актов и обеспечению их исполнения», </w:t>
      </w:r>
      <w:r w:rsidR="00871665" w:rsidRPr="00CD3A9E">
        <w:rPr>
          <w:sz w:val="26"/>
          <w:szCs w:val="26"/>
        </w:rPr>
        <w:t>в целях</w:t>
      </w:r>
      <w:r w:rsidR="00871665" w:rsidRPr="00240735">
        <w:rPr>
          <w:sz w:val="26"/>
          <w:szCs w:val="26"/>
        </w:rPr>
        <w:t xml:space="preserve"> исполнения муниципальными органами муниципального образования город Норильск: </w:t>
      </w:r>
      <w:r w:rsidR="00555103" w:rsidRPr="00240735">
        <w:rPr>
          <w:sz w:val="26"/>
          <w:szCs w:val="26"/>
        </w:rPr>
        <w:t>Администрацией города Норильска (как юридическим лицом), ее структурными подразделениями, наделенными правами юридического лица, Норильским городским Советом депутатов, Контрольно-счетной палатой города Норильска требований законодательства о контрактной системе,</w:t>
      </w:r>
    </w:p>
    <w:p w:rsidR="001D06E8" w:rsidRPr="00240735" w:rsidRDefault="001D06E8" w:rsidP="00C11736">
      <w:pPr>
        <w:jc w:val="both"/>
        <w:rPr>
          <w:sz w:val="26"/>
          <w:szCs w:val="26"/>
        </w:rPr>
      </w:pPr>
      <w:r w:rsidRPr="00240735">
        <w:rPr>
          <w:sz w:val="26"/>
          <w:szCs w:val="26"/>
        </w:rPr>
        <w:t>ПОСТАНОВЛЯЮ:</w:t>
      </w:r>
    </w:p>
    <w:p w:rsidR="004E47E0" w:rsidRPr="00240735" w:rsidRDefault="004E47E0" w:rsidP="00C16E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56AC5" w:rsidRPr="00240735" w:rsidRDefault="00B71ABA" w:rsidP="00B71ABA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 w:rsidRPr="00240735">
        <w:rPr>
          <w:sz w:val="26"/>
          <w:szCs w:val="26"/>
        </w:rPr>
        <w:t>Утвердить</w:t>
      </w:r>
      <w:r w:rsidR="001D06E8" w:rsidRPr="00240735">
        <w:rPr>
          <w:sz w:val="26"/>
          <w:szCs w:val="26"/>
        </w:rPr>
        <w:t xml:space="preserve"> </w:t>
      </w:r>
      <w:r w:rsidR="009500CC" w:rsidRPr="00240735">
        <w:rPr>
          <w:sz w:val="26"/>
          <w:szCs w:val="26"/>
        </w:rPr>
        <w:t xml:space="preserve">Правила </w:t>
      </w:r>
      <w:r w:rsidRPr="00240735">
        <w:rPr>
          <w:sz w:val="26"/>
          <w:szCs w:val="26"/>
        </w:rPr>
        <w:t xml:space="preserve">определения требований к закупаемым муниципальными органами, </w:t>
      </w:r>
      <w:r w:rsidR="0004489A" w:rsidRPr="00240735">
        <w:rPr>
          <w:sz w:val="26"/>
          <w:szCs w:val="26"/>
        </w:rPr>
        <w:t xml:space="preserve">муниципальными </w:t>
      </w:r>
      <w:r w:rsidRPr="00240735">
        <w:rPr>
          <w:sz w:val="26"/>
          <w:szCs w:val="26"/>
        </w:rPr>
        <w:t>казенными и бюджетными учреждениями муниципального образования город Норильск отдельным видам товаров, работ, услуг (в том числе предельных цен товаров, работ, услуг)</w:t>
      </w:r>
      <w:r w:rsidR="009500CC" w:rsidRPr="00240735">
        <w:rPr>
          <w:sz w:val="26"/>
          <w:szCs w:val="26"/>
        </w:rPr>
        <w:t xml:space="preserve"> (</w:t>
      </w:r>
      <w:r w:rsidR="00AC56E0" w:rsidRPr="00240735">
        <w:rPr>
          <w:sz w:val="26"/>
          <w:szCs w:val="26"/>
        </w:rPr>
        <w:t>далее – Правила</w:t>
      </w:r>
      <w:r w:rsidR="00503FEC">
        <w:rPr>
          <w:sz w:val="26"/>
          <w:szCs w:val="26"/>
        </w:rPr>
        <w:t>)</w:t>
      </w:r>
      <w:r w:rsidR="00AC56E0" w:rsidRPr="00240735">
        <w:rPr>
          <w:sz w:val="26"/>
          <w:szCs w:val="26"/>
        </w:rPr>
        <w:t xml:space="preserve">, </w:t>
      </w:r>
      <w:r w:rsidR="00503FEC">
        <w:rPr>
          <w:sz w:val="26"/>
          <w:szCs w:val="26"/>
        </w:rPr>
        <w:t>(</w:t>
      </w:r>
      <w:r w:rsidR="009500CC" w:rsidRPr="00240735">
        <w:rPr>
          <w:sz w:val="26"/>
          <w:szCs w:val="26"/>
        </w:rPr>
        <w:t>прилагаются)</w:t>
      </w:r>
      <w:r w:rsidR="00D90508" w:rsidRPr="00240735">
        <w:rPr>
          <w:sz w:val="26"/>
          <w:szCs w:val="26"/>
        </w:rPr>
        <w:t>.</w:t>
      </w:r>
    </w:p>
    <w:p w:rsidR="003F50ED" w:rsidRPr="00503FEC" w:rsidRDefault="003F50ED" w:rsidP="003F50ED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 w:rsidRPr="00240735">
        <w:rPr>
          <w:sz w:val="26"/>
          <w:szCs w:val="26"/>
        </w:rPr>
        <w:t xml:space="preserve">Рекомендовать </w:t>
      </w:r>
      <w:r w:rsidR="00ED34FB" w:rsidRPr="00240735">
        <w:rPr>
          <w:sz w:val="26"/>
          <w:szCs w:val="26"/>
        </w:rPr>
        <w:t xml:space="preserve">руководителям </w:t>
      </w:r>
      <w:r w:rsidRPr="00240735">
        <w:rPr>
          <w:sz w:val="26"/>
          <w:szCs w:val="26"/>
        </w:rPr>
        <w:t>муниципальн</w:t>
      </w:r>
      <w:r w:rsidR="00ED34FB" w:rsidRPr="00240735">
        <w:rPr>
          <w:sz w:val="26"/>
          <w:szCs w:val="26"/>
        </w:rPr>
        <w:t>ых</w:t>
      </w:r>
      <w:r w:rsidRPr="00240735">
        <w:rPr>
          <w:sz w:val="26"/>
          <w:szCs w:val="26"/>
        </w:rPr>
        <w:t xml:space="preserve"> орган</w:t>
      </w:r>
      <w:r w:rsidR="00ED34FB" w:rsidRPr="00240735">
        <w:rPr>
          <w:sz w:val="26"/>
          <w:szCs w:val="26"/>
        </w:rPr>
        <w:t>ов</w:t>
      </w:r>
      <w:r w:rsidRPr="00240735">
        <w:rPr>
          <w:sz w:val="26"/>
          <w:szCs w:val="26"/>
        </w:rPr>
        <w:t xml:space="preserve"> муниципальн</w:t>
      </w:r>
      <w:r w:rsidR="00F84138" w:rsidRPr="00240735">
        <w:rPr>
          <w:sz w:val="26"/>
          <w:szCs w:val="26"/>
        </w:rPr>
        <w:t>ого образования город Норильск (</w:t>
      </w:r>
      <w:r w:rsidRPr="00240735">
        <w:rPr>
          <w:sz w:val="26"/>
          <w:szCs w:val="26"/>
        </w:rPr>
        <w:t>структурным подразделениям</w:t>
      </w:r>
      <w:r w:rsidR="00F84138" w:rsidRPr="00240735">
        <w:rPr>
          <w:sz w:val="26"/>
          <w:szCs w:val="26"/>
        </w:rPr>
        <w:t xml:space="preserve"> Администрации города Норильска</w:t>
      </w:r>
      <w:r w:rsidRPr="00240735">
        <w:rPr>
          <w:sz w:val="26"/>
          <w:szCs w:val="26"/>
        </w:rPr>
        <w:t xml:space="preserve">, наделенным правами юридического лица, Норильскому городскому Совету депутатов, Контрольно-счетной палате города Норильска) разработать в соответствии </w:t>
      </w:r>
      <w:r w:rsidR="00ED34FB" w:rsidRPr="00240735">
        <w:rPr>
          <w:sz w:val="26"/>
          <w:szCs w:val="26"/>
        </w:rPr>
        <w:br/>
      </w:r>
      <w:r w:rsidRPr="00240735">
        <w:rPr>
          <w:sz w:val="26"/>
          <w:szCs w:val="26"/>
        </w:rPr>
        <w:t xml:space="preserve">с Правилами и утвердить </w:t>
      </w:r>
      <w:r w:rsidR="00D6146A" w:rsidRPr="00240735">
        <w:rPr>
          <w:sz w:val="26"/>
          <w:szCs w:val="26"/>
        </w:rPr>
        <w:t xml:space="preserve">своими </w:t>
      </w:r>
      <w:r w:rsidR="00ED34FB" w:rsidRPr="00240735">
        <w:rPr>
          <w:sz w:val="26"/>
          <w:szCs w:val="26"/>
        </w:rPr>
        <w:t>распоряжени</w:t>
      </w:r>
      <w:r w:rsidR="00D6146A" w:rsidRPr="00240735">
        <w:rPr>
          <w:sz w:val="26"/>
          <w:szCs w:val="26"/>
        </w:rPr>
        <w:t>ями</w:t>
      </w:r>
      <w:r w:rsidR="00ED34FB" w:rsidRPr="00240735">
        <w:rPr>
          <w:sz w:val="26"/>
          <w:szCs w:val="26"/>
        </w:rPr>
        <w:t xml:space="preserve"> </w:t>
      </w:r>
      <w:r w:rsidRPr="00240735">
        <w:rPr>
          <w:sz w:val="26"/>
          <w:szCs w:val="26"/>
        </w:rPr>
        <w:t xml:space="preserve">Требования к закупаемым ими </w:t>
      </w:r>
      <w:r w:rsidR="0037148E" w:rsidRPr="00240735">
        <w:rPr>
          <w:sz w:val="26"/>
          <w:szCs w:val="26"/>
        </w:rPr>
        <w:br/>
      </w:r>
      <w:r w:rsidRPr="00240735">
        <w:rPr>
          <w:sz w:val="26"/>
          <w:szCs w:val="26"/>
        </w:rPr>
        <w:t xml:space="preserve">и подведомственными им </w:t>
      </w:r>
      <w:r w:rsidR="00ED34FB" w:rsidRPr="00240735">
        <w:rPr>
          <w:sz w:val="26"/>
          <w:szCs w:val="26"/>
        </w:rPr>
        <w:t xml:space="preserve">муниципальными </w:t>
      </w:r>
      <w:r w:rsidRPr="00240735">
        <w:rPr>
          <w:sz w:val="26"/>
          <w:szCs w:val="26"/>
        </w:rPr>
        <w:t>казенными и бюджетными учреждениями муниципального образования город Норильск</w:t>
      </w:r>
      <w:r w:rsidR="00ED34FB" w:rsidRPr="00240735">
        <w:rPr>
          <w:sz w:val="26"/>
          <w:szCs w:val="26"/>
        </w:rPr>
        <w:t xml:space="preserve"> </w:t>
      </w:r>
      <w:r w:rsidRPr="00240735">
        <w:rPr>
          <w:sz w:val="26"/>
          <w:szCs w:val="26"/>
        </w:rPr>
        <w:t xml:space="preserve">(при их наличии) отдельным видам </w:t>
      </w:r>
      <w:r w:rsidRPr="00503FEC">
        <w:rPr>
          <w:sz w:val="26"/>
          <w:szCs w:val="26"/>
        </w:rPr>
        <w:lastRenderedPageBreak/>
        <w:t xml:space="preserve">товаров, работ, услуг (в том числе предельные цены товаров, работ, услуг) </w:t>
      </w:r>
      <w:r w:rsidR="00240735" w:rsidRPr="00503FEC">
        <w:rPr>
          <w:sz w:val="26"/>
          <w:szCs w:val="26"/>
        </w:rPr>
        <w:br/>
        <w:t xml:space="preserve">(далее – Ведомственный перечень) </w:t>
      </w:r>
      <w:r w:rsidRPr="00503FEC">
        <w:rPr>
          <w:sz w:val="26"/>
          <w:szCs w:val="26"/>
        </w:rPr>
        <w:t>в срок, обеспечивающий реализацию указанных требований начиная с 01.01.2016.</w:t>
      </w:r>
    </w:p>
    <w:p w:rsidR="003626CA" w:rsidRPr="00503FEC" w:rsidRDefault="00897660" w:rsidP="00B26ED2">
      <w:pPr>
        <w:pStyle w:val="aff7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03FEC">
        <w:rPr>
          <w:sz w:val="26"/>
          <w:szCs w:val="26"/>
        </w:rPr>
        <w:t>Руководителям структурных подразделений Администрации города Норильска, надел</w:t>
      </w:r>
      <w:r w:rsidR="003F0FB3" w:rsidRPr="00503FEC">
        <w:rPr>
          <w:sz w:val="26"/>
          <w:szCs w:val="26"/>
        </w:rPr>
        <w:t>енных правами юридического лица</w:t>
      </w:r>
      <w:r w:rsidR="00240735" w:rsidRPr="00503FEC">
        <w:rPr>
          <w:sz w:val="26"/>
          <w:szCs w:val="26"/>
        </w:rPr>
        <w:t xml:space="preserve"> (в случае принятия ими соответствующего решения об утверждении Ведомственного перечня)</w:t>
      </w:r>
      <w:r w:rsidR="00822589" w:rsidRPr="00503FEC">
        <w:rPr>
          <w:sz w:val="26"/>
          <w:szCs w:val="26"/>
        </w:rPr>
        <w:t>,</w:t>
      </w:r>
      <w:r w:rsidR="00705F14" w:rsidRPr="00503FEC">
        <w:rPr>
          <w:sz w:val="26"/>
          <w:szCs w:val="26"/>
        </w:rPr>
        <w:t xml:space="preserve"> в течение трех рабочих дней </w:t>
      </w:r>
      <w:r w:rsidR="00240735" w:rsidRPr="00503FEC">
        <w:rPr>
          <w:sz w:val="26"/>
          <w:szCs w:val="26"/>
        </w:rPr>
        <w:br/>
      </w:r>
      <w:r w:rsidR="00705F14" w:rsidRPr="00503FEC">
        <w:rPr>
          <w:sz w:val="26"/>
          <w:szCs w:val="26"/>
        </w:rPr>
        <w:t xml:space="preserve">с момента издания настоящего постановления назначить </w:t>
      </w:r>
      <w:r w:rsidR="00BA451C" w:rsidRPr="00503FEC">
        <w:rPr>
          <w:sz w:val="26"/>
          <w:szCs w:val="26"/>
        </w:rPr>
        <w:t xml:space="preserve">своими </w:t>
      </w:r>
      <w:r w:rsidR="00705F14" w:rsidRPr="00503FEC">
        <w:rPr>
          <w:sz w:val="26"/>
          <w:szCs w:val="26"/>
        </w:rPr>
        <w:t>приказами (распоряжениями) лиц</w:t>
      </w:r>
      <w:r w:rsidR="007E1CFC" w:rsidRPr="00503FEC">
        <w:rPr>
          <w:sz w:val="26"/>
          <w:szCs w:val="26"/>
        </w:rPr>
        <w:t xml:space="preserve"> из числа подчиненных работников</w:t>
      </w:r>
      <w:r w:rsidR="00BA451C" w:rsidRPr="00503FEC">
        <w:rPr>
          <w:sz w:val="26"/>
          <w:szCs w:val="26"/>
        </w:rPr>
        <w:t>,</w:t>
      </w:r>
      <w:r w:rsidR="00705F14" w:rsidRPr="00503FEC">
        <w:rPr>
          <w:sz w:val="26"/>
          <w:szCs w:val="26"/>
        </w:rPr>
        <w:t xml:space="preserve"> </w:t>
      </w:r>
      <w:r w:rsidR="00BA451C" w:rsidRPr="00503FEC">
        <w:rPr>
          <w:sz w:val="26"/>
          <w:szCs w:val="26"/>
        </w:rPr>
        <w:t xml:space="preserve">ответственных </w:t>
      </w:r>
      <w:r w:rsidR="00705F14" w:rsidRPr="00503FEC">
        <w:rPr>
          <w:sz w:val="26"/>
          <w:szCs w:val="26"/>
        </w:rPr>
        <w:t>за</w:t>
      </w:r>
      <w:r w:rsidR="003626CA" w:rsidRPr="00503FEC">
        <w:rPr>
          <w:sz w:val="26"/>
          <w:szCs w:val="26"/>
        </w:rPr>
        <w:t>:</w:t>
      </w:r>
    </w:p>
    <w:p w:rsidR="003626CA" w:rsidRPr="00503FEC" w:rsidRDefault="003626CA" w:rsidP="003626CA">
      <w:pPr>
        <w:pStyle w:val="aff7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03FEC">
        <w:rPr>
          <w:sz w:val="26"/>
          <w:szCs w:val="26"/>
        </w:rPr>
        <w:t>- </w:t>
      </w:r>
      <w:r w:rsidR="00897660" w:rsidRPr="00503FEC">
        <w:rPr>
          <w:sz w:val="26"/>
          <w:szCs w:val="26"/>
        </w:rPr>
        <w:t>разработ</w:t>
      </w:r>
      <w:r w:rsidR="00705F14" w:rsidRPr="00503FEC">
        <w:rPr>
          <w:sz w:val="26"/>
          <w:szCs w:val="26"/>
        </w:rPr>
        <w:t>ку</w:t>
      </w:r>
      <w:r w:rsidR="00897660" w:rsidRPr="00503FEC">
        <w:rPr>
          <w:sz w:val="26"/>
          <w:szCs w:val="26"/>
        </w:rPr>
        <w:t xml:space="preserve"> </w:t>
      </w:r>
      <w:r w:rsidR="007E1CFC" w:rsidRPr="00503FEC">
        <w:rPr>
          <w:sz w:val="26"/>
          <w:szCs w:val="26"/>
        </w:rPr>
        <w:t xml:space="preserve">соответствующего </w:t>
      </w:r>
      <w:r w:rsidR="00822589" w:rsidRPr="00503FEC">
        <w:rPr>
          <w:sz w:val="26"/>
          <w:szCs w:val="26"/>
        </w:rPr>
        <w:t xml:space="preserve">проекта </w:t>
      </w:r>
      <w:r w:rsidR="007E1CFC" w:rsidRPr="00503FEC">
        <w:rPr>
          <w:sz w:val="26"/>
          <w:szCs w:val="26"/>
        </w:rPr>
        <w:t xml:space="preserve">распоряжения об утверждении </w:t>
      </w:r>
      <w:r w:rsidR="009B222E" w:rsidRPr="00503FEC">
        <w:rPr>
          <w:sz w:val="26"/>
          <w:szCs w:val="26"/>
        </w:rPr>
        <w:t xml:space="preserve">Ведомственного перечня </w:t>
      </w:r>
      <w:r w:rsidR="0037148E" w:rsidRPr="00503FEC">
        <w:rPr>
          <w:sz w:val="26"/>
          <w:szCs w:val="26"/>
        </w:rPr>
        <w:t xml:space="preserve">в соответствии с Правилами </w:t>
      </w:r>
      <w:r w:rsidR="00897660" w:rsidRPr="00503FEC">
        <w:rPr>
          <w:sz w:val="26"/>
          <w:szCs w:val="26"/>
        </w:rPr>
        <w:t>и направ</w:t>
      </w:r>
      <w:r w:rsidR="00705F14" w:rsidRPr="00503FEC">
        <w:rPr>
          <w:sz w:val="26"/>
          <w:szCs w:val="26"/>
        </w:rPr>
        <w:t>ление</w:t>
      </w:r>
      <w:r w:rsidR="00897660" w:rsidRPr="00503FEC">
        <w:rPr>
          <w:sz w:val="26"/>
          <w:szCs w:val="26"/>
        </w:rPr>
        <w:t xml:space="preserve"> </w:t>
      </w:r>
      <w:r w:rsidR="007E1CFC" w:rsidRPr="00503FEC">
        <w:rPr>
          <w:sz w:val="26"/>
          <w:szCs w:val="26"/>
        </w:rPr>
        <w:t xml:space="preserve">в целях соблюдения процедуры обязательного предварительного обсуждения </w:t>
      </w:r>
      <w:r w:rsidR="00822589" w:rsidRPr="00503FEC">
        <w:rPr>
          <w:sz w:val="26"/>
          <w:szCs w:val="26"/>
        </w:rPr>
        <w:t xml:space="preserve">указанного </w:t>
      </w:r>
      <w:r w:rsidR="007E1CFC" w:rsidRPr="00503FEC">
        <w:rPr>
          <w:sz w:val="26"/>
          <w:szCs w:val="26"/>
        </w:rPr>
        <w:t xml:space="preserve">разработанного </w:t>
      </w:r>
      <w:r w:rsidR="00822589" w:rsidRPr="00503FEC">
        <w:rPr>
          <w:sz w:val="26"/>
          <w:szCs w:val="26"/>
        </w:rPr>
        <w:t xml:space="preserve">проекта </w:t>
      </w:r>
      <w:r w:rsidR="00897660" w:rsidRPr="00503FEC">
        <w:rPr>
          <w:sz w:val="26"/>
          <w:szCs w:val="26"/>
        </w:rPr>
        <w:t xml:space="preserve">в </w:t>
      </w:r>
      <w:r w:rsidR="00822589" w:rsidRPr="00503FEC">
        <w:rPr>
          <w:sz w:val="26"/>
          <w:szCs w:val="26"/>
        </w:rPr>
        <w:t xml:space="preserve">Общественный совет при Администрации города Норильска </w:t>
      </w:r>
      <w:r w:rsidR="00240735" w:rsidRPr="00503FEC">
        <w:rPr>
          <w:sz w:val="26"/>
          <w:szCs w:val="26"/>
        </w:rPr>
        <w:t>по вопросам осуществления закупок товаров, работ, услуг</w:t>
      </w:r>
      <w:r w:rsidR="007E1CFC" w:rsidRPr="00503FEC">
        <w:rPr>
          <w:sz w:val="26"/>
          <w:szCs w:val="26"/>
        </w:rPr>
        <w:t>, созданн</w:t>
      </w:r>
      <w:r w:rsidR="0037148E" w:rsidRPr="00503FEC">
        <w:rPr>
          <w:sz w:val="26"/>
          <w:szCs w:val="26"/>
        </w:rPr>
        <w:t xml:space="preserve">ый </w:t>
      </w:r>
      <w:r w:rsidR="007E1CFC" w:rsidRPr="00503FEC">
        <w:rPr>
          <w:sz w:val="26"/>
          <w:szCs w:val="26"/>
        </w:rPr>
        <w:t>на основании распоряжения Администрации города Норильска</w:t>
      </w:r>
      <w:r w:rsidR="00822589" w:rsidRPr="00503FEC">
        <w:rPr>
          <w:sz w:val="26"/>
          <w:szCs w:val="26"/>
        </w:rPr>
        <w:t xml:space="preserve"> (далее – Общественный совет);</w:t>
      </w:r>
    </w:p>
    <w:p w:rsidR="00ED7A1B" w:rsidRPr="00503FEC" w:rsidRDefault="00971762" w:rsidP="003626CA">
      <w:pPr>
        <w:pStyle w:val="aff7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03FEC">
        <w:rPr>
          <w:sz w:val="26"/>
          <w:szCs w:val="26"/>
        </w:rPr>
        <w:t>- </w:t>
      </w:r>
      <w:r w:rsidR="00822589" w:rsidRPr="00503FEC">
        <w:rPr>
          <w:sz w:val="26"/>
          <w:szCs w:val="26"/>
        </w:rPr>
        <w:t xml:space="preserve">предоставление на </w:t>
      </w:r>
      <w:r w:rsidRPr="00503FEC">
        <w:rPr>
          <w:sz w:val="26"/>
          <w:szCs w:val="26"/>
        </w:rPr>
        <w:t>утвер</w:t>
      </w:r>
      <w:r w:rsidR="00822589" w:rsidRPr="00503FEC">
        <w:rPr>
          <w:sz w:val="26"/>
          <w:szCs w:val="26"/>
        </w:rPr>
        <w:t>ждение</w:t>
      </w:r>
      <w:r w:rsidRPr="00503FEC">
        <w:rPr>
          <w:sz w:val="26"/>
          <w:szCs w:val="26"/>
        </w:rPr>
        <w:t xml:space="preserve"> </w:t>
      </w:r>
      <w:r w:rsidR="00C21FB1" w:rsidRPr="00503FEC">
        <w:rPr>
          <w:sz w:val="26"/>
          <w:szCs w:val="26"/>
        </w:rPr>
        <w:t xml:space="preserve">руководителю муниципального органа </w:t>
      </w:r>
      <w:r w:rsidR="00A65311" w:rsidRPr="00503FEC">
        <w:rPr>
          <w:sz w:val="26"/>
          <w:szCs w:val="26"/>
        </w:rPr>
        <w:t>соответствующ</w:t>
      </w:r>
      <w:r w:rsidR="00822589" w:rsidRPr="00503FEC">
        <w:rPr>
          <w:sz w:val="26"/>
          <w:szCs w:val="26"/>
        </w:rPr>
        <w:t>его</w:t>
      </w:r>
      <w:r w:rsidR="00A65311" w:rsidRPr="00503FEC">
        <w:rPr>
          <w:sz w:val="26"/>
          <w:szCs w:val="26"/>
        </w:rPr>
        <w:t xml:space="preserve"> </w:t>
      </w:r>
      <w:r w:rsidRPr="00503FEC">
        <w:rPr>
          <w:sz w:val="26"/>
          <w:szCs w:val="26"/>
        </w:rPr>
        <w:t>итогов</w:t>
      </w:r>
      <w:r w:rsidR="00822589" w:rsidRPr="00503FEC">
        <w:rPr>
          <w:sz w:val="26"/>
          <w:szCs w:val="26"/>
        </w:rPr>
        <w:t>ого</w:t>
      </w:r>
      <w:r w:rsidRPr="00503FEC">
        <w:rPr>
          <w:sz w:val="26"/>
          <w:szCs w:val="26"/>
        </w:rPr>
        <w:t xml:space="preserve"> </w:t>
      </w:r>
      <w:r w:rsidR="00822589" w:rsidRPr="00503FEC">
        <w:rPr>
          <w:sz w:val="26"/>
          <w:szCs w:val="26"/>
        </w:rPr>
        <w:t>правового акта,</w:t>
      </w:r>
      <w:r w:rsidRPr="00503FEC">
        <w:rPr>
          <w:sz w:val="26"/>
          <w:szCs w:val="26"/>
        </w:rPr>
        <w:t xml:space="preserve"> указанн</w:t>
      </w:r>
      <w:r w:rsidR="00822589" w:rsidRPr="00503FEC">
        <w:rPr>
          <w:sz w:val="26"/>
          <w:szCs w:val="26"/>
        </w:rPr>
        <w:t>ого</w:t>
      </w:r>
      <w:r w:rsidRPr="00503FEC">
        <w:rPr>
          <w:sz w:val="26"/>
          <w:szCs w:val="26"/>
        </w:rPr>
        <w:t xml:space="preserve"> в абзаце </w:t>
      </w:r>
      <w:r w:rsidR="0037148E" w:rsidRPr="00503FEC">
        <w:rPr>
          <w:sz w:val="26"/>
          <w:szCs w:val="26"/>
        </w:rPr>
        <w:t>втором</w:t>
      </w:r>
      <w:r w:rsidRPr="00503FEC">
        <w:rPr>
          <w:sz w:val="26"/>
          <w:szCs w:val="26"/>
        </w:rPr>
        <w:t xml:space="preserve"> настоящего пункта, с учетом результата </w:t>
      </w:r>
      <w:r w:rsidR="00C21FB1" w:rsidRPr="00503FEC">
        <w:rPr>
          <w:sz w:val="26"/>
          <w:szCs w:val="26"/>
        </w:rPr>
        <w:t>их</w:t>
      </w:r>
      <w:r w:rsidRPr="00503FEC">
        <w:rPr>
          <w:sz w:val="26"/>
          <w:szCs w:val="26"/>
        </w:rPr>
        <w:t xml:space="preserve"> обязательного предварительного обсуждения на заседании </w:t>
      </w:r>
      <w:r w:rsidR="00964434" w:rsidRPr="00503FEC">
        <w:rPr>
          <w:sz w:val="26"/>
          <w:szCs w:val="26"/>
        </w:rPr>
        <w:t>Общественного совета</w:t>
      </w:r>
      <w:r w:rsidR="00ED7A1B" w:rsidRPr="00503FEC">
        <w:rPr>
          <w:sz w:val="26"/>
          <w:szCs w:val="26"/>
        </w:rPr>
        <w:t>;</w:t>
      </w:r>
    </w:p>
    <w:p w:rsidR="00DA497A" w:rsidRPr="00503FEC" w:rsidRDefault="00ED7A1B" w:rsidP="003626CA">
      <w:pPr>
        <w:pStyle w:val="aff7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03FEC">
        <w:rPr>
          <w:sz w:val="26"/>
          <w:szCs w:val="26"/>
        </w:rPr>
        <w:t>- разме</w:t>
      </w:r>
      <w:r w:rsidR="00822589" w:rsidRPr="00503FEC">
        <w:rPr>
          <w:sz w:val="26"/>
          <w:szCs w:val="26"/>
        </w:rPr>
        <w:t>щение</w:t>
      </w:r>
      <w:r w:rsidRPr="00503FEC">
        <w:rPr>
          <w:sz w:val="26"/>
          <w:szCs w:val="26"/>
        </w:rPr>
        <w:t xml:space="preserve"> </w:t>
      </w:r>
      <w:r w:rsidR="00822589" w:rsidRPr="00503FEC">
        <w:rPr>
          <w:sz w:val="26"/>
          <w:szCs w:val="26"/>
        </w:rPr>
        <w:t xml:space="preserve">соответствующего правового акта, указанного </w:t>
      </w:r>
      <w:r w:rsidRPr="00503FEC">
        <w:rPr>
          <w:sz w:val="26"/>
          <w:szCs w:val="26"/>
        </w:rPr>
        <w:t xml:space="preserve">в абзаце </w:t>
      </w:r>
      <w:r w:rsidR="0037148E" w:rsidRPr="00503FEC">
        <w:rPr>
          <w:sz w:val="26"/>
          <w:szCs w:val="26"/>
        </w:rPr>
        <w:t>третьем</w:t>
      </w:r>
      <w:r w:rsidRPr="00503FEC">
        <w:rPr>
          <w:sz w:val="26"/>
          <w:szCs w:val="26"/>
        </w:rPr>
        <w:t xml:space="preserve"> настоящего пункта на официальном сайте</w:t>
      </w:r>
      <w:r w:rsidR="00822589" w:rsidRPr="00503FEC">
        <w:rPr>
          <w:sz w:val="26"/>
          <w:szCs w:val="26"/>
        </w:rPr>
        <w:t xml:space="preserve"> Российской Федерации в информаци</w:t>
      </w:r>
      <w:r w:rsidR="008A6FDE">
        <w:rPr>
          <w:sz w:val="26"/>
          <w:szCs w:val="26"/>
        </w:rPr>
        <w:t>онно-телекоммуникационной сети Интернет</w:t>
      </w:r>
      <w:r w:rsidR="00822589" w:rsidRPr="00503FEC">
        <w:rPr>
          <w:sz w:val="26"/>
          <w:szCs w:val="26"/>
        </w:rPr>
        <w:t>, содержащем информацию о закупках товаров, работ, услуг (www.zakupki.gov.ru)</w:t>
      </w:r>
      <w:r w:rsidR="00AE2B1F" w:rsidRPr="00503FEC">
        <w:rPr>
          <w:sz w:val="26"/>
          <w:szCs w:val="26"/>
        </w:rPr>
        <w:t xml:space="preserve"> (далее – </w:t>
      </w:r>
      <w:r w:rsidR="0037148E" w:rsidRPr="00503FEC">
        <w:rPr>
          <w:sz w:val="26"/>
          <w:szCs w:val="26"/>
        </w:rPr>
        <w:t>О</w:t>
      </w:r>
      <w:r w:rsidR="00AE2B1F" w:rsidRPr="00503FEC">
        <w:rPr>
          <w:sz w:val="26"/>
          <w:szCs w:val="26"/>
        </w:rPr>
        <w:t>фициальный сайт)</w:t>
      </w:r>
      <w:r w:rsidR="00DA497A" w:rsidRPr="00503FEC">
        <w:rPr>
          <w:sz w:val="26"/>
          <w:szCs w:val="26"/>
        </w:rPr>
        <w:t>.</w:t>
      </w:r>
    </w:p>
    <w:p w:rsidR="00705F14" w:rsidRPr="00503FEC" w:rsidRDefault="00611357" w:rsidP="00700F8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503FEC">
        <w:rPr>
          <w:sz w:val="26"/>
          <w:szCs w:val="26"/>
        </w:rPr>
        <w:t>4</w:t>
      </w:r>
      <w:r w:rsidR="00B26ED2" w:rsidRPr="00503FEC">
        <w:rPr>
          <w:sz w:val="26"/>
          <w:szCs w:val="26"/>
        </w:rPr>
        <w:t>. </w:t>
      </w:r>
      <w:r w:rsidR="00705F14" w:rsidRPr="00503FEC">
        <w:rPr>
          <w:sz w:val="26"/>
          <w:szCs w:val="26"/>
        </w:rPr>
        <w:t xml:space="preserve">Управлению информатизации и связи Администрации города Норильска </w:t>
      </w:r>
      <w:r w:rsidR="00705F14" w:rsidRPr="00503FEC">
        <w:rPr>
          <w:sz w:val="26"/>
          <w:szCs w:val="26"/>
        </w:rPr>
        <w:br/>
        <w:t xml:space="preserve">разместить на </w:t>
      </w:r>
      <w:r w:rsidR="0037148E" w:rsidRPr="00503FEC">
        <w:rPr>
          <w:sz w:val="26"/>
          <w:szCs w:val="26"/>
        </w:rPr>
        <w:t>О</w:t>
      </w:r>
      <w:r w:rsidR="00705F14" w:rsidRPr="00503FEC">
        <w:rPr>
          <w:sz w:val="26"/>
          <w:szCs w:val="26"/>
        </w:rPr>
        <w:t xml:space="preserve">фициальном сайте настоящее постановление в </w:t>
      </w:r>
      <w:r w:rsidR="00240735" w:rsidRPr="00503FEC">
        <w:rPr>
          <w:sz w:val="26"/>
          <w:szCs w:val="26"/>
        </w:rPr>
        <w:t xml:space="preserve">течение трех рабочих дней </w:t>
      </w:r>
      <w:r w:rsidR="002948FF" w:rsidRPr="00503FEC">
        <w:rPr>
          <w:sz w:val="26"/>
          <w:szCs w:val="26"/>
        </w:rPr>
        <w:t>со дня его официального опубликования</w:t>
      </w:r>
      <w:r w:rsidR="00240735" w:rsidRPr="00503FEC">
        <w:rPr>
          <w:sz w:val="26"/>
          <w:szCs w:val="26"/>
        </w:rPr>
        <w:t>, но не позднее</w:t>
      </w:r>
      <w:r w:rsidR="00705F14" w:rsidRPr="00503FEC">
        <w:rPr>
          <w:sz w:val="26"/>
          <w:szCs w:val="26"/>
        </w:rPr>
        <w:t xml:space="preserve"> 31.12.2015.</w:t>
      </w:r>
    </w:p>
    <w:p w:rsidR="00251D26" w:rsidRPr="00503FEC" w:rsidRDefault="00251D26" w:rsidP="004F515C">
      <w:pPr>
        <w:pStyle w:val="aff7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03FEC">
        <w:rPr>
          <w:sz w:val="26"/>
          <w:szCs w:val="26"/>
        </w:rPr>
        <w:t>Управлению по персоналу Администрации города Норильска:</w:t>
      </w:r>
    </w:p>
    <w:p w:rsidR="00CD3A40" w:rsidRPr="00503FEC" w:rsidRDefault="00CD3A40" w:rsidP="00C16E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Par4"/>
      <w:bookmarkEnd w:id="0"/>
      <w:r w:rsidRPr="00503FEC">
        <w:rPr>
          <w:sz w:val="26"/>
          <w:szCs w:val="26"/>
        </w:rPr>
        <w:t>- </w:t>
      </w:r>
      <w:r w:rsidR="00251D26" w:rsidRPr="00503FEC">
        <w:rPr>
          <w:sz w:val="26"/>
          <w:szCs w:val="26"/>
        </w:rPr>
        <w:t xml:space="preserve">не позднее </w:t>
      </w:r>
      <w:r w:rsidR="00AE2B1F" w:rsidRPr="00503FEC">
        <w:rPr>
          <w:sz w:val="26"/>
          <w:szCs w:val="26"/>
        </w:rPr>
        <w:t>одного</w:t>
      </w:r>
      <w:r w:rsidR="00251D26" w:rsidRPr="00503FEC">
        <w:rPr>
          <w:sz w:val="26"/>
          <w:szCs w:val="26"/>
        </w:rPr>
        <w:t xml:space="preserve"> рабоч</w:t>
      </w:r>
      <w:r w:rsidR="00AE2B1F" w:rsidRPr="00503FEC">
        <w:rPr>
          <w:sz w:val="26"/>
          <w:szCs w:val="26"/>
        </w:rPr>
        <w:t>его</w:t>
      </w:r>
      <w:r w:rsidR="00251D26" w:rsidRPr="00503FEC">
        <w:rPr>
          <w:sz w:val="26"/>
          <w:szCs w:val="26"/>
        </w:rPr>
        <w:t xml:space="preserve"> дн</w:t>
      </w:r>
      <w:r w:rsidR="00AE2B1F" w:rsidRPr="00503FEC">
        <w:rPr>
          <w:sz w:val="26"/>
          <w:szCs w:val="26"/>
        </w:rPr>
        <w:t>я</w:t>
      </w:r>
      <w:r w:rsidR="00251D26" w:rsidRPr="00503FEC">
        <w:rPr>
          <w:sz w:val="26"/>
          <w:szCs w:val="26"/>
        </w:rPr>
        <w:t xml:space="preserve"> со дня вступления в силу настоящего </w:t>
      </w:r>
      <w:r w:rsidRPr="00503FEC">
        <w:rPr>
          <w:sz w:val="26"/>
          <w:szCs w:val="26"/>
        </w:rPr>
        <w:t>п</w:t>
      </w:r>
      <w:r w:rsidR="00251D26" w:rsidRPr="00503FEC">
        <w:rPr>
          <w:sz w:val="26"/>
          <w:szCs w:val="26"/>
        </w:rPr>
        <w:t xml:space="preserve">остановления, а в случаях временного отсутствия (нахождения в отпуске, служебной командировке, временной нетрудоспособности и др.) - в течение трех рабочих дней после выхода на работу ознакомить под роспись с настоящим постановлением руководителей </w:t>
      </w:r>
      <w:r w:rsidRPr="00503FEC">
        <w:rPr>
          <w:sz w:val="26"/>
          <w:szCs w:val="26"/>
        </w:rPr>
        <w:t xml:space="preserve">структурных подразделений Администрации города Норильска, </w:t>
      </w:r>
      <w:r w:rsidR="009D4ACF" w:rsidRPr="00503FEC">
        <w:rPr>
          <w:sz w:val="26"/>
          <w:szCs w:val="26"/>
        </w:rPr>
        <w:t>наделенных правами юридического лица</w:t>
      </w:r>
      <w:r w:rsidRPr="00503FEC">
        <w:rPr>
          <w:sz w:val="26"/>
          <w:szCs w:val="26"/>
        </w:rPr>
        <w:t>.</w:t>
      </w:r>
    </w:p>
    <w:p w:rsidR="00251D26" w:rsidRPr="00503FEC" w:rsidRDefault="00CD3A40" w:rsidP="00C16E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03FEC">
        <w:rPr>
          <w:sz w:val="26"/>
          <w:szCs w:val="26"/>
        </w:rPr>
        <w:t>- </w:t>
      </w:r>
      <w:r w:rsidR="00251D26" w:rsidRPr="00503FEC">
        <w:rPr>
          <w:sz w:val="26"/>
          <w:szCs w:val="26"/>
        </w:rPr>
        <w:t>листы ознакомления руководителей, указанных в</w:t>
      </w:r>
      <w:r w:rsidRPr="00503FEC">
        <w:rPr>
          <w:sz w:val="26"/>
          <w:szCs w:val="26"/>
        </w:rPr>
        <w:t xml:space="preserve"> абзаце </w:t>
      </w:r>
      <w:r w:rsidR="009D4ACF" w:rsidRPr="00503FEC">
        <w:rPr>
          <w:sz w:val="26"/>
          <w:szCs w:val="26"/>
        </w:rPr>
        <w:t xml:space="preserve">втором </w:t>
      </w:r>
      <w:r w:rsidRPr="00503FEC">
        <w:rPr>
          <w:sz w:val="26"/>
          <w:szCs w:val="26"/>
        </w:rPr>
        <w:t>настоящего пункта,</w:t>
      </w:r>
      <w:r w:rsidR="00251D26" w:rsidRPr="00503FEC">
        <w:rPr>
          <w:sz w:val="26"/>
          <w:szCs w:val="26"/>
        </w:rPr>
        <w:t xml:space="preserve"> приобщить к материалам их личных дел.</w:t>
      </w:r>
    </w:p>
    <w:p w:rsidR="00251D26" w:rsidRPr="00503FEC" w:rsidRDefault="00251D26" w:rsidP="004F515C">
      <w:pPr>
        <w:pStyle w:val="aff7"/>
        <w:numPr>
          <w:ilvl w:val="0"/>
          <w:numId w:val="24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 w:rsidRPr="00503FEC">
        <w:rPr>
          <w:sz w:val="26"/>
          <w:szCs w:val="26"/>
        </w:rPr>
        <w:t xml:space="preserve">Настоящее </w:t>
      </w:r>
      <w:r w:rsidR="00ED3A6D" w:rsidRPr="00503FEC">
        <w:rPr>
          <w:sz w:val="26"/>
          <w:szCs w:val="26"/>
        </w:rPr>
        <w:t>п</w:t>
      </w:r>
      <w:r w:rsidRPr="00503FEC">
        <w:rPr>
          <w:sz w:val="26"/>
          <w:szCs w:val="26"/>
        </w:rPr>
        <w:t xml:space="preserve">остановление вступает в силу </w:t>
      </w:r>
      <w:r w:rsidR="003F50ED" w:rsidRPr="00503FEC">
        <w:rPr>
          <w:sz w:val="26"/>
          <w:szCs w:val="26"/>
        </w:rPr>
        <w:t xml:space="preserve">со дня </w:t>
      </w:r>
      <w:r w:rsidR="007C6F9C" w:rsidRPr="00503FEC">
        <w:rPr>
          <w:sz w:val="26"/>
          <w:szCs w:val="26"/>
        </w:rPr>
        <w:t xml:space="preserve">его </w:t>
      </w:r>
      <w:r w:rsidR="003F50ED" w:rsidRPr="00503FEC">
        <w:rPr>
          <w:sz w:val="26"/>
          <w:szCs w:val="26"/>
        </w:rPr>
        <w:t>официального опубликования</w:t>
      </w:r>
      <w:r w:rsidR="007C6F9C" w:rsidRPr="00503FEC">
        <w:rPr>
          <w:sz w:val="26"/>
          <w:szCs w:val="26"/>
        </w:rPr>
        <w:t xml:space="preserve">, за исключением пункта 1 настоящего постановления, вступающего </w:t>
      </w:r>
      <w:r w:rsidR="002948FF" w:rsidRPr="00503FEC">
        <w:rPr>
          <w:sz w:val="26"/>
          <w:szCs w:val="26"/>
        </w:rPr>
        <w:br/>
      </w:r>
      <w:r w:rsidR="007C6F9C" w:rsidRPr="00503FEC">
        <w:rPr>
          <w:sz w:val="26"/>
          <w:szCs w:val="26"/>
        </w:rPr>
        <w:t>в силу</w:t>
      </w:r>
      <w:r w:rsidR="003F50ED" w:rsidRPr="00503FEC">
        <w:rPr>
          <w:sz w:val="26"/>
          <w:szCs w:val="26"/>
        </w:rPr>
        <w:t xml:space="preserve"> </w:t>
      </w:r>
      <w:r w:rsidR="007C6F9C" w:rsidRPr="00503FEC">
        <w:rPr>
          <w:sz w:val="26"/>
          <w:szCs w:val="26"/>
        </w:rPr>
        <w:t>с 01.01.2016</w:t>
      </w:r>
      <w:r w:rsidRPr="00503FEC">
        <w:rPr>
          <w:sz w:val="26"/>
          <w:szCs w:val="26"/>
        </w:rPr>
        <w:t>.</w:t>
      </w:r>
    </w:p>
    <w:p w:rsidR="00ED3A6D" w:rsidRPr="00240735" w:rsidRDefault="00ED3A6D" w:rsidP="004F515C">
      <w:pPr>
        <w:pStyle w:val="aff7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03FEC">
        <w:rPr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503FEC">
        <w:rPr>
          <w:sz w:val="26"/>
          <w:szCs w:val="26"/>
        </w:rPr>
        <w:br/>
        <w:t>и разместить его</w:t>
      </w:r>
      <w:r w:rsidRPr="00240735"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4D3FC5" w:rsidRDefault="004D3FC5" w:rsidP="00C16EFD">
      <w:pPr>
        <w:tabs>
          <w:tab w:val="left" w:pos="1080"/>
        </w:tabs>
        <w:ind w:left="708" w:firstLine="709"/>
        <w:jc w:val="both"/>
        <w:rPr>
          <w:sz w:val="26"/>
          <w:szCs w:val="26"/>
        </w:rPr>
      </w:pPr>
    </w:p>
    <w:p w:rsidR="00594C33" w:rsidRDefault="00594C33" w:rsidP="00C16EFD">
      <w:pPr>
        <w:tabs>
          <w:tab w:val="left" w:pos="1080"/>
        </w:tabs>
        <w:ind w:left="708" w:firstLine="709"/>
        <w:jc w:val="both"/>
        <w:rPr>
          <w:sz w:val="26"/>
          <w:szCs w:val="26"/>
        </w:rPr>
      </w:pPr>
    </w:p>
    <w:p w:rsidR="0023313A" w:rsidRDefault="008A6FDE" w:rsidP="009D77FD">
      <w:pPr>
        <w:rPr>
          <w:sz w:val="26"/>
          <w:szCs w:val="26"/>
        </w:rPr>
      </w:pPr>
      <w:r>
        <w:rPr>
          <w:sz w:val="26"/>
          <w:szCs w:val="26"/>
        </w:rPr>
        <w:t>И.о. Руководителя</w:t>
      </w:r>
      <w:r w:rsidR="001D06E8" w:rsidRPr="001D06E8">
        <w:rPr>
          <w:sz w:val="26"/>
          <w:szCs w:val="26"/>
        </w:rPr>
        <w:t xml:space="preserve"> Администрации города Норильска         </w:t>
      </w:r>
      <w:r w:rsidR="00CD1C61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        </w:t>
      </w:r>
      <w:r w:rsidR="00CD1C61">
        <w:rPr>
          <w:sz w:val="26"/>
          <w:szCs w:val="26"/>
        </w:rPr>
        <w:t xml:space="preserve"> </w:t>
      </w:r>
      <w:r>
        <w:rPr>
          <w:sz w:val="26"/>
          <w:szCs w:val="26"/>
        </w:rPr>
        <w:t>А.П. Митленко</w:t>
      </w:r>
    </w:p>
    <w:p w:rsidR="0023313A" w:rsidRDefault="0023313A" w:rsidP="009D77FD">
      <w:pPr>
        <w:rPr>
          <w:sz w:val="26"/>
          <w:szCs w:val="26"/>
        </w:rPr>
      </w:pPr>
    </w:p>
    <w:p w:rsidR="00594C33" w:rsidRDefault="00594C33" w:rsidP="009D77FD">
      <w:pPr>
        <w:rPr>
          <w:sz w:val="26"/>
          <w:szCs w:val="26"/>
        </w:rPr>
      </w:pPr>
    </w:p>
    <w:p w:rsidR="00594C33" w:rsidRDefault="00594C33" w:rsidP="009D77FD">
      <w:pPr>
        <w:rPr>
          <w:sz w:val="26"/>
          <w:szCs w:val="26"/>
        </w:rPr>
      </w:pPr>
      <w:bookmarkStart w:id="1" w:name="_GoBack"/>
      <w:bookmarkEnd w:id="1"/>
    </w:p>
    <w:sectPr w:rsidR="00594C33" w:rsidSect="006921FA">
      <w:pgSz w:w="11906" w:h="16838" w:code="9"/>
      <w:pgMar w:top="851" w:right="567" w:bottom="992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256" w:rsidRDefault="00325256">
      <w:r>
        <w:separator/>
      </w:r>
    </w:p>
  </w:endnote>
  <w:endnote w:type="continuationSeparator" w:id="0">
    <w:p w:rsidR="00325256" w:rsidRDefault="00325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256" w:rsidRDefault="00325256">
      <w:r>
        <w:separator/>
      </w:r>
    </w:p>
  </w:footnote>
  <w:footnote w:type="continuationSeparator" w:id="0">
    <w:p w:rsidR="00325256" w:rsidRDefault="00325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30DF"/>
    <w:multiLevelType w:val="hybridMultilevel"/>
    <w:tmpl w:val="32683E6A"/>
    <w:lvl w:ilvl="0" w:tplc="EDB02E5E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56F22AB"/>
    <w:multiLevelType w:val="hybridMultilevel"/>
    <w:tmpl w:val="88F8FD02"/>
    <w:lvl w:ilvl="0" w:tplc="B072B92A">
      <w:start w:val="5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42CBD"/>
    <w:multiLevelType w:val="multilevel"/>
    <w:tmpl w:val="F5B0071C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BF26C29"/>
    <w:multiLevelType w:val="multilevel"/>
    <w:tmpl w:val="E042D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">
    <w:nsid w:val="18CD28BD"/>
    <w:multiLevelType w:val="hybridMultilevel"/>
    <w:tmpl w:val="208AD69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1DAA3C29"/>
    <w:multiLevelType w:val="hybridMultilevel"/>
    <w:tmpl w:val="4E90822C"/>
    <w:lvl w:ilvl="0" w:tplc="3FCA8672">
      <w:start w:val="5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27D4C"/>
    <w:multiLevelType w:val="hybridMultilevel"/>
    <w:tmpl w:val="C5E6A844"/>
    <w:lvl w:ilvl="0" w:tplc="FFFFFFFF">
      <w:start w:val="1"/>
      <w:numFmt w:val="decimal"/>
      <w:pStyle w:val="a"/>
      <w:lvlText w:val="Приложение %1."/>
      <w:lvlJc w:val="left"/>
      <w:pPr>
        <w:tabs>
          <w:tab w:val="num" w:pos="2608"/>
        </w:tabs>
        <w:ind w:left="2608" w:hanging="192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D00B88"/>
    <w:multiLevelType w:val="hybridMultilevel"/>
    <w:tmpl w:val="6A48B682"/>
    <w:lvl w:ilvl="0" w:tplc="FFFFFFFF">
      <w:start w:val="1"/>
      <w:numFmt w:val="bullet"/>
      <w:pStyle w:val="a0"/>
      <w:lvlText w:val=""/>
      <w:lvlJc w:val="left"/>
      <w:pPr>
        <w:tabs>
          <w:tab w:val="num" w:pos="1995"/>
        </w:tabs>
        <w:ind w:left="1995" w:hanging="56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8">
    <w:nsid w:val="2CD76B25"/>
    <w:multiLevelType w:val="hybridMultilevel"/>
    <w:tmpl w:val="8E32A2D8"/>
    <w:lvl w:ilvl="0" w:tplc="B98A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0E3036"/>
    <w:multiLevelType w:val="multilevel"/>
    <w:tmpl w:val="9E5A5DB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FCD7CD1"/>
    <w:multiLevelType w:val="hybridMultilevel"/>
    <w:tmpl w:val="E9061EA8"/>
    <w:lvl w:ilvl="0" w:tplc="2E62DA7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1915AE"/>
    <w:multiLevelType w:val="singleLevel"/>
    <w:tmpl w:val="D03E5544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6"/>
      </w:rPr>
    </w:lvl>
  </w:abstractNum>
  <w:abstractNum w:abstractNumId="12">
    <w:nsid w:val="334B79EC"/>
    <w:multiLevelType w:val="hybridMultilevel"/>
    <w:tmpl w:val="B88A275E"/>
    <w:lvl w:ilvl="0" w:tplc="D4207D5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624326A"/>
    <w:multiLevelType w:val="hybridMultilevel"/>
    <w:tmpl w:val="E64452A8"/>
    <w:lvl w:ilvl="0" w:tplc="FFFFFFFF">
      <w:start w:val="1"/>
      <w:numFmt w:val="decimal"/>
      <w:pStyle w:val="a1"/>
      <w:lvlText w:val="Глава %1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1477"/>
        </w:tabs>
        <w:ind w:left="400" w:firstLine="68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E749F0"/>
    <w:multiLevelType w:val="hybridMultilevel"/>
    <w:tmpl w:val="B4B61B6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756B06E">
      <w:start w:val="16"/>
      <w:numFmt w:val="upperRoman"/>
      <w:pStyle w:val="8"/>
      <w:lvlText w:val="%2."/>
      <w:lvlJc w:val="right"/>
      <w:pPr>
        <w:tabs>
          <w:tab w:val="num" w:pos="1827"/>
        </w:tabs>
        <w:ind w:left="1827" w:hanging="1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AE0620"/>
    <w:multiLevelType w:val="hybridMultilevel"/>
    <w:tmpl w:val="623639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1DB2C25"/>
    <w:multiLevelType w:val="hybridMultilevel"/>
    <w:tmpl w:val="135AD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685421"/>
    <w:multiLevelType w:val="multilevel"/>
    <w:tmpl w:val="135AD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8E49D6"/>
    <w:multiLevelType w:val="hybridMultilevel"/>
    <w:tmpl w:val="426A3C0E"/>
    <w:lvl w:ilvl="0" w:tplc="BD10AD7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C3B7DFF"/>
    <w:multiLevelType w:val="multilevel"/>
    <w:tmpl w:val="12907DE2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530" w:hanging="99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0">
    <w:nsid w:val="5DD92629"/>
    <w:multiLevelType w:val="hybridMultilevel"/>
    <w:tmpl w:val="7274605E"/>
    <w:lvl w:ilvl="0" w:tplc="2F14879A">
      <w:start w:val="5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6F3A28"/>
    <w:multiLevelType w:val="hybridMultilevel"/>
    <w:tmpl w:val="AA6ECF36"/>
    <w:lvl w:ilvl="0" w:tplc="62F274CA">
      <w:start w:val="6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113127"/>
    <w:multiLevelType w:val="hybridMultilevel"/>
    <w:tmpl w:val="800E1904"/>
    <w:lvl w:ilvl="0" w:tplc="A69888DA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7865180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6"/>
  </w:num>
  <w:num w:numId="2">
    <w:abstractNumId w:val="3"/>
  </w:num>
  <w:num w:numId="3">
    <w:abstractNumId w:val="17"/>
  </w:num>
  <w:num w:numId="4">
    <w:abstractNumId w:val="4"/>
  </w:num>
  <w:num w:numId="5">
    <w:abstractNumId w:val="23"/>
  </w:num>
  <w:num w:numId="6">
    <w:abstractNumId w:val="2"/>
  </w:num>
  <w:num w:numId="7">
    <w:abstractNumId w:val="10"/>
  </w:num>
  <w:num w:numId="8">
    <w:abstractNumId w:val="12"/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14"/>
  </w:num>
  <w:num w:numId="14">
    <w:abstractNumId w:val="9"/>
  </w:num>
  <w:num w:numId="15">
    <w:abstractNumId w:val="22"/>
  </w:num>
  <w:num w:numId="16">
    <w:abstractNumId w:val="8"/>
  </w:num>
  <w:num w:numId="17">
    <w:abstractNumId w:val="18"/>
  </w:num>
  <w:num w:numId="18">
    <w:abstractNumId w:val="0"/>
  </w:num>
  <w:num w:numId="19">
    <w:abstractNumId w:val="15"/>
  </w:num>
  <w:num w:numId="20">
    <w:abstractNumId w:val="5"/>
  </w:num>
  <w:num w:numId="21">
    <w:abstractNumId w:val="19"/>
  </w:num>
  <w:num w:numId="22">
    <w:abstractNumId w:val="21"/>
  </w:num>
  <w:num w:numId="23">
    <w:abstractNumId w:val="1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26"/>
    <w:rsid w:val="0000106A"/>
    <w:rsid w:val="00007336"/>
    <w:rsid w:val="0001178B"/>
    <w:rsid w:val="000149CD"/>
    <w:rsid w:val="00016693"/>
    <w:rsid w:val="00022411"/>
    <w:rsid w:val="000447A2"/>
    <w:rsid w:val="00044861"/>
    <w:rsid w:val="0004489A"/>
    <w:rsid w:val="00047DC6"/>
    <w:rsid w:val="0005105F"/>
    <w:rsid w:val="0007111B"/>
    <w:rsid w:val="000738CA"/>
    <w:rsid w:val="00093F51"/>
    <w:rsid w:val="000A58E1"/>
    <w:rsid w:val="000A6538"/>
    <w:rsid w:val="000C1802"/>
    <w:rsid w:val="000C65F1"/>
    <w:rsid w:val="000C6E1C"/>
    <w:rsid w:val="000D1032"/>
    <w:rsid w:val="000D2588"/>
    <w:rsid w:val="000E02C9"/>
    <w:rsid w:val="000E1B7F"/>
    <w:rsid w:val="000E23FE"/>
    <w:rsid w:val="000F4A1D"/>
    <w:rsid w:val="00104DFA"/>
    <w:rsid w:val="00106225"/>
    <w:rsid w:val="00115CBE"/>
    <w:rsid w:val="0011687C"/>
    <w:rsid w:val="00116AC4"/>
    <w:rsid w:val="0012058D"/>
    <w:rsid w:val="00126544"/>
    <w:rsid w:val="00137B9B"/>
    <w:rsid w:val="001411F1"/>
    <w:rsid w:val="001423D4"/>
    <w:rsid w:val="001517C8"/>
    <w:rsid w:val="001532D9"/>
    <w:rsid w:val="00162768"/>
    <w:rsid w:val="001640F0"/>
    <w:rsid w:val="00174018"/>
    <w:rsid w:val="0017510F"/>
    <w:rsid w:val="0018377B"/>
    <w:rsid w:val="00191AAC"/>
    <w:rsid w:val="0019416E"/>
    <w:rsid w:val="001A5ED8"/>
    <w:rsid w:val="001A62E3"/>
    <w:rsid w:val="001B03EE"/>
    <w:rsid w:val="001B2950"/>
    <w:rsid w:val="001B4C59"/>
    <w:rsid w:val="001B6C54"/>
    <w:rsid w:val="001C3AFF"/>
    <w:rsid w:val="001C684A"/>
    <w:rsid w:val="001C79EA"/>
    <w:rsid w:val="001D06E8"/>
    <w:rsid w:val="001E5FA3"/>
    <w:rsid w:val="001F3F10"/>
    <w:rsid w:val="001F73C0"/>
    <w:rsid w:val="00211561"/>
    <w:rsid w:val="00211944"/>
    <w:rsid w:val="00214473"/>
    <w:rsid w:val="00217809"/>
    <w:rsid w:val="00226D44"/>
    <w:rsid w:val="002276DB"/>
    <w:rsid w:val="0023313A"/>
    <w:rsid w:val="00240735"/>
    <w:rsid w:val="002435A5"/>
    <w:rsid w:val="00243C44"/>
    <w:rsid w:val="00243D3A"/>
    <w:rsid w:val="00246D34"/>
    <w:rsid w:val="00251D26"/>
    <w:rsid w:val="00251EE8"/>
    <w:rsid w:val="00252673"/>
    <w:rsid w:val="002528A9"/>
    <w:rsid w:val="00260B84"/>
    <w:rsid w:val="00262BEB"/>
    <w:rsid w:val="002639DD"/>
    <w:rsid w:val="00265774"/>
    <w:rsid w:val="00270E5D"/>
    <w:rsid w:val="002800DD"/>
    <w:rsid w:val="00282426"/>
    <w:rsid w:val="00290747"/>
    <w:rsid w:val="00290A5E"/>
    <w:rsid w:val="002948FF"/>
    <w:rsid w:val="00295A81"/>
    <w:rsid w:val="002978E0"/>
    <w:rsid w:val="002A484F"/>
    <w:rsid w:val="002B3EC9"/>
    <w:rsid w:val="002B5A0C"/>
    <w:rsid w:val="002B6ABF"/>
    <w:rsid w:val="002C4DCC"/>
    <w:rsid w:val="002C62A5"/>
    <w:rsid w:val="002D0B1F"/>
    <w:rsid w:val="002D1ABD"/>
    <w:rsid w:val="002D2CCA"/>
    <w:rsid w:val="002E2ACF"/>
    <w:rsid w:val="002F1CFA"/>
    <w:rsid w:val="002F3FAE"/>
    <w:rsid w:val="002F57BE"/>
    <w:rsid w:val="00302D87"/>
    <w:rsid w:val="00302E45"/>
    <w:rsid w:val="0030455B"/>
    <w:rsid w:val="00306ED4"/>
    <w:rsid w:val="00307874"/>
    <w:rsid w:val="00311F94"/>
    <w:rsid w:val="0032089D"/>
    <w:rsid w:val="00321211"/>
    <w:rsid w:val="0032518D"/>
    <w:rsid w:val="00325256"/>
    <w:rsid w:val="0033154F"/>
    <w:rsid w:val="00340D5C"/>
    <w:rsid w:val="00344A34"/>
    <w:rsid w:val="00347309"/>
    <w:rsid w:val="00351B14"/>
    <w:rsid w:val="00353414"/>
    <w:rsid w:val="00356EFF"/>
    <w:rsid w:val="003626CA"/>
    <w:rsid w:val="00363646"/>
    <w:rsid w:val="003647CC"/>
    <w:rsid w:val="0037148E"/>
    <w:rsid w:val="00374FFF"/>
    <w:rsid w:val="00386528"/>
    <w:rsid w:val="003A18C4"/>
    <w:rsid w:val="003A19DA"/>
    <w:rsid w:val="003A3B26"/>
    <w:rsid w:val="003A7F9E"/>
    <w:rsid w:val="003B2822"/>
    <w:rsid w:val="003B33DA"/>
    <w:rsid w:val="003D23B6"/>
    <w:rsid w:val="003D47B4"/>
    <w:rsid w:val="003D58BE"/>
    <w:rsid w:val="003D607F"/>
    <w:rsid w:val="003D6B63"/>
    <w:rsid w:val="003E1923"/>
    <w:rsid w:val="003E1BAD"/>
    <w:rsid w:val="003E3676"/>
    <w:rsid w:val="003E4858"/>
    <w:rsid w:val="003E7977"/>
    <w:rsid w:val="003F0FB3"/>
    <w:rsid w:val="003F11E5"/>
    <w:rsid w:val="003F4D6E"/>
    <w:rsid w:val="003F4F10"/>
    <w:rsid w:val="003F50ED"/>
    <w:rsid w:val="00402102"/>
    <w:rsid w:val="00413F31"/>
    <w:rsid w:val="0041559B"/>
    <w:rsid w:val="0042010E"/>
    <w:rsid w:val="00424D7F"/>
    <w:rsid w:val="00426DAB"/>
    <w:rsid w:val="00433067"/>
    <w:rsid w:val="0043412E"/>
    <w:rsid w:val="00451D11"/>
    <w:rsid w:val="004536B6"/>
    <w:rsid w:val="00464569"/>
    <w:rsid w:val="004664F9"/>
    <w:rsid w:val="0046686C"/>
    <w:rsid w:val="00467801"/>
    <w:rsid w:val="004710A1"/>
    <w:rsid w:val="00471DAA"/>
    <w:rsid w:val="00474E3A"/>
    <w:rsid w:val="0048665C"/>
    <w:rsid w:val="00486E5D"/>
    <w:rsid w:val="00487746"/>
    <w:rsid w:val="0049256A"/>
    <w:rsid w:val="00494C0E"/>
    <w:rsid w:val="004A0C91"/>
    <w:rsid w:val="004A0FC4"/>
    <w:rsid w:val="004A2B9C"/>
    <w:rsid w:val="004B2D8C"/>
    <w:rsid w:val="004B5815"/>
    <w:rsid w:val="004B763D"/>
    <w:rsid w:val="004C36FC"/>
    <w:rsid w:val="004D2F86"/>
    <w:rsid w:val="004D3FC5"/>
    <w:rsid w:val="004E47E0"/>
    <w:rsid w:val="004E7325"/>
    <w:rsid w:val="004F0CD2"/>
    <w:rsid w:val="004F10C5"/>
    <w:rsid w:val="004F2785"/>
    <w:rsid w:val="004F515C"/>
    <w:rsid w:val="00503FEC"/>
    <w:rsid w:val="00506F79"/>
    <w:rsid w:val="00506F95"/>
    <w:rsid w:val="00521C4A"/>
    <w:rsid w:val="00522FD7"/>
    <w:rsid w:val="00527109"/>
    <w:rsid w:val="005309F2"/>
    <w:rsid w:val="005321D0"/>
    <w:rsid w:val="00534D41"/>
    <w:rsid w:val="00535BA2"/>
    <w:rsid w:val="005369D2"/>
    <w:rsid w:val="00537488"/>
    <w:rsid w:val="00555103"/>
    <w:rsid w:val="00557CD5"/>
    <w:rsid w:val="00565B13"/>
    <w:rsid w:val="00576326"/>
    <w:rsid w:val="00580C0F"/>
    <w:rsid w:val="005817EC"/>
    <w:rsid w:val="00583BC6"/>
    <w:rsid w:val="00594307"/>
    <w:rsid w:val="00594C33"/>
    <w:rsid w:val="00596810"/>
    <w:rsid w:val="0059762C"/>
    <w:rsid w:val="005A3016"/>
    <w:rsid w:val="005A3870"/>
    <w:rsid w:val="005B271A"/>
    <w:rsid w:val="005B3FB8"/>
    <w:rsid w:val="005B4DF3"/>
    <w:rsid w:val="005C0AA7"/>
    <w:rsid w:val="005C3115"/>
    <w:rsid w:val="005C4B91"/>
    <w:rsid w:val="005D25D5"/>
    <w:rsid w:val="005D28B4"/>
    <w:rsid w:val="005D2A5D"/>
    <w:rsid w:val="005E1DA0"/>
    <w:rsid w:val="005E2A33"/>
    <w:rsid w:val="005E3C80"/>
    <w:rsid w:val="005E7AE6"/>
    <w:rsid w:val="005F77FD"/>
    <w:rsid w:val="00600E4E"/>
    <w:rsid w:val="006101CC"/>
    <w:rsid w:val="006108B6"/>
    <w:rsid w:val="00611357"/>
    <w:rsid w:val="006161E1"/>
    <w:rsid w:val="006248FE"/>
    <w:rsid w:val="0062616F"/>
    <w:rsid w:val="0063107F"/>
    <w:rsid w:val="006421BC"/>
    <w:rsid w:val="00651AD8"/>
    <w:rsid w:val="006552C0"/>
    <w:rsid w:val="006554B5"/>
    <w:rsid w:val="00660EA8"/>
    <w:rsid w:val="00661675"/>
    <w:rsid w:val="006640E0"/>
    <w:rsid w:val="00670541"/>
    <w:rsid w:val="00670F8E"/>
    <w:rsid w:val="00673209"/>
    <w:rsid w:val="00673692"/>
    <w:rsid w:val="00675E65"/>
    <w:rsid w:val="00682F23"/>
    <w:rsid w:val="006878D0"/>
    <w:rsid w:val="00690BC3"/>
    <w:rsid w:val="006921FA"/>
    <w:rsid w:val="0069353B"/>
    <w:rsid w:val="00695A5F"/>
    <w:rsid w:val="006A0CBF"/>
    <w:rsid w:val="006A6939"/>
    <w:rsid w:val="006B0C64"/>
    <w:rsid w:val="006B2EC8"/>
    <w:rsid w:val="006B31A7"/>
    <w:rsid w:val="006B486D"/>
    <w:rsid w:val="006B70A8"/>
    <w:rsid w:val="006B7647"/>
    <w:rsid w:val="006D1C3A"/>
    <w:rsid w:val="006E1AE3"/>
    <w:rsid w:val="006E528A"/>
    <w:rsid w:val="006E7F02"/>
    <w:rsid w:val="00700F84"/>
    <w:rsid w:val="00702A15"/>
    <w:rsid w:val="007059E2"/>
    <w:rsid w:val="00705F14"/>
    <w:rsid w:val="00706E17"/>
    <w:rsid w:val="007104B6"/>
    <w:rsid w:val="00715E88"/>
    <w:rsid w:val="00725B05"/>
    <w:rsid w:val="00726B11"/>
    <w:rsid w:val="0073137D"/>
    <w:rsid w:val="007353C1"/>
    <w:rsid w:val="0073717C"/>
    <w:rsid w:val="00737653"/>
    <w:rsid w:val="0074030D"/>
    <w:rsid w:val="007425C5"/>
    <w:rsid w:val="007432A9"/>
    <w:rsid w:val="007479FD"/>
    <w:rsid w:val="007513BA"/>
    <w:rsid w:val="00756283"/>
    <w:rsid w:val="007628E3"/>
    <w:rsid w:val="00762AEC"/>
    <w:rsid w:val="007645E4"/>
    <w:rsid w:val="00766246"/>
    <w:rsid w:val="00766A1F"/>
    <w:rsid w:val="00766D27"/>
    <w:rsid w:val="0076786C"/>
    <w:rsid w:val="00773AAD"/>
    <w:rsid w:val="007743AE"/>
    <w:rsid w:val="00776F71"/>
    <w:rsid w:val="007771E8"/>
    <w:rsid w:val="00780021"/>
    <w:rsid w:val="007811CF"/>
    <w:rsid w:val="00781E7F"/>
    <w:rsid w:val="00783BF8"/>
    <w:rsid w:val="00786702"/>
    <w:rsid w:val="00787470"/>
    <w:rsid w:val="007904C0"/>
    <w:rsid w:val="00791E9B"/>
    <w:rsid w:val="007A1BBC"/>
    <w:rsid w:val="007A61F1"/>
    <w:rsid w:val="007A7976"/>
    <w:rsid w:val="007B2431"/>
    <w:rsid w:val="007B6BCC"/>
    <w:rsid w:val="007B7503"/>
    <w:rsid w:val="007C0FFE"/>
    <w:rsid w:val="007C1461"/>
    <w:rsid w:val="007C6F9C"/>
    <w:rsid w:val="007D0136"/>
    <w:rsid w:val="007E1CFC"/>
    <w:rsid w:val="007E4AA6"/>
    <w:rsid w:val="007F4D7B"/>
    <w:rsid w:val="007F5306"/>
    <w:rsid w:val="00822589"/>
    <w:rsid w:val="00825F90"/>
    <w:rsid w:val="00827EB9"/>
    <w:rsid w:val="00837FCD"/>
    <w:rsid w:val="00844210"/>
    <w:rsid w:val="0085504A"/>
    <w:rsid w:val="00855C44"/>
    <w:rsid w:val="00856AC5"/>
    <w:rsid w:val="00862410"/>
    <w:rsid w:val="00866AA1"/>
    <w:rsid w:val="00870B93"/>
    <w:rsid w:val="00871665"/>
    <w:rsid w:val="0087641B"/>
    <w:rsid w:val="0089017B"/>
    <w:rsid w:val="0089122A"/>
    <w:rsid w:val="00894323"/>
    <w:rsid w:val="00897660"/>
    <w:rsid w:val="00897717"/>
    <w:rsid w:val="008A19C6"/>
    <w:rsid w:val="008A4AA4"/>
    <w:rsid w:val="008A506A"/>
    <w:rsid w:val="008A6FDE"/>
    <w:rsid w:val="008A732B"/>
    <w:rsid w:val="008A7967"/>
    <w:rsid w:val="008B7E5A"/>
    <w:rsid w:val="008C5EA1"/>
    <w:rsid w:val="008D0839"/>
    <w:rsid w:val="008E142C"/>
    <w:rsid w:val="008F2F79"/>
    <w:rsid w:val="008F45AE"/>
    <w:rsid w:val="008F7EFE"/>
    <w:rsid w:val="008F7F3A"/>
    <w:rsid w:val="00902C9A"/>
    <w:rsid w:val="00911CAB"/>
    <w:rsid w:val="00922D3C"/>
    <w:rsid w:val="0093117F"/>
    <w:rsid w:val="00932D1E"/>
    <w:rsid w:val="0093615C"/>
    <w:rsid w:val="00943761"/>
    <w:rsid w:val="00943AB3"/>
    <w:rsid w:val="009500CC"/>
    <w:rsid w:val="00952F14"/>
    <w:rsid w:val="009576D7"/>
    <w:rsid w:val="009609B5"/>
    <w:rsid w:val="009615A6"/>
    <w:rsid w:val="00964434"/>
    <w:rsid w:val="009646DD"/>
    <w:rsid w:val="00964F51"/>
    <w:rsid w:val="0096777D"/>
    <w:rsid w:val="00971762"/>
    <w:rsid w:val="00974405"/>
    <w:rsid w:val="009868FF"/>
    <w:rsid w:val="00987879"/>
    <w:rsid w:val="00987E1D"/>
    <w:rsid w:val="00990A84"/>
    <w:rsid w:val="009961DF"/>
    <w:rsid w:val="009A06F5"/>
    <w:rsid w:val="009A1CFB"/>
    <w:rsid w:val="009B222E"/>
    <w:rsid w:val="009C5BB1"/>
    <w:rsid w:val="009D4ACF"/>
    <w:rsid w:val="009D77FD"/>
    <w:rsid w:val="009D7A15"/>
    <w:rsid w:val="009E113E"/>
    <w:rsid w:val="009E264E"/>
    <w:rsid w:val="009F0CDE"/>
    <w:rsid w:val="009F4CDD"/>
    <w:rsid w:val="00A00CBD"/>
    <w:rsid w:val="00A03770"/>
    <w:rsid w:val="00A04594"/>
    <w:rsid w:val="00A059B9"/>
    <w:rsid w:val="00A061AB"/>
    <w:rsid w:val="00A064A0"/>
    <w:rsid w:val="00A06A47"/>
    <w:rsid w:val="00A07DE1"/>
    <w:rsid w:val="00A107C3"/>
    <w:rsid w:val="00A1245D"/>
    <w:rsid w:val="00A13102"/>
    <w:rsid w:val="00A16CE4"/>
    <w:rsid w:val="00A21A43"/>
    <w:rsid w:val="00A21CAF"/>
    <w:rsid w:val="00A3391D"/>
    <w:rsid w:val="00A3493E"/>
    <w:rsid w:val="00A464D6"/>
    <w:rsid w:val="00A46724"/>
    <w:rsid w:val="00A5200F"/>
    <w:rsid w:val="00A5243D"/>
    <w:rsid w:val="00A532E5"/>
    <w:rsid w:val="00A65311"/>
    <w:rsid w:val="00A72843"/>
    <w:rsid w:val="00A930E4"/>
    <w:rsid w:val="00A95F03"/>
    <w:rsid w:val="00A97C30"/>
    <w:rsid w:val="00AA5473"/>
    <w:rsid w:val="00AB2E03"/>
    <w:rsid w:val="00AC0CE2"/>
    <w:rsid w:val="00AC56E0"/>
    <w:rsid w:val="00AD130B"/>
    <w:rsid w:val="00AD218C"/>
    <w:rsid w:val="00AD40A1"/>
    <w:rsid w:val="00AD6C30"/>
    <w:rsid w:val="00AD7332"/>
    <w:rsid w:val="00AE2607"/>
    <w:rsid w:val="00AE2B1F"/>
    <w:rsid w:val="00AE4802"/>
    <w:rsid w:val="00AF718B"/>
    <w:rsid w:val="00B0595B"/>
    <w:rsid w:val="00B12B9F"/>
    <w:rsid w:val="00B150DA"/>
    <w:rsid w:val="00B201BA"/>
    <w:rsid w:val="00B2116A"/>
    <w:rsid w:val="00B26ED2"/>
    <w:rsid w:val="00B32234"/>
    <w:rsid w:val="00B333C2"/>
    <w:rsid w:val="00B33B31"/>
    <w:rsid w:val="00B37B07"/>
    <w:rsid w:val="00B4376B"/>
    <w:rsid w:val="00B44FD6"/>
    <w:rsid w:val="00B5430C"/>
    <w:rsid w:val="00B54AB3"/>
    <w:rsid w:val="00B63FBF"/>
    <w:rsid w:val="00B67205"/>
    <w:rsid w:val="00B71ABA"/>
    <w:rsid w:val="00B7732D"/>
    <w:rsid w:val="00B775A8"/>
    <w:rsid w:val="00B8531C"/>
    <w:rsid w:val="00B90162"/>
    <w:rsid w:val="00B9067D"/>
    <w:rsid w:val="00B944DE"/>
    <w:rsid w:val="00B94523"/>
    <w:rsid w:val="00B9509E"/>
    <w:rsid w:val="00B9791A"/>
    <w:rsid w:val="00BA3C3A"/>
    <w:rsid w:val="00BA451C"/>
    <w:rsid w:val="00BA4756"/>
    <w:rsid w:val="00BA65FD"/>
    <w:rsid w:val="00BB1DBF"/>
    <w:rsid w:val="00BD5954"/>
    <w:rsid w:val="00BE12F4"/>
    <w:rsid w:val="00BF1C74"/>
    <w:rsid w:val="00BF2ACB"/>
    <w:rsid w:val="00BF5448"/>
    <w:rsid w:val="00BF7888"/>
    <w:rsid w:val="00BF7B0F"/>
    <w:rsid w:val="00C05DC9"/>
    <w:rsid w:val="00C10D24"/>
    <w:rsid w:val="00C11736"/>
    <w:rsid w:val="00C14933"/>
    <w:rsid w:val="00C160A6"/>
    <w:rsid w:val="00C16206"/>
    <w:rsid w:val="00C16EFD"/>
    <w:rsid w:val="00C20DE3"/>
    <w:rsid w:val="00C21FB1"/>
    <w:rsid w:val="00C36484"/>
    <w:rsid w:val="00C42640"/>
    <w:rsid w:val="00C44D8C"/>
    <w:rsid w:val="00C52AF4"/>
    <w:rsid w:val="00C636F5"/>
    <w:rsid w:val="00C638C4"/>
    <w:rsid w:val="00C63FBF"/>
    <w:rsid w:val="00C742D2"/>
    <w:rsid w:val="00C7516B"/>
    <w:rsid w:val="00C76B86"/>
    <w:rsid w:val="00C777E5"/>
    <w:rsid w:val="00C844BE"/>
    <w:rsid w:val="00C84728"/>
    <w:rsid w:val="00C86D3C"/>
    <w:rsid w:val="00C90D74"/>
    <w:rsid w:val="00CA1320"/>
    <w:rsid w:val="00CA1CF2"/>
    <w:rsid w:val="00CA3F01"/>
    <w:rsid w:val="00CA7D4F"/>
    <w:rsid w:val="00CB150D"/>
    <w:rsid w:val="00CB24FD"/>
    <w:rsid w:val="00CB600E"/>
    <w:rsid w:val="00CB666E"/>
    <w:rsid w:val="00CC79BE"/>
    <w:rsid w:val="00CD03CD"/>
    <w:rsid w:val="00CD1C61"/>
    <w:rsid w:val="00CD3A40"/>
    <w:rsid w:val="00CD3A9E"/>
    <w:rsid w:val="00CF396A"/>
    <w:rsid w:val="00D03E12"/>
    <w:rsid w:val="00D05520"/>
    <w:rsid w:val="00D24BC4"/>
    <w:rsid w:val="00D305A3"/>
    <w:rsid w:val="00D329FE"/>
    <w:rsid w:val="00D33AC2"/>
    <w:rsid w:val="00D355F5"/>
    <w:rsid w:val="00D43848"/>
    <w:rsid w:val="00D4544C"/>
    <w:rsid w:val="00D5051E"/>
    <w:rsid w:val="00D52FA2"/>
    <w:rsid w:val="00D6146A"/>
    <w:rsid w:val="00D62EDF"/>
    <w:rsid w:val="00D66F29"/>
    <w:rsid w:val="00D70A2D"/>
    <w:rsid w:val="00D70B26"/>
    <w:rsid w:val="00D7241D"/>
    <w:rsid w:val="00D73AF5"/>
    <w:rsid w:val="00D85AEE"/>
    <w:rsid w:val="00D86096"/>
    <w:rsid w:val="00D86D89"/>
    <w:rsid w:val="00D90508"/>
    <w:rsid w:val="00DA497A"/>
    <w:rsid w:val="00DA6823"/>
    <w:rsid w:val="00DA78AA"/>
    <w:rsid w:val="00DB7C7A"/>
    <w:rsid w:val="00DC4FCC"/>
    <w:rsid w:val="00DC632E"/>
    <w:rsid w:val="00DE0A24"/>
    <w:rsid w:val="00DE7813"/>
    <w:rsid w:val="00DE7B06"/>
    <w:rsid w:val="00DF2C17"/>
    <w:rsid w:val="00DF4E61"/>
    <w:rsid w:val="00DF5708"/>
    <w:rsid w:val="00DF6556"/>
    <w:rsid w:val="00E107C8"/>
    <w:rsid w:val="00E216EA"/>
    <w:rsid w:val="00E225FF"/>
    <w:rsid w:val="00E312EF"/>
    <w:rsid w:val="00E47D40"/>
    <w:rsid w:val="00E55350"/>
    <w:rsid w:val="00E63D67"/>
    <w:rsid w:val="00E665B3"/>
    <w:rsid w:val="00E6673B"/>
    <w:rsid w:val="00E6752A"/>
    <w:rsid w:val="00E80265"/>
    <w:rsid w:val="00E83A90"/>
    <w:rsid w:val="00E8549D"/>
    <w:rsid w:val="00E94F50"/>
    <w:rsid w:val="00E95D44"/>
    <w:rsid w:val="00EA242B"/>
    <w:rsid w:val="00EA5BB4"/>
    <w:rsid w:val="00EB1822"/>
    <w:rsid w:val="00EB2DFB"/>
    <w:rsid w:val="00EC3D8E"/>
    <w:rsid w:val="00EC7593"/>
    <w:rsid w:val="00ED0B2D"/>
    <w:rsid w:val="00ED34FB"/>
    <w:rsid w:val="00ED3A6D"/>
    <w:rsid w:val="00ED3BF4"/>
    <w:rsid w:val="00ED442D"/>
    <w:rsid w:val="00ED61BA"/>
    <w:rsid w:val="00ED7A1B"/>
    <w:rsid w:val="00EE21EA"/>
    <w:rsid w:val="00EE3CF9"/>
    <w:rsid w:val="00EE4172"/>
    <w:rsid w:val="00EE6CBD"/>
    <w:rsid w:val="00EF02D9"/>
    <w:rsid w:val="00EF2843"/>
    <w:rsid w:val="00EF4C61"/>
    <w:rsid w:val="00EF650B"/>
    <w:rsid w:val="00EF7F07"/>
    <w:rsid w:val="00F03CF4"/>
    <w:rsid w:val="00F11923"/>
    <w:rsid w:val="00F1558D"/>
    <w:rsid w:val="00F166F9"/>
    <w:rsid w:val="00F17991"/>
    <w:rsid w:val="00F562CC"/>
    <w:rsid w:val="00F63284"/>
    <w:rsid w:val="00F652B4"/>
    <w:rsid w:val="00F65C1F"/>
    <w:rsid w:val="00F73465"/>
    <w:rsid w:val="00F80A4B"/>
    <w:rsid w:val="00F82E66"/>
    <w:rsid w:val="00F84138"/>
    <w:rsid w:val="00F95F5A"/>
    <w:rsid w:val="00FA2142"/>
    <w:rsid w:val="00FA25DA"/>
    <w:rsid w:val="00FA76CB"/>
    <w:rsid w:val="00FB0B6C"/>
    <w:rsid w:val="00FB37F4"/>
    <w:rsid w:val="00FB7045"/>
    <w:rsid w:val="00FC0194"/>
    <w:rsid w:val="00FC5E94"/>
    <w:rsid w:val="00FC64C1"/>
    <w:rsid w:val="00FC7251"/>
    <w:rsid w:val="00FC7CD8"/>
    <w:rsid w:val="00FD0090"/>
    <w:rsid w:val="00FD0381"/>
    <w:rsid w:val="00FD50EA"/>
    <w:rsid w:val="00FD7FE5"/>
    <w:rsid w:val="00FE3D48"/>
    <w:rsid w:val="00FF19AB"/>
    <w:rsid w:val="00FF1CCC"/>
    <w:rsid w:val="00FF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5A7596-0C8D-4341-A11D-B861336C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26544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FD50EA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2"/>
    <w:next w:val="a2"/>
    <w:link w:val="20"/>
    <w:qFormat/>
    <w:rsid w:val="00FD50EA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qFormat/>
    <w:rsid w:val="00FD50EA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FD50E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FD50EA"/>
    <w:pPr>
      <w:keepNext/>
      <w:numPr>
        <w:ilvl w:val="4"/>
        <w:numId w:val="5"/>
      </w:numPr>
      <w:jc w:val="both"/>
      <w:outlineLvl w:val="4"/>
    </w:pPr>
    <w:rPr>
      <w:sz w:val="28"/>
      <w:szCs w:val="28"/>
    </w:rPr>
  </w:style>
  <w:style w:type="paragraph" w:styleId="6">
    <w:name w:val="heading 6"/>
    <w:basedOn w:val="a2"/>
    <w:next w:val="a2"/>
    <w:link w:val="60"/>
    <w:qFormat/>
    <w:rsid w:val="00FD50EA"/>
    <w:pPr>
      <w:keepNext/>
      <w:numPr>
        <w:ilvl w:val="5"/>
        <w:numId w:val="5"/>
      </w:numPr>
      <w:jc w:val="right"/>
      <w:outlineLvl w:val="5"/>
    </w:pPr>
    <w:rPr>
      <w:sz w:val="28"/>
      <w:szCs w:val="28"/>
    </w:rPr>
  </w:style>
  <w:style w:type="paragraph" w:styleId="7">
    <w:name w:val="heading 7"/>
    <w:basedOn w:val="a2"/>
    <w:next w:val="a2"/>
    <w:link w:val="70"/>
    <w:qFormat/>
    <w:rsid w:val="00FD50EA"/>
    <w:pPr>
      <w:numPr>
        <w:ilvl w:val="6"/>
        <w:numId w:val="5"/>
      </w:numPr>
      <w:spacing w:before="240" w:after="60"/>
      <w:outlineLvl w:val="6"/>
    </w:pPr>
  </w:style>
  <w:style w:type="paragraph" w:styleId="80">
    <w:name w:val="heading 8"/>
    <w:basedOn w:val="a2"/>
    <w:next w:val="a2"/>
    <w:link w:val="81"/>
    <w:qFormat/>
    <w:rsid w:val="00FD50EA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qFormat/>
    <w:rsid w:val="00FD50E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3A3B2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3B2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2"/>
    <w:link w:val="a7"/>
    <w:semiHidden/>
    <w:rsid w:val="00756283"/>
    <w:rPr>
      <w:rFonts w:ascii="Tahoma" w:hAnsi="Tahoma" w:cs="Tahoma"/>
      <w:sz w:val="16"/>
      <w:szCs w:val="16"/>
    </w:rPr>
  </w:style>
  <w:style w:type="paragraph" w:styleId="21">
    <w:name w:val="Body Text 2"/>
    <w:basedOn w:val="a2"/>
    <w:link w:val="22"/>
    <w:rsid w:val="00260B84"/>
    <w:pPr>
      <w:tabs>
        <w:tab w:val="left" w:pos="4395"/>
      </w:tabs>
      <w:ind w:right="5243"/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3"/>
    <w:link w:val="21"/>
    <w:rsid w:val="00260B84"/>
    <w:rPr>
      <w:sz w:val="26"/>
    </w:rPr>
  </w:style>
  <w:style w:type="table" w:styleId="a8">
    <w:name w:val="Table Grid"/>
    <w:basedOn w:val="a4"/>
    <w:uiPriority w:val="59"/>
    <w:rsid w:val="00783B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3"/>
    <w:link w:val="1"/>
    <w:rsid w:val="00FD50E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3"/>
    <w:link w:val="2"/>
    <w:rsid w:val="00FD50EA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rsid w:val="00FD50E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rsid w:val="00FD50EA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rsid w:val="00FD50EA"/>
    <w:rPr>
      <w:sz w:val="28"/>
      <w:szCs w:val="28"/>
    </w:rPr>
  </w:style>
  <w:style w:type="character" w:customStyle="1" w:styleId="60">
    <w:name w:val="Заголовок 6 Знак"/>
    <w:basedOn w:val="a3"/>
    <w:link w:val="6"/>
    <w:rsid w:val="00FD50EA"/>
    <w:rPr>
      <w:sz w:val="28"/>
      <w:szCs w:val="28"/>
    </w:rPr>
  </w:style>
  <w:style w:type="character" w:customStyle="1" w:styleId="70">
    <w:name w:val="Заголовок 7 Знак"/>
    <w:basedOn w:val="a3"/>
    <w:link w:val="7"/>
    <w:rsid w:val="00FD50EA"/>
    <w:rPr>
      <w:sz w:val="24"/>
      <w:szCs w:val="24"/>
    </w:rPr>
  </w:style>
  <w:style w:type="character" w:customStyle="1" w:styleId="81">
    <w:name w:val="Заголовок 8 Знак"/>
    <w:basedOn w:val="a3"/>
    <w:link w:val="80"/>
    <w:rsid w:val="00FD50EA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FD50EA"/>
    <w:rPr>
      <w:rFonts w:ascii="Arial" w:hAnsi="Arial" w:cs="Arial"/>
      <w:sz w:val="22"/>
      <w:szCs w:val="22"/>
    </w:rPr>
  </w:style>
  <w:style w:type="paragraph" w:customStyle="1" w:styleId="11">
    <w:name w:val="Стиль1"/>
    <w:basedOn w:val="a2"/>
    <w:rsid w:val="00FD50EA"/>
    <w:pPr>
      <w:spacing w:before="120"/>
      <w:ind w:firstLine="709"/>
      <w:jc w:val="both"/>
    </w:pPr>
    <w:rPr>
      <w:szCs w:val="20"/>
    </w:rPr>
  </w:style>
  <w:style w:type="paragraph" w:styleId="a9">
    <w:name w:val="header"/>
    <w:basedOn w:val="a2"/>
    <w:link w:val="aa"/>
    <w:uiPriority w:val="99"/>
    <w:rsid w:val="00007336"/>
    <w:pPr>
      <w:tabs>
        <w:tab w:val="left" w:pos="4395"/>
        <w:tab w:val="center" w:pos="4645"/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uiPriority w:val="99"/>
    <w:rsid w:val="00007336"/>
    <w:rPr>
      <w:sz w:val="24"/>
      <w:szCs w:val="24"/>
    </w:rPr>
  </w:style>
  <w:style w:type="paragraph" w:styleId="ab">
    <w:name w:val="footer"/>
    <w:basedOn w:val="a2"/>
    <w:link w:val="ac"/>
    <w:rsid w:val="0000733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3"/>
    <w:link w:val="ab"/>
    <w:rsid w:val="00007336"/>
    <w:rPr>
      <w:sz w:val="24"/>
      <w:szCs w:val="24"/>
    </w:rPr>
  </w:style>
  <w:style w:type="paragraph" w:styleId="41">
    <w:name w:val="toc 4"/>
    <w:basedOn w:val="a2"/>
    <w:next w:val="a2"/>
    <w:autoRedefine/>
    <w:rsid w:val="00007336"/>
    <w:pPr>
      <w:ind w:left="720"/>
    </w:pPr>
    <w:rPr>
      <w:sz w:val="18"/>
      <w:szCs w:val="18"/>
    </w:rPr>
  </w:style>
  <w:style w:type="paragraph" w:styleId="51">
    <w:name w:val="toc 5"/>
    <w:basedOn w:val="a2"/>
    <w:next w:val="a2"/>
    <w:autoRedefine/>
    <w:rsid w:val="00007336"/>
    <w:pPr>
      <w:ind w:left="960"/>
    </w:pPr>
    <w:rPr>
      <w:sz w:val="18"/>
      <w:szCs w:val="18"/>
    </w:rPr>
  </w:style>
  <w:style w:type="paragraph" w:customStyle="1" w:styleId="a1">
    <w:name w:val="Глава"/>
    <w:basedOn w:val="1"/>
    <w:next w:val="1"/>
    <w:autoRedefine/>
    <w:rsid w:val="00007336"/>
    <w:pPr>
      <w:keepLines/>
      <w:numPr>
        <w:numId w:val="10"/>
      </w:numPr>
      <w:spacing w:before="360" w:after="12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12">
    <w:name w:val="toc 1"/>
    <w:basedOn w:val="a2"/>
    <w:next w:val="a2"/>
    <w:autoRedefine/>
    <w:uiPriority w:val="39"/>
    <w:rsid w:val="00007336"/>
    <w:pPr>
      <w:tabs>
        <w:tab w:val="left" w:pos="480"/>
        <w:tab w:val="right" w:leader="hyphen" w:pos="9281"/>
      </w:tabs>
      <w:spacing w:before="120" w:after="120"/>
    </w:pPr>
    <w:rPr>
      <w:b/>
      <w:bCs/>
      <w:caps/>
      <w:sz w:val="20"/>
      <w:szCs w:val="20"/>
    </w:rPr>
  </w:style>
  <w:style w:type="paragraph" w:styleId="23">
    <w:name w:val="toc 2"/>
    <w:basedOn w:val="a2"/>
    <w:next w:val="a2"/>
    <w:autoRedefine/>
    <w:uiPriority w:val="39"/>
    <w:rsid w:val="00007336"/>
    <w:pPr>
      <w:tabs>
        <w:tab w:val="left" w:pos="851"/>
        <w:tab w:val="right" w:leader="hyphen" w:pos="9281"/>
      </w:tabs>
      <w:ind w:left="1134" w:hanging="850"/>
    </w:pPr>
    <w:rPr>
      <w:smallCaps/>
      <w:sz w:val="20"/>
      <w:szCs w:val="20"/>
    </w:rPr>
  </w:style>
  <w:style w:type="paragraph" w:customStyle="1" w:styleId="ad">
    <w:name w:val="Статья"/>
    <w:basedOn w:val="2"/>
    <w:next w:val="2"/>
    <w:autoRedefine/>
    <w:rsid w:val="00007336"/>
    <w:pPr>
      <w:numPr>
        <w:ilvl w:val="0"/>
        <w:numId w:val="0"/>
      </w:numPr>
      <w:spacing w:before="360" w:after="120" w:line="240" w:lineRule="atLeast"/>
      <w:ind w:left="29"/>
    </w:pPr>
    <w:rPr>
      <w:rFonts w:ascii="Times New Roman" w:hAnsi="Times New Roman"/>
      <w:b w:val="0"/>
      <w:bCs w:val="0"/>
      <w:i w:val="0"/>
      <w:iCs w:val="0"/>
      <w:kern w:val="28"/>
    </w:rPr>
  </w:style>
  <w:style w:type="paragraph" w:customStyle="1" w:styleId="a">
    <w:name w:val="Приложение"/>
    <w:basedOn w:val="30"/>
    <w:next w:val="30"/>
    <w:autoRedefine/>
    <w:rsid w:val="00007336"/>
    <w:pPr>
      <w:numPr>
        <w:ilvl w:val="0"/>
        <w:numId w:val="9"/>
      </w:numPr>
      <w:spacing w:before="360" w:after="24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32">
    <w:name w:val="toc 3"/>
    <w:basedOn w:val="a2"/>
    <w:next w:val="a2"/>
    <w:autoRedefine/>
    <w:uiPriority w:val="39"/>
    <w:rsid w:val="00007336"/>
    <w:pPr>
      <w:ind w:left="480"/>
    </w:pPr>
    <w:rPr>
      <w:i/>
      <w:iCs/>
      <w:sz w:val="20"/>
      <w:szCs w:val="20"/>
    </w:rPr>
  </w:style>
  <w:style w:type="paragraph" w:styleId="ae">
    <w:name w:val="Title"/>
    <w:basedOn w:val="a2"/>
    <w:link w:val="af"/>
    <w:autoRedefine/>
    <w:qFormat/>
    <w:rsid w:val="00007336"/>
    <w:pPr>
      <w:keepNext/>
      <w:keepLines/>
      <w:spacing w:before="480" w:after="120"/>
      <w:jc w:val="center"/>
      <w:outlineLvl w:val="0"/>
    </w:pPr>
    <w:rPr>
      <w:rFonts w:cs="Arial"/>
      <w:b/>
      <w:bCs/>
      <w:caps/>
      <w:kern w:val="28"/>
      <w:sz w:val="28"/>
      <w:szCs w:val="28"/>
    </w:rPr>
  </w:style>
  <w:style w:type="character" w:customStyle="1" w:styleId="af">
    <w:name w:val="Название Знак"/>
    <w:basedOn w:val="a3"/>
    <w:link w:val="ae"/>
    <w:rsid w:val="00007336"/>
    <w:rPr>
      <w:rFonts w:cs="Arial"/>
      <w:b/>
      <w:bCs/>
      <w:caps/>
      <w:kern w:val="28"/>
      <w:sz w:val="28"/>
      <w:szCs w:val="28"/>
    </w:rPr>
  </w:style>
  <w:style w:type="paragraph" w:styleId="af0">
    <w:name w:val="Body Text Indent"/>
    <w:basedOn w:val="a2"/>
    <w:link w:val="af1"/>
    <w:rsid w:val="00007336"/>
    <w:pPr>
      <w:overflowPunct w:val="0"/>
      <w:autoSpaceDE w:val="0"/>
      <w:autoSpaceDN w:val="0"/>
      <w:adjustRightInd w:val="0"/>
      <w:spacing w:line="360" w:lineRule="auto"/>
      <w:ind w:right="284" w:firstLine="851"/>
      <w:jc w:val="both"/>
      <w:textAlignment w:val="baseline"/>
    </w:pPr>
  </w:style>
  <w:style w:type="character" w:customStyle="1" w:styleId="af1">
    <w:name w:val="Основной текст с отступом Знак"/>
    <w:basedOn w:val="a3"/>
    <w:link w:val="af0"/>
    <w:rsid w:val="00007336"/>
    <w:rPr>
      <w:sz w:val="24"/>
      <w:szCs w:val="24"/>
    </w:rPr>
  </w:style>
  <w:style w:type="character" w:styleId="af2">
    <w:name w:val="FollowedHyperlink"/>
    <w:basedOn w:val="a3"/>
    <w:rsid w:val="00007336"/>
    <w:rPr>
      <w:color w:val="800080"/>
      <w:u w:val="single"/>
    </w:rPr>
  </w:style>
  <w:style w:type="paragraph" w:customStyle="1" w:styleId="content">
    <w:name w:val="content"/>
    <w:basedOn w:val="a2"/>
    <w:rsid w:val="00007336"/>
    <w:pPr>
      <w:spacing w:before="100" w:beforeAutospacing="1" w:after="100" w:afterAutospacing="1" w:line="324" w:lineRule="auto"/>
      <w:jc w:val="both"/>
    </w:pPr>
    <w:rPr>
      <w:rFonts w:ascii="Verdana" w:hAnsi="Verdana"/>
      <w:sz w:val="16"/>
      <w:szCs w:val="16"/>
    </w:rPr>
  </w:style>
  <w:style w:type="paragraph" w:styleId="24">
    <w:name w:val="Body Text Indent 2"/>
    <w:basedOn w:val="a2"/>
    <w:link w:val="25"/>
    <w:rsid w:val="0000733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007336"/>
    <w:rPr>
      <w:sz w:val="24"/>
      <w:szCs w:val="24"/>
    </w:rPr>
  </w:style>
  <w:style w:type="paragraph" w:customStyle="1" w:styleId="100">
    <w:name w:val="Текст 10"/>
    <w:basedOn w:val="a2"/>
    <w:rsid w:val="00007336"/>
    <w:pPr>
      <w:spacing w:before="40" w:line="360" w:lineRule="auto"/>
      <w:jc w:val="both"/>
    </w:pPr>
    <w:rPr>
      <w:kern w:val="28"/>
      <w:sz w:val="20"/>
      <w:szCs w:val="20"/>
    </w:rPr>
  </w:style>
  <w:style w:type="character" w:styleId="af3">
    <w:name w:val="Hyperlink"/>
    <w:basedOn w:val="a3"/>
    <w:rsid w:val="00007336"/>
    <w:rPr>
      <w:color w:val="0000FF"/>
      <w:u w:val="single"/>
    </w:rPr>
  </w:style>
  <w:style w:type="paragraph" w:styleId="af4">
    <w:name w:val="Body Text"/>
    <w:basedOn w:val="a2"/>
    <w:link w:val="af5"/>
    <w:rsid w:val="00007336"/>
    <w:pPr>
      <w:spacing w:after="120"/>
    </w:pPr>
  </w:style>
  <w:style w:type="character" w:customStyle="1" w:styleId="af5">
    <w:name w:val="Основной текст Знак"/>
    <w:basedOn w:val="a3"/>
    <w:link w:val="af4"/>
    <w:rsid w:val="00007336"/>
    <w:rPr>
      <w:sz w:val="24"/>
      <w:szCs w:val="24"/>
    </w:rPr>
  </w:style>
  <w:style w:type="paragraph" w:customStyle="1" w:styleId="ConsNormal">
    <w:name w:val="ConsNormal"/>
    <w:rsid w:val="00007336"/>
    <w:pPr>
      <w:autoSpaceDE w:val="0"/>
      <w:autoSpaceDN w:val="0"/>
      <w:adjustRightInd w:val="0"/>
      <w:ind w:firstLine="720"/>
    </w:pPr>
    <w:rPr>
      <w:rFonts w:ascii="Arial" w:hAnsi="Arial" w:cs="Arial"/>
      <w:sz w:val="26"/>
      <w:szCs w:val="26"/>
    </w:rPr>
  </w:style>
  <w:style w:type="paragraph" w:styleId="af6">
    <w:name w:val="Normal (Web)"/>
    <w:basedOn w:val="a2"/>
    <w:rsid w:val="00007336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ConsNonformat">
    <w:name w:val="ConsNonformat"/>
    <w:rsid w:val="00007336"/>
    <w:pPr>
      <w:widowControl w:val="0"/>
      <w:autoSpaceDE w:val="0"/>
      <w:autoSpaceDN w:val="0"/>
      <w:adjustRightInd w:val="0"/>
    </w:pPr>
    <w:rPr>
      <w:rFonts w:ascii="Courier New" w:hAnsi="Courier New" w:cs="Tahoma"/>
    </w:rPr>
  </w:style>
  <w:style w:type="paragraph" w:styleId="33">
    <w:name w:val="Body Text Indent 3"/>
    <w:basedOn w:val="a2"/>
    <w:link w:val="34"/>
    <w:rsid w:val="0000733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rsid w:val="00007336"/>
    <w:rPr>
      <w:sz w:val="16"/>
      <w:szCs w:val="16"/>
    </w:rPr>
  </w:style>
  <w:style w:type="character" w:styleId="af7">
    <w:name w:val="page number"/>
    <w:basedOn w:val="a3"/>
    <w:rsid w:val="00007336"/>
  </w:style>
  <w:style w:type="character" w:styleId="af8">
    <w:name w:val="footnote reference"/>
    <w:basedOn w:val="a3"/>
    <w:rsid w:val="00007336"/>
    <w:rPr>
      <w:vertAlign w:val="superscript"/>
    </w:rPr>
  </w:style>
  <w:style w:type="paragraph" w:styleId="af9">
    <w:name w:val="footnote text"/>
    <w:aliases w:val="Текст сноски-FN,Footnote Text Char Знак Знак,Footnote Text Char Знак,Текст сноски Знак Знак,single space,footnote text"/>
    <w:basedOn w:val="a2"/>
    <w:link w:val="13"/>
    <w:rsid w:val="00007336"/>
    <w:pPr>
      <w:ind w:firstLine="851"/>
      <w:jc w:val="both"/>
    </w:pPr>
    <w:rPr>
      <w:sz w:val="20"/>
      <w:szCs w:val="20"/>
    </w:rPr>
  </w:style>
  <w:style w:type="character" w:customStyle="1" w:styleId="afa">
    <w:name w:val="Текст сноски Знак"/>
    <w:basedOn w:val="a3"/>
    <w:uiPriority w:val="99"/>
    <w:rsid w:val="00007336"/>
  </w:style>
  <w:style w:type="character" w:customStyle="1" w:styleId="13">
    <w:name w:val="Текст сноски Знак1"/>
    <w:aliases w:val="Текст сноски-FN Знак,Footnote Text Char Знак Знак Знак,Footnote Text Char Знак Знак1,Текст сноски Знак Знак Знак,single space Знак,footnote text Знак"/>
    <w:basedOn w:val="a3"/>
    <w:link w:val="af9"/>
    <w:rsid w:val="00007336"/>
  </w:style>
  <w:style w:type="character" w:styleId="afb">
    <w:name w:val="Strong"/>
    <w:basedOn w:val="a3"/>
    <w:qFormat/>
    <w:rsid w:val="00007336"/>
    <w:rPr>
      <w:b/>
      <w:bCs/>
    </w:rPr>
  </w:style>
  <w:style w:type="character" w:customStyle="1" w:styleId="a7">
    <w:name w:val="Текст выноски Знак"/>
    <w:basedOn w:val="a3"/>
    <w:link w:val="a6"/>
    <w:semiHidden/>
    <w:rsid w:val="00007336"/>
    <w:rPr>
      <w:rFonts w:ascii="Tahoma" w:hAnsi="Tahoma" w:cs="Tahoma"/>
      <w:sz w:val="16"/>
      <w:szCs w:val="16"/>
    </w:rPr>
  </w:style>
  <w:style w:type="paragraph" w:styleId="35">
    <w:name w:val="Body Text 3"/>
    <w:basedOn w:val="a2"/>
    <w:link w:val="36"/>
    <w:rsid w:val="000073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3"/>
    <w:link w:val="35"/>
    <w:rsid w:val="00007336"/>
    <w:rPr>
      <w:sz w:val="16"/>
      <w:szCs w:val="16"/>
    </w:rPr>
  </w:style>
  <w:style w:type="paragraph" w:styleId="afc">
    <w:name w:val="caption"/>
    <w:basedOn w:val="a2"/>
    <w:next w:val="a2"/>
    <w:qFormat/>
    <w:rsid w:val="00007336"/>
    <w:rPr>
      <w:b/>
      <w:bCs/>
      <w:sz w:val="20"/>
      <w:szCs w:val="20"/>
    </w:rPr>
  </w:style>
  <w:style w:type="paragraph" w:customStyle="1" w:styleId="ConsCell">
    <w:name w:val="ConsCell"/>
    <w:rsid w:val="0000733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Title">
    <w:name w:val="ConsTitle"/>
    <w:rsid w:val="00007336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27">
    <w:name w:val="xl2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28">
    <w:name w:val="xl2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sz w:val="14"/>
      <w:szCs w:val="14"/>
    </w:rPr>
  </w:style>
  <w:style w:type="paragraph" w:customStyle="1" w:styleId="xl29">
    <w:name w:val="xl2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0">
    <w:name w:val="xl3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1">
    <w:name w:val="xl3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2">
    <w:name w:val="xl3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3">
    <w:name w:val="xl3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4">
    <w:name w:val="xl3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5">
    <w:name w:val="xl3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36">
    <w:name w:val="xl3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7">
    <w:name w:val="xl3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38">
    <w:name w:val="xl3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9">
    <w:name w:val="xl3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0">
    <w:name w:val="xl4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1">
    <w:name w:val="xl4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2">
    <w:name w:val="xl4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3">
    <w:name w:val="xl4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4">
    <w:name w:val="xl4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  <w:i/>
      <w:iCs/>
    </w:rPr>
  </w:style>
  <w:style w:type="paragraph" w:customStyle="1" w:styleId="xl46">
    <w:name w:val="xl46"/>
    <w:basedOn w:val="a2"/>
    <w:rsid w:val="00007336"/>
    <w:pPr>
      <w:spacing w:before="100" w:beforeAutospacing="1" w:after="100" w:afterAutospacing="1"/>
      <w:jc w:val="right"/>
    </w:pPr>
    <w:rPr>
      <w:rFonts w:ascii="Times New Roman CYR" w:hAnsi="Times New Roman CYR" w:cs="Impact"/>
    </w:rPr>
  </w:style>
  <w:style w:type="paragraph" w:customStyle="1" w:styleId="xl47">
    <w:name w:val="xl4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  <w:i/>
      <w:iCs/>
    </w:rPr>
  </w:style>
  <w:style w:type="paragraph" w:customStyle="1" w:styleId="fase">
    <w:name w:val="fase"/>
    <w:basedOn w:val="a2"/>
    <w:rsid w:val="00007336"/>
    <w:pPr>
      <w:spacing w:line="360" w:lineRule="auto"/>
      <w:ind w:firstLine="720"/>
      <w:jc w:val="both"/>
    </w:pPr>
    <w:rPr>
      <w:szCs w:val="20"/>
    </w:rPr>
  </w:style>
  <w:style w:type="character" w:styleId="afd">
    <w:name w:val="annotation reference"/>
    <w:basedOn w:val="a3"/>
    <w:rsid w:val="00007336"/>
    <w:rPr>
      <w:sz w:val="16"/>
      <w:szCs w:val="16"/>
    </w:rPr>
  </w:style>
  <w:style w:type="paragraph" w:styleId="afe">
    <w:name w:val="annotation text"/>
    <w:basedOn w:val="a2"/>
    <w:link w:val="aff"/>
    <w:rsid w:val="00007336"/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rsid w:val="00007336"/>
  </w:style>
  <w:style w:type="paragraph" w:customStyle="1" w:styleId="a0">
    <w:name w:val="Перечень"/>
    <w:basedOn w:val="a2"/>
    <w:rsid w:val="00007336"/>
    <w:pPr>
      <w:numPr>
        <w:numId w:val="11"/>
      </w:numPr>
      <w:spacing w:after="60"/>
      <w:jc w:val="both"/>
    </w:pPr>
    <w:rPr>
      <w:sz w:val="28"/>
      <w:lang w:eastAsia="en-US"/>
    </w:rPr>
  </w:style>
  <w:style w:type="character" w:customStyle="1" w:styleId="aff0">
    <w:name w:val="Перечень Знак"/>
    <w:basedOn w:val="a3"/>
    <w:rsid w:val="00007336"/>
    <w:rPr>
      <w:sz w:val="28"/>
      <w:szCs w:val="24"/>
      <w:lang w:val="ru-RU" w:eastAsia="en-US" w:bidi="ar-SA"/>
    </w:rPr>
  </w:style>
  <w:style w:type="paragraph" w:customStyle="1" w:styleId="PlainText1">
    <w:name w:val="Plain Text1"/>
    <w:basedOn w:val="a2"/>
    <w:rsid w:val="00007336"/>
    <w:pPr>
      <w:spacing w:line="360" w:lineRule="auto"/>
      <w:ind w:firstLine="720"/>
      <w:jc w:val="both"/>
    </w:pPr>
    <w:rPr>
      <w:sz w:val="28"/>
      <w:szCs w:val="20"/>
    </w:rPr>
  </w:style>
  <w:style w:type="paragraph" w:styleId="aff1">
    <w:name w:val="annotation subject"/>
    <w:basedOn w:val="afe"/>
    <w:next w:val="afe"/>
    <w:link w:val="aff2"/>
    <w:rsid w:val="00007336"/>
    <w:rPr>
      <w:b/>
      <w:bCs/>
    </w:rPr>
  </w:style>
  <w:style w:type="character" w:customStyle="1" w:styleId="aff2">
    <w:name w:val="Тема примечания Знак"/>
    <w:basedOn w:val="aff"/>
    <w:link w:val="aff1"/>
    <w:rsid w:val="00007336"/>
    <w:rPr>
      <w:b/>
      <w:bCs/>
    </w:rPr>
  </w:style>
  <w:style w:type="paragraph" w:styleId="3">
    <w:name w:val="List Bullet 3"/>
    <w:basedOn w:val="a2"/>
    <w:autoRedefine/>
    <w:rsid w:val="00007336"/>
    <w:pPr>
      <w:numPr>
        <w:numId w:val="12"/>
      </w:numPr>
      <w:tabs>
        <w:tab w:val="clear" w:pos="643"/>
        <w:tab w:val="num" w:pos="927"/>
      </w:tabs>
      <w:ind w:left="927"/>
    </w:pPr>
    <w:rPr>
      <w:sz w:val="26"/>
      <w:szCs w:val="20"/>
    </w:rPr>
  </w:style>
  <w:style w:type="paragraph" w:customStyle="1" w:styleId="8">
    <w:name w:val="8"/>
    <w:basedOn w:val="af0"/>
    <w:rsid w:val="00007336"/>
    <w:pPr>
      <w:numPr>
        <w:ilvl w:val="1"/>
        <w:numId w:val="13"/>
      </w:numPr>
      <w:overflowPunct/>
      <w:autoSpaceDE/>
      <w:autoSpaceDN/>
      <w:adjustRightInd/>
      <w:spacing w:line="240" w:lineRule="auto"/>
      <w:ind w:right="0"/>
      <w:jc w:val="center"/>
      <w:textAlignment w:val="auto"/>
    </w:pPr>
    <w:rPr>
      <w:sz w:val="28"/>
      <w:szCs w:val="28"/>
    </w:rPr>
  </w:style>
  <w:style w:type="paragraph" w:customStyle="1" w:styleId="310">
    <w:name w:val="Основной текст 31"/>
    <w:basedOn w:val="a2"/>
    <w:rsid w:val="00007336"/>
    <w:pPr>
      <w:jc w:val="both"/>
    </w:pPr>
    <w:rPr>
      <w:szCs w:val="20"/>
    </w:rPr>
  </w:style>
  <w:style w:type="paragraph" w:styleId="61">
    <w:name w:val="toc 6"/>
    <w:basedOn w:val="a2"/>
    <w:next w:val="a2"/>
    <w:autoRedefine/>
    <w:rsid w:val="00007336"/>
    <w:pPr>
      <w:ind w:left="1200"/>
    </w:pPr>
    <w:rPr>
      <w:sz w:val="18"/>
      <w:szCs w:val="18"/>
    </w:rPr>
  </w:style>
  <w:style w:type="paragraph" w:styleId="71">
    <w:name w:val="toc 7"/>
    <w:basedOn w:val="a2"/>
    <w:next w:val="a2"/>
    <w:autoRedefine/>
    <w:rsid w:val="00007336"/>
    <w:pPr>
      <w:ind w:left="1440"/>
    </w:pPr>
    <w:rPr>
      <w:sz w:val="18"/>
      <w:szCs w:val="18"/>
    </w:rPr>
  </w:style>
  <w:style w:type="paragraph" w:styleId="82">
    <w:name w:val="toc 8"/>
    <w:basedOn w:val="a2"/>
    <w:next w:val="a2"/>
    <w:autoRedefine/>
    <w:rsid w:val="00007336"/>
    <w:pPr>
      <w:ind w:left="1680"/>
    </w:pPr>
    <w:rPr>
      <w:sz w:val="18"/>
      <w:szCs w:val="18"/>
    </w:rPr>
  </w:style>
  <w:style w:type="paragraph" w:styleId="91">
    <w:name w:val="toc 9"/>
    <w:basedOn w:val="a2"/>
    <w:next w:val="a2"/>
    <w:autoRedefine/>
    <w:rsid w:val="00007336"/>
    <w:pPr>
      <w:ind w:left="1920"/>
    </w:pPr>
    <w:rPr>
      <w:sz w:val="18"/>
      <w:szCs w:val="18"/>
    </w:rPr>
  </w:style>
  <w:style w:type="paragraph" w:customStyle="1" w:styleId="ConsPlusNonformat">
    <w:name w:val="ConsPlusNonformat"/>
    <w:uiPriority w:val="99"/>
    <w:rsid w:val="0000733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3">
    <w:name w:val="Мой стиль"/>
    <w:basedOn w:val="a2"/>
    <w:rsid w:val="00007336"/>
    <w:pPr>
      <w:adjustRightInd w:val="0"/>
      <w:spacing w:after="120"/>
      <w:ind w:firstLine="567"/>
      <w:jc w:val="both"/>
    </w:pPr>
    <w:rPr>
      <w:szCs w:val="20"/>
    </w:rPr>
  </w:style>
  <w:style w:type="paragraph" w:styleId="HTML">
    <w:name w:val="HTML Preformatted"/>
    <w:basedOn w:val="a2"/>
    <w:link w:val="HTML0"/>
    <w:rsid w:val="00007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007336"/>
    <w:rPr>
      <w:rFonts w:ascii="Courier New" w:hAnsi="Courier New" w:cs="Courier New"/>
    </w:rPr>
  </w:style>
  <w:style w:type="paragraph" w:customStyle="1" w:styleId="ConsPlusCell">
    <w:name w:val="ConsPlusCell"/>
    <w:rsid w:val="0000733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Char">
    <w:name w:val="Char Char Знак Знак Знак Знак Знак Знак Знак Знак Знак 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4">
    <w:name w:val="index 1"/>
    <w:basedOn w:val="a2"/>
    <w:next w:val="a2"/>
    <w:autoRedefine/>
    <w:rsid w:val="00007336"/>
    <w:pPr>
      <w:jc w:val="center"/>
    </w:pPr>
    <w:rPr>
      <w:sz w:val="20"/>
      <w:szCs w:val="20"/>
    </w:rPr>
  </w:style>
  <w:style w:type="paragraph" w:styleId="aff4">
    <w:name w:val="index heading"/>
    <w:basedOn w:val="a2"/>
    <w:next w:val="14"/>
    <w:rsid w:val="00007336"/>
    <w:rPr>
      <w:sz w:val="20"/>
      <w:szCs w:val="20"/>
    </w:rPr>
  </w:style>
  <w:style w:type="paragraph" w:customStyle="1" w:styleId="CharChar0">
    <w:name w:val="Char Знак Знак Char Знак Знак Знак Знак Знак Знак Знак Знак Знак Знак Знак Знак Знак Знак Знак Знак"/>
    <w:basedOn w:val="a2"/>
    <w:rsid w:val="0000733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basedOn w:val="a2"/>
    <w:rsid w:val="00007336"/>
    <w:pPr>
      <w:spacing w:before="30" w:after="150"/>
    </w:pPr>
    <w:rPr>
      <w:rFonts w:ascii="Tahoma" w:hAnsi="Tahoma" w:cs="Tahoma"/>
      <w:color w:val="666666"/>
      <w:sz w:val="17"/>
      <w:szCs w:val="17"/>
    </w:rPr>
  </w:style>
  <w:style w:type="paragraph" w:customStyle="1" w:styleId="aff5">
    <w:name w:val="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6">
    <w:name w:val="Таблица"/>
    <w:basedOn w:val="a2"/>
    <w:next w:val="a2"/>
    <w:rsid w:val="00007336"/>
    <w:pPr>
      <w:jc w:val="both"/>
    </w:pPr>
  </w:style>
  <w:style w:type="paragraph" w:styleId="aff7">
    <w:name w:val="List Paragraph"/>
    <w:basedOn w:val="a2"/>
    <w:uiPriority w:val="34"/>
    <w:qFormat/>
    <w:rsid w:val="0000733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0E649-C0A8-46F5-8A01-E8E549F76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1</Company>
  <LinksUpToDate>false</LinksUpToDate>
  <CharactersWithSpaces>5436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ec07</dc:creator>
  <cp:keywords/>
  <dc:description/>
  <cp:lastModifiedBy>Грицюк Марина Геннадьевна</cp:lastModifiedBy>
  <cp:revision>13</cp:revision>
  <cp:lastPrinted>2015-12-28T10:07:00Z</cp:lastPrinted>
  <dcterms:created xsi:type="dcterms:W3CDTF">2015-12-10T07:42:00Z</dcterms:created>
  <dcterms:modified xsi:type="dcterms:W3CDTF">2015-12-28T10:09:00Z</dcterms:modified>
</cp:coreProperties>
</file>