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05" w:rsidRDefault="00A54705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05" w:rsidRDefault="00A54705" w:rsidP="00A54705">
      <w:pPr>
        <w:pStyle w:val="a3"/>
        <w:jc w:val="center"/>
      </w:pPr>
      <w:r>
        <w:t>АДМИНИСТРАЦИЯ ГОРОДА НОРИЛЬСКА</w:t>
      </w:r>
    </w:p>
    <w:p w:rsidR="00A54705" w:rsidRDefault="00A54705" w:rsidP="00A54705">
      <w:pPr>
        <w:pStyle w:val="a3"/>
        <w:jc w:val="center"/>
      </w:pPr>
      <w:r>
        <w:t>КРАСНОЯРСКОГО КРАЯ</w:t>
      </w:r>
    </w:p>
    <w:p w:rsidR="00A54705" w:rsidRDefault="00A54705" w:rsidP="00A54705">
      <w:pPr>
        <w:pStyle w:val="a3"/>
        <w:jc w:val="center"/>
      </w:pPr>
    </w:p>
    <w:p w:rsidR="00A54705" w:rsidRDefault="00A54705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A54705" w:rsidRDefault="00A54705" w:rsidP="00A54705">
      <w:pPr>
        <w:pStyle w:val="a3"/>
        <w:jc w:val="center"/>
      </w:pPr>
    </w:p>
    <w:p w:rsidR="00A54705" w:rsidRDefault="0062461B" w:rsidP="00594BF8">
      <w:pPr>
        <w:pStyle w:val="a3"/>
        <w:tabs>
          <w:tab w:val="clear" w:pos="4153"/>
          <w:tab w:val="clear" w:pos="8306"/>
        </w:tabs>
        <w:jc w:val="both"/>
      </w:pPr>
      <w:r>
        <w:t>03.07.</w:t>
      </w:r>
      <w:r w:rsidR="005D7BD5">
        <w:t>201</w:t>
      </w:r>
      <w:r w:rsidR="00342BAA">
        <w:t>5</w:t>
      </w:r>
      <w:r w:rsidR="00594BF8">
        <w:tab/>
      </w:r>
      <w:r>
        <w:tab/>
      </w:r>
      <w:r>
        <w:tab/>
      </w:r>
      <w:r w:rsidR="00594BF8">
        <w:tab/>
        <w:t xml:space="preserve">      </w:t>
      </w:r>
      <w:r w:rsidR="00A54705">
        <w:t>г.</w:t>
      </w:r>
      <w:r w:rsidR="00594BF8">
        <w:t xml:space="preserve"> </w:t>
      </w:r>
      <w:r w:rsidR="00A54705">
        <w:t>Норильск</w:t>
      </w:r>
      <w:r w:rsidR="00594BF8">
        <w:tab/>
      </w:r>
      <w:r w:rsidR="00594BF8">
        <w:tab/>
      </w:r>
      <w:r w:rsidR="00594BF8">
        <w:tab/>
      </w:r>
      <w:r>
        <w:tab/>
      </w:r>
      <w:r w:rsidR="00594BF8">
        <w:tab/>
      </w:r>
      <w:r>
        <w:t xml:space="preserve">  </w:t>
      </w:r>
      <w:r w:rsidR="00A54705">
        <w:t>№</w:t>
      </w:r>
      <w:r>
        <w:t xml:space="preserve"> 342</w:t>
      </w:r>
    </w:p>
    <w:p w:rsidR="00A54705" w:rsidRDefault="00A54705" w:rsidP="00A54705">
      <w:pPr>
        <w:pStyle w:val="a3"/>
        <w:tabs>
          <w:tab w:val="left" w:pos="4253"/>
          <w:tab w:val="left" w:pos="7513"/>
        </w:tabs>
      </w:pPr>
    </w:p>
    <w:p w:rsidR="009740B7" w:rsidRDefault="009740B7" w:rsidP="00A54705">
      <w:pPr>
        <w:pStyle w:val="a3"/>
        <w:tabs>
          <w:tab w:val="left" w:pos="4253"/>
          <w:tab w:val="left" w:pos="7513"/>
        </w:tabs>
      </w:pPr>
    </w:p>
    <w:p w:rsidR="00F7318D" w:rsidRDefault="000177D0" w:rsidP="002D4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B6A6B">
        <w:rPr>
          <w:rFonts w:ascii="Times New Roman" w:hAnsi="Times New Roman" w:cs="Times New Roman"/>
          <w:sz w:val="26"/>
          <w:szCs w:val="26"/>
        </w:rPr>
        <w:t xml:space="preserve">б осуществлении Администрацией города Норильска </w:t>
      </w:r>
    </w:p>
    <w:p w:rsidR="00A54705" w:rsidRDefault="00AB6A6B" w:rsidP="002D4EF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отдельных государственных полномочий</w:t>
      </w:r>
    </w:p>
    <w:p w:rsidR="009740B7" w:rsidRDefault="009740B7" w:rsidP="00A54705">
      <w:pPr>
        <w:pStyle w:val="a3"/>
        <w:tabs>
          <w:tab w:val="left" w:pos="4253"/>
          <w:tab w:val="left" w:pos="7513"/>
        </w:tabs>
      </w:pPr>
    </w:p>
    <w:p w:rsidR="00F77CB3" w:rsidRDefault="00F77CB3" w:rsidP="00A54705">
      <w:pPr>
        <w:pStyle w:val="a3"/>
        <w:tabs>
          <w:tab w:val="left" w:pos="4253"/>
          <w:tab w:val="left" w:pos="7513"/>
        </w:tabs>
      </w:pPr>
    </w:p>
    <w:p w:rsidR="00A54705" w:rsidRPr="00D02510" w:rsidRDefault="000177D0" w:rsidP="009740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510">
        <w:rPr>
          <w:rFonts w:ascii="Times New Roman" w:hAnsi="Times New Roman" w:cs="Times New Roman"/>
          <w:sz w:val="26"/>
          <w:szCs w:val="26"/>
        </w:rPr>
        <w:t xml:space="preserve">В </w:t>
      </w:r>
      <w:r w:rsidR="00AB6A6B">
        <w:rPr>
          <w:rFonts w:ascii="Times New Roman" w:hAnsi="Times New Roman" w:cs="Times New Roman"/>
          <w:sz w:val="26"/>
          <w:szCs w:val="26"/>
        </w:rPr>
        <w:t>целях оперативного решения вопросов по осуществлению Администрацией города Норильска отдельных государственных полномочий в соответствии с Законом Красноярского края от 01.12.2014 №7-2839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</w:t>
      </w:r>
      <w:r w:rsidR="0086109B" w:rsidRPr="00D0251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54705" w:rsidRDefault="00A54705" w:rsidP="00A5470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3"/>
          <w:sz w:val="26"/>
          <w:szCs w:val="26"/>
        </w:rPr>
      </w:pPr>
      <w:r w:rsidRPr="00D02510">
        <w:rPr>
          <w:rFonts w:ascii="Times New Roman" w:hAnsi="Times New Roman"/>
          <w:spacing w:val="-3"/>
          <w:sz w:val="26"/>
          <w:szCs w:val="26"/>
        </w:rPr>
        <w:t>ПОСТАНОВЛЯЮ:</w:t>
      </w:r>
    </w:p>
    <w:p w:rsidR="00E1022C" w:rsidRPr="00C80430" w:rsidRDefault="00E1022C" w:rsidP="00C8043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B6A6B" w:rsidRDefault="00E1022C" w:rsidP="002A44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430">
        <w:rPr>
          <w:rFonts w:ascii="Times New Roman" w:hAnsi="Times New Roman" w:cs="Times New Roman"/>
          <w:sz w:val="26"/>
          <w:szCs w:val="26"/>
        </w:rPr>
        <w:t xml:space="preserve">1. </w:t>
      </w:r>
      <w:r w:rsidR="00AB6A6B">
        <w:rPr>
          <w:rFonts w:ascii="Times New Roman" w:hAnsi="Times New Roman" w:cs="Times New Roman"/>
          <w:sz w:val="26"/>
          <w:szCs w:val="26"/>
        </w:rPr>
        <w:t xml:space="preserve">Возложить на Управление жилищно-коммунального хозяйства Администрации города Норильска (далее – УЖКХ) осуществление переданных исполнительно-распорядительным органам местного самоуправления </w:t>
      </w:r>
      <w:r w:rsidR="00F7318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</w:t>
      </w:r>
      <w:r w:rsidR="00F77CB3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="00AB6A6B">
        <w:rPr>
          <w:rFonts w:ascii="Times New Roman" w:hAnsi="Times New Roman" w:cs="Times New Roman"/>
          <w:sz w:val="26"/>
          <w:szCs w:val="26"/>
        </w:rPr>
        <w:t>государственных полномочий:</w:t>
      </w:r>
    </w:p>
    <w:p w:rsidR="00AB6A6B" w:rsidRDefault="00AB6A6B" w:rsidP="002A44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прием документов для предоставления исполнителям коммунальных услуг компенсации части платы граждан за коммунальные услуги, проверку достоверности сведений, указанных в них;</w:t>
      </w:r>
    </w:p>
    <w:p w:rsidR="00AB6A6B" w:rsidRDefault="00AB6A6B" w:rsidP="002A44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расчет размера компенсации части платы граждан за коммунальные услуги исполнителям коммунальных услуг;</w:t>
      </w:r>
    </w:p>
    <w:p w:rsidR="00AB6A6B" w:rsidRDefault="00AB6A6B" w:rsidP="002A44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принятие решений о предоставлении субсидий на компенсацию части платы граждан за коммунальные услуги исполнителям коммунальных услуг и решений об отказе в их предоставлении;</w:t>
      </w:r>
    </w:p>
    <w:p w:rsidR="00AB6A6B" w:rsidRDefault="00AB6A6B" w:rsidP="002A44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перечисление субсидий исполнителям коммунальных услуг на компенсацию части платы граждан за коммунальные услуги;</w:t>
      </w:r>
    </w:p>
    <w:p w:rsidR="00AB6A6B" w:rsidRDefault="00AB6A6B" w:rsidP="002A44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контроль за соблюдением условий, установленных при предоставлении субсидий на компенсацию части платы граждан за коммунальные услуги, принятие мер по возврату субсидий в случае нарушения таких условий.</w:t>
      </w:r>
    </w:p>
    <w:p w:rsidR="00684A84" w:rsidRDefault="00684A84" w:rsidP="00684A8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УЖКХ:</w:t>
      </w:r>
    </w:p>
    <w:p w:rsidR="00EC410A" w:rsidRDefault="00684A84" w:rsidP="00684A8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EC410A">
        <w:rPr>
          <w:rFonts w:ascii="Times New Roman" w:hAnsi="Times New Roman" w:cs="Times New Roman"/>
          <w:sz w:val="26"/>
          <w:szCs w:val="26"/>
        </w:rPr>
        <w:t>в течение одного месяца со дня издания настоящего постановления обеспечить разработку</w:t>
      </w:r>
      <w:r w:rsidR="002D0C70">
        <w:rPr>
          <w:rFonts w:ascii="Times New Roman" w:hAnsi="Times New Roman" w:cs="Times New Roman"/>
          <w:sz w:val="26"/>
          <w:szCs w:val="26"/>
        </w:rPr>
        <w:t>, согласование и представить на утверждение проект постановления Администрации города Норильска «Об утверждении</w:t>
      </w:r>
      <w:r w:rsidR="00EC410A">
        <w:rPr>
          <w:rFonts w:ascii="Times New Roman" w:hAnsi="Times New Roman" w:cs="Times New Roman"/>
          <w:sz w:val="26"/>
          <w:szCs w:val="26"/>
        </w:rPr>
        <w:t xml:space="preserve"> </w:t>
      </w:r>
      <w:r w:rsidR="00F77CB3">
        <w:rPr>
          <w:rFonts w:ascii="Times New Roman" w:hAnsi="Times New Roman" w:cs="Times New Roman"/>
          <w:sz w:val="26"/>
          <w:szCs w:val="26"/>
        </w:rPr>
        <w:t>П</w:t>
      </w:r>
      <w:r w:rsidR="00EC410A">
        <w:rPr>
          <w:rFonts w:ascii="Times New Roman" w:hAnsi="Times New Roman" w:cs="Times New Roman"/>
          <w:sz w:val="26"/>
          <w:szCs w:val="26"/>
        </w:rPr>
        <w:t xml:space="preserve">орядка предоставления компенсации части платы граждан за коммунальные услуги, контроля за соблюдением условий предоставления компенсации части платы </w:t>
      </w:r>
      <w:r w:rsidR="00EC410A">
        <w:rPr>
          <w:rFonts w:ascii="Times New Roman" w:hAnsi="Times New Roman" w:cs="Times New Roman"/>
          <w:sz w:val="26"/>
          <w:szCs w:val="26"/>
        </w:rPr>
        <w:lastRenderedPageBreak/>
        <w:t xml:space="preserve">граждан </w:t>
      </w:r>
      <w:r w:rsidR="00F77CB3">
        <w:rPr>
          <w:rFonts w:ascii="Times New Roman" w:hAnsi="Times New Roman" w:cs="Times New Roman"/>
          <w:sz w:val="26"/>
          <w:szCs w:val="26"/>
        </w:rPr>
        <w:t xml:space="preserve">за коммунальные услуги и </w:t>
      </w:r>
      <w:r w:rsidR="00EC410A">
        <w:rPr>
          <w:rFonts w:ascii="Times New Roman" w:hAnsi="Times New Roman" w:cs="Times New Roman"/>
          <w:sz w:val="26"/>
          <w:szCs w:val="26"/>
        </w:rPr>
        <w:t>возврата субсидий в случае нарушения условий их предоставления в соответствии с требованиями Закона края «Об отдельных мерах по обеспечению ограничения платы граждан за коммунальные услуги» и принятых в соответствии с ним правовых актов Правительства края</w:t>
      </w:r>
      <w:r w:rsidR="002A44F2">
        <w:rPr>
          <w:rFonts w:ascii="Times New Roman" w:hAnsi="Times New Roman" w:cs="Times New Roman"/>
          <w:sz w:val="26"/>
          <w:szCs w:val="26"/>
        </w:rPr>
        <w:t>»</w:t>
      </w:r>
      <w:r w:rsidR="00EC410A">
        <w:rPr>
          <w:rFonts w:ascii="Times New Roman" w:hAnsi="Times New Roman" w:cs="Times New Roman"/>
          <w:sz w:val="26"/>
          <w:szCs w:val="26"/>
        </w:rPr>
        <w:t>;</w:t>
      </w:r>
    </w:p>
    <w:p w:rsidR="00EC410A" w:rsidRDefault="00EC410A" w:rsidP="00684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осуществлять полномочия, указанные в пункте 1 настоящего постановления,</w:t>
      </w:r>
      <w:r w:rsidR="00684A84">
        <w:rPr>
          <w:rFonts w:ascii="Times New Roman" w:hAnsi="Times New Roman" w:cs="Times New Roman"/>
          <w:sz w:val="26"/>
          <w:szCs w:val="26"/>
        </w:rPr>
        <w:t xml:space="preserve"> надлежащим образом в соответствии с законодательством Российской Федерации, Законом Красноярского края от 01.12.2014 №7-2839 </w:t>
      </w:r>
      <w:r w:rsidR="007755B7">
        <w:rPr>
          <w:rFonts w:ascii="Times New Roman" w:hAnsi="Times New Roman" w:cs="Times New Roman"/>
          <w:sz w:val="26"/>
          <w:szCs w:val="26"/>
        </w:rPr>
        <w:br/>
      </w:r>
      <w:r w:rsidR="00684A84">
        <w:rPr>
          <w:rFonts w:ascii="Times New Roman" w:hAnsi="Times New Roman" w:cs="Times New Roman"/>
          <w:sz w:val="26"/>
          <w:szCs w:val="26"/>
        </w:rPr>
        <w:t>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 (далее – Закон края) и иными нормативными правовыми актами края</w:t>
      </w:r>
      <w:r w:rsidR="002A44F2">
        <w:rPr>
          <w:rFonts w:ascii="Times New Roman" w:hAnsi="Times New Roman" w:cs="Times New Roman"/>
          <w:sz w:val="26"/>
          <w:szCs w:val="26"/>
        </w:rPr>
        <w:t>;</w:t>
      </w:r>
    </w:p>
    <w:p w:rsidR="002A44F2" w:rsidRDefault="002A44F2" w:rsidP="002A4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обеспечить целевое использование средств субвенци</w:t>
      </w:r>
      <w:r w:rsidR="00E116FA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предоставл</w:t>
      </w:r>
      <w:r w:rsidR="00E116FA">
        <w:rPr>
          <w:rFonts w:ascii="Times New Roman" w:hAnsi="Times New Roman" w:cs="Times New Roman"/>
          <w:sz w:val="26"/>
          <w:szCs w:val="26"/>
        </w:rPr>
        <w:t>енных</w:t>
      </w:r>
      <w:r>
        <w:rPr>
          <w:rFonts w:ascii="Times New Roman" w:hAnsi="Times New Roman" w:cs="Times New Roman"/>
          <w:sz w:val="26"/>
          <w:szCs w:val="26"/>
        </w:rPr>
        <w:t xml:space="preserve"> бюджету муниципального образования город Норильск на осуществление отдельных государственных полномочий в соответствии </w:t>
      </w:r>
      <w:r w:rsidR="007755B7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Законом</w:t>
      </w:r>
      <w:r w:rsidR="00684A84">
        <w:rPr>
          <w:rFonts w:ascii="Times New Roman" w:hAnsi="Times New Roman" w:cs="Times New Roman"/>
          <w:sz w:val="26"/>
          <w:szCs w:val="26"/>
        </w:rPr>
        <w:t xml:space="preserve"> края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410A" w:rsidRDefault="00EC410A" w:rsidP="002A44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Финансовому управлению Администрации города Норильска обеспечить своевременное </w:t>
      </w:r>
      <w:r w:rsidR="007D5D97">
        <w:rPr>
          <w:rFonts w:ascii="Times New Roman" w:hAnsi="Times New Roman" w:cs="Times New Roman"/>
          <w:sz w:val="26"/>
          <w:szCs w:val="26"/>
        </w:rPr>
        <w:t>финансирование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318D">
        <w:rPr>
          <w:rFonts w:ascii="Times New Roman" w:hAnsi="Times New Roman" w:cs="Times New Roman"/>
          <w:sz w:val="26"/>
          <w:szCs w:val="26"/>
        </w:rPr>
        <w:t>субвенци</w:t>
      </w:r>
      <w:r w:rsidR="007D5D97">
        <w:rPr>
          <w:rFonts w:ascii="Times New Roman" w:hAnsi="Times New Roman" w:cs="Times New Roman"/>
          <w:sz w:val="26"/>
          <w:szCs w:val="26"/>
        </w:rPr>
        <w:t>й, предоставляемых</w:t>
      </w:r>
      <w:r w:rsidR="00D54D92">
        <w:rPr>
          <w:rFonts w:ascii="Times New Roman" w:hAnsi="Times New Roman" w:cs="Times New Roman"/>
          <w:sz w:val="26"/>
          <w:szCs w:val="26"/>
        </w:rPr>
        <w:t xml:space="preserve"> из краевого бюджета на исполнение государственных полномочий, указанных в пункте 1 настоящего постановления, своевременный возврат неиспользованных финансовых средств в краевой бюджет в случае неиспользования до 31 декабря текущего финансового года средств, предоставленных из краевого бюджета на осуществление государственных полномочий, указанных в пункте 1 настоящего постановления, а также в случае прекращения исполнения передаваемых указанных государственных полномочий.</w:t>
      </w:r>
    </w:p>
    <w:p w:rsidR="00C41192" w:rsidRDefault="00C41192" w:rsidP="002A44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54D92">
        <w:rPr>
          <w:rFonts w:ascii="Times New Roman" w:hAnsi="Times New Roman" w:cs="Times New Roman"/>
          <w:sz w:val="26"/>
          <w:szCs w:val="26"/>
        </w:rPr>
        <w:t>. Контроль исполнения пункт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D54D92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, 2</w:t>
      </w:r>
      <w:r w:rsidR="00D54D92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заместителя Руководителя Администрации города Норильска по городскому хозяйству, пункта </w:t>
      </w:r>
      <w:r>
        <w:rPr>
          <w:rFonts w:ascii="Times New Roman" w:hAnsi="Times New Roman" w:cs="Times New Roman"/>
          <w:sz w:val="26"/>
          <w:szCs w:val="26"/>
        </w:rPr>
        <w:t>3</w:t>
      </w:r>
      <w:r w:rsidR="00D54D92">
        <w:rPr>
          <w:rFonts w:ascii="Times New Roman" w:hAnsi="Times New Roman" w:cs="Times New Roman"/>
          <w:sz w:val="26"/>
          <w:szCs w:val="26"/>
        </w:rPr>
        <w:t xml:space="preserve"> – на заместителя Руководителя Администрации города Норильска по экономике и финансам.</w:t>
      </w:r>
      <w:r w:rsidRPr="00C411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348F" w:rsidRDefault="00C41192" w:rsidP="002A44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64348F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города Норильска </w:t>
      </w:r>
      <w:r w:rsidR="00D572E5">
        <w:rPr>
          <w:rFonts w:ascii="Times New Roman" w:hAnsi="Times New Roman" w:cs="Times New Roman"/>
          <w:sz w:val="26"/>
          <w:szCs w:val="26"/>
        </w:rPr>
        <w:t xml:space="preserve">от 14.06.2013 №258 </w:t>
      </w:r>
      <w:r w:rsidR="0064348F">
        <w:rPr>
          <w:rFonts w:ascii="Times New Roman" w:hAnsi="Times New Roman" w:cs="Times New Roman"/>
          <w:sz w:val="26"/>
          <w:szCs w:val="26"/>
        </w:rPr>
        <w:t>«Об осуществлении Администрацией города Норильска отдельных государственных полномочий».</w:t>
      </w:r>
    </w:p>
    <w:p w:rsidR="00D54D92" w:rsidRDefault="0064348F" w:rsidP="002A44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C41192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54D92" w:rsidRDefault="0064348F" w:rsidP="002A44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41192">
        <w:rPr>
          <w:rFonts w:ascii="Times New Roman" w:hAnsi="Times New Roman" w:cs="Times New Roman"/>
          <w:sz w:val="26"/>
          <w:szCs w:val="26"/>
        </w:rPr>
        <w:t xml:space="preserve">. </w:t>
      </w:r>
      <w:r w:rsidR="00D54D9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 возникшие с 01.01.2015.</w:t>
      </w:r>
    </w:p>
    <w:p w:rsidR="00E1022C" w:rsidRPr="00C80430" w:rsidRDefault="00E1022C" w:rsidP="00C804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3A35" w:rsidRDefault="00903A35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740B7" w:rsidRDefault="009740B7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022C" w:rsidRDefault="0086109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E1022C" w:rsidRPr="00C804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A54705">
        <w:rPr>
          <w:rFonts w:ascii="Times New Roman" w:hAnsi="Times New Roman" w:cs="Times New Roman"/>
          <w:sz w:val="26"/>
          <w:szCs w:val="26"/>
        </w:rPr>
        <w:t xml:space="preserve"> </w:t>
      </w:r>
      <w:r w:rsidR="00E1022C" w:rsidRPr="00C80430">
        <w:rPr>
          <w:rFonts w:ascii="Times New Roman" w:hAnsi="Times New Roman" w:cs="Times New Roman"/>
          <w:sz w:val="26"/>
          <w:szCs w:val="26"/>
        </w:rPr>
        <w:t>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740B7">
        <w:rPr>
          <w:rFonts w:ascii="Times New Roman" w:hAnsi="Times New Roman" w:cs="Times New Roman"/>
          <w:sz w:val="26"/>
          <w:szCs w:val="26"/>
        </w:rPr>
        <w:t xml:space="preserve">     </w:t>
      </w:r>
      <w:r w:rsidR="008311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41192" w:rsidRDefault="00C4119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41192" w:rsidRDefault="00C4119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41192" w:rsidRDefault="00C4119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D5D97" w:rsidRDefault="007D5D97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D5D97" w:rsidSect="009740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05F" w:rsidRDefault="009B305F" w:rsidP="00C469A6">
      <w:pPr>
        <w:spacing w:after="0" w:line="240" w:lineRule="auto"/>
      </w:pPr>
      <w:r>
        <w:separator/>
      </w:r>
    </w:p>
  </w:endnote>
  <w:endnote w:type="continuationSeparator" w:id="0">
    <w:p w:rsidR="009B305F" w:rsidRDefault="009B305F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05F" w:rsidRDefault="009B305F" w:rsidP="00C469A6">
      <w:pPr>
        <w:spacing w:after="0" w:line="240" w:lineRule="auto"/>
      </w:pPr>
      <w:r>
        <w:separator/>
      </w:r>
    </w:p>
  </w:footnote>
  <w:footnote w:type="continuationSeparator" w:id="0">
    <w:p w:rsidR="009B305F" w:rsidRDefault="009B305F" w:rsidP="00C4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22C"/>
    <w:rsid w:val="000177D0"/>
    <w:rsid w:val="000234F3"/>
    <w:rsid w:val="0002404E"/>
    <w:rsid w:val="000339BA"/>
    <w:rsid w:val="000405C6"/>
    <w:rsid w:val="00072EFE"/>
    <w:rsid w:val="000A2547"/>
    <w:rsid w:val="000A3028"/>
    <w:rsid w:val="000B6606"/>
    <w:rsid w:val="000D62FE"/>
    <w:rsid w:val="00101988"/>
    <w:rsid w:val="00112104"/>
    <w:rsid w:val="00130EC3"/>
    <w:rsid w:val="001349F4"/>
    <w:rsid w:val="00145ACE"/>
    <w:rsid w:val="001539B5"/>
    <w:rsid w:val="001607B2"/>
    <w:rsid w:val="001E4EF8"/>
    <w:rsid w:val="00272B13"/>
    <w:rsid w:val="002A44F2"/>
    <w:rsid w:val="002B7A39"/>
    <w:rsid w:val="002D0C70"/>
    <w:rsid w:val="002D4EFA"/>
    <w:rsid w:val="003134A3"/>
    <w:rsid w:val="003137D3"/>
    <w:rsid w:val="00342BAA"/>
    <w:rsid w:val="00372DE6"/>
    <w:rsid w:val="003C5513"/>
    <w:rsid w:val="003C7354"/>
    <w:rsid w:val="004438BE"/>
    <w:rsid w:val="004438E1"/>
    <w:rsid w:val="00445665"/>
    <w:rsid w:val="00475ACB"/>
    <w:rsid w:val="004810AB"/>
    <w:rsid w:val="00485D29"/>
    <w:rsid w:val="004B11A4"/>
    <w:rsid w:val="004B6758"/>
    <w:rsid w:val="005472FF"/>
    <w:rsid w:val="00585D6B"/>
    <w:rsid w:val="00594BF8"/>
    <w:rsid w:val="00595623"/>
    <w:rsid w:val="005C53DB"/>
    <w:rsid w:val="005D7BD5"/>
    <w:rsid w:val="005E29F7"/>
    <w:rsid w:val="00617C09"/>
    <w:rsid w:val="0062461B"/>
    <w:rsid w:val="00624FBE"/>
    <w:rsid w:val="006306BF"/>
    <w:rsid w:val="0063392F"/>
    <w:rsid w:val="00641F4B"/>
    <w:rsid w:val="0064348F"/>
    <w:rsid w:val="00684A84"/>
    <w:rsid w:val="00696F80"/>
    <w:rsid w:val="00736DD9"/>
    <w:rsid w:val="007732A4"/>
    <w:rsid w:val="00774E97"/>
    <w:rsid w:val="007755B7"/>
    <w:rsid w:val="007A5210"/>
    <w:rsid w:val="007C4744"/>
    <w:rsid w:val="007D5D97"/>
    <w:rsid w:val="007D5E2F"/>
    <w:rsid w:val="008311A5"/>
    <w:rsid w:val="0086109B"/>
    <w:rsid w:val="008927F4"/>
    <w:rsid w:val="008C5D40"/>
    <w:rsid w:val="008D4E91"/>
    <w:rsid w:val="008E04E8"/>
    <w:rsid w:val="0090164B"/>
    <w:rsid w:val="00903A35"/>
    <w:rsid w:val="0091217B"/>
    <w:rsid w:val="00920BE9"/>
    <w:rsid w:val="009308F7"/>
    <w:rsid w:val="00965F08"/>
    <w:rsid w:val="009740B7"/>
    <w:rsid w:val="00977C34"/>
    <w:rsid w:val="009A3ABD"/>
    <w:rsid w:val="009B305F"/>
    <w:rsid w:val="009B67FB"/>
    <w:rsid w:val="00A41FD8"/>
    <w:rsid w:val="00A54705"/>
    <w:rsid w:val="00AB6A6B"/>
    <w:rsid w:val="00AF1381"/>
    <w:rsid w:val="00B02B0B"/>
    <w:rsid w:val="00B354AD"/>
    <w:rsid w:val="00B4099B"/>
    <w:rsid w:val="00B74801"/>
    <w:rsid w:val="00B90147"/>
    <w:rsid w:val="00BB32E3"/>
    <w:rsid w:val="00BF5305"/>
    <w:rsid w:val="00C013A8"/>
    <w:rsid w:val="00C41192"/>
    <w:rsid w:val="00C469A6"/>
    <w:rsid w:val="00C725B7"/>
    <w:rsid w:val="00C80430"/>
    <w:rsid w:val="00C969D1"/>
    <w:rsid w:val="00CB2CB3"/>
    <w:rsid w:val="00D0127F"/>
    <w:rsid w:val="00D02510"/>
    <w:rsid w:val="00D1427A"/>
    <w:rsid w:val="00D1540C"/>
    <w:rsid w:val="00D260EB"/>
    <w:rsid w:val="00D54D92"/>
    <w:rsid w:val="00D572E5"/>
    <w:rsid w:val="00D6615E"/>
    <w:rsid w:val="00DA5859"/>
    <w:rsid w:val="00E021D6"/>
    <w:rsid w:val="00E1022C"/>
    <w:rsid w:val="00E116FA"/>
    <w:rsid w:val="00E14147"/>
    <w:rsid w:val="00E27DCF"/>
    <w:rsid w:val="00EC410A"/>
    <w:rsid w:val="00ED04F1"/>
    <w:rsid w:val="00F63AB9"/>
    <w:rsid w:val="00F7318D"/>
    <w:rsid w:val="00F77CB3"/>
    <w:rsid w:val="00FA1D36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353E4-8E32-4D0B-AEFE-C6096703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CB"/>
  </w:style>
  <w:style w:type="paragraph" w:styleId="4">
    <w:name w:val="heading 4"/>
    <w:basedOn w:val="a"/>
    <w:next w:val="a"/>
    <w:link w:val="40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547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69A6"/>
  </w:style>
  <w:style w:type="character" w:customStyle="1" w:styleId="40">
    <w:name w:val="Заголовок 4 Знак"/>
    <w:basedOn w:val="a0"/>
    <w:link w:val="4"/>
    <w:rsid w:val="00134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81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595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17</cp:revision>
  <cp:lastPrinted>2015-06-08T09:14:00Z</cp:lastPrinted>
  <dcterms:created xsi:type="dcterms:W3CDTF">2015-05-27T08:00:00Z</dcterms:created>
  <dcterms:modified xsi:type="dcterms:W3CDTF">2015-07-06T04:47:00Z</dcterms:modified>
</cp:coreProperties>
</file>