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3A5" w:rsidRPr="00C63D50" w:rsidRDefault="000B75AD" w:rsidP="00F63649">
      <w:pPr>
        <w:pStyle w:val="a3"/>
        <w:tabs>
          <w:tab w:val="left" w:pos="7230"/>
        </w:tabs>
        <w:ind w:firstLine="0"/>
        <w:jc w:val="center"/>
      </w:pPr>
      <w:r>
        <w:rPr>
          <w:noProof/>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923A5" w:rsidRPr="00C63D50" w:rsidRDefault="006923A5" w:rsidP="00F63649">
      <w:pPr>
        <w:pStyle w:val="a3"/>
        <w:tabs>
          <w:tab w:val="left" w:pos="5529"/>
        </w:tabs>
        <w:spacing w:line="228" w:lineRule="auto"/>
        <w:ind w:firstLine="0"/>
        <w:rPr>
          <w:color w:val="000000"/>
          <w:sz w:val="26"/>
          <w:szCs w:val="26"/>
        </w:rPr>
      </w:pPr>
      <w:r w:rsidRPr="00C63D50">
        <w:rPr>
          <w:spacing w:val="-4"/>
        </w:rPr>
        <w:tab/>
      </w:r>
      <w:r w:rsidRPr="00C63D50">
        <w:rPr>
          <w:color w:val="000000"/>
          <w:sz w:val="26"/>
          <w:szCs w:val="26"/>
        </w:rPr>
        <w:t xml:space="preserve">АДМИНИСТРАЦИЯ ГОРОДА НОРИЛЬСКА </w:t>
      </w:r>
    </w:p>
    <w:p w:rsidR="006923A5" w:rsidRPr="00C63D50" w:rsidRDefault="006923A5" w:rsidP="00F63649">
      <w:pPr>
        <w:pStyle w:val="a3"/>
        <w:ind w:firstLine="0"/>
        <w:jc w:val="center"/>
        <w:rPr>
          <w:color w:val="000000"/>
          <w:sz w:val="26"/>
          <w:szCs w:val="26"/>
        </w:rPr>
      </w:pPr>
      <w:r w:rsidRPr="00C63D50">
        <w:rPr>
          <w:color w:val="000000"/>
          <w:sz w:val="26"/>
          <w:szCs w:val="26"/>
        </w:rPr>
        <w:t>КРАСНОЯРСКОГО КРАЯ</w:t>
      </w:r>
    </w:p>
    <w:p w:rsidR="006923A5" w:rsidRPr="00C63D50" w:rsidRDefault="006923A5" w:rsidP="00F63649">
      <w:pPr>
        <w:pStyle w:val="a3"/>
        <w:ind w:firstLine="0"/>
        <w:jc w:val="center"/>
        <w:rPr>
          <w:color w:val="000000"/>
          <w:sz w:val="18"/>
          <w:szCs w:val="18"/>
        </w:rPr>
      </w:pPr>
      <w:r w:rsidRPr="00C63D50">
        <w:rPr>
          <w:color w:val="000000"/>
          <w:sz w:val="26"/>
          <w:szCs w:val="26"/>
        </w:rPr>
        <w:t xml:space="preserve">                           </w:t>
      </w:r>
    </w:p>
    <w:p w:rsidR="006923A5" w:rsidRPr="00C63D50" w:rsidRDefault="006923A5" w:rsidP="00F63649">
      <w:pPr>
        <w:pStyle w:val="a3"/>
        <w:ind w:firstLine="0"/>
        <w:jc w:val="center"/>
        <w:outlineLvl w:val="0"/>
        <w:rPr>
          <w:b/>
          <w:bCs/>
          <w:color w:val="000000"/>
          <w:sz w:val="28"/>
          <w:szCs w:val="28"/>
        </w:rPr>
      </w:pPr>
      <w:r w:rsidRPr="00C63D50">
        <w:rPr>
          <w:b/>
          <w:bCs/>
          <w:color w:val="000000"/>
          <w:sz w:val="28"/>
          <w:szCs w:val="28"/>
        </w:rPr>
        <w:t>ПОСТАНОВЛЕНИЕ</w:t>
      </w:r>
    </w:p>
    <w:p w:rsidR="006923A5" w:rsidRPr="00C63D50" w:rsidRDefault="006923A5" w:rsidP="00F63649">
      <w:pPr>
        <w:pStyle w:val="a3"/>
        <w:ind w:firstLine="0"/>
        <w:jc w:val="center"/>
        <w:rPr>
          <w:color w:val="000000"/>
          <w:sz w:val="18"/>
          <w:szCs w:val="18"/>
        </w:rPr>
      </w:pPr>
      <w:r w:rsidRPr="00C63D50">
        <w:rPr>
          <w:color w:val="000000"/>
        </w:rPr>
        <w:t xml:space="preserve">                            </w:t>
      </w:r>
    </w:p>
    <w:p w:rsidR="006923A5" w:rsidRPr="00C63D50" w:rsidRDefault="00360648" w:rsidP="00360648">
      <w:pPr>
        <w:tabs>
          <w:tab w:val="left" w:pos="3969"/>
          <w:tab w:val="left" w:pos="7797"/>
        </w:tabs>
        <w:ind w:right="-161" w:firstLine="0"/>
        <w:rPr>
          <w:rFonts w:ascii="Times New Roman" w:hAnsi="Times New Roman" w:cs="Times New Roman"/>
          <w:color w:val="000000"/>
          <w:sz w:val="26"/>
          <w:szCs w:val="26"/>
        </w:rPr>
      </w:pPr>
      <w:r>
        <w:rPr>
          <w:rFonts w:ascii="Times New Roman" w:hAnsi="Times New Roman" w:cs="Times New Roman"/>
          <w:color w:val="000000"/>
          <w:sz w:val="26"/>
          <w:szCs w:val="26"/>
        </w:rPr>
        <w:t>29.03.</w:t>
      </w:r>
      <w:r w:rsidR="006923A5" w:rsidRPr="00C63D50">
        <w:rPr>
          <w:rFonts w:ascii="Times New Roman" w:hAnsi="Times New Roman" w:cs="Times New Roman"/>
          <w:color w:val="000000"/>
          <w:sz w:val="26"/>
          <w:szCs w:val="26"/>
        </w:rPr>
        <w:t>20</w:t>
      </w:r>
      <w:r w:rsidR="00A77BFF">
        <w:rPr>
          <w:rFonts w:ascii="Times New Roman" w:hAnsi="Times New Roman" w:cs="Times New Roman"/>
          <w:color w:val="000000"/>
          <w:sz w:val="26"/>
          <w:szCs w:val="26"/>
        </w:rPr>
        <w:t>1</w:t>
      </w:r>
      <w:r w:rsidR="002901A1">
        <w:rPr>
          <w:rFonts w:ascii="Times New Roman" w:hAnsi="Times New Roman" w:cs="Times New Roman"/>
          <w:color w:val="000000"/>
          <w:sz w:val="26"/>
          <w:szCs w:val="26"/>
        </w:rPr>
        <w:t>6</w:t>
      </w:r>
      <w:proofErr w:type="gramStart"/>
      <w:r w:rsidR="006923A5" w:rsidRPr="00C63D50">
        <w:rPr>
          <w:rFonts w:ascii="Times New Roman" w:hAnsi="Times New Roman" w:cs="Times New Roman"/>
          <w:color w:val="000000"/>
          <w:sz w:val="26"/>
          <w:szCs w:val="26"/>
        </w:rPr>
        <w:tab/>
      </w:r>
      <w:r>
        <w:rPr>
          <w:rFonts w:ascii="Times New Roman" w:hAnsi="Times New Roman" w:cs="Times New Roman"/>
          <w:color w:val="000000"/>
          <w:sz w:val="26"/>
          <w:szCs w:val="26"/>
        </w:rPr>
        <w:t xml:space="preserve">  </w:t>
      </w:r>
      <w:proofErr w:type="spellStart"/>
      <w:r w:rsidR="006923A5" w:rsidRPr="00C63D50">
        <w:rPr>
          <w:rFonts w:ascii="Times New Roman" w:hAnsi="Times New Roman" w:cs="Times New Roman"/>
          <w:color w:val="000000"/>
          <w:sz w:val="26"/>
          <w:szCs w:val="26"/>
        </w:rPr>
        <w:t>г.Норильск</w:t>
      </w:r>
      <w:proofErr w:type="spellEnd"/>
      <w:proofErr w:type="gramEnd"/>
      <w:r w:rsidR="00EB6637" w:rsidRPr="00C63D50">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t xml:space="preserve">                №181</w:t>
      </w:r>
    </w:p>
    <w:p w:rsidR="006923A5" w:rsidRDefault="006923A5" w:rsidP="006923A5">
      <w:pPr>
        <w:pStyle w:val="a3"/>
        <w:rPr>
          <w:color w:val="000000"/>
          <w:sz w:val="26"/>
          <w:szCs w:val="26"/>
        </w:rPr>
      </w:pPr>
    </w:p>
    <w:p w:rsidR="00ED7FA9" w:rsidRDefault="00ED7FA9" w:rsidP="006923A5">
      <w:pPr>
        <w:pStyle w:val="a3"/>
        <w:rPr>
          <w:color w:val="000000"/>
          <w:sz w:val="26"/>
          <w:szCs w:val="26"/>
        </w:rPr>
      </w:pPr>
    </w:p>
    <w:p w:rsidR="00B638EA" w:rsidRPr="00C63D50" w:rsidRDefault="00B638EA" w:rsidP="006923A5">
      <w:pPr>
        <w:pStyle w:val="a3"/>
        <w:rPr>
          <w:color w:val="000000"/>
          <w:sz w:val="26"/>
          <w:szCs w:val="26"/>
        </w:rPr>
      </w:pPr>
    </w:p>
    <w:p w:rsidR="00A77BFF" w:rsidRDefault="00645DF9" w:rsidP="00645DF9">
      <w:pPr>
        <w:pStyle w:val="ConsNormal"/>
        <w:widowControl/>
        <w:ind w:right="0" w:firstLine="0"/>
        <w:rPr>
          <w:rFonts w:ascii="Times New Roman" w:hAnsi="Times New Roman" w:cs="Times New Roman"/>
          <w:sz w:val="26"/>
          <w:szCs w:val="26"/>
        </w:rPr>
      </w:pPr>
      <w:r w:rsidRPr="00C63D50">
        <w:rPr>
          <w:rFonts w:ascii="Times New Roman" w:hAnsi="Times New Roman" w:cs="Times New Roman"/>
          <w:sz w:val="26"/>
          <w:szCs w:val="26"/>
        </w:rPr>
        <w:t>О</w:t>
      </w:r>
      <w:r w:rsidR="003622B8">
        <w:rPr>
          <w:rFonts w:ascii="Times New Roman" w:hAnsi="Times New Roman" w:cs="Times New Roman"/>
          <w:sz w:val="26"/>
          <w:szCs w:val="26"/>
        </w:rPr>
        <w:t xml:space="preserve"> системе</w:t>
      </w:r>
      <w:r w:rsidR="00F30524">
        <w:rPr>
          <w:rFonts w:ascii="Times New Roman" w:hAnsi="Times New Roman" w:cs="Times New Roman"/>
          <w:sz w:val="26"/>
          <w:szCs w:val="26"/>
        </w:rPr>
        <w:t xml:space="preserve"> оплаты труда работников</w:t>
      </w:r>
      <w:r w:rsidR="00C45D99">
        <w:rPr>
          <w:rFonts w:ascii="Times New Roman" w:hAnsi="Times New Roman" w:cs="Times New Roman"/>
          <w:sz w:val="26"/>
          <w:szCs w:val="26"/>
        </w:rPr>
        <w:t xml:space="preserve"> </w:t>
      </w:r>
      <w:r w:rsidR="00F30524">
        <w:rPr>
          <w:rFonts w:ascii="Times New Roman" w:hAnsi="Times New Roman" w:cs="Times New Roman"/>
          <w:sz w:val="26"/>
          <w:szCs w:val="26"/>
        </w:rPr>
        <w:t>м</w:t>
      </w:r>
      <w:r w:rsidR="005C58DC">
        <w:rPr>
          <w:rFonts w:ascii="Times New Roman" w:hAnsi="Times New Roman" w:cs="Times New Roman"/>
          <w:sz w:val="26"/>
          <w:szCs w:val="26"/>
        </w:rPr>
        <w:t xml:space="preserve">униципальных </w:t>
      </w:r>
      <w:r w:rsidR="00F30524">
        <w:rPr>
          <w:rFonts w:ascii="Times New Roman" w:hAnsi="Times New Roman" w:cs="Times New Roman"/>
          <w:sz w:val="26"/>
          <w:szCs w:val="26"/>
        </w:rPr>
        <w:t>у</w:t>
      </w:r>
      <w:r w:rsidR="00A77BFF">
        <w:rPr>
          <w:rFonts w:ascii="Times New Roman" w:hAnsi="Times New Roman" w:cs="Times New Roman"/>
          <w:sz w:val="26"/>
          <w:szCs w:val="26"/>
        </w:rPr>
        <w:t>чреждений муниципального образования город Норильск</w:t>
      </w:r>
    </w:p>
    <w:p w:rsidR="006923A5" w:rsidRDefault="006923A5" w:rsidP="006923A5">
      <w:pPr>
        <w:pStyle w:val="a3"/>
        <w:rPr>
          <w:color w:val="000000"/>
          <w:sz w:val="26"/>
          <w:szCs w:val="26"/>
        </w:rPr>
      </w:pPr>
    </w:p>
    <w:p w:rsidR="00ED7FA9" w:rsidRPr="00C63D50" w:rsidRDefault="00ED7FA9" w:rsidP="006923A5">
      <w:pPr>
        <w:pStyle w:val="a3"/>
        <w:rPr>
          <w:color w:val="000000"/>
          <w:sz w:val="26"/>
          <w:szCs w:val="26"/>
        </w:rPr>
      </w:pPr>
    </w:p>
    <w:p w:rsidR="00E769DC" w:rsidRPr="00C63D50" w:rsidRDefault="00F30524" w:rsidP="00E769DC">
      <w:pPr>
        <w:autoSpaceDE w:val="0"/>
        <w:autoSpaceDN w:val="0"/>
        <w:adjustRightInd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Руководствуясь ст. ст. 144, 145 Трудового кодекса Российской Федерации, </w:t>
      </w:r>
      <w:r w:rsidR="003B5A18">
        <w:rPr>
          <w:rFonts w:ascii="Times New Roman" w:eastAsia="Times New Roman" w:hAnsi="Times New Roman" w:cs="Times New Roman"/>
          <w:sz w:val="26"/>
          <w:szCs w:val="26"/>
        </w:rPr>
        <w:br/>
      </w:r>
      <w:r>
        <w:rPr>
          <w:rFonts w:ascii="Times New Roman" w:eastAsia="Times New Roman" w:hAnsi="Times New Roman" w:cs="Times New Roman"/>
          <w:sz w:val="26"/>
          <w:szCs w:val="26"/>
        </w:rPr>
        <w:t>ст. 43 Устава муниципального образования город Норильск,</w:t>
      </w:r>
      <w:r w:rsidR="00A77BFF">
        <w:rPr>
          <w:rFonts w:ascii="Times New Roman" w:hAnsi="Times New Roman" w:cs="Times New Roman"/>
          <w:sz w:val="26"/>
          <w:szCs w:val="26"/>
        </w:rPr>
        <w:t xml:space="preserve"> </w:t>
      </w:r>
    </w:p>
    <w:p w:rsidR="006923A5" w:rsidRPr="00C63D50" w:rsidRDefault="006923A5" w:rsidP="00F63649">
      <w:pPr>
        <w:ind w:firstLine="0"/>
        <w:rPr>
          <w:rFonts w:ascii="Times New Roman" w:hAnsi="Times New Roman" w:cs="Times New Roman"/>
          <w:color w:val="000000"/>
          <w:spacing w:val="-2"/>
          <w:sz w:val="26"/>
          <w:szCs w:val="26"/>
        </w:rPr>
      </w:pPr>
      <w:r w:rsidRPr="00C63D50">
        <w:rPr>
          <w:rFonts w:ascii="Times New Roman" w:hAnsi="Times New Roman" w:cs="Times New Roman"/>
          <w:color w:val="000000"/>
          <w:spacing w:val="-2"/>
          <w:sz w:val="26"/>
          <w:szCs w:val="26"/>
        </w:rPr>
        <w:t>ПОСТАНОВЛЯЮ:</w:t>
      </w:r>
    </w:p>
    <w:p w:rsidR="006923A5" w:rsidRDefault="006923A5" w:rsidP="00DB455E">
      <w:pPr>
        <w:shd w:val="clear" w:color="auto" w:fill="FFFFFF"/>
        <w:spacing w:line="360" w:lineRule="auto"/>
        <w:ind w:firstLine="0"/>
        <w:rPr>
          <w:rFonts w:ascii="Times New Roman" w:hAnsi="Times New Roman" w:cs="Times New Roman"/>
          <w:color w:val="000000"/>
          <w:spacing w:val="-2"/>
          <w:sz w:val="18"/>
          <w:szCs w:val="18"/>
        </w:rPr>
      </w:pPr>
    </w:p>
    <w:p w:rsidR="00ED7FA9" w:rsidRPr="00C63D50" w:rsidRDefault="00ED7FA9" w:rsidP="00DB455E">
      <w:pPr>
        <w:shd w:val="clear" w:color="auto" w:fill="FFFFFF"/>
        <w:spacing w:line="360" w:lineRule="auto"/>
        <w:ind w:firstLine="0"/>
        <w:rPr>
          <w:rFonts w:ascii="Times New Roman" w:hAnsi="Times New Roman" w:cs="Times New Roman"/>
          <w:color w:val="000000"/>
          <w:spacing w:val="-2"/>
          <w:sz w:val="18"/>
          <w:szCs w:val="18"/>
        </w:rPr>
      </w:pPr>
    </w:p>
    <w:p w:rsidR="00EF7097" w:rsidRDefault="00EF7097" w:rsidP="002E67D5">
      <w:pPr>
        <w:numPr>
          <w:ilvl w:val="0"/>
          <w:numId w:val="1"/>
        </w:numPr>
        <w:tabs>
          <w:tab w:val="left" w:pos="993"/>
        </w:tabs>
        <w:autoSpaceDE w:val="0"/>
        <w:autoSpaceDN w:val="0"/>
        <w:adjustRightInd w:val="0"/>
        <w:ind w:left="0" w:firstLine="70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Утвердить </w:t>
      </w:r>
      <w:r w:rsidR="005C58DC">
        <w:rPr>
          <w:rFonts w:ascii="Times New Roman" w:eastAsia="Times New Roman" w:hAnsi="Times New Roman" w:cs="Times New Roman"/>
          <w:sz w:val="26"/>
          <w:szCs w:val="26"/>
        </w:rPr>
        <w:t>П</w:t>
      </w:r>
      <w:r w:rsidR="00C45342">
        <w:rPr>
          <w:rFonts w:ascii="Times New Roman" w:eastAsia="Times New Roman" w:hAnsi="Times New Roman" w:cs="Times New Roman"/>
          <w:sz w:val="26"/>
          <w:szCs w:val="26"/>
        </w:rPr>
        <w:t>о</w:t>
      </w:r>
      <w:r w:rsidR="00F30524">
        <w:rPr>
          <w:rFonts w:ascii="Times New Roman" w:eastAsia="Times New Roman" w:hAnsi="Times New Roman" w:cs="Times New Roman"/>
          <w:sz w:val="26"/>
          <w:szCs w:val="26"/>
        </w:rPr>
        <w:t>ложение о системе оплаты труда работников муниципальных учреждений муниципального образования город Норильск</w:t>
      </w:r>
      <w:r w:rsidR="00C716C8">
        <w:rPr>
          <w:rFonts w:ascii="Times New Roman" w:eastAsia="Times New Roman" w:hAnsi="Times New Roman" w:cs="Times New Roman"/>
          <w:sz w:val="26"/>
          <w:szCs w:val="26"/>
        </w:rPr>
        <w:t xml:space="preserve"> (далее – Положение)</w:t>
      </w:r>
      <w:r w:rsidR="00F30524">
        <w:rPr>
          <w:rFonts w:ascii="Times New Roman" w:eastAsia="Times New Roman" w:hAnsi="Times New Roman" w:cs="Times New Roman"/>
          <w:sz w:val="26"/>
          <w:szCs w:val="26"/>
        </w:rPr>
        <w:t xml:space="preserve"> (</w:t>
      </w:r>
      <w:r w:rsidR="00C45342" w:rsidRPr="003127DC">
        <w:rPr>
          <w:rFonts w:ascii="Times New Roman" w:eastAsia="Times New Roman" w:hAnsi="Times New Roman" w:cs="Times New Roman"/>
          <w:sz w:val="26"/>
          <w:szCs w:val="26"/>
        </w:rPr>
        <w:t>прилагается</w:t>
      </w:r>
      <w:r w:rsidR="00C45342">
        <w:rPr>
          <w:rFonts w:ascii="Times New Roman" w:eastAsia="Times New Roman" w:hAnsi="Times New Roman" w:cs="Times New Roman"/>
          <w:sz w:val="26"/>
          <w:szCs w:val="26"/>
        </w:rPr>
        <w:t>).</w:t>
      </w:r>
    </w:p>
    <w:p w:rsidR="00364D8F" w:rsidRDefault="00C817DD" w:rsidP="004974F7">
      <w:pPr>
        <w:pStyle w:val="ConsPlusNormal"/>
        <w:ind w:firstLine="709"/>
        <w:rPr>
          <w:rFonts w:ascii="Times New Roman" w:eastAsiaTheme="minorEastAsia" w:hAnsi="Times New Roman" w:cs="Times New Roman"/>
          <w:sz w:val="26"/>
          <w:szCs w:val="26"/>
        </w:rPr>
      </w:pPr>
      <w:r>
        <w:rPr>
          <w:rFonts w:ascii="Times New Roman" w:eastAsiaTheme="minorEastAsia" w:hAnsi="Times New Roman" w:cs="Times New Roman"/>
          <w:sz w:val="26"/>
          <w:szCs w:val="26"/>
        </w:rPr>
        <w:t>2</w:t>
      </w:r>
      <w:r w:rsidR="00364D8F">
        <w:rPr>
          <w:rFonts w:ascii="Times New Roman" w:eastAsiaTheme="minorEastAsia" w:hAnsi="Times New Roman" w:cs="Times New Roman"/>
          <w:sz w:val="26"/>
          <w:szCs w:val="26"/>
        </w:rPr>
        <w:t xml:space="preserve">. Утвердить Типовую форму Положения об оплате труда </w:t>
      </w:r>
      <w:r w:rsidR="00364D8F">
        <w:rPr>
          <w:rFonts w:ascii="Times New Roman" w:hAnsi="Times New Roman" w:cs="Times New Roman"/>
          <w:sz w:val="26"/>
          <w:szCs w:val="26"/>
        </w:rPr>
        <w:t>руководителя учреждения, заместителей руководителя и главного бухгалтера (далее – Типовая форма) (прилагается).</w:t>
      </w:r>
    </w:p>
    <w:p w:rsidR="00754591" w:rsidRDefault="00C817DD" w:rsidP="00ED7FA9">
      <w:pPr>
        <w:rPr>
          <w:rFonts w:ascii="Times New Roman" w:hAnsi="Times New Roman" w:cs="Times New Roman"/>
          <w:sz w:val="26"/>
          <w:szCs w:val="26"/>
        </w:rPr>
      </w:pPr>
      <w:r>
        <w:rPr>
          <w:rFonts w:ascii="Times New Roman" w:hAnsi="Times New Roman" w:cs="Times New Roman"/>
          <w:sz w:val="26"/>
          <w:szCs w:val="26"/>
        </w:rPr>
        <w:t>3</w:t>
      </w:r>
      <w:r w:rsidR="0016315F">
        <w:rPr>
          <w:rFonts w:ascii="Times New Roman" w:hAnsi="Times New Roman" w:cs="Times New Roman"/>
          <w:sz w:val="26"/>
          <w:szCs w:val="26"/>
        </w:rPr>
        <w:t>. Руководителям Управления общего и дошкольного образования, Управления по делам культуры и искусства, У</w:t>
      </w:r>
      <w:r w:rsidR="0072494F">
        <w:rPr>
          <w:rFonts w:ascii="Times New Roman" w:hAnsi="Times New Roman" w:cs="Times New Roman"/>
          <w:sz w:val="26"/>
          <w:szCs w:val="26"/>
        </w:rPr>
        <w:t>правления социальной политики, У</w:t>
      </w:r>
      <w:r w:rsidR="0016315F">
        <w:rPr>
          <w:rFonts w:ascii="Times New Roman" w:hAnsi="Times New Roman" w:cs="Times New Roman"/>
          <w:sz w:val="26"/>
          <w:szCs w:val="26"/>
        </w:rPr>
        <w:t>правления по спорту и туризму, Управления по молодежной политик</w:t>
      </w:r>
      <w:r w:rsidR="00400663">
        <w:rPr>
          <w:rFonts w:ascii="Times New Roman" w:hAnsi="Times New Roman" w:cs="Times New Roman"/>
          <w:sz w:val="26"/>
          <w:szCs w:val="26"/>
        </w:rPr>
        <w:t>е</w:t>
      </w:r>
      <w:r w:rsidR="0016315F">
        <w:rPr>
          <w:rFonts w:ascii="Times New Roman" w:hAnsi="Times New Roman" w:cs="Times New Roman"/>
          <w:sz w:val="26"/>
          <w:szCs w:val="26"/>
        </w:rPr>
        <w:t xml:space="preserve"> и взаимодействию</w:t>
      </w:r>
      <w:r w:rsidR="0072494F">
        <w:rPr>
          <w:rFonts w:ascii="Times New Roman" w:hAnsi="Times New Roman" w:cs="Times New Roman"/>
          <w:sz w:val="26"/>
          <w:szCs w:val="26"/>
        </w:rPr>
        <w:t xml:space="preserve"> с общественными объединениями, Управления по делам гражданской оборон</w:t>
      </w:r>
      <w:r w:rsidR="00D0019E">
        <w:rPr>
          <w:rFonts w:ascii="Times New Roman" w:hAnsi="Times New Roman" w:cs="Times New Roman"/>
          <w:sz w:val="26"/>
          <w:szCs w:val="26"/>
        </w:rPr>
        <w:t>ы</w:t>
      </w:r>
      <w:r w:rsidR="0072494F">
        <w:rPr>
          <w:rFonts w:ascii="Times New Roman" w:hAnsi="Times New Roman" w:cs="Times New Roman"/>
          <w:sz w:val="26"/>
          <w:szCs w:val="26"/>
        </w:rPr>
        <w:t xml:space="preserve"> и чрезвычайным ситуациям</w:t>
      </w:r>
      <w:r w:rsidR="0072494F" w:rsidRPr="0072494F">
        <w:rPr>
          <w:rFonts w:ascii="Times New Roman" w:hAnsi="Times New Roman" w:cs="Times New Roman"/>
          <w:sz w:val="26"/>
          <w:szCs w:val="26"/>
        </w:rPr>
        <w:t xml:space="preserve"> </w:t>
      </w:r>
      <w:r w:rsidR="0072494F">
        <w:rPr>
          <w:rFonts w:ascii="Times New Roman" w:hAnsi="Times New Roman" w:cs="Times New Roman"/>
          <w:sz w:val="26"/>
          <w:szCs w:val="26"/>
        </w:rPr>
        <w:t xml:space="preserve">Администрации города Норильска, </w:t>
      </w:r>
      <w:proofErr w:type="spellStart"/>
      <w:r w:rsidR="0072494F" w:rsidRPr="006B597D">
        <w:rPr>
          <w:rFonts w:ascii="Times New Roman" w:hAnsi="Times New Roman" w:cs="Times New Roman"/>
          <w:sz w:val="26"/>
          <w:szCs w:val="26"/>
        </w:rPr>
        <w:t>МКУ</w:t>
      </w:r>
      <w:proofErr w:type="spellEnd"/>
      <w:r w:rsidR="0072494F" w:rsidRPr="006B597D">
        <w:rPr>
          <w:rFonts w:ascii="Times New Roman" w:hAnsi="Times New Roman" w:cs="Times New Roman"/>
          <w:sz w:val="26"/>
          <w:szCs w:val="26"/>
        </w:rPr>
        <w:t xml:space="preserve"> «Управление капитальных ремонтов и строительства», </w:t>
      </w:r>
      <w:proofErr w:type="spellStart"/>
      <w:r w:rsidR="0072494F" w:rsidRPr="006B597D">
        <w:rPr>
          <w:rFonts w:ascii="Times New Roman" w:hAnsi="Times New Roman" w:cs="Times New Roman"/>
          <w:sz w:val="26"/>
          <w:szCs w:val="26"/>
        </w:rPr>
        <w:t>МБУ</w:t>
      </w:r>
      <w:proofErr w:type="spellEnd"/>
      <w:r w:rsidR="0072494F" w:rsidRPr="006B597D">
        <w:rPr>
          <w:rFonts w:ascii="Times New Roman" w:hAnsi="Times New Roman" w:cs="Times New Roman"/>
          <w:sz w:val="26"/>
          <w:szCs w:val="26"/>
        </w:rPr>
        <w:t xml:space="preserve"> «Автохозяйство», </w:t>
      </w:r>
      <w:proofErr w:type="spellStart"/>
      <w:r w:rsidR="0072494F" w:rsidRPr="006B597D">
        <w:rPr>
          <w:rFonts w:ascii="Times New Roman" w:hAnsi="Times New Roman" w:cs="Times New Roman"/>
          <w:sz w:val="26"/>
          <w:szCs w:val="26"/>
        </w:rPr>
        <w:t>МКУ</w:t>
      </w:r>
      <w:proofErr w:type="spellEnd"/>
      <w:r w:rsidR="00364D8F">
        <w:rPr>
          <w:rFonts w:ascii="Times New Roman" w:hAnsi="Times New Roman" w:cs="Times New Roman"/>
          <w:sz w:val="26"/>
          <w:szCs w:val="26"/>
        </w:rPr>
        <w:t xml:space="preserve"> </w:t>
      </w:r>
      <w:r w:rsidR="0072494F" w:rsidRPr="006B597D">
        <w:rPr>
          <w:rFonts w:ascii="Times New Roman" w:hAnsi="Times New Roman" w:cs="Times New Roman"/>
          <w:sz w:val="26"/>
          <w:szCs w:val="26"/>
        </w:rPr>
        <w:t xml:space="preserve">«Управление по содержанию и строительству автомобильных дорог г. Норильска», </w:t>
      </w:r>
      <w:proofErr w:type="spellStart"/>
      <w:r w:rsidR="0072494F" w:rsidRPr="006B597D">
        <w:rPr>
          <w:rFonts w:ascii="Times New Roman" w:hAnsi="Times New Roman" w:cs="Times New Roman"/>
          <w:sz w:val="26"/>
          <w:szCs w:val="26"/>
        </w:rPr>
        <w:t>МКУ</w:t>
      </w:r>
      <w:proofErr w:type="spellEnd"/>
      <w:r w:rsidR="0072494F" w:rsidRPr="006B597D">
        <w:rPr>
          <w:rFonts w:ascii="Times New Roman" w:hAnsi="Times New Roman" w:cs="Times New Roman"/>
          <w:sz w:val="26"/>
          <w:szCs w:val="26"/>
        </w:rPr>
        <w:t xml:space="preserve"> «Норильский городской архив», </w:t>
      </w:r>
      <w:proofErr w:type="spellStart"/>
      <w:r w:rsidR="0072494F" w:rsidRPr="006B597D">
        <w:rPr>
          <w:rFonts w:ascii="Times New Roman" w:hAnsi="Times New Roman" w:cs="Times New Roman"/>
          <w:sz w:val="26"/>
          <w:szCs w:val="26"/>
        </w:rPr>
        <w:t>МАУ</w:t>
      </w:r>
      <w:proofErr w:type="spellEnd"/>
      <w:r w:rsidR="0072494F" w:rsidRPr="006B597D">
        <w:rPr>
          <w:rFonts w:ascii="Times New Roman" w:hAnsi="Times New Roman" w:cs="Times New Roman"/>
          <w:sz w:val="26"/>
          <w:szCs w:val="26"/>
        </w:rPr>
        <w:t xml:space="preserve"> «Информационный центр «Норильские новости»</w:t>
      </w:r>
      <w:r w:rsidR="00754591">
        <w:rPr>
          <w:rFonts w:ascii="Times New Roman" w:hAnsi="Times New Roman" w:cs="Times New Roman"/>
          <w:sz w:val="26"/>
          <w:szCs w:val="26"/>
        </w:rPr>
        <w:t>:</w:t>
      </w:r>
    </w:p>
    <w:p w:rsidR="00ED7FA9" w:rsidRDefault="00754591" w:rsidP="00ED7FA9">
      <w:pPr>
        <w:rPr>
          <w:rFonts w:ascii="Times New Roman" w:hAnsi="Times New Roman" w:cs="Times New Roman"/>
          <w:sz w:val="26"/>
          <w:szCs w:val="26"/>
        </w:rPr>
      </w:pPr>
      <w:r>
        <w:rPr>
          <w:rFonts w:ascii="Times New Roman" w:hAnsi="Times New Roman" w:cs="Times New Roman"/>
          <w:sz w:val="26"/>
          <w:szCs w:val="26"/>
        </w:rPr>
        <w:t xml:space="preserve">– </w:t>
      </w:r>
      <w:r w:rsidR="00C716C8" w:rsidRPr="006B597D">
        <w:rPr>
          <w:rFonts w:ascii="Times New Roman" w:hAnsi="Times New Roman" w:cs="Times New Roman"/>
          <w:sz w:val="26"/>
          <w:szCs w:val="26"/>
        </w:rPr>
        <w:t>в срок до 01.0</w:t>
      </w:r>
      <w:r w:rsidR="006D1033">
        <w:rPr>
          <w:rFonts w:ascii="Times New Roman" w:hAnsi="Times New Roman" w:cs="Times New Roman"/>
          <w:sz w:val="26"/>
          <w:szCs w:val="26"/>
        </w:rPr>
        <w:t>7</w:t>
      </w:r>
      <w:r w:rsidR="00C716C8" w:rsidRPr="006B597D">
        <w:rPr>
          <w:rFonts w:ascii="Times New Roman" w:hAnsi="Times New Roman" w:cs="Times New Roman"/>
          <w:sz w:val="26"/>
          <w:szCs w:val="26"/>
        </w:rPr>
        <w:t>.2016</w:t>
      </w:r>
      <w:r w:rsidR="003B5A18">
        <w:rPr>
          <w:rFonts w:ascii="Times New Roman" w:hAnsi="Times New Roman" w:cs="Times New Roman"/>
          <w:sz w:val="26"/>
          <w:szCs w:val="26"/>
        </w:rPr>
        <w:t xml:space="preserve"> </w:t>
      </w:r>
      <w:r w:rsidR="00C716C8" w:rsidRPr="006B597D">
        <w:rPr>
          <w:rFonts w:ascii="Times New Roman" w:hAnsi="Times New Roman" w:cs="Times New Roman"/>
          <w:sz w:val="26"/>
          <w:szCs w:val="26"/>
        </w:rPr>
        <w:t xml:space="preserve">привести </w:t>
      </w:r>
      <w:r w:rsidR="00ED7FA9" w:rsidRPr="006B597D">
        <w:rPr>
          <w:rFonts w:ascii="Times New Roman" w:hAnsi="Times New Roman" w:cs="Times New Roman"/>
          <w:sz w:val="26"/>
          <w:szCs w:val="26"/>
        </w:rPr>
        <w:t>соответствующие примерные положения</w:t>
      </w:r>
      <w:r w:rsidR="00ED7FA9">
        <w:rPr>
          <w:rFonts w:ascii="Times New Roman" w:hAnsi="Times New Roman" w:cs="Times New Roman"/>
          <w:sz w:val="26"/>
          <w:szCs w:val="26"/>
        </w:rPr>
        <w:t xml:space="preserve"> об оплате труда работников учреждений </w:t>
      </w:r>
      <w:r w:rsidR="00C716C8">
        <w:rPr>
          <w:rFonts w:ascii="Times New Roman" w:hAnsi="Times New Roman" w:cs="Times New Roman"/>
          <w:sz w:val="26"/>
          <w:szCs w:val="26"/>
        </w:rPr>
        <w:t>в соответствие с Положением</w:t>
      </w:r>
      <w:r w:rsidR="00C817DD">
        <w:rPr>
          <w:rFonts w:ascii="Times New Roman" w:hAnsi="Times New Roman" w:cs="Times New Roman"/>
          <w:sz w:val="26"/>
          <w:szCs w:val="26"/>
        </w:rPr>
        <w:t>, утвержденным пунктом 1 настоящего постановления</w:t>
      </w:r>
      <w:r>
        <w:rPr>
          <w:rFonts w:ascii="Times New Roman" w:hAnsi="Times New Roman" w:cs="Times New Roman"/>
          <w:sz w:val="26"/>
          <w:szCs w:val="26"/>
        </w:rPr>
        <w:t>;</w:t>
      </w:r>
      <w:r w:rsidR="00C716C8">
        <w:rPr>
          <w:rFonts w:ascii="Times New Roman" w:hAnsi="Times New Roman" w:cs="Times New Roman"/>
          <w:sz w:val="26"/>
          <w:szCs w:val="26"/>
        </w:rPr>
        <w:t xml:space="preserve"> </w:t>
      </w:r>
    </w:p>
    <w:p w:rsidR="00364D8F" w:rsidRDefault="00754591" w:rsidP="00ED7FA9">
      <w:pPr>
        <w:rPr>
          <w:rFonts w:ascii="Times New Roman" w:hAnsi="Times New Roman" w:cs="Times New Roman"/>
          <w:sz w:val="26"/>
          <w:szCs w:val="26"/>
        </w:rPr>
      </w:pPr>
      <w:r>
        <w:rPr>
          <w:rFonts w:ascii="Times New Roman" w:hAnsi="Times New Roman" w:cs="Times New Roman"/>
          <w:sz w:val="26"/>
          <w:szCs w:val="26"/>
        </w:rPr>
        <w:t xml:space="preserve">– </w:t>
      </w:r>
      <w:r w:rsidR="00364D8F" w:rsidRPr="006B597D">
        <w:rPr>
          <w:rFonts w:ascii="Times New Roman" w:hAnsi="Times New Roman" w:cs="Times New Roman"/>
          <w:sz w:val="26"/>
          <w:szCs w:val="26"/>
        </w:rPr>
        <w:t>в срок до 01.0</w:t>
      </w:r>
      <w:r w:rsidR="006D1033">
        <w:rPr>
          <w:rFonts w:ascii="Times New Roman" w:hAnsi="Times New Roman" w:cs="Times New Roman"/>
          <w:sz w:val="26"/>
          <w:szCs w:val="26"/>
        </w:rPr>
        <w:t>7</w:t>
      </w:r>
      <w:r w:rsidR="00364D8F" w:rsidRPr="006B597D">
        <w:rPr>
          <w:rFonts w:ascii="Times New Roman" w:hAnsi="Times New Roman" w:cs="Times New Roman"/>
          <w:sz w:val="26"/>
          <w:szCs w:val="26"/>
        </w:rPr>
        <w:t>.2016</w:t>
      </w:r>
      <w:r w:rsidR="00364D8F">
        <w:rPr>
          <w:rFonts w:ascii="Times New Roman" w:hAnsi="Times New Roman" w:cs="Times New Roman"/>
          <w:sz w:val="26"/>
          <w:szCs w:val="26"/>
        </w:rPr>
        <w:t xml:space="preserve"> </w:t>
      </w:r>
      <w:r>
        <w:rPr>
          <w:rFonts w:ascii="Times New Roman" w:hAnsi="Times New Roman" w:cs="Times New Roman"/>
          <w:sz w:val="26"/>
          <w:szCs w:val="26"/>
        </w:rPr>
        <w:t>привести соответствующие</w:t>
      </w:r>
      <w:r w:rsidR="00364D8F">
        <w:rPr>
          <w:rFonts w:ascii="Times New Roman" w:hAnsi="Times New Roman" w:cs="Times New Roman"/>
          <w:sz w:val="26"/>
          <w:szCs w:val="26"/>
        </w:rPr>
        <w:t xml:space="preserve"> положения об оплате труда руководителя учреждения, заместителей руководителя и главного бухгалтера </w:t>
      </w:r>
      <w:r>
        <w:rPr>
          <w:rFonts w:ascii="Times New Roman" w:hAnsi="Times New Roman" w:cs="Times New Roman"/>
          <w:sz w:val="26"/>
          <w:szCs w:val="26"/>
        </w:rPr>
        <w:t>для учреждения (группы учреждений) к</w:t>
      </w:r>
      <w:r w:rsidR="00364D8F">
        <w:rPr>
          <w:rFonts w:ascii="Times New Roman" w:hAnsi="Times New Roman" w:cs="Times New Roman"/>
          <w:sz w:val="26"/>
          <w:szCs w:val="26"/>
        </w:rPr>
        <w:t xml:space="preserve"> Типовой форм</w:t>
      </w:r>
      <w:r>
        <w:rPr>
          <w:rFonts w:ascii="Times New Roman" w:hAnsi="Times New Roman" w:cs="Times New Roman"/>
          <w:sz w:val="26"/>
          <w:szCs w:val="26"/>
        </w:rPr>
        <w:t>е</w:t>
      </w:r>
      <w:r w:rsidR="00364D8F">
        <w:rPr>
          <w:rFonts w:ascii="Times New Roman" w:hAnsi="Times New Roman" w:cs="Times New Roman"/>
          <w:sz w:val="26"/>
          <w:szCs w:val="26"/>
        </w:rPr>
        <w:t xml:space="preserve">, утвержденной пунктом </w:t>
      </w:r>
      <w:r w:rsidR="00C817DD">
        <w:rPr>
          <w:rFonts w:ascii="Times New Roman" w:hAnsi="Times New Roman" w:cs="Times New Roman"/>
          <w:sz w:val="26"/>
          <w:szCs w:val="26"/>
        </w:rPr>
        <w:t>2</w:t>
      </w:r>
      <w:r w:rsidR="00364D8F">
        <w:rPr>
          <w:rFonts w:ascii="Times New Roman" w:hAnsi="Times New Roman" w:cs="Times New Roman"/>
          <w:sz w:val="26"/>
          <w:szCs w:val="26"/>
        </w:rPr>
        <w:t xml:space="preserve"> настоящего </w:t>
      </w:r>
      <w:r w:rsidR="00C4155E">
        <w:rPr>
          <w:rFonts w:ascii="Times New Roman" w:hAnsi="Times New Roman" w:cs="Times New Roman"/>
          <w:sz w:val="26"/>
          <w:szCs w:val="26"/>
        </w:rPr>
        <w:t>постановления.</w:t>
      </w:r>
    </w:p>
    <w:p w:rsidR="0079208B" w:rsidRDefault="00C817DD" w:rsidP="0079208B">
      <w:pPr>
        <w:pStyle w:val="ConsPlusNormal"/>
        <w:ind w:firstLine="709"/>
        <w:rPr>
          <w:rFonts w:ascii="Times New Roman" w:eastAsiaTheme="minorEastAsia" w:hAnsi="Times New Roman" w:cs="Times New Roman"/>
          <w:sz w:val="26"/>
          <w:szCs w:val="26"/>
        </w:rPr>
      </w:pPr>
      <w:r>
        <w:rPr>
          <w:rFonts w:ascii="Times New Roman" w:hAnsi="Times New Roman" w:cs="Times New Roman"/>
          <w:sz w:val="26"/>
          <w:szCs w:val="26"/>
        </w:rPr>
        <w:t>4</w:t>
      </w:r>
      <w:r w:rsidR="0079208B" w:rsidRPr="003451BF">
        <w:rPr>
          <w:rFonts w:ascii="Times New Roman" w:hAnsi="Times New Roman" w:cs="Times New Roman"/>
          <w:sz w:val="26"/>
          <w:szCs w:val="26"/>
        </w:rPr>
        <w:t xml:space="preserve">. </w:t>
      </w:r>
      <w:r w:rsidR="00264373" w:rsidRPr="003451BF">
        <w:rPr>
          <w:rFonts w:ascii="Times New Roman" w:hAnsi="Times New Roman" w:cs="Times New Roman"/>
          <w:sz w:val="26"/>
          <w:szCs w:val="26"/>
        </w:rPr>
        <w:t>Приостановить д</w:t>
      </w:r>
      <w:r w:rsidR="0079208B" w:rsidRPr="003451BF">
        <w:rPr>
          <w:rFonts w:ascii="Times New Roman" w:hAnsi="Times New Roman" w:cs="Times New Roman"/>
          <w:sz w:val="26"/>
          <w:szCs w:val="26"/>
        </w:rPr>
        <w:t xml:space="preserve">ействие пункта 4.4 Положения на период действия </w:t>
      </w:r>
      <w:r w:rsidR="0079208B" w:rsidRPr="003451BF">
        <w:rPr>
          <w:rFonts w:ascii="Times New Roman" w:eastAsiaTheme="minorEastAsia" w:hAnsi="Times New Roman" w:cs="Times New Roman"/>
          <w:sz w:val="26"/>
          <w:szCs w:val="26"/>
        </w:rPr>
        <w:t xml:space="preserve">регионального </w:t>
      </w:r>
      <w:hyperlink r:id="rId9" w:history="1">
        <w:r w:rsidR="0079208B" w:rsidRPr="003451BF">
          <w:rPr>
            <w:rFonts w:ascii="Times New Roman" w:hAnsi="Times New Roman" w:cs="Times New Roman"/>
            <w:sz w:val="26"/>
            <w:szCs w:val="26"/>
          </w:rPr>
          <w:t>соглашени</w:t>
        </w:r>
      </w:hyperlink>
      <w:r w:rsidR="0079208B" w:rsidRPr="003451BF">
        <w:rPr>
          <w:rFonts w:ascii="Times New Roman" w:hAnsi="Times New Roman" w:cs="Times New Roman"/>
          <w:sz w:val="26"/>
          <w:szCs w:val="26"/>
        </w:rPr>
        <w:t>я</w:t>
      </w:r>
      <w:r w:rsidR="0079208B" w:rsidRPr="003451BF">
        <w:rPr>
          <w:rFonts w:ascii="Times New Roman" w:eastAsiaTheme="minorEastAsia" w:hAnsi="Times New Roman" w:cs="Times New Roman"/>
          <w:sz w:val="26"/>
          <w:szCs w:val="26"/>
        </w:rPr>
        <w:t xml:space="preserve"> о минимальной заработной плате в Красноярском крае, заключенного в установленном статьей 133.1 Трудового кодекса Российской Федерации порядке.</w:t>
      </w:r>
    </w:p>
    <w:p w:rsidR="00C817DD" w:rsidRDefault="00C817DD" w:rsidP="00C817DD">
      <w:pPr>
        <w:rPr>
          <w:rFonts w:ascii="Times New Roman" w:hAnsi="Times New Roman" w:cs="Times New Roman"/>
          <w:sz w:val="26"/>
          <w:szCs w:val="26"/>
        </w:rPr>
      </w:pPr>
      <w:r>
        <w:rPr>
          <w:rFonts w:ascii="Times New Roman" w:hAnsi="Times New Roman" w:cs="Times New Roman"/>
          <w:sz w:val="26"/>
          <w:szCs w:val="26"/>
        </w:rPr>
        <w:t>5. Признать утратившими силу:</w:t>
      </w:r>
    </w:p>
    <w:p w:rsidR="00C817DD" w:rsidRPr="00B64EDC" w:rsidRDefault="00C817DD" w:rsidP="00C817DD">
      <w:pPr>
        <w:pStyle w:val="ConsNormal"/>
        <w:widowControl/>
        <w:tabs>
          <w:tab w:val="left" w:pos="0"/>
        </w:tabs>
        <w:ind w:right="0" w:firstLine="709"/>
        <w:rPr>
          <w:rFonts w:ascii="Times New Roman" w:hAnsi="Times New Roman" w:cs="Times New Roman"/>
          <w:sz w:val="26"/>
          <w:szCs w:val="26"/>
        </w:rPr>
      </w:pPr>
      <w:r w:rsidRPr="00B64EDC">
        <w:rPr>
          <w:rFonts w:ascii="Times New Roman" w:hAnsi="Times New Roman" w:cs="Times New Roman"/>
          <w:sz w:val="26"/>
          <w:szCs w:val="26"/>
        </w:rPr>
        <w:t>- постановление Администрации города Норильска от 24.06.2011 №326 «О новых системах оплаты труда работников муниципальных бюджетных, казенных учреждений муниципального образования город Норильск»;</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sidRPr="00B64EDC">
        <w:rPr>
          <w:rFonts w:ascii="Times New Roman" w:hAnsi="Times New Roman" w:cs="Times New Roman"/>
          <w:sz w:val="26"/>
          <w:szCs w:val="26"/>
        </w:rPr>
        <w:lastRenderedPageBreak/>
        <w:t>-</w:t>
      </w:r>
      <w:r>
        <w:rPr>
          <w:rFonts w:ascii="Times New Roman" w:hAnsi="Times New Roman" w:cs="Times New Roman"/>
          <w:sz w:val="26"/>
          <w:szCs w:val="26"/>
        </w:rPr>
        <w:t xml:space="preserve"> </w:t>
      </w:r>
      <w:r w:rsidRPr="00B64EDC">
        <w:rPr>
          <w:rFonts w:ascii="Times New Roman" w:hAnsi="Times New Roman" w:cs="Times New Roman"/>
          <w:sz w:val="26"/>
          <w:szCs w:val="26"/>
        </w:rPr>
        <w:t xml:space="preserve">постановление Администрации города Норильска от 26.09.2011 № 453 «О внесении изменений в </w:t>
      </w:r>
      <w:r>
        <w:rPr>
          <w:rFonts w:ascii="Times New Roman" w:hAnsi="Times New Roman" w:cs="Times New Roman"/>
          <w:sz w:val="26"/>
          <w:szCs w:val="26"/>
        </w:rPr>
        <w:t>п</w:t>
      </w:r>
      <w:r w:rsidRPr="00B64EDC">
        <w:rPr>
          <w:rFonts w:ascii="Times New Roman" w:hAnsi="Times New Roman" w:cs="Times New Roman"/>
          <w:sz w:val="26"/>
          <w:szCs w:val="26"/>
        </w:rPr>
        <w:t>остановление Администрации города Норильска</w:t>
      </w:r>
      <w:r>
        <w:rPr>
          <w:rFonts w:ascii="Times New Roman" w:hAnsi="Times New Roman" w:cs="Times New Roman"/>
          <w:sz w:val="26"/>
          <w:szCs w:val="26"/>
        </w:rPr>
        <w:t xml:space="preserve"> </w:t>
      </w:r>
      <w:r>
        <w:rPr>
          <w:rFonts w:ascii="Times New Roman" w:hAnsi="Times New Roman" w:cs="Times New Roman"/>
          <w:sz w:val="26"/>
          <w:szCs w:val="26"/>
        </w:rPr>
        <w:br/>
      </w:r>
      <w:r w:rsidRPr="00B64EDC">
        <w:rPr>
          <w:rFonts w:ascii="Times New Roman" w:hAnsi="Times New Roman" w:cs="Times New Roman"/>
          <w:sz w:val="26"/>
          <w:szCs w:val="26"/>
        </w:rPr>
        <w:t>от 24.06.2011 № 326 «О новых системах оплаты труда работников муниципальных бюджетных учреждений муниципального образования город Норильск</w:t>
      </w:r>
      <w:r w:rsidRPr="00B64EDC">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sidRPr="00B64EDC">
        <w:rPr>
          <w:rFonts w:ascii="Times New Roman" w:hAnsi="Times New Roman" w:cs="Times New Roman"/>
          <w:sz w:val="26"/>
          <w:szCs w:val="26"/>
        </w:rPr>
        <w:t>-</w:t>
      </w:r>
      <w:r>
        <w:rPr>
          <w:rFonts w:ascii="Times New Roman" w:hAnsi="Times New Roman" w:cs="Times New Roman"/>
          <w:sz w:val="26"/>
          <w:szCs w:val="26"/>
        </w:rPr>
        <w:t xml:space="preserve"> </w:t>
      </w:r>
      <w:r w:rsidRPr="00B64EDC">
        <w:rPr>
          <w:rFonts w:ascii="Times New Roman" w:hAnsi="Times New Roman" w:cs="Times New Roman"/>
          <w:sz w:val="26"/>
          <w:szCs w:val="26"/>
        </w:rPr>
        <w:t xml:space="preserve">постановление Администрации города Норильска </w:t>
      </w:r>
      <w:r>
        <w:rPr>
          <w:rFonts w:ascii="Times New Roman" w:hAnsi="Times New Roman" w:cs="Times New Roman"/>
          <w:sz w:val="26"/>
          <w:szCs w:val="26"/>
        </w:rPr>
        <w:t>от 20.10.2011 № 504 «</w:t>
      </w:r>
      <w:r w:rsidRPr="00B64EDC">
        <w:rPr>
          <w:rFonts w:ascii="Times New Roman" w:hAnsi="Times New Roman" w:cs="Times New Roman"/>
          <w:sz w:val="26"/>
          <w:szCs w:val="26"/>
        </w:rPr>
        <w:t xml:space="preserve">О внесении изменений в </w:t>
      </w:r>
      <w:r>
        <w:rPr>
          <w:rFonts w:ascii="Times New Roman" w:hAnsi="Times New Roman" w:cs="Times New Roman"/>
          <w:sz w:val="26"/>
          <w:szCs w:val="26"/>
        </w:rPr>
        <w:t>п</w:t>
      </w:r>
      <w:r w:rsidRPr="00B64EDC">
        <w:rPr>
          <w:rFonts w:ascii="Times New Roman" w:hAnsi="Times New Roman" w:cs="Times New Roman"/>
          <w:sz w:val="26"/>
          <w:szCs w:val="26"/>
        </w:rPr>
        <w:t xml:space="preserve">остановление Администрации </w:t>
      </w:r>
      <w:r>
        <w:rPr>
          <w:rFonts w:ascii="Times New Roman" w:hAnsi="Times New Roman" w:cs="Times New Roman"/>
          <w:sz w:val="26"/>
          <w:szCs w:val="26"/>
        </w:rPr>
        <w:t xml:space="preserve">города Норильска </w:t>
      </w:r>
      <w:r>
        <w:rPr>
          <w:rFonts w:ascii="Times New Roman" w:hAnsi="Times New Roman" w:cs="Times New Roman"/>
          <w:sz w:val="26"/>
          <w:szCs w:val="26"/>
        </w:rPr>
        <w:br/>
        <w:t>от 24.06.2011 № 326 «</w:t>
      </w:r>
      <w:r w:rsidRPr="00B64EDC">
        <w:rPr>
          <w:rFonts w:ascii="Times New Roman" w:hAnsi="Times New Roman" w:cs="Times New Roman"/>
          <w:sz w:val="26"/>
          <w:szCs w:val="26"/>
        </w:rPr>
        <w:t>О новых системах оплаты труда работников муниципальных бюджетных, казенных учреждений муниципаль</w:t>
      </w:r>
      <w:r>
        <w:rPr>
          <w:rFonts w:ascii="Times New Roman" w:hAnsi="Times New Roman" w:cs="Times New Roman"/>
          <w:sz w:val="26"/>
          <w:szCs w:val="26"/>
        </w:rPr>
        <w:t>ного образования город Норильск»</w:t>
      </w:r>
      <w:r w:rsidRPr="00B64EDC">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bCs/>
          <w:sz w:val="26"/>
          <w:szCs w:val="26"/>
        </w:rPr>
        <w:t xml:space="preserve">- </w:t>
      </w:r>
      <w:r w:rsidRPr="00B64EDC">
        <w:rPr>
          <w:rFonts w:ascii="Times New Roman" w:hAnsi="Times New Roman" w:cs="Times New Roman"/>
          <w:sz w:val="26"/>
          <w:szCs w:val="26"/>
        </w:rPr>
        <w:t xml:space="preserve">постановление Администрации города Норильска </w:t>
      </w:r>
      <w:r>
        <w:rPr>
          <w:rFonts w:ascii="Times New Roman" w:hAnsi="Times New Roman" w:cs="Times New Roman"/>
          <w:sz w:val="26"/>
          <w:szCs w:val="26"/>
        </w:rPr>
        <w:t>от 21.12.2011 № 582 «</w:t>
      </w:r>
      <w:r w:rsidRPr="00C8643F">
        <w:rPr>
          <w:rFonts w:ascii="Times New Roman" w:hAnsi="Times New Roman" w:cs="Times New Roman"/>
          <w:sz w:val="26"/>
          <w:szCs w:val="26"/>
        </w:rPr>
        <w:t xml:space="preserve">О внесении изменения в </w:t>
      </w:r>
      <w:r>
        <w:rPr>
          <w:rFonts w:ascii="Times New Roman" w:hAnsi="Times New Roman" w:cs="Times New Roman"/>
          <w:sz w:val="26"/>
          <w:szCs w:val="26"/>
        </w:rPr>
        <w:t>п</w:t>
      </w:r>
      <w:r w:rsidRPr="00C8643F">
        <w:rPr>
          <w:rFonts w:ascii="Times New Roman" w:hAnsi="Times New Roman" w:cs="Times New Roman"/>
          <w:sz w:val="26"/>
          <w:szCs w:val="26"/>
        </w:rPr>
        <w:t>остановление Администрации города Норильска</w:t>
      </w:r>
      <w:r>
        <w:rPr>
          <w:rFonts w:ascii="Times New Roman" w:hAnsi="Times New Roman" w:cs="Times New Roman"/>
          <w:sz w:val="26"/>
          <w:szCs w:val="26"/>
        </w:rPr>
        <w:t xml:space="preserve"> </w:t>
      </w:r>
      <w:r>
        <w:rPr>
          <w:rFonts w:ascii="Times New Roman" w:hAnsi="Times New Roman" w:cs="Times New Roman"/>
          <w:sz w:val="26"/>
          <w:szCs w:val="26"/>
        </w:rPr>
        <w:br/>
        <w:t>от 24.06.2011 № 326 «</w:t>
      </w:r>
      <w:r w:rsidRPr="00C8643F">
        <w:rPr>
          <w:rFonts w:ascii="Times New Roman" w:hAnsi="Times New Roman" w:cs="Times New Roman"/>
          <w:sz w:val="26"/>
          <w:szCs w:val="26"/>
        </w:rPr>
        <w:t>О новых системах оплаты труда работников муниципальных бюджетных, казенных учреждений муниципального образования город Норильск</w:t>
      </w:r>
      <w:r>
        <w:rPr>
          <w:rFonts w:ascii="Times New Roman" w:hAnsi="Times New Roman" w:cs="Times New Roman"/>
          <w:sz w:val="26"/>
          <w:szCs w:val="26"/>
        </w:rPr>
        <w:t>»</w:t>
      </w:r>
      <w:r w:rsidRPr="00B64EDC">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bCs/>
          <w:sz w:val="26"/>
          <w:szCs w:val="26"/>
        </w:rPr>
        <w:t xml:space="preserve">- </w:t>
      </w:r>
      <w:r w:rsidRPr="00B64EDC">
        <w:rPr>
          <w:rFonts w:ascii="Times New Roman" w:hAnsi="Times New Roman" w:cs="Times New Roman"/>
          <w:sz w:val="26"/>
          <w:szCs w:val="26"/>
        </w:rPr>
        <w:t>постановление Администрации города Норильска</w:t>
      </w:r>
      <w:r>
        <w:rPr>
          <w:rFonts w:ascii="Times New Roman" w:hAnsi="Times New Roman" w:cs="Times New Roman"/>
          <w:bCs/>
          <w:sz w:val="26"/>
          <w:szCs w:val="26"/>
        </w:rPr>
        <w:t xml:space="preserve"> </w:t>
      </w:r>
      <w:r w:rsidRPr="006E7A4D">
        <w:rPr>
          <w:rFonts w:ascii="Times New Roman" w:hAnsi="Times New Roman" w:cs="Times New Roman"/>
          <w:bCs/>
          <w:sz w:val="26"/>
          <w:szCs w:val="26"/>
        </w:rPr>
        <w:t xml:space="preserve">от </w:t>
      </w:r>
      <w:r>
        <w:rPr>
          <w:rFonts w:ascii="Times New Roman" w:hAnsi="Times New Roman" w:cs="Times New Roman"/>
          <w:bCs/>
          <w:sz w:val="26"/>
          <w:szCs w:val="26"/>
        </w:rPr>
        <w:t>19.12.2012 № 433 «</w:t>
      </w:r>
      <w:r w:rsidRPr="006E7A4D">
        <w:rPr>
          <w:rFonts w:ascii="Times New Roman" w:hAnsi="Times New Roman" w:cs="Times New Roman"/>
          <w:bCs/>
          <w:sz w:val="26"/>
          <w:szCs w:val="26"/>
        </w:rPr>
        <w:t xml:space="preserve">О внесении изменений в </w:t>
      </w:r>
      <w:r>
        <w:rPr>
          <w:rFonts w:ascii="Times New Roman" w:hAnsi="Times New Roman" w:cs="Times New Roman"/>
          <w:bCs/>
          <w:sz w:val="26"/>
          <w:szCs w:val="26"/>
        </w:rPr>
        <w:t>п</w:t>
      </w:r>
      <w:r w:rsidRPr="006E7A4D">
        <w:rPr>
          <w:rFonts w:ascii="Times New Roman" w:hAnsi="Times New Roman" w:cs="Times New Roman"/>
          <w:bCs/>
          <w:sz w:val="26"/>
          <w:szCs w:val="26"/>
        </w:rPr>
        <w:t>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 326 «</w:t>
      </w:r>
      <w:r w:rsidRPr="006E7A4D">
        <w:rPr>
          <w:rFonts w:ascii="Times New Roman" w:hAnsi="Times New Roman" w:cs="Times New Roman"/>
          <w:bCs/>
          <w:sz w:val="26"/>
          <w:szCs w:val="26"/>
        </w:rPr>
        <w:t>О новых системах оплаты труда работников муниципальных бюджетных, казенных учреждений муниципального образования город Норильс</w:t>
      </w:r>
      <w:r w:rsidRPr="00C8643F">
        <w:rPr>
          <w:rFonts w:ascii="Times New Roman" w:hAnsi="Times New Roman" w:cs="Times New Roman"/>
          <w:sz w:val="26"/>
          <w:szCs w:val="26"/>
        </w:rPr>
        <w:t>к</w:t>
      </w:r>
      <w:r>
        <w:rPr>
          <w:rFonts w:ascii="Times New Roman" w:hAnsi="Times New Roman" w:cs="Times New Roman"/>
          <w:sz w:val="26"/>
          <w:szCs w:val="26"/>
        </w:rPr>
        <w:t>»</w:t>
      </w:r>
      <w:r w:rsidRPr="00B64EDC">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sz w:val="26"/>
          <w:szCs w:val="26"/>
        </w:rPr>
        <w:t xml:space="preserve">- </w:t>
      </w:r>
      <w:r w:rsidRPr="00B64EDC">
        <w:rPr>
          <w:rFonts w:ascii="Times New Roman" w:hAnsi="Times New Roman" w:cs="Times New Roman"/>
          <w:sz w:val="26"/>
          <w:szCs w:val="26"/>
        </w:rPr>
        <w:t>постановление Администрации города Норильска</w:t>
      </w:r>
      <w:r>
        <w:rPr>
          <w:rFonts w:ascii="Times New Roman" w:hAnsi="Times New Roman" w:cs="Times New Roman"/>
          <w:bCs/>
          <w:sz w:val="26"/>
          <w:szCs w:val="26"/>
        </w:rPr>
        <w:t xml:space="preserve"> от 09.04.2013 № 129 «</w:t>
      </w:r>
      <w:r w:rsidRPr="006E7A4D">
        <w:rPr>
          <w:rFonts w:ascii="Times New Roman" w:hAnsi="Times New Roman" w:cs="Times New Roman"/>
          <w:bCs/>
          <w:sz w:val="26"/>
          <w:szCs w:val="26"/>
        </w:rPr>
        <w:t xml:space="preserve">О внесении изменений в </w:t>
      </w:r>
      <w:r>
        <w:rPr>
          <w:rFonts w:ascii="Times New Roman" w:hAnsi="Times New Roman" w:cs="Times New Roman"/>
          <w:bCs/>
          <w:sz w:val="26"/>
          <w:szCs w:val="26"/>
        </w:rPr>
        <w:t>п</w:t>
      </w:r>
      <w:r w:rsidRPr="006E7A4D">
        <w:rPr>
          <w:rFonts w:ascii="Times New Roman" w:hAnsi="Times New Roman" w:cs="Times New Roman"/>
          <w:bCs/>
          <w:sz w:val="26"/>
          <w:szCs w:val="26"/>
        </w:rPr>
        <w:t>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 326 «</w:t>
      </w:r>
      <w:r w:rsidRPr="006E7A4D">
        <w:rPr>
          <w:rFonts w:ascii="Times New Roman" w:hAnsi="Times New Roman" w:cs="Times New Roman"/>
          <w:bCs/>
          <w:sz w:val="26"/>
          <w:szCs w:val="26"/>
        </w:rPr>
        <w:t>О новых системах оплаты труда работников муниципальных бюджетных, казенных учреждений муниципального образования город Норильск</w:t>
      </w:r>
      <w:r>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bCs/>
          <w:sz w:val="26"/>
          <w:szCs w:val="26"/>
        </w:rPr>
        <w:t xml:space="preserve">- </w:t>
      </w:r>
      <w:r w:rsidRPr="00B64EDC">
        <w:rPr>
          <w:rFonts w:ascii="Times New Roman" w:hAnsi="Times New Roman" w:cs="Times New Roman"/>
          <w:sz w:val="26"/>
          <w:szCs w:val="26"/>
        </w:rPr>
        <w:t>постановление Администрации города Норильска</w:t>
      </w:r>
      <w:r w:rsidRPr="006E7A4D">
        <w:rPr>
          <w:rFonts w:ascii="Times New Roman" w:hAnsi="Times New Roman" w:cs="Times New Roman"/>
          <w:bCs/>
          <w:sz w:val="26"/>
          <w:szCs w:val="26"/>
        </w:rPr>
        <w:t xml:space="preserve"> </w:t>
      </w:r>
      <w:r>
        <w:rPr>
          <w:rFonts w:ascii="Times New Roman" w:hAnsi="Times New Roman" w:cs="Times New Roman"/>
          <w:bCs/>
          <w:sz w:val="26"/>
          <w:szCs w:val="26"/>
        </w:rPr>
        <w:t>от 04.07.2013 № 330 «</w:t>
      </w:r>
      <w:r w:rsidRPr="006E7A4D">
        <w:rPr>
          <w:rFonts w:ascii="Times New Roman" w:hAnsi="Times New Roman" w:cs="Times New Roman"/>
          <w:bCs/>
          <w:sz w:val="26"/>
          <w:szCs w:val="26"/>
        </w:rPr>
        <w:t xml:space="preserve">О внесении изменения в </w:t>
      </w:r>
      <w:r>
        <w:rPr>
          <w:rFonts w:ascii="Times New Roman" w:hAnsi="Times New Roman" w:cs="Times New Roman"/>
          <w:bCs/>
          <w:sz w:val="26"/>
          <w:szCs w:val="26"/>
        </w:rPr>
        <w:t>п</w:t>
      </w:r>
      <w:r w:rsidRPr="006E7A4D">
        <w:rPr>
          <w:rFonts w:ascii="Times New Roman" w:hAnsi="Times New Roman" w:cs="Times New Roman"/>
          <w:bCs/>
          <w:sz w:val="26"/>
          <w:szCs w:val="26"/>
        </w:rPr>
        <w:t>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 326 «</w:t>
      </w:r>
      <w:r w:rsidRPr="006E7A4D">
        <w:rPr>
          <w:rFonts w:ascii="Times New Roman" w:hAnsi="Times New Roman" w:cs="Times New Roman"/>
          <w:bCs/>
          <w:sz w:val="26"/>
          <w:szCs w:val="26"/>
        </w:rPr>
        <w:t>О новых системах оплаты труда работников муниципальных бюджетных, казенных учреждений муниципаль</w:t>
      </w:r>
      <w:r>
        <w:rPr>
          <w:rFonts w:ascii="Times New Roman" w:hAnsi="Times New Roman" w:cs="Times New Roman"/>
          <w:bCs/>
          <w:sz w:val="26"/>
          <w:szCs w:val="26"/>
        </w:rPr>
        <w:t>ного образования город Норильск»;</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bCs/>
          <w:sz w:val="26"/>
          <w:szCs w:val="26"/>
        </w:rPr>
        <w:t xml:space="preserve">- </w:t>
      </w:r>
      <w:r w:rsidRPr="00B64EDC">
        <w:rPr>
          <w:rFonts w:ascii="Times New Roman" w:hAnsi="Times New Roman" w:cs="Times New Roman"/>
          <w:sz w:val="26"/>
          <w:szCs w:val="26"/>
        </w:rPr>
        <w:t>постановление Администрации города Норильска</w:t>
      </w:r>
      <w:r w:rsidRPr="006E7A4D">
        <w:rPr>
          <w:rFonts w:ascii="Times New Roman" w:hAnsi="Times New Roman" w:cs="Times New Roman"/>
          <w:bCs/>
          <w:sz w:val="26"/>
          <w:szCs w:val="26"/>
        </w:rPr>
        <w:t xml:space="preserve"> </w:t>
      </w:r>
      <w:r>
        <w:rPr>
          <w:rFonts w:ascii="Times New Roman" w:hAnsi="Times New Roman" w:cs="Times New Roman"/>
          <w:bCs/>
          <w:sz w:val="26"/>
          <w:szCs w:val="26"/>
        </w:rPr>
        <w:t>от 06.11.2013 № 493 «</w:t>
      </w:r>
      <w:r w:rsidRPr="00E96532">
        <w:rPr>
          <w:rFonts w:ascii="Times New Roman" w:hAnsi="Times New Roman" w:cs="Times New Roman"/>
          <w:bCs/>
          <w:sz w:val="26"/>
          <w:szCs w:val="26"/>
        </w:rPr>
        <w:t xml:space="preserve">О внесении изменения в </w:t>
      </w:r>
      <w:r>
        <w:rPr>
          <w:rFonts w:ascii="Times New Roman" w:hAnsi="Times New Roman" w:cs="Times New Roman"/>
          <w:bCs/>
          <w:sz w:val="26"/>
          <w:szCs w:val="26"/>
        </w:rPr>
        <w:t>п</w:t>
      </w:r>
      <w:r w:rsidRPr="00E96532">
        <w:rPr>
          <w:rFonts w:ascii="Times New Roman" w:hAnsi="Times New Roman" w:cs="Times New Roman"/>
          <w:bCs/>
          <w:sz w:val="26"/>
          <w:szCs w:val="26"/>
        </w:rPr>
        <w:t>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 326 «</w:t>
      </w:r>
      <w:r w:rsidRPr="00E96532">
        <w:rPr>
          <w:rFonts w:ascii="Times New Roman" w:hAnsi="Times New Roman" w:cs="Times New Roman"/>
          <w:bCs/>
          <w:sz w:val="26"/>
          <w:szCs w:val="26"/>
        </w:rPr>
        <w:t>О новых системах оплаты труда работников муниципальных бюджетных, казенных учреждений муниципального образования город Норильск</w:t>
      </w:r>
      <w:r>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bCs/>
          <w:sz w:val="26"/>
          <w:szCs w:val="26"/>
        </w:rPr>
        <w:t xml:space="preserve">- </w:t>
      </w:r>
      <w:r w:rsidRPr="00B64EDC">
        <w:rPr>
          <w:rFonts w:ascii="Times New Roman" w:hAnsi="Times New Roman" w:cs="Times New Roman"/>
          <w:sz w:val="26"/>
          <w:szCs w:val="26"/>
        </w:rPr>
        <w:t>постановление Администрации города Норильска</w:t>
      </w:r>
      <w:r w:rsidRPr="006E7A4D">
        <w:rPr>
          <w:rFonts w:ascii="Times New Roman" w:hAnsi="Times New Roman" w:cs="Times New Roman"/>
          <w:bCs/>
          <w:sz w:val="26"/>
          <w:szCs w:val="26"/>
        </w:rPr>
        <w:t xml:space="preserve"> </w:t>
      </w:r>
      <w:r>
        <w:rPr>
          <w:rFonts w:ascii="Times New Roman" w:hAnsi="Times New Roman" w:cs="Times New Roman"/>
          <w:bCs/>
          <w:sz w:val="26"/>
          <w:szCs w:val="26"/>
        </w:rPr>
        <w:t>от 26.11.2013 № 526 «</w:t>
      </w:r>
      <w:r w:rsidRPr="00E96532">
        <w:rPr>
          <w:rFonts w:ascii="Times New Roman" w:hAnsi="Times New Roman" w:cs="Times New Roman"/>
          <w:bCs/>
          <w:sz w:val="26"/>
          <w:szCs w:val="26"/>
        </w:rPr>
        <w:t xml:space="preserve">О внесении изменений в </w:t>
      </w:r>
      <w:r>
        <w:rPr>
          <w:rFonts w:ascii="Times New Roman" w:hAnsi="Times New Roman" w:cs="Times New Roman"/>
          <w:bCs/>
          <w:sz w:val="26"/>
          <w:szCs w:val="26"/>
        </w:rPr>
        <w:t>п</w:t>
      </w:r>
      <w:r w:rsidRPr="00E96532">
        <w:rPr>
          <w:rFonts w:ascii="Times New Roman" w:hAnsi="Times New Roman" w:cs="Times New Roman"/>
          <w:bCs/>
          <w:sz w:val="26"/>
          <w:szCs w:val="26"/>
        </w:rPr>
        <w:t>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 326 «</w:t>
      </w:r>
      <w:r w:rsidRPr="00E96532">
        <w:rPr>
          <w:rFonts w:ascii="Times New Roman" w:hAnsi="Times New Roman" w:cs="Times New Roman"/>
          <w:bCs/>
          <w:sz w:val="26"/>
          <w:szCs w:val="26"/>
        </w:rPr>
        <w:t>О новых системах оплаты труда работников муниципальных бюджетных, казенных учреждений муниципаль</w:t>
      </w:r>
      <w:r>
        <w:rPr>
          <w:rFonts w:ascii="Times New Roman" w:hAnsi="Times New Roman" w:cs="Times New Roman"/>
          <w:bCs/>
          <w:sz w:val="26"/>
          <w:szCs w:val="26"/>
        </w:rPr>
        <w:t>ного образования город Норильск»;</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sz w:val="26"/>
          <w:szCs w:val="26"/>
        </w:rPr>
        <w:t xml:space="preserve">- </w:t>
      </w:r>
      <w:r w:rsidRPr="00B64EDC">
        <w:rPr>
          <w:rFonts w:ascii="Times New Roman" w:hAnsi="Times New Roman" w:cs="Times New Roman"/>
          <w:sz w:val="26"/>
          <w:szCs w:val="26"/>
        </w:rPr>
        <w:t>постановление Администрации города Норильска</w:t>
      </w:r>
      <w:r w:rsidRPr="006E7A4D">
        <w:rPr>
          <w:rFonts w:ascii="Times New Roman" w:hAnsi="Times New Roman" w:cs="Times New Roman"/>
          <w:bCs/>
          <w:sz w:val="26"/>
          <w:szCs w:val="26"/>
        </w:rPr>
        <w:t xml:space="preserve"> </w:t>
      </w:r>
      <w:r>
        <w:rPr>
          <w:rFonts w:ascii="Times New Roman" w:hAnsi="Times New Roman" w:cs="Times New Roman"/>
          <w:bCs/>
          <w:sz w:val="26"/>
          <w:szCs w:val="26"/>
        </w:rPr>
        <w:t>от 16.01.2015 № 14 «</w:t>
      </w:r>
      <w:r w:rsidRPr="00E96532">
        <w:rPr>
          <w:rFonts w:ascii="Times New Roman" w:hAnsi="Times New Roman" w:cs="Times New Roman"/>
          <w:bCs/>
          <w:sz w:val="26"/>
          <w:szCs w:val="26"/>
        </w:rPr>
        <w:t xml:space="preserve">О внесении изменения в </w:t>
      </w:r>
      <w:r>
        <w:rPr>
          <w:rFonts w:ascii="Times New Roman" w:hAnsi="Times New Roman" w:cs="Times New Roman"/>
          <w:bCs/>
          <w:sz w:val="26"/>
          <w:szCs w:val="26"/>
        </w:rPr>
        <w:t>п</w:t>
      </w:r>
      <w:r w:rsidRPr="00E96532">
        <w:rPr>
          <w:rFonts w:ascii="Times New Roman" w:hAnsi="Times New Roman" w:cs="Times New Roman"/>
          <w:bCs/>
          <w:sz w:val="26"/>
          <w:szCs w:val="26"/>
        </w:rPr>
        <w:t>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w:t>
      </w:r>
      <w:r w:rsidRPr="00E96532">
        <w:rPr>
          <w:rFonts w:ascii="Times New Roman" w:hAnsi="Times New Roman" w:cs="Times New Roman"/>
          <w:bCs/>
          <w:sz w:val="26"/>
          <w:szCs w:val="26"/>
        </w:rPr>
        <w:t xml:space="preserve"> </w:t>
      </w:r>
      <w:r>
        <w:rPr>
          <w:rFonts w:ascii="Times New Roman" w:hAnsi="Times New Roman" w:cs="Times New Roman"/>
          <w:bCs/>
          <w:sz w:val="26"/>
          <w:szCs w:val="26"/>
        </w:rPr>
        <w:t>326»;</w:t>
      </w:r>
    </w:p>
    <w:p w:rsidR="00C817DD" w:rsidRDefault="00C817DD" w:rsidP="00C817DD">
      <w:pPr>
        <w:pStyle w:val="ConsNormal"/>
        <w:widowControl/>
        <w:tabs>
          <w:tab w:val="left" w:pos="0"/>
        </w:tabs>
        <w:ind w:right="0" w:firstLine="709"/>
        <w:rPr>
          <w:rFonts w:ascii="Times New Roman" w:hAnsi="Times New Roman" w:cs="Times New Roman"/>
          <w:bCs/>
          <w:sz w:val="26"/>
          <w:szCs w:val="26"/>
        </w:rPr>
      </w:pPr>
      <w:r>
        <w:rPr>
          <w:rFonts w:ascii="Times New Roman" w:hAnsi="Times New Roman" w:cs="Times New Roman"/>
          <w:sz w:val="26"/>
          <w:szCs w:val="26"/>
        </w:rPr>
        <w:t xml:space="preserve">- </w:t>
      </w:r>
      <w:r w:rsidRPr="00B64EDC">
        <w:rPr>
          <w:rFonts w:ascii="Times New Roman" w:hAnsi="Times New Roman" w:cs="Times New Roman"/>
          <w:sz w:val="26"/>
          <w:szCs w:val="26"/>
        </w:rPr>
        <w:t>постановление Администрации города Норильска</w:t>
      </w:r>
      <w:r w:rsidRPr="006E7A4D">
        <w:rPr>
          <w:rFonts w:ascii="Times New Roman" w:hAnsi="Times New Roman" w:cs="Times New Roman"/>
          <w:bCs/>
          <w:sz w:val="26"/>
          <w:szCs w:val="26"/>
        </w:rPr>
        <w:t xml:space="preserve"> </w:t>
      </w:r>
      <w:r>
        <w:rPr>
          <w:rFonts w:ascii="Times New Roman" w:hAnsi="Times New Roman" w:cs="Times New Roman"/>
          <w:bCs/>
          <w:sz w:val="26"/>
          <w:szCs w:val="26"/>
        </w:rPr>
        <w:t>от 11.06.2015 № 290 «</w:t>
      </w:r>
      <w:r w:rsidRPr="005F3D67">
        <w:rPr>
          <w:rFonts w:ascii="Times New Roman" w:hAnsi="Times New Roman" w:cs="Times New Roman"/>
          <w:bCs/>
          <w:sz w:val="26"/>
          <w:szCs w:val="26"/>
        </w:rPr>
        <w:t>О внесении изменений в постановление Администрации города Норильска</w:t>
      </w:r>
      <w:r>
        <w:rPr>
          <w:rFonts w:ascii="Times New Roman" w:hAnsi="Times New Roman" w:cs="Times New Roman"/>
          <w:bCs/>
          <w:sz w:val="26"/>
          <w:szCs w:val="26"/>
        </w:rPr>
        <w:t xml:space="preserve"> </w:t>
      </w:r>
      <w:r>
        <w:rPr>
          <w:rFonts w:ascii="Times New Roman" w:hAnsi="Times New Roman" w:cs="Times New Roman"/>
          <w:bCs/>
          <w:sz w:val="26"/>
          <w:szCs w:val="26"/>
        </w:rPr>
        <w:br/>
        <w:t>от 24.06.2011 №</w:t>
      </w:r>
      <w:r w:rsidRPr="005F3D67">
        <w:rPr>
          <w:rFonts w:ascii="Times New Roman" w:hAnsi="Times New Roman" w:cs="Times New Roman"/>
          <w:bCs/>
          <w:sz w:val="26"/>
          <w:szCs w:val="26"/>
        </w:rPr>
        <w:t xml:space="preserve"> 326</w:t>
      </w:r>
      <w:r>
        <w:rPr>
          <w:rFonts w:ascii="Times New Roman" w:hAnsi="Times New Roman" w:cs="Times New Roman"/>
          <w:bCs/>
          <w:sz w:val="26"/>
          <w:szCs w:val="26"/>
        </w:rPr>
        <w:t>»;</w:t>
      </w:r>
    </w:p>
    <w:p w:rsidR="00C817DD" w:rsidRDefault="00C817DD" w:rsidP="00C817DD">
      <w:pPr>
        <w:pStyle w:val="ConsNormal"/>
        <w:widowControl/>
        <w:tabs>
          <w:tab w:val="left" w:pos="0"/>
        </w:tabs>
        <w:ind w:right="0" w:firstLine="709"/>
        <w:rPr>
          <w:rFonts w:ascii="Times New Roman" w:hAnsi="Times New Roman" w:cs="Times New Roman"/>
          <w:sz w:val="26"/>
          <w:szCs w:val="26"/>
        </w:rPr>
      </w:pPr>
      <w:r>
        <w:rPr>
          <w:rFonts w:ascii="Times New Roman" w:hAnsi="Times New Roman" w:cs="Times New Roman"/>
          <w:sz w:val="26"/>
          <w:szCs w:val="26"/>
        </w:rPr>
        <w:t>- постановление Администрации города Норильска от 08.12.2011 № 569 «</w:t>
      </w:r>
      <w:r w:rsidRPr="00EC0DAE">
        <w:rPr>
          <w:rFonts w:ascii="Times New Roman" w:hAnsi="Times New Roman" w:cs="Times New Roman"/>
          <w:sz w:val="26"/>
          <w:szCs w:val="26"/>
        </w:rPr>
        <w:t xml:space="preserve">Об установлении отдельных выплат работникам муниципальных учреждений муниципального образования город Норильск, оплата труда которых производится </w:t>
      </w:r>
      <w:r>
        <w:rPr>
          <w:rFonts w:ascii="Times New Roman" w:hAnsi="Times New Roman" w:cs="Times New Roman"/>
          <w:sz w:val="26"/>
          <w:szCs w:val="26"/>
        </w:rPr>
        <w:t>по новым системам оплаты труда»;</w:t>
      </w:r>
    </w:p>
    <w:p w:rsidR="00C817DD" w:rsidRDefault="00C817DD" w:rsidP="00C817DD">
      <w:pPr>
        <w:pStyle w:val="ConsNormal"/>
        <w:widowControl/>
        <w:tabs>
          <w:tab w:val="left" w:pos="0"/>
        </w:tabs>
        <w:ind w:right="0" w:firstLine="709"/>
        <w:rPr>
          <w:rFonts w:ascii="Times New Roman" w:hAnsi="Times New Roman" w:cs="Times New Roman"/>
          <w:sz w:val="26"/>
          <w:szCs w:val="26"/>
        </w:rPr>
      </w:pPr>
      <w:r>
        <w:rPr>
          <w:rFonts w:ascii="Times New Roman" w:hAnsi="Times New Roman" w:cs="Times New Roman"/>
          <w:sz w:val="26"/>
          <w:szCs w:val="26"/>
        </w:rPr>
        <w:t>- постановление Администрации города Норильска от 10.09.2012 № 279 «</w:t>
      </w:r>
      <w:r w:rsidRPr="0039489E">
        <w:rPr>
          <w:rFonts w:ascii="Times New Roman" w:hAnsi="Times New Roman" w:cs="Times New Roman"/>
          <w:sz w:val="26"/>
          <w:szCs w:val="26"/>
        </w:rPr>
        <w:t xml:space="preserve">О внесении изменений в </w:t>
      </w:r>
      <w:r>
        <w:rPr>
          <w:rFonts w:ascii="Times New Roman" w:hAnsi="Times New Roman" w:cs="Times New Roman"/>
          <w:sz w:val="26"/>
          <w:szCs w:val="26"/>
        </w:rPr>
        <w:t>п</w:t>
      </w:r>
      <w:r w:rsidRPr="0039489E">
        <w:rPr>
          <w:rFonts w:ascii="Times New Roman" w:hAnsi="Times New Roman" w:cs="Times New Roman"/>
          <w:sz w:val="26"/>
          <w:szCs w:val="26"/>
        </w:rPr>
        <w:t>остановление Администрации город</w:t>
      </w:r>
      <w:r>
        <w:rPr>
          <w:rFonts w:ascii="Times New Roman" w:hAnsi="Times New Roman" w:cs="Times New Roman"/>
          <w:sz w:val="26"/>
          <w:szCs w:val="26"/>
        </w:rPr>
        <w:t xml:space="preserve">а Норильска </w:t>
      </w:r>
      <w:r>
        <w:rPr>
          <w:rFonts w:ascii="Times New Roman" w:hAnsi="Times New Roman" w:cs="Times New Roman"/>
          <w:sz w:val="26"/>
          <w:szCs w:val="26"/>
        </w:rPr>
        <w:br/>
        <w:t>от 08.12.2011 № 569»;</w:t>
      </w:r>
    </w:p>
    <w:p w:rsidR="00C817DD" w:rsidRDefault="00C817DD" w:rsidP="00C817DD">
      <w:pPr>
        <w:pStyle w:val="ConsNormal"/>
        <w:widowControl/>
        <w:tabs>
          <w:tab w:val="left" w:pos="0"/>
        </w:tabs>
        <w:ind w:right="0" w:firstLine="709"/>
        <w:rPr>
          <w:rFonts w:ascii="Times New Roman" w:hAnsi="Times New Roman" w:cs="Times New Roman"/>
          <w:sz w:val="26"/>
          <w:szCs w:val="26"/>
        </w:rPr>
      </w:pPr>
      <w:r>
        <w:rPr>
          <w:rFonts w:ascii="Times New Roman" w:hAnsi="Times New Roman" w:cs="Times New Roman"/>
          <w:sz w:val="26"/>
          <w:szCs w:val="26"/>
        </w:rPr>
        <w:t>- постановление Администрации города Норильска от 20.02.2013 № 58 «</w:t>
      </w:r>
      <w:r w:rsidRPr="0039489E">
        <w:rPr>
          <w:rFonts w:ascii="Times New Roman" w:hAnsi="Times New Roman" w:cs="Times New Roman"/>
          <w:sz w:val="26"/>
          <w:szCs w:val="26"/>
        </w:rPr>
        <w:t xml:space="preserve">О внесении изменений в </w:t>
      </w:r>
      <w:r>
        <w:rPr>
          <w:rFonts w:ascii="Times New Roman" w:hAnsi="Times New Roman" w:cs="Times New Roman"/>
          <w:sz w:val="26"/>
          <w:szCs w:val="26"/>
        </w:rPr>
        <w:t>п</w:t>
      </w:r>
      <w:r w:rsidRPr="0039489E">
        <w:rPr>
          <w:rFonts w:ascii="Times New Roman" w:hAnsi="Times New Roman" w:cs="Times New Roman"/>
          <w:sz w:val="26"/>
          <w:szCs w:val="26"/>
        </w:rPr>
        <w:t xml:space="preserve">остановление Администрации города Норильска </w:t>
      </w:r>
      <w:r>
        <w:rPr>
          <w:rFonts w:ascii="Times New Roman" w:hAnsi="Times New Roman" w:cs="Times New Roman"/>
          <w:sz w:val="26"/>
          <w:szCs w:val="26"/>
        </w:rPr>
        <w:br/>
      </w:r>
      <w:r w:rsidRPr="0039489E">
        <w:rPr>
          <w:rFonts w:ascii="Times New Roman" w:hAnsi="Times New Roman" w:cs="Times New Roman"/>
          <w:sz w:val="26"/>
          <w:szCs w:val="26"/>
        </w:rPr>
        <w:t xml:space="preserve">от 08.12.2011 </w:t>
      </w:r>
      <w:r>
        <w:rPr>
          <w:rFonts w:ascii="Times New Roman" w:hAnsi="Times New Roman" w:cs="Times New Roman"/>
          <w:sz w:val="26"/>
          <w:szCs w:val="26"/>
        </w:rPr>
        <w:t>№ 569»;</w:t>
      </w:r>
    </w:p>
    <w:p w:rsidR="00C817DD" w:rsidRDefault="00C817DD" w:rsidP="00C817DD">
      <w:pPr>
        <w:pStyle w:val="ConsNormal"/>
        <w:widowControl/>
        <w:tabs>
          <w:tab w:val="left" w:pos="0"/>
        </w:tabs>
        <w:ind w:right="0" w:firstLine="709"/>
        <w:rPr>
          <w:rFonts w:ascii="Times New Roman" w:hAnsi="Times New Roman" w:cs="Times New Roman"/>
          <w:sz w:val="26"/>
          <w:szCs w:val="26"/>
        </w:rPr>
      </w:pPr>
      <w:r>
        <w:rPr>
          <w:rFonts w:ascii="Times New Roman" w:hAnsi="Times New Roman" w:cs="Times New Roman"/>
          <w:sz w:val="26"/>
          <w:szCs w:val="26"/>
        </w:rPr>
        <w:t>- постановление Администрации города Норильска от 04.07.2013 № 332 «</w:t>
      </w:r>
      <w:r w:rsidRPr="0039489E">
        <w:rPr>
          <w:rFonts w:ascii="Times New Roman" w:hAnsi="Times New Roman" w:cs="Times New Roman"/>
          <w:sz w:val="26"/>
          <w:szCs w:val="26"/>
        </w:rPr>
        <w:t xml:space="preserve">О внесении изменений в </w:t>
      </w:r>
      <w:r>
        <w:rPr>
          <w:rFonts w:ascii="Times New Roman" w:hAnsi="Times New Roman" w:cs="Times New Roman"/>
          <w:sz w:val="26"/>
          <w:szCs w:val="26"/>
        </w:rPr>
        <w:t>п</w:t>
      </w:r>
      <w:r w:rsidRPr="0039489E">
        <w:rPr>
          <w:rFonts w:ascii="Times New Roman" w:hAnsi="Times New Roman" w:cs="Times New Roman"/>
          <w:sz w:val="26"/>
          <w:szCs w:val="26"/>
        </w:rPr>
        <w:t>остановление Администрации города Нор</w:t>
      </w:r>
      <w:r>
        <w:rPr>
          <w:rFonts w:ascii="Times New Roman" w:hAnsi="Times New Roman" w:cs="Times New Roman"/>
          <w:sz w:val="26"/>
          <w:szCs w:val="26"/>
        </w:rPr>
        <w:t xml:space="preserve">ильска </w:t>
      </w:r>
      <w:r>
        <w:rPr>
          <w:rFonts w:ascii="Times New Roman" w:hAnsi="Times New Roman" w:cs="Times New Roman"/>
          <w:sz w:val="26"/>
          <w:szCs w:val="26"/>
        </w:rPr>
        <w:br/>
        <w:t>от 08.12.2011 № 569»;</w:t>
      </w:r>
    </w:p>
    <w:p w:rsidR="00C817DD" w:rsidRDefault="00C817DD" w:rsidP="00C817DD">
      <w:pPr>
        <w:pStyle w:val="ConsNormal"/>
        <w:widowControl/>
        <w:tabs>
          <w:tab w:val="left" w:pos="0"/>
        </w:tabs>
        <w:ind w:right="0" w:firstLine="709"/>
        <w:rPr>
          <w:rFonts w:ascii="Times New Roman" w:hAnsi="Times New Roman" w:cs="Times New Roman"/>
          <w:sz w:val="26"/>
          <w:szCs w:val="26"/>
        </w:rPr>
      </w:pPr>
      <w:r>
        <w:rPr>
          <w:rFonts w:ascii="Times New Roman" w:hAnsi="Times New Roman" w:cs="Times New Roman"/>
          <w:sz w:val="26"/>
          <w:szCs w:val="26"/>
        </w:rPr>
        <w:lastRenderedPageBreak/>
        <w:t>- постановление Администрации города Норильска от 13.02.2014 № 53 «</w:t>
      </w:r>
      <w:r w:rsidRPr="00BB6C1A">
        <w:rPr>
          <w:rFonts w:ascii="Times New Roman" w:hAnsi="Times New Roman" w:cs="Times New Roman"/>
          <w:sz w:val="26"/>
          <w:szCs w:val="26"/>
        </w:rPr>
        <w:t xml:space="preserve">О внесении изменений в </w:t>
      </w:r>
      <w:r>
        <w:rPr>
          <w:rFonts w:ascii="Times New Roman" w:hAnsi="Times New Roman" w:cs="Times New Roman"/>
          <w:sz w:val="26"/>
          <w:szCs w:val="26"/>
        </w:rPr>
        <w:t>п</w:t>
      </w:r>
      <w:r w:rsidRPr="00BB6C1A">
        <w:rPr>
          <w:rFonts w:ascii="Times New Roman" w:hAnsi="Times New Roman" w:cs="Times New Roman"/>
          <w:sz w:val="26"/>
          <w:szCs w:val="26"/>
        </w:rPr>
        <w:t>остановление Администрации города Норильска</w:t>
      </w:r>
      <w:r>
        <w:rPr>
          <w:rFonts w:ascii="Times New Roman" w:hAnsi="Times New Roman" w:cs="Times New Roman"/>
          <w:sz w:val="26"/>
          <w:szCs w:val="26"/>
        </w:rPr>
        <w:t xml:space="preserve"> </w:t>
      </w:r>
      <w:r>
        <w:rPr>
          <w:rFonts w:ascii="Times New Roman" w:hAnsi="Times New Roman" w:cs="Times New Roman"/>
          <w:sz w:val="26"/>
          <w:szCs w:val="26"/>
        </w:rPr>
        <w:br/>
        <w:t>от 08.12.2011 №</w:t>
      </w:r>
      <w:r w:rsidRPr="00BB6C1A">
        <w:rPr>
          <w:rFonts w:ascii="Times New Roman" w:hAnsi="Times New Roman" w:cs="Times New Roman"/>
          <w:sz w:val="26"/>
          <w:szCs w:val="26"/>
        </w:rPr>
        <w:t xml:space="preserve"> 569</w:t>
      </w:r>
      <w:r>
        <w:rPr>
          <w:rFonts w:ascii="Times New Roman" w:hAnsi="Times New Roman" w:cs="Times New Roman"/>
          <w:sz w:val="26"/>
          <w:szCs w:val="26"/>
        </w:rPr>
        <w:t>».</w:t>
      </w:r>
    </w:p>
    <w:p w:rsidR="0012591C" w:rsidRDefault="00F44831" w:rsidP="00ED7FA9">
      <w:pPr>
        <w:rPr>
          <w:rFonts w:ascii="Times New Roman" w:hAnsi="Times New Roman" w:cs="Times New Roman"/>
          <w:sz w:val="26"/>
          <w:szCs w:val="26"/>
        </w:rPr>
      </w:pPr>
      <w:r>
        <w:rPr>
          <w:rFonts w:ascii="Times New Roman" w:hAnsi="Times New Roman" w:cs="Times New Roman"/>
          <w:sz w:val="26"/>
          <w:szCs w:val="26"/>
        </w:rPr>
        <w:t>6</w:t>
      </w:r>
      <w:r w:rsidR="0012591C">
        <w:rPr>
          <w:rFonts w:ascii="Times New Roman" w:hAnsi="Times New Roman" w:cs="Times New Roman"/>
          <w:sz w:val="26"/>
          <w:szCs w:val="26"/>
        </w:rPr>
        <w:t xml:space="preserve">. </w:t>
      </w:r>
      <w:r w:rsidR="0012591C" w:rsidRPr="0012591C">
        <w:rPr>
          <w:rFonts w:ascii="Times New Roman" w:hAnsi="Times New Roman" w:cs="Times New Roman"/>
          <w:sz w:val="26"/>
          <w:szCs w:val="26"/>
        </w:rPr>
        <w:t>Опубликовать настоящее постановление в газете «Заполярная правда»</w:t>
      </w:r>
      <w:r w:rsidR="0012591C" w:rsidRPr="00BA6F23">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3D0D73" w:rsidRPr="003127DC" w:rsidRDefault="00F44831" w:rsidP="00E96532">
      <w:pPr>
        <w:pStyle w:val="ConsNormal"/>
        <w:widowControl/>
        <w:tabs>
          <w:tab w:val="left" w:pos="993"/>
          <w:tab w:val="left" w:pos="1080"/>
        </w:tabs>
        <w:ind w:right="0" w:firstLine="709"/>
        <w:rPr>
          <w:rFonts w:ascii="Times New Roman" w:hAnsi="Times New Roman" w:cs="Times New Roman"/>
          <w:sz w:val="26"/>
          <w:szCs w:val="26"/>
        </w:rPr>
      </w:pPr>
      <w:r>
        <w:rPr>
          <w:rFonts w:ascii="Times New Roman" w:hAnsi="Times New Roman" w:cs="Times New Roman"/>
          <w:sz w:val="26"/>
          <w:szCs w:val="26"/>
        </w:rPr>
        <w:t>7</w:t>
      </w:r>
      <w:r w:rsidR="0012591C">
        <w:rPr>
          <w:rFonts w:ascii="Times New Roman" w:hAnsi="Times New Roman" w:cs="Times New Roman"/>
          <w:sz w:val="26"/>
          <w:szCs w:val="26"/>
        </w:rPr>
        <w:t xml:space="preserve">. </w:t>
      </w:r>
      <w:r w:rsidR="003B5A18">
        <w:rPr>
          <w:rFonts w:ascii="Times New Roman" w:hAnsi="Times New Roman" w:cs="Times New Roman"/>
          <w:sz w:val="26"/>
          <w:szCs w:val="26"/>
        </w:rPr>
        <w:t>Настоящее п</w:t>
      </w:r>
      <w:r w:rsidR="00787A31">
        <w:rPr>
          <w:rFonts w:ascii="Times New Roman" w:hAnsi="Times New Roman" w:cs="Times New Roman"/>
          <w:sz w:val="26"/>
          <w:szCs w:val="26"/>
        </w:rPr>
        <w:t xml:space="preserve">остановление вступает в силу с </w:t>
      </w:r>
      <w:r w:rsidR="00C817DD">
        <w:rPr>
          <w:rFonts w:ascii="Times New Roman" w:hAnsi="Times New Roman" w:cs="Times New Roman"/>
          <w:sz w:val="26"/>
          <w:szCs w:val="26"/>
        </w:rPr>
        <w:t>даты его</w:t>
      </w:r>
      <w:r w:rsidR="00787A31">
        <w:rPr>
          <w:rFonts w:ascii="Times New Roman" w:hAnsi="Times New Roman" w:cs="Times New Roman"/>
          <w:sz w:val="26"/>
          <w:szCs w:val="26"/>
        </w:rPr>
        <w:t xml:space="preserve"> подписания</w:t>
      </w:r>
      <w:r w:rsidR="00C716C8">
        <w:rPr>
          <w:rFonts w:ascii="Times New Roman" w:hAnsi="Times New Roman" w:cs="Times New Roman"/>
          <w:sz w:val="26"/>
          <w:szCs w:val="26"/>
        </w:rPr>
        <w:t xml:space="preserve"> и распространяет</w:t>
      </w:r>
      <w:r w:rsidR="00C817DD">
        <w:rPr>
          <w:rFonts w:ascii="Times New Roman" w:hAnsi="Times New Roman" w:cs="Times New Roman"/>
          <w:sz w:val="26"/>
          <w:szCs w:val="26"/>
        </w:rPr>
        <w:t xml:space="preserve"> свое действие</w:t>
      </w:r>
      <w:r w:rsidR="00C716C8">
        <w:rPr>
          <w:rFonts w:ascii="Times New Roman" w:hAnsi="Times New Roman" w:cs="Times New Roman"/>
          <w:sz w:val="26"/>
          <w:szCs w:val="26"/>
        </w:rPr>
        <w:t xml:space="preserve"> на правоотношения, возникшие с 01.01.2016</w:t>
      </w:r>
      <w:r w:rsidR="003D0D73" w:rsidRPr="003127DC">
        <w:rPr>
          <w:rFonts w:ascii="Times New Roman" w:hAnsi="Times New Roman" w:cs="Times New Roman"/>
          <w:sz w:val="26"/>
          <w:szCs w:val="26"/>
        </w:rPr>
        <w:t>.</w:t>
      </w:r>
    </w:p>
    <w:p w:rsidR="00F63649" w:rsidRDefault="00F63649" w:rsidP="00E96532">
      <w:pPr>
        <w:shd w:val="clear" w:color="auto" w:fill="FFFFFF"/>
        <w:rPr>
          <w:rFonts w:ascii="Times New Roman" w:hAnsi="Times New Roman" w:cs="Times New Roman"/>
          <w:color w:val="000000"/>
          <w:sz w:val="26"/>
          <w:szCs w:val="26"/>
        </w:rPr>
      </w:pPr>
    </w:p>
    <w:p w:rsidR="00F63649" w:rsidRDefault="00F63649" w:rsidP="006923A5">
      <w:pPr>
        <w:shd w:val="clear" w:color="auto" w:fill="FFFFFF"/>
        <w:rPr>
          <w:rFonts w:ascii="Times New Roman" w:hAnsi="Times New Roman" w:cs="Times New Roman"/>
          <w:color w:val="000000"/>
          <w:sz w:val="26"/>
          <w:szCs w:val="26"/>
        </w:rPr>
      </w:pPr>
    </w:p>
    <w:p w:rsidR="00E96532" w:rsidRPr="00C63D50" w:rsidRDefault="00E96532" w:rsidP="006923A5">
      <w:pPr>
        <w:shd w:val="clear" w:color="auto" w:fill="FFFFFF"/>
        <w:rPr>
          <w:rFonts w:ascii="Times New Roman" w:hAnsi="Times New Roman" w:cs="Times New Roman"/>
          <w:color w:val="000000"/>
          <w:sz w:val="26"/>
          <w:szCs w:val="26"/>
        </w:rPr>
      </w:pPr>
    </w:p>
    <w:p w:rsidR="006923A5" w:rsidRPr="00C63D50" w:rsidRDefault="00787A31" w:rsidP="00F63649">
      <w:pPr>
        <w:shd w:val="clear" w:color="auto" w:fill="FFFFFF"/>
        <w:ind w:firstLine="0"/>
        <w:rPr>
          <w:rFonts w:ascii="Times New Roman" w:hAnsi="Times New Roman" w:cs="Times New Roman"/>
          <w:color w:val="000000"/>
          <w:sz w:val="26"/>
          <w:szCs w:val="26"/>
        </w:rPr>
      </w:pPr>
      <w:r>
        <w:rPr>
          <w:rFonts w:ascii="Times New Roman" w:hAnsi="Times New Roman" w:cs="Times New Roman"/>
          <w:color w:val="000000"/>
          <w:sz w:val="26"/>
          <w:szCs w:val="26"/>
        </w:rPr>
        <w:t>Руководитель</w:t>
      </w:r>
      <w:r w:rsidR="006923A5" w:rsidRPr="00C63D50">
        <w:rPr>
          <w:rFonts w:ascii="Times New Roman" w:hAnsi="Times New Roman" w:cs="Times New Roman"/>
          <w:color w:val="000000"/>
          <w:sz w:val="26"/>
          <w:szCs w:val="26"/>
        </w:rPr>
        <w:t xml:space="preserve"> Администрации горо</w:t>
      </w:r>
      <w:r w:rsidR="004A1BDB">
        <w:rPr>
          <w:rFonts w:ascii="Times New Roman" w:hAnsi="Times New Roman" w:cs="Times New Roman"/>
          <w:color w:val="000000"/>
          <w:sz w:val="26"/>
          <w:szCs w:val="26"/>
        </w:rPr>
        <w:t>да Норильска</w:t>
      </w:r>
      <w:r w:rsidR="00C4155E">
        <w:rPr>
          <w:rFonts w:ascii="Times New Roman" w:hAnsi="Times New Roman" w:cs="Times New Roman"/>
          <w:color w:val="000000"/>
          <w:sz w:val="26"/>
          <w:szCs w:val="26"/>
        </w:rPr>
        <w:tab/>
      </w:r>
      <w:r w:rsidR="00C4155E">
        <w:rPr>
          <w:rFonts w:ascii="Times New Roman" w:hAnsi="Times New Roman" w:cs="Times New Roman"/>
          <w:color w:val="000000"/>
          <w:sz w:val="26"/>
          <w:szCs w:val="26"/>
        </w:rPr>
        <w:tab/>
      </w:r>
      <w:r w:rsidR="00C4155E">
        <w:rPr>
          <w:rFonts w:ascii="Times New Roman" w:hAnsi="Times New Roman" w:cs="Times New Roman"/>
          <w:color w:val="000000"/>
          <w:sz w:val="26"/>
          <w:szCs w:val="26"/>
        </w:rPr>
        <w:tab/>
      </w:r>
      <w:r w:rsidR="00364D8F">
        <w:rPr>
          <w:rFonts w:ascii="Times New Roman" w:hAnsi="Times New Roman" w:cs="Times New Roman"/>
          <w:color w:val="000000"/>
          <w:sz w:val="26"/>
          <w:szCs w:val="26"/>
        </w:rPr>
        <w:t xml:space="preserve">        </w:t>
      </w:r>
      <w:r w:rsidR="003622B8">
        <w:rPr>
          <w:rFonts w:ascii="Times New Roman" w:hAnsi="Times New Roman" w:cs="Times New Roman"/>
          <w:color w:val="000000"/>
          <w:sz w:val="26"/>
          <w:szCs w:val="26"/>
        </w:rPr>
        <w:t xml:space="preserve">   </w:t>
      </w:r>
      <w:r w:rsidR="00C4155E">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Е.Ю</w:t>
      </w:r>
      <w:proofErr w:type="spellEnd"/>
      <w:r>
        <w:rPr>
          <w:rFonts w:ascii="Times New Roman" w:hAnsi="Times New Roman" w:cs="Times New Roman"/>
          <w:color w:val="000000"/>
          <w:sz w:val="26"/>
          <w:szCs w:val="26"/>
        </w:rPr>
        <w:t>. Поздняков</w:t>
      </w:r>
    </w:p>
    <w:p w:rsidR="006923A5" w:rsidRDefault="006923A5" w:rsidP="006923A5">
      <w:pPr>
        <w:shd w:val="clear" w:color="auto" w:fill="FFFFFF"/>
        <w:spacing w:line="228" w:lineRule="auto"/>
        <w:rPr>
          <w:rFonts w:ascii="Times New Roman" w:hAnsi="Times New Roman" w:cs="Times New Roman"/>
          <w:color w:val="000000"/>
          <w:sz w:val="26"/>
          <w:szCs w:val="26"/>
        </w:rPr>
      </w:pPr>
    </w:p>
    <w:p w:rsidR="00BB640E" w:rsidRDefault="00BB640E" w:rsidP="006923A5">
      <w:pPr>
        <w:shd w:val="clear" w:color="auto" w:fill="FFFFFF"/>
        <w:spacing w:line="228" w:lineRule="auto"/>
        <w:rPr>
          <w:rFonts w:ascii="Times New Roman" w:hAnsi="Times New Roman" w:cs="Times New Roman"/>
          <w:color w:val="000000"/>
          <w:sz w:val="26"/>
          <w:szCs w:val="26"/>
        </w:rPr>
      </w:pPr>
    </w:p>
    <w:p w:rsidR="00B638EA" w:rsidRDefault="00B638EA" w:rsidP="006923A5">
      <w:pPr>
        <w:shd w:val="clear" w:color="auto" w:fill="FFFFFF"/>
        <w:spacing w:line="228" w:lineRule="auto"/>
        <w:rPr>
          <w:rFonts w:ascii="Times New Roman" w:hAnsi="Times New Roman" w:cs="Times New Roman"/>
          <w:color w:val="000000"/>
          <w:sz w:val="26"/>
          <w:szCs w:val="26"/>
        </w:rPr>
      </w:pPr>
    </w:p>
    <w:p w:rsidR="00DB55A9" w:rsidRDefault="00DB55A9" w:rsidP="006923A5">
      <w:pPr>
        <w:shd w:val="clear" w:color="auto" w:fill="FFFFFF"/>
        <w:spacing w:line="228" w:lineRule="auto"/>
        <w:rPr>
          <w:rFonts w:ascii="Times New Roman" w:hAnsi="Times New Roman" w:cs="Times New Roman"/>
          <w:color w:val="000000"/>
          <w:sz w:val="26"/>
          <w:szCs w:val="26"/>
        </w:rPr>
      </w:pPr>
    </w:p>
    <w:p w:rsidR="0039489E" w:rsidRDefault="0039489E" w:rsidP="006923A5">
      <w:pPr>
        <w:shd w:val="clear" w:color="auto" w:fill="FFFFFF"/>
        <w:spacing w:line="228" w:lineRule="auto"/>
        <w:rPr>
          <w:rFonts w:ascii="Times New Roman" w:hAnsi="Times New Roman" w:cs="Times New Roman"/>
          <w:color w:val="000000"/>
          <w:sz w:val="26"/>
          <w:szCs w:val="26"/>
        </w:rPr>
      </w:pPr>
    </w:p>
    <w:p w:rsidR="0039489E" w:rsidRDefault="0039489E" w:rsidP="006923A5">
      <w:pPr>
        <w:shd w:val="clear" w:color="auto" w:fill="FFFFFF"/>
        <w:spacing w:line="228" w:lineRule="auto"/>
        <w:rPr>
          <w:rFonts w:ascii="Times New Roman" w:hAnsi="Times New Roman" w:cs="Times New Roman"/>
          <w:color w:val="000000"/>
          <w:sz w:val="26"/>
          <w:szCs w:val="26"/>
        </w:rPr>
      </w:pPr>
    </w:p>
    <w:p w:rsidR="0039489E" w:rsidRDefault="0039489E" w:rsidP="006923A5">
      <w:pPr>
        <w:shd w:val="clear" w:color="auto" w:fill="FFFFFF"/>
        <w:spacing w:line="228" w:lineRule="auto"/>
        <w:rPr>
          <w:rFonts w:ascii="Times New Roman" w:hAnsi="Times New Roman" w:cs="Times New Roman"/>
          <w:color w:val="000000"/>
          <w:sz w:val="26"/>
          <w:szCs w:val="26"/>
        </w:rPr>
      </w:pPr>
    </w:p>
    <w:p w:rsidR="0039489E" w:rsidRDefault="0039489E" w:rsidP="006923A5">
      <w:pPr>
        <w:shd w:val="clear" w:color="auto" w:fill="FFFFFF"/>
        <w:spacing w:line="228" w:lineRule="auto"/>
        <w:rPr>
          <w:rFonts w:ascii="Times New Roman" w:hAnsi="Times New Roman" w:cs="Times New Roman"/>
          <w:color w:val="000000"/>
          <w:sz w:val="26"/>
          <w:szCs w:val="26"/>
        </w:rPr>
      </w:pPr>
    </w:p>
    <w:p w:rsidR="00787A31" w:rsidRDefault="00787A31"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754591" w:rsidRDefault="00754591" w:rsidP="003E11F7">
      <w:pPr>
        <w:shd w:val="clear" w:color="auto" w:fill="FFFFFF"/>
        <w:rPr>
          <w:rFonts w:ascii="Times New Roman" w:hAnsi="Times New Roman" w:cs="Times New Roman"/>
          <w:color w:val="000000"/>
        </w:rPr>
      </w:pPr>
    </w:p>
    <w:p w:rsidR="00754591" w:rsidRDefault="00754591" w:rsidP="003E11F7">
      <w:pPr>
        <w:shd w:val="clear" w:color="auto" w:fill="FFFFFF"/>
        <w:rPr>
          <w:rFonts w:ascii="Times New Roman" w:hAnsi="Times New Roman" w:cs="Times New Roman"/>
          <w:color w:val="000000"/>
        </w:rPr>
      </w:pPr>
    </w:p>
    <w:p w:rsidR="00754591" w:rsidRDefault="00754591" w:rsidP="003E11F7">
      <w:pPr>
        <w:shd w:val="clear" w:color="auto" w:fill="FFFFFF"/>
        <w:rPr>
          <w:rFonts w:ascii="Times New Roman" w:hAnsi="Times New Roman" w:cs="Times New Roman"/>
          <w:color w:val="000000"/>
        </w:rPr>
      </w:pPr>
    </w:p>
    <w:p w:rsidR="00754591" w:rsidRDefault="00754591" w:rsidP="003E11F7">
      <w:pPr>
        <w:shd w:val="clear" w:color="auto" w:fill="FFFFFF"/>
        <w:rPr>
          <w:rFonts w:ascii="Times New Roman" w:hAnsi="Times New Roman" w:cs="Times New Roman"/>
          <w:color w:val="000000"/>
        </w:rPr>
      </w:pPr>
    </w:p>
    <w:p w:rsidR="00754591" w:rsidRDefault="00754591" w:rsidP="003E11F7">
      <w:pPr>
        <w:shd w:val="clear" w:color="auto" w:fill="FFFFFF"/>
        <w:rPr>
          <w:rFonts w:ascii="Times New Roman" w:hAnsi="Times New Roman" w:cs="Times New Roman"/>
          <w:color w:val="000000"/>
        </w:rPr>
      </w:pPr>
    </w:p>
    <w:p w:rsidR="00ED7FA9" w:rsidRDefault="005A273D" w:rsidP="003E11F7">
      <w:pPr>
        <w:shd w:val="clear" w:color="auto" w:fill="FFFFFF"/>
        <w:rPr>
          <w:rFonts w:ascii="Times New Roman" w:hAnsi="Times New Roman" w:cs="Times New Roman"/>
          <w:color w:val="000000"/>
        </w:rPr>
      </w:pPr>
      <w:r>
        <w:rPr>
          <w:rFonts w:ascii="Times New Roman" w:hAnsi="Times New Roman" w:cs="Times New Roman"/>
          <w:color w:val="000000"/>
        </w:rPr>
        <w:t xml:space="preserve">                                                                                                                                                                                                                                                                                                                                                                                                                                                                                                                                                                                                                                                                                                                                                                                                                                                                                                                                                                                                                                                                                                                                                                                                                                                                                                                                                                                                                                                                                                                                                                                                                                                                                                                                                                                                                                                                                                                                                                                                                                                                                                                                                                                                                                                                                                                                                                                                                                                                                                                                                                                                                                                                                                                                                                                                                                                                                                                                                                                                                                                                                                                                                                                                                                                                                                                                                                                                                                                                                                                                                                                                                                                                                                                                                                                                                                                                                                                                                                                                                                                                                                                                                                                                                                                                                                                                                                                                                                                                                                                                                                                                                                                                                                                                                                                                                                                                                                                                                                                                                                                                                                                                                                                                                                                                                                                                                                                                                                                                                                                                                                                                                                                                                                                                                                                                                                                                                                                                                                                                                                                                                                                                                                                                                                                                                                                                                                                                                                                                                                                                                                                                                                                                                                                                                                                                                                                                                                                                                                                                                                                                                                                                                                                                                                                                                                                                                                                                                                                                                                                                                                                                                                                                                                                                                                                                                                                                                                                                                                                                                                                                                                                                                                                                                                                                                                                                                                                                                                                                                                                                                                                                                                                                                                                                                                                                                                                                                                                                                                                                                                                                                                                                                                                                                                                                                                                                                                                                                                                                                                                                                                                                                                                                                                                                                                                                                                                                                                                                                                                                                                                                                                                                                                                                                                                                                                                                                                                                                                                                                                                                                                                                                                                                                                                                                                                                                                                                                                                                                                                                                                                                                                                                                                                                                                                                                                                                                                                                                                                                                                                                                                                                                                                                                                                                                                                                                                                                                                                                                                                                                                                                                                                                                                                                                                                                                                                                                                                                                                                                                                                                                                                                                                                                                                                                                                                                                                                                                                                                                                                                                                                                                                                                                                                                                                                                                                                                                                                                                                                                                                                                                                                                                                                                                                                                                                                                                                                                                                                                                                                                                                                                                                                                                                                                                                                                                                                                                                                                                                                                                                                                                                                                                                                                                                                                                                                                                                                                                                                                                                                                                                                                                                                                                                                                                                                                                                                                                                                                                                                                                                                                                                                                                                                                                                                                                                                                                                                                                                                                                                                                                                                                                                                                                                                                                                                                                                                                                                                                                                                                                                                                                                                                                                                                                                                                                                                                                                                                                                                                                                                                                                                                                                                                                                                                                                                                                                                                                                                                                                                                                                                                                                                                                                                                                                                                                                                                                                                                                                                                                                                                                                                                                                                                                                                                                                                                                                                                                                                                                                                                                                                                                                                                                                                                                                                                                                                                                                                                    </w:t>
      </w: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C45D99" w:rsidRDefault="00C45D99" w:rsidP="003E11F7">
      <w:pPr>
        <w:shd w:val="clear" w:color="auto" w:fill="FFFFFF"/>
        <w:rPr>
          <w:rFonts w:ascii="Times New Roman" w:hAnsi="Times New Roman" w:cs="Times New Roman"/>
          <w:color w:val="000000"/>
        </w:rPr>
      </w:pPr>
    </w:p>
    <w:p w:rsidR="00ED7FA9" w:rsidRDefault="00ED7FA9" w:rsidP="003E11F7">
      <w:pPr>
        <w:shd w:val="clear" w:color="auto" w:fill="FFFFFF"/>
        <w:rPr>
          <w:rFonts w:ascii="Times New Roman" w:hAnsi="Times New Roman" w:cs="Times New Roman"/>
          <w:color w:val="000000"/>
        </w:rPr>
      </w:pPr>
    </w:p>
    <w:p w:rsidR="00C75929" w:rsidRPr="00880458" w:rsidRDefault="00C75929" w:rsidP="00F63649">
      <w:pPr>
        <w:pStyle w:val="a3"/>
        <w:tabs>
          <w:tab w:val="left" w:pos="4253"/>
          <w:tab w:val="left" w:pos="7513"/>
        </w:tabs>
        <w:ind w:firstLine="0"/>
        <w:rPr>
          <w:sz w:val="26"/>
          <w:szCs w:val="26"/>
        </w:rPr>
      </w:pPr>
    </w:p>
    <w:p w:rsidR="00ED7FA9" w:rsidRDefault="00ED7FA9" w:rsidP="00F63649">
      <w:pPr>
        <w:pStyle w:val="a3"/>
        <w:tabs>
          <w:tab w:val="left" w:pos="4253"/>
          <w:tab w:val="left" w:pos="7513"/>
        </w:tabs>
        <w:ind w:firstLine="0"/>
        <w:rPr>
          <w:sz w:val="26"/>
          <w:szCs w:val="26"/>
        </w:rPr>
        <w:sectPr w:rsidR="00ED7FA9" w:rsidSect="00C45D99">
          <w:pgSz w:w="11906" w:h="16838"/>
          <w:pgMar w:top="709" w:right="567" w:bottom="709" w:left="1701" w:header="709" w:footer="709" w:gutter="0"/>
          <w:cols w:space="708"/>
          <w:titlePg/>
          <w:docGrid w:linePitch="360"/>
        </w:sectPr>
      </w:pPr>
    </w:p>
    <w:p w:rsidR="00F62DD4" w:rsidRPr="00C63D50" w:rsidRDefault="00F62DD4" w:rsidP="00F62DD4">
      <w:pPr>
        <w:pStyle w:val="ConsPlusNormal"/>
        <w:tabs>
          <w:tab w:val="left" w:pos="5245"/>
        </w:tabs>
        <w:ind w:firstLine="5245"/>
        <w:outlineLvl w:val="0"/>
        <w:rPr>
          <w:rFonts w:ascii="Times New Roman" w:hAnsi="Times New Roman" w:cs="Times New Roman"/>
          <w:sz w:val="26"/>
          <w:szCs w:val="26"/>
        </w:rPr>
      </w:pPr>
      <w:r>
        <w:rPr>
          <w:rFonts w:ascii="Times New Roman" w:hAnsi="Times New Roman" w:cs="Times New Roman"/>
          <w:sz w:val="26"/>
          <w:szCs w:val="26"/>
        </w:rPr>
        <w:lastRenderedPageBreak/>
        <w:t>УТВЕРЖДЕНО</w:t>
      </w:r>
    </w:p>
    <w:p w:rsidR="00F62DD4" w:rsidRPr="00C63D50" w:rsidRDefault="00F62DD4" w:rsidP="00F62DD4">
      <w:pPr>
        <w:pStyle w:val="ConsPlusNormal"/>
        <w:tabs>
          <w:tab w:val="left" w:pos="5245"/>
        </w:tabs>
        <w:ind w:firstLine="5245"/>
        <w:rPr>
          <w:rFonts w:ascii="Times New Roman" w:hAnsi="Times New Roman" w:cs="Times New Roman"/>
          <w:sz w:val="26"/>
          <w:szCs w:val="26"/>
        </w:rPr>
      </w:pPr>
      <w:r>
        <w:rPr>
          <w:rFonts w:ascii="Times New Roman" w:hAnsi="Times New Roman" w:cs="Times New Roman"/>
          <w:sz w:val="26"/>
          <w:szCs w:val="26"/>
        </w:rPr>
        <w:t>п</w:t>
      </w:r>
      <w:r w:rsidRPr="00C63D50">
        <w:rPr>
          <w:rFonts w:ascii="Times New Roman" w:hAnsi="Times New Roman" w:cs="Times New Roman"/>
          <w:sz w:val="26"/>
          <w:szCs w:val="26"/>
        </w:rPr>
        <w:t>остановлением</w:t>
      </w:r>
    </w:p>
    <w:p w:rsidR="00F62DD4" w:rsidRPr="00C63D50" w:rsidRDefault="00F62DD4" w:rsidP="00F62DD4">
      <w:pPr>
        <w:pStyle w:val="ConsPlusNormal"/>
        <w:tabs>
          <w:tab w:val="left" w:pos="5245"/>
        </w:tabs>
        <w:ind w:firstLine="5245"/>
        <w:rPr>
          <w:rFonts w:ascii="Times New Roman" w:hAnsi="Times New Roman" w:cs="Times New Roman"/>
          <w:sz w:val="26"/>
          <w:szCs w:val="26"/>
        </w:rPr>
      </w:pPr>
      <w:r w:rsidRPr="00C63D50">
        <w:rPr>
          <w:rFonts w:ascii="Times New Roman" w:hAnsi="Times New Roman" w:cs="Times New Roman"/>
          <w:sz w:val="26"/>
          <w:szCs w:val="26"/>
        </w:rPr>
        <w:t xml:space="preserve">Администрации города Норильска </w:t>
      </w:r>
    </w:p>
    <w:p w:rsidR="00F62DD4" w:rsidRPr="00C63D50" w:rsidRDefault="00F62DD4" w:rsidP="00F62DD4">
      <w:pPr>
        <w:pStyle w:val="ConsPlusNormal"/>
        <w:tabs>
          <w:tab w:val="left" w:pos="5245"/>
        </w:tabs>
        <w:ind w:firstLine="5245"/>
        <w:rPr>
          <w:rFonts w:ascii="Times New Roman" w:hAnsi="Times New Roman" w:cs="Times New Roman"/>
          <w:sz w:val="26"/>
          <w:szCs w:val="26"/>
        </w:rPr>
      </w:pPr>
      <w:r w:rsidRPr="00C63D50">
        <w:rPr>
          <w:rFonts w:ascii="Times New Roman" w:hAnsi="Times New Roman" w:cs="Times New Roman"/>
          <w:sz w:val="26"/>
          <w:szCs w:val="26"/>
        </w:rPr>
        <w:t xml:space="preserve">от </w:t>
      </w:r>
      <w:proofErr w:type="gramStart"/>
      <w:r w:rsidR="00360648">
        <w:rPr>
          <w:rFonts w:ascii="Times New Roman" w:hAnsi="Times New Roman" w:cs="Times New Roman"/>
          <w:sz w:val="26"/>
          <w:szCs w:val="26"/>
        </w:rPr>
        <w:t>29.03.</w:t>
      </w:r>
      <w:r w:rsidR="00400663">
        <w:rPr>
          <w:rFonts w:ascii="Times New Roman" w:hAnsi="Times New Roman" w:cs="Times New Roman"/>
          <w:sz w:val="26"/>
          <w:szCs w:val="26"/>
        </w:rPr>
        <w:t>2016</w:t>
      </w:r>
      <w:r w:rsidRPr="00C63D50">
        <w:rPr>
          <w:rFonts w:ascii="Times New Roman" w:hAnsi="Times New Roman" w:cs="Times New Roman"/>
          <w:sz w:val="26"/>
          <w:szCs w:val="26"/>
        </w:rPr>
        <w:t xml:space="preserve">  №</w:t>
      </w:r>
      <w:proofErr w:type="gramEnd"/>
      <w:r w:rsidR="00360648">
        <w:rPr>
          <w:rFonts w:ascii="Times New Roman" w:hAnsi="Times New Roman" w:cs="Times New Roman"/>
          <w:sz w:val="26"/>
          <w:szCs w:val="26"/>
        </w:rPr>
        <w:t xml:space="preserve"> 181</w:t>
      </w:r>
    </w:p>
    <w:p w:rsidR="00880458" w:rsidRPr="00BB6D12" w:rsidRDefault="00880458" w:rsidP="00880458">
      <w:pPr>
        <w:pStyle w:val="ConsPlusNormal"/>
        <w:jc w:val="right"/>
        <w:rPr>
          <w:rFonts w:ascii="Times New Roman" w:hAnsi="Times New Roman" w:cs="Times New Roman"/>
          <w:sz w:val="16"/>
          <w:szCs w:val="16"/>
        </w:rPr>
      </w:pPr>
    </w:p>
    <w:p w:rsidR="00880458" w:rsidRDefault="003D5BC8" w:rsidP="00880458">
      <w:pPr>
        <w:pStyle w:val="ConsPlusNormal"/>
        <w:jc w:val="center"/>
        <w:rPr>
          <w:rFonts w:ascii="Times New Roman" w:hAnsi="Times New Roman" w:cs="Times New Roman"/>
          <w:sz w:val="26"/>
          <w:szCs w:val="26"/>
        </w:rPr>
      </w:pPr>
      <w:bookmarkStart w:id="0" w:name="P40"/>
      <w:bookmarkEnd w:id="0"/>
      <w:r>
        <w:rPr>
          <w:rFonts w:ascii="Times New Roman" w:hAnsi="Times New Roman" w:cs="Times New Roman"/>
          <w:sz w:val="26"/>
          <w:szCs w:val="26"/>
        </w:rPr>
        <w:t>Положение о системе оплаты труда работников муниципальных учреждений муниципального образования город Норильск</w:t>
      </w:r>
    </w:p>
    <w:p w:rsidR="003D5BC8" w:rsidRPr="00BB6D12" w:rsidRDefault="003D5BC8" w:rsidP="00880458">
      <w:pPr>
        <w:pStyle w:val="ConsPlusNormal"/>
        <w:jc w:val="center"/>
        <w:rPr>
          <w:rFonts w:ascii="Times New Roman" w:hAnsi="Times New Roman" w:cs="Times New Roman"/>
          <w:sz w:val="16"/>
          <w:szCs w:val="16"/>
        </w:rPr>
      </w:pPr>
    </w:p>
    <w:p w:rsidR="00880458" w:rsidRPr="00880458" w:rsidRDefault="00880458" w:rsidP="00880458">
      <w:pPr>
        <w:pStyle w:val="ConsPlusNormal"/>
        <w:jc w:val="center"/>
        <w:rPr>
          <w:rFonts w:ascii="Times New Roman" w:hAnsi="Times New Roman" w:cs="Times New Roman"/>
          <w:sz w:val="26"/>
          <w:szCs w:val="26"/>
        </w:rPr>
      </w:pPr>
      <w:r w:rsidRPr="00880458">
        <w:rPr>
          <w:rFonts w:ascii="Times New Roman" w:hAnsi="Times New Roman" w:cs="Times New Roman"/>
          <w:sz w:val="26"/>
          <w:szCs w:val="26"/>
        </w:rPr>
        <w:t>1. Общие положения</w:t>
      </w:r>
    </w:p>
    <w:p w:rsidR="00880458" w:rsidRPr="00BB6D12" w:rsidRDefault="00880458" w:rsidP="00880458">
      <w:pPr>
        <w:pStyle w:val="ConsPlusNormal"/>
        <w:jc w:val="center"/>
        <w:rPr>
          <w:rFonts w:ascii="Times New Roman" w:hAnsi="Times New Roman" w:cs="Times New Roman"/>
          <w:sz w:val="16"/>
          <w:szCs w:val="16"/>
        </w:rPr>
      </w:pP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1.1. Настоящее Положение устанавливает систем</w:t>
      </w:r>
      <w:r w:rsidR="007D4944">
        <w:rPr>
          <w:rFonts w:ascii="Times New Roman" w:hAnsi="Times New Roman" w:cs="Times New Roman"/>
          <w:sz w:val="26"/>
          <w:szCs w:val="26"/>
        </w:rPr>
        <w:t>у</w:t>
      </w:r>
      <w:r w:rsidRPr="00880458">
        <w:rPr>
          <w:rFonts w:ascii="Times New Roman" w:hAnsi="Times New Roman" w:cs="Times New Roman"/>
          <w:sz w:val="26"/>
          <w:szCs w:val="26"/>
        </w:rPr>
        <w:t xml:space="preserve"> оплаты труда работников муниципальных учреждений муниципаль</w:t>
      </w:r>
      <w:r w:rsidR="007D4944">
        <w:rPr>
          <w:rFonts w:ascii="Times New Roman" w:hAnsi="Times New Roman" w:cs="Times New Roman"/>
          <w:sz w:val="26"/>
          <w:szCs w:val="26"/>
        </w:rPr>
        <w:t>ного образования город Норильск</w:t>
      </w:r>
      <w:r w:rsidR="00C45D99">
        <w:rPr>
          <w:rFonts w:ascii="Times New Roman" w:hAnsi="Times New Roman" w:cs="Times New Roman"/>
          <w:sz w:val="26"/>
          <w:szCs w:val="26"/>
        </w:rPr>
        <w:t xml:space="preserve"> отличную от тарифной системы оплаты труда.</w:t>
      </w:r>
    </w:p>
    <w:p w:rsid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1.2. Для целей настоящего Положения применяемые термины и определения означают:</w:t>
      </w:r>
    </w:p>
    <w:p w:rsidR="002574F9" w:rsidRDefault="002574F9" w:rsidP="0081764B">
      <w:pPr>
        <w:pStyle w:val="ConsPlusNormal"/>
        <w:numPr>
          <w:ilvl w:val="0"/>
          <w:numId w:val="34"/>
        </w:numPr>
        <w:ind w:left="0" w:firstLine="709"/>
        <w:rPr>
          <w:rFonts w:ascii="Times New Roman" w:hAnsi="Times New Roman" w:cs="Times New Roman"/>
          <w:sz w:val="26"/>
          <w:szCs w:val="26"/>
        </w:rPr>
      </w:pPr>
      <w:r>
        <w:rPr>
          <w:rFonts w:ascii="Times New Roman" w:hAnsi="Times New Roman" w:cs="Times New Roman"/>
          <w:sz w:val="26"/>
          <w:szCs w:val="26"/>
        </w:rPr>
        <w:t>учреждения – муниципальные бюджетные, казенные, автономные учреждения муниципального образования город Норильск;</w:t>
      </w:r>
    </w:p>
    <w:p w:rsidR="00880458" w:rsidRPr="00880458" w:rsidRDefault="00880458" w:rsidP="0081764B">
      <w:pPr>
        <w:pStyle w:val="ConsPlusNormal"/>
        <w:numPr>
          <w:ilvl w:val="0"/>
          <w:numId w:val="34"/>
        </w:numPr>
        <w:ind w:left="0" w:firstLine="709"/>
        <w:rPr>
          <w:rFonts w:ascii="Times New Roman" w:hAnsi="Times New Roman" w:cs="Times New Roman"/>
          <w:sz w:val="26"/>
          <w:szCs w:val="26"/>
        </w:rPr>
      </w:pPr>
      <w:r w:rsidRPr="00880458">
        <w:rPr>
          <w:rFonts w:ascii="Times New Roman" w:hAnsi="Times New Roman" w:cs="Times New Roman"/>
          <w:sz w:val="26"/>
          <w:szCs w:val="26"/>
        </w:rPr>
        <w:t>система оплаты труда работников учреждени</w:t>
      </w:r>
      <w:r w:rsidR="00F478D2">
        <w:rPr>
          <w:rFonts w:ascii="Times New Roman" w:hAnsi="Times New Roman" w:cs="Times New Roman"/>
          <w:sz w:val="26"/>
          <w:szCs w:val="26"/>
        </w:rPr>
        <w:t>й</w:t>
      </w:r>
      <w:r w:rsidRPr="00880458">
        <w:rPr>
          <w:rFonts w:ascii="Times New Roman" w:hAnsi="Times New Roman" w:cs="Times New Roman"/>
          <w:sz w:val="26"/>
          <w:szCs w:val="26"/>
        </w:rPr>
        <w:t xml:space="preserve"> </w:t>
      </w:r>
      <w:r w:rsidR="007D4944">
        <w:rPr>
          <w:rFonts w:ascii="Times New Roman" w:hAnsi="Times New Roman" w:cs="Times New Roman"/>
          <w:sz w:val="26"/>
          <w:szCs w:val="26"/>
        </w:rPr>
        <w:t>–</w:t>
      </w:r>
      <w:r w:rsidRPr="00880458">
        <w:rPr>
          <w:rFonts w:ascii="Times New Roman" w:hAnsi="Times New Roman" w:cs="Times New Roman"/>
          <w:sz w:val="26"/>
          <w:szCs w:val="26"/>
        </w:rPr>
        <w:t xml:space="preserve"> совокупность норм, содержащихся в коллективных договорах, соглашениях</w:t>
      </w:r>
      <w:r w:rsidRPr="007D4944">
        <w:rPr>
          <w:rFonts w:ascii="Times New Roman" w:hAnsi="Times New Roman" w:cs="Times New Roman"/>
          <w:sz w:val="26"/>
          <w:szCs w:val="26"/>
        </w:rPr>
        <w:t xml:space="preserve">, локальных нормативных актах, принятых в соответствии с трудовым </w:t>
      </w:r>
      <w:hyperlink r:id="rId10" w:history="1">
        <w:r w:rsidRPr="007D4944">
          <w:rPr>
            <w:rFonts w:ascii="Times New Roman" w:hAnsi="Times New Roman" w:cs="Times New Roman"/>
            <w:sz w:val="26"/>
            <w:szCs w:val="26"/>
          </w:rPr>
          <w:t>законодательством</w:t>
        </w:r>
      </w:hyperlink>
      <w:r w:rsidRPr="007D4944">
        <w:rPr>
          <w:rFonts w:ascii="Times New Roman" w:hAnsi="Times New Roman" w:cs="Times New Roman"/>
          <w:sz w:val="26"/>
          <w:szCs w:val="26"/>
        </w:rPr>
        <w:t xml:space="preserve"> и иными нормативными правовыми актами, содержащими нормы трудового </w:t>
      </w:r>
      <w:r w:rsidRPr="00880458">
        <w:rPr>
          <w:rFonts w:ascii="Times New Roman" w:hAnsi="Times New Roman" w:cs="Times New Roman"/>
          <w:sz w:val="26"/>
          <w:szCs w:val="26"/>
        </w:rPr>
        <w:t>права, и настоящим Положением, включая размеры окладов (должностных окладов), ставок заработной платы, выплат компенсационного и стимулирующего характера;</w:t>
      </w:r>
    </w:p>
    <w:p w:rsidR="00880458" w:rsidRPr="00880458" w:rsidRDefault="00880458" w:rsidP="0081764B">
      <w:pPr>
        <w:pStyle w:val="ConsPlusNormal"/>
        <w:numPr>
          <w:ilvl w:val="0"/>
          <w:numId w:val="34"/>
        </w:numPr>
        <w:ind w:left="0" w:firstLine="709"/>
        <w:rPr>
          <w:rFonts w:ascii="Times New Roman" w:hAnsi="Times New Roman" w:cs="Times New Roman"/>
          <w:sz w:val="26"/>
          <w:szCs w:val="26"/>
        </w:rPr>
      </w:pPr>
      <w:r w:rsidRPr="00880458">
        <w:rPr>
          <w:rFonts w:ascii="Times New Roman" w:hAnsi="Times New Roman" w:cs="Times New Roman"/>
          <w:sz w:val="26"/>
          <w:szCs w:val="26"/>
        </w:rPr>
        <w:t xml:space="preserve">профессиональные квалификационные группы </w:t>
      </w:r>
      <w:r w:rsidR="002574F9">
        <w:rPr>
          <w:rFonts w:ascii="Times New Roman" w:hAnsi="Times New Roman" w:cs="Times New Roman"/>
          <w:sz w:val="26"/>
          <w:szCs w:val="26"/>
        </w:rPr>
        <w:t>–</w:t>
      </w:r>
      <w:r w:rsidRPr="00880458">
        <w:rPr>
          <w:rFonts w:ascii="Times New Roman" w:hAnsi="Times New Roman" w:cs="Times New Roman"/>
          <w:sz w:val="26"/>
          <w:szCs w:val="26"/>
        </w:rPr>
        <w:t xml:space="preserve"> группы профессий рабочих и должностей служащих, сформированные с учетом сферы деятельности на основе требований к профессиональной подготовке и уровню квалификации, необходимых для осуществления соответствующей профессиональной деятельности;</w:t>
      </w:r>
    </w:p>
    <w:p w:rsidR="00880458" w:rsidRPr="00880458" w:rsidRDefault="00880458" w:rsidP="0081764B">
      <w:pPr>
        <w:pStyle w:val="ConsPlusNormal"/>
        <w:numPr>
          <w:ilvl w:val="0"/>
          <w:numId w:val="34"/>
        </w:numPr>
        <w:ind w:left="0" w:firstLine="709"/>
        <w:rPr>
          <w:rFonts w:ascii="Times New Roman" w:hAnsi="Times New Roman" w:cs="Times New Roman"/>
          <w:sz w:val="26"/>
          <w:szCs w:val="26"/>
        </w:rPr>
      </w:pPr>
      <w:r w:rsidRPr="00880458">
        <w:rPr>
          <w:rFonts w:ascii="Times New Roman" w:hAnsi="Times New Roman" w:cs="Times New Roman"/>
          <w:sz w:val="26"/>
          <w:szCs w:val="26"/>
        </w:rPr>
        <w:t xml:space="preserve">основной персонал </w:t>
      </w:r>
      <w:r w:rsidR="002574F9">
        <w:rPr>
          <w:rFonts w:ascii="Times New Roman" w:hAnsi="Times New Roman" w:cs="Times New Roman"/>
          <w:sz w:val="26"/>
          <w:szCs w:val="26"/>
        </w:rPr>
        <w:t>–</w:t>
      </w:r>
      <w:r w:rsidRPr="00880458">
        <w:rPr>
          <w:rFonts w:ascii="Times New Roman" w:hAnsi="Times New Roman" w:cs="Times New Roman"/>
          <w:sz w:val="26"/>
          <w:szCs w:val="26"/>
        </w:rPr>
        <w:t xml:space="preserve"> работники, непосредственно обеспечивающие выполнение основных видов деятельности учреждений, в целях </w:t>
      </w:r>
      <w:r w:rsidR="002574F9" w:rsidRPr="00880458">
        <w:rPr>
          <w:rFonts w:ascii="Times New Roman" w:hAnsi="Times New Roman" w:cs="Times New Roman"/>
          <w:sz w:val="26"/>
          <w:szCs w:val="26"/>
        </w:rPr>
        <w:t>реализации,</w:t>
      </w:r>
      <w:r w:rsidRPr="00880458">
        <w:rPr>
          <w:rFonts w:ascii="Times New Roman" w:hAnsi="Times New Roman" w:cs="Times New Roman"/>
          <w:sz w:val="26"/>
          <w:szCs w:val="26"/>
        </w:rPr>
        <w:t xml:space="preserve"> которых создано учреждение;</w:t>
      </w:r>
    </w:p>
    <w:p w:rsidR="00880458" w:rsidRPr="00880458" w:rsidRDefault="00880458" w:rsidP="0081764B">
      <w:pPr>
        <w:pStyle w:val="ConsPlusNormal"/>
        <w:numPr>
          <w:ilvl w:val="0"/>
          <w:numId w:val="34"/>
        </w:numPr>
        <w:ind w:left="0" w:firstLine="709"/>
        <w:rPr>
          <w:rFonts w:ascii="Times New Roman" w:hAnsi="Times New Roman" w:cs="Times New Roman"/>
          <w:sz w:val="26"/>
          <w:szCs w:val="26"/>
        </w:rPr>
      </w:pPr>
      <w:r w:rsidRPr="00880458">
        <w:rPr>
          <w:rFonts w:ascii="Times New Roman" w:hAnsi="Times New Roman" w:cs="Times New Roman"/>
          <w:sz w:val="26"/>
          <w:szCs w:val="26"/>
        </w:rPr>
        <w:t xml:space="preserve">выплаты компенсационного характера </w:t>
      </w:r>
      <w:r w:rsidR="002574F9">
        <w:rPr>
          <w:rFonts w:ascii="Times New Roman" w:hAnsi="Times New Roman" w:cs="Times New Roman"/>
          <w:sz w:val="26"/>
          <w:szCs w:val="26"/>
        </w:rPr>
        <w:t>–</w:t>
      </w:r>
      <w:r w:rsidRPr="00880458">
        <w:rPr>
          <w:rFonts w:ascii="Times New Roman" w:hAnsi="Times New Roman" w:cs="Times New Roman"/>
          <w:sz w:val="26"/>
          <w:szCs w:val="26"/>
        </w:rPr>
        <w:t xml:space="preserve"> выплаты, обеспечивающие оплату труда в повышенном размере работникам учреждений, занятым на работах с вредными и (или) опасными условиями труда, в условиях труда, отклоняющихся от нормальных, на работах в местностях с особыми климатическими условиями;</w:t>
      </w:r>
    </w:p>
    <w:p w:rsidR="00880458" w:rsidRPr="00A51BD3" w:rsidRDefault="00880458" w:rsidP="0081764B">
      <w:pPr>
        <w:pStyle w:val="ConsPlusNormal"/>
        <w:numPr>
          <w:ilvl w:val="0"/>
          <w:numId w:val="34"/>
        </w:numPr>
        <w:ind w:left="0" w:firstLine="709"/>
        <w:rPr>
          <w:rFonts w:ascii="Times New Roman" w:hAnsi="Times New Roman" w:cs="Times New Roman"/>
          <w:sz w:val="26"/>
          <w:szCs w:val="26"/>
        </w:rPr>
      </w:pPr>
      <w:r w:rsidRPr="00A51BD3">
        <w:rPr>
          <w:rFonts w:ascii="Times New Roman" w:hAnsi="Times New Roman" w:cs="Times New Roman"/>
          <w:sz w:val="26"/>
          <w:szCs w:val="26"/>
        </w:rPr>
        <w:t xml:space="preserve">выплаты стимулирующего характера </w:t>
      </w:r>
      <w:r w:rsidR="002574F9" w:rsidRPr="00A51BD3">
        <w:rPr>
          <w:rFonts w:ascii="Times New Roman" w:hAnsi="Times New Roman" w:cs="Times New Roman"/>
          <w:sz w:val="26"/>
          <w:szCs w:val="26"/>
        </w:rPr>
        <w:t>–</w:t>
      </w:r>
      <w:r w:rsidRPr="00A51BD3">
        <w:rPr>
          <w:rFonts w:ascii="Times New Roman" w:hAnsi="Times New Roman" w:cs="Times New Roman"/>
          <w:sz w:val="26"/>
          <w:szCs w:val="26"/>
        </w:rPr>
        <w:t xml:space="preserve"> выплаты</w:t>
      </w:r>
      <w:r w:rsidR="00D0019E">
        <w:rPr>
          <w:rFonts w:ascii="Times New Roman" w:hAnsi="Times New Roman" w:cs="Times New Roman"/>
          <w:sz w:val="26"/>
          <w:szCs w:val="26"/>
        </w:rPr>
        <w:t>, осуществляемые</w:t>
      </w:r>
      <w:r w:rsidRPr="00A51BD3">
        <w:rPr>
          <w:rFonts w:ascii="Times New Roman" w:hAnsi="Times New Roman" w:cs="Times New Roman"/>
          <w:sz w:val="26"/>
          <w:szCs w:val="26"/>
        </w:rPr>
        <w:t xml:space="preserve"> с целью повышения мотивации качественного труда работников и и</w:t>
      </w:r>
      <w:r w:rsidR="00A51BD3" w:rsidRPr="00A51BD3">
        <w:rPr>
          <w:rFonts w:ascii="Times New Roman" w:hAnsi="Times New Roman" w:cs="Times New Roman"/>
          <w:sz w:val="26"/>
          <w:szCs w:val="26"/>
        </w:rPr>
        <w:t>х поощрения за результаты труда</w:t>
      </w:r>
      <w:r w:rsidRPr="00A51BD3">
        <w:rPr>
          <w:rFonts w:ascii="Times New Roman" w:hAnsi="Times New Roman" w:cs="Times New Roman"/>
          <w:sz w:val="26"/>
          <w:szCs w:val="26"/>
        </w:rPr>
        <w:t>.</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1.3. </w:t>
      </w:r>
      <w:r w:rsidR="002574F9">
        <w:rPr>
          <w:rFonts w:ascii="Times New Roman" w:hAnsi="Times New Roman" w:cs="Times New Roman"/>
          <w:sz w:val="26"/>
          <w:szCs w:val="26"/>
        </w:rPr>
        <w:t>О</w:t>
      </w:r>
      <w:r w:rsidRPr="00880458">
        <w:rPr>
          <w:rFonts w:ascii="Times New Roman" w:hAnsi="Times New Roman" w:cs="Times New Roman"/>
          <w:sz w:val="26"/>
          <w:szCs w:val="26"/>
        </w:rPr>
        <w:t>плат</w:t>
      </w:r>
      <w:r w:rsidR="002574F9">
        <w:rPr>
          <w:rFonts w:ascii="Times New Roman" w:hAnsi="Times New Roman" w:cs="Times New Roman"/>
          <w:sz w:val="26"/>
          <w:szCs w:val="26"/>
        </w:rPr>
        <w:t>а</w:t>
      </w:r>
      <w:r w:rsidRPr="00880458">
        <w:rPr>
          <w:rFonts w:ascii="Times New Roman" w:hAnsi="Times New Roman" w:cs="Times New Roman"/>
          <w:sz w:val="26"/>
          <w:szCs w:val="26"/>
        </w:rPr>
        <w:t xml:space="preserve"> труда работников учреждений </w:t>
      </w:r>
      <w:r w:rsidR="002574F9">
        <w:rPr>
          <w:rFonts w:ascii="Times New Roman" w:hAnsi="Times New Roman" w:cs="Times New Roman"/>
          <w:sz w:val="26"/>
          <w:szCs w:val="26"/>
        </w:rPr>
        <w:t>в</w:t>
      </w:r>
      <w:r w:rsidRPr="00880458">
        <w:rPr>
          <w:rFonts w:ascii="Times New Roman" w:hAnsi="Times New Roman" w:cs="Times New Roman"/>
          <w:sz w:val="26"/>
          <w:szCs w:val="26"/>
        </w:rPr>
        <w:t>ключает в себя следующие элементы:</w:t>
      </w:r>
    </w:p>
    <w:p w:rsidR="00880458" w:rsidRPr="00880458" w:rsidRDefault="00880458" w:rsidP="0081764B">
      <w:pPr>
        <w:pStyle w:val="ConsPlusNormal"/>
        <w:ind w:firstLine="851"/>
        <w:rPr>
          <w:rFonts w:ascii="Times New Roman" w:hAnsi="Times New Roman" w:cs="Times New Roman"/>
          <w:sz w:val="26"/>
          <w:szCs w:val="26"/>
        </w:rPr>
      </w:pPr>
      <w:r w:rsidRPr="00880458">
        <w:rPr>
          <w:rFonts w:ascii="Times New Roman" w:hAnsi="Times New Roman" w:cs="Times New Roman"/>
          <w:sz w:val="26"/>
          <w:szCs w:val="26"/>
        </w:rPr>
        <w:t>оклады (должностные оклады), ставки заработной платы;</w:t>
      </w:r>
    </w:p>
    <w:p w:rsidR="00880458" w:rsidRPr="00880458" w:rsidRDefault="00880458" w:rsidP="0081764B">
      <w:pPr>
        <w:pStyle w:val="ConsPlusNormal"/>
        <w:ind w:firstLine="851"/>
        <w:rPr>
          <w:rFonts w:ascii="Times New Roman" w:hAnsi="Times New Roman" w:cs="Times New Roman"/>
          <w:sz w:val="26"/>
          <w:szCs w:val="26"/>
        </w:rPr>
      </w:pPr>
      <w:r w:rsidRPr="00880458">
        <w:rPr>
          <w:rFonts w:ascii="Times New Roman" w:hAnsi="Times New Roman" w:cs="Times New Roman"/>
          <w:sz w:val="26"/>
          <w:szCs w:val="26"/>
        </w:rPr>
        <w:t>выплаты компенсационного характера;</w:t>
      </w:r>
    </w:p>
    <w:p w:rsidR="00880458" w:rsidRPr="00880458" w:rsidRDefault="00880458" w:rsidP="0081764B">
      <w:pPr>
        <w:pStyle w:val="ConsPlusNormal"/>
        <w:ind w:firstLine="851"/>
        <w:rPr>
          <w:rFonts w:ascii="Times New Roman" w:hAnsi="Times New Roman" w:cs="Times New Roman"/>
          <w:sz w:val="26"/>
          <w:szCs w:val="26"/>
        </w:rPr>
      </w:pPr>
      <w:r w:rsidRPr="00880458">
        <w:rPr>
          <w:rFonts w:ascii="Times New Roman" w:hAnsi="Times New Roman" w:cs="Times New Roman"/>
          <w:sz w:val="26"/>
          <w:szCs w:val="26"/>
        </w:rPr>
        <w:t>выплаты стимулирующего характера.</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1.4. </w:t>
      </w:r>
      <w:r w:rsidR="002574F9">
        <w:rPr>
          <w:rFonts w:ascii="Times New Roman" w:hAnsi="Times New Roman" w:cs="Times New Roman"/>
          <w:sz w:val="26"/>
          <w:szCs w:val="26"/>
        </w:rPr>
        <w:t>С</w:t>
      </w:r>
      <w:r w:rsidRPr="00880458">
        <w:rPr>
          <w:rFonts w:ascii="Times New Roman" w:hAnsi="Times New Roman" w:cs="Times New Roman"/>
          <w:sz w:val="26"/>
          <w:szCs w:val="26"/>
        </w:rPr>
        <w:t>истема оплаты труда устанавливается с учетом:</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а) единого тарифно-квалификационного справочника работ и профессий рабочих;</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б) единого квалификационного справочника должностей руководителей, специалистов и служащих;</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в) государственных гарантий по оплате труда;</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г) рекомендаций Российской трехсторонней комиссии по регулированию социально-трудовых отношений;</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lastRenderedPageBreak/>
        <w:t>д) мнения представительного органа работников.</w:t>
      </w:r>
    </w:p>
    <w:p w:rsidR="00880458" w:rsidRPr="003451BF" w:rsidRDefault="00880458" w:rsidP="00E979AE">
      <w:pPr>
        <w:rPr>
          <w:rFonts w:ascii="Times New Roman" w:hAnsi="Times New Roman" w:cs="Times New Roman"/>
          <w:sz w:val="26"/>
          <w:szCs w:val="26"/>
        </w:rPr>
      </w:pPr>
      <w:r w:rsidRPr="00880458">
        <w:rPr>
          <w:rFonts w:ascii="Times New Roman" w:hAnsi="Times New Roman" w:cs="Times New Roman"/>
          <w:sz w:val="26"/>
          <w:szCs w:val="26"/>
        </w:rPr>
        <w:t xml:space="preserve">1.5. </w:t>
      </w:r>
      <w:r w:rsidR="001E0BFE" w:rsidRPr="00880458">
        <w:rPr>
          <w:rFonts w:ascii="Times New Roman" w:hAnsi="Times New Roman" w:cs="Times New Roman"/>
          <w:sz w:val="26"/>
          <w:szCs w:val="26"/>
        </w:rPr>
        <w:t>Примерные положения об оплате труда работников учреждений</w:t>
      </w:r>
      <w:r w:rsidR="00D0019E">
        <w:rPr>
          <w:rFonts w:ascii="Times New Roman" w:hAnsi="Times New Roman" w:cs="Times New Roman"/>
          <w:sz w:val="26"/>
          <w:szCs w:val="26"/>
        </w:rPr>
        <w:t xml:space="preserve"> разрабатываются структурными подразделениями Администрации города Норильска (в отношении подведомственных им муниципальных учреждений) либо Управлением по персоналу Администрации города Норильска (в отношении муниципальных учреждений, не подведомственных какому-либо</w:t>
      </w:r>
      <w:r w:rsidR="00D0019E" w:rsidRPr="00D0019E">
        <w:rPr>
          <w:rFonts w:ascii="Times New Roman" w:hAnsi="Times New Roman" w:cs="Times New Roman"/>
          <w:sz w:val="26"/>
          <w:szCs w:val="26"/>
        </w:rPr>
        <w:t xml:space="preserve"> </w:t>
      </w:r>
      <w:r w:rsidR="00D0019E">
        <w:rPr>
          <w:rFonts w:ascii="Times New Roman" w:hAnsi="Times New Roman" w:cs="Times New Roman"/>
          <w:sz w:val="26"/>
          <w:szCs w:val="26"/>
        </w:rPr>
        <w:t xml:space="preserve">структурному подразделению Администрации города Норильска), подлежат согласованию с должностными лицами Администрации города Норильска в соответствии с Регламентом Администрации города Норильска и </w:t>
      </w:r>
      <w:r w:rsidRPr="00880458">
        <w:rPr>
          <w:rFonts w:ascii="Times New Roman" w:hAnsi="Times New Roman" w:cs="Times New Roman"/>
          <w:sz w:val="26"/>
          <w:szCs w:val="26"/>
        </w:rPr>
        <w:t>утверждаю</w:t>
      </w:r>
      <w:r w:rsidR="00C716C8">
        <w:rPr>
          <w:rFonts w:ascii="Times New Roman" w:hAnsi="Times New Roman" w:cs="Times New Roman"/>
          <w:sz w:val="26"/>
          <w:szCs w:val="26"/>
        </w:rPr>
        <w:t xml:space="preserve">тся </w:t>
      </w:r>
      <w:r w:rsidR="00C716C8" w:rsidRPr="003451BF">
        <w:rPr>
          <w:rFonts w:ascii="Times New Roman" w:hAnsi="Times New Roman" w:cs="Times New Roman"/>
          <w:sz w:val="26"/>
          <w:szCs w:val="26"/>
        </w:rPr>
        <w:t>постановлениями А</w:t>
      </w:r>
      <w:r w:rsidRPr="003451BF">
        <w:rPr>
          <w:rFonts w:ascii="Times New Roman" w:hAnsi="Times New Roman" w:cs="Times New Roman"/>
          <w:sz w:val="26"/>
          <w:szCs w:val="26"/>
        </w:rPr>
        <w:t>дминистрации города Норильска</w:t>
      </w:r>
      <w:r w:rsidR="002574F9" w:rsidRPr="003451BF">
        <w:rPr>
          <w:rFonts w:ascii="Times New Roman" w:hAnsi="Times New Roman" w:cs="Times New Roman"/>
          <w:sz w:val="26"/>
          <w:szCs w:val="26"/>
        </w:rPr>
        <w:t xml:space="preserve"> </w:t>
      </w:r>
      <w:r w:rsidR="00E507ED" w:rsidRPr="003451BF">
        <w:rPr>
          <w:rFonts w:ascii="Times New Roman" w:hAnsi="Times New Roman" w:cs="Times New Roman"/>
          <w:sz w:val="26"/>
          <w:szCs w:val="26"/>
        </w:rPr>
        <w:t>для группы учреждений (</w:t>
      </w:r>
      <w:r w:rsidR="002574F9" w:rsidRPr="003451BF">
        <w:rPr>
          <w:rFonts w:ascii="Times New Roman" w:hAnsi="Times New Roman" w:cs="Times New Roman"/>
          <w:sz w:val="26"/>
          <w:szCs w:val="26"/>
        </w:rPr>
        <w:t>по ведомственной принадлежности с учетом видов экономической деятельности</w:t>
      </w:r>
      <w:r w:rsidR="00E507ED" w:rsidRPr="003451BF">
        <w:rPr>
          <w:rFonts w:ascii="Times New Roman" w:hAnsi="Times New Roman" w:cs="Times New Roman"/>
          <w:sz w:val="26"/>
          <w:szCs w:val="26"/>
        </w:rPr>
        <w:t>)</w:t>
      </w:r>
      <w:r w:rsidR="002574F9" w:rsidRPr="003451BF">
        <w:rPr>
          <w:rFonts w:ascii="Times New Roman" w:hAnsi="Times New Roman" w:cs="Times New Roman"/>
          <w:sz w:val="26"/>
          <w:szCs w:val="26"/>
        </w:rPr>
        <w:t xml:space="preserve"> либо для </w:t>
      </w:r>
      <w:r w:rsidR="00E507ED" w:rsidRPr="003451BF">
        <w:rPr>
          <w:rFonts w:ascii="Times New Roman" w:hAnsi="Times New Roman" w:cs="Times New Roman"/>
          <w:sz w:val="26"/>
          <w:szCs w:val="26"/>
        </w:rPr>
        <w:t xml:space="preserve">конкретного </w:t>
      </w:r>
      <w:r w:rsidR="002574F9" w:rsidRPr="003451BF">
        <w:rPr>
          <w:rFonts w:ascii="Times New Roman" w:hAnsi="Times New Roman" w:cs="Times New Roman"/>
          <w:sz w:val="26"/>
          <w:szCs w:val="26"/>
        </w:rPr>
        <w:t>учреждения.</w:t>
      </w:r>
    </w:p>
    <w:p w:rsidR="00C322CA" w:rsidRPr="003451BF" w:rsidRDefault="00C322CA" w:rsidP="0081764B">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Примерн</w:t>
      </w:r>
      <w:r w:rsidR="0079208B" w:rsidRPr="003451BF">
        <w:rPr>
          <w:rFonts w:ascii="Times New Roman" w:hAnsi="Times New Roman" w:cs="Times New Roman"/>
          <w:sz w:val="26"/>
          <w:szCs w:val="26"/>
        </w:rPr>
        <w:t>ы</w:t>
      </w:r>
      <w:r w:rsidRPr="003451BF">
        <w:rPr>
          <w:rFonts w:ascii="Times New Roman" w:hAnsi="Times New Roman" w:cs="Times New Roman"/>
          <w:sz w:val="26"/>
          <w:szCs w:val="26"/>
        </w:rPr>
        <w:t>е положени</w:t>
      </w:r>
      <w:r w:rsidR="0079208B" w:rsidRPr="003451BF">
        <w:rPr>
          <w:rFonts w:ascii="Times New Roman" w:hAnsi="Times New Roman" w:cs="Times New Roman"/>
          <w:sz w:val="26"/>
          <w:szCs w:val="26"/>
        </w:rPr>
        <w:t>я</w:t>
      </w:r>
      <w:r w:rsidRPr="003451BF">
        <w:rPr>
          <w:rFonts w:ascii="Times New Roman" w:hAnsi="Times New Roman" w:cs="Times New Roman"/>
          <w:sz w:val="26"/>
          <w:szCs w:val="26"/>
        </w:rPr>
        <w:t xml:space="preserve"> об оплате труда работников учреждений </w:t>
      </w:r>
      <w:r w:rsidR="00D0019E">
        <w:rPr>
          <w:rFonts w:ascii="Times New Roman" w:hAnsi="Times New Roman" w:cs="Times New Roman"/>
          <w:sz w:val="26"/>
          <w:szCs w:val="26"/>
        </w:rPr>
        <w:t>не должны</w:t>
      </w:r>
      <w:r w:rsidRPr="003451BF">
        <w:rPr>
          <w:rFonts w:ascii="Times New Roman" w:hAnsi="Times New Roman" w:cs="Times New Roman"/>
          <w:sz w:val="26"/>
          <w:szCs w:val="26"/>
        </w:rPr>
        <w:t xml:space="preserve"> противоречить настоящему Положению.</w:t>
      </w:r>
    </w:p>
    <w:p w:rsidR="002574F9" w:rsidRPr="003451BF" w:rsidRDefault="00F478D2" w:rsidP="0081764B">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В </w:t>
      </w:r>
      <w:r w:rsidR="002574F9" w:rsidRPr="003451BF">
        <w:rPr>
          <w:rFonts w:ascii="Times New Roman" w:hAnsi="Times New Roman" w:cs="Times New Roman"/>
          <w:sz w:val="26"/>
          <w:szCs w:val="26"/>
        </w:rPr>
        <w:t xml:space="preserve">Примерные положения об оплате труда </w:t>
      </w:r>
      <w:r w:rsidR="00DC5314" w:rsidRPr="003451BF">
        <w:rPr>
          <w:rFonts w:ascii="Times New Roman" w:hAnsi="Times New Roman" w:cs="Times New Roman"/>
          <w:sz w:val="26"/>
          <w:szCs w:val="26"/>
        </w:rPr>
        <w:t xml:space="preserve">работников учреждений </w:t>
      </w:r>
      <w:r w:rsidR="002574F9" w:rsidRPr="003451BF">
        <w:rPr>
          <w:rFonts w:ascii="Times New Roman" w:hAnsi="Times New Roman" w:cs="Times New Roman"/>
          <w:sz w:val="26"/>
          <w:szCs w:val="26"/>
        </w:rPr>
        <w:t xml:space="preserve">не </w:t>
      </w:r>
      <w:r>
        <w:rPr>
          <w:rFonts w:ascii="Times New Roman" w:hAnsi="Times New Roman" w:cs="Times New Roman"/>
          <w:sz w:val="26"/>
          <w:szCs w:val="26"/>
        </w:rPr>
        <w:t xml:space="preserve">включаются </w:t>
      </w:r>
      <w:r w:rsidR="002574F9" w:rsidRPr="003451BF">
        <w:rPr>
          <w:rFonts w:ascii="Times New Roman" w:hAnsi="Times New Roman" w:cs="Times New Roman"/>
          <w:sz w:val="26"/>
          <w:szCs w:val="26"/>
        </w:rPr>
        <w:t>норм</w:t>
      </w:r>
      <w:r>
        <w:rPr>
          <w:rFonts w:ascii="Times New Roman" w:hAnsi="Times New Roman" w:cs="Times New Roman"/>
          <w:sz w:val="26"/>
          <w:szCs w:val="26"/>
        </w:rPr>
        <w:t>ы</w:t>
      </w:r>
      <w:r w:rsidR="002574F9" w:rsidRPr="003451BF">
        <w:rPr>
          <w:rFonts w:ascii="Times New Roman" w:hAnsi="Times New Roman" w:cs="Times New Roman"/>
          <w:sz w:val="26"/>
          <w:szCs w:val="26"/>
        </w:rPr>
        <w:t xml:space="preserve"> об оплате труда руководител</w:t>
      </w:r>
      <w:r w:rsidR="00E507ED" w:rsidRPr="003451BF">
        <w:rPr>
          <w:rFonts w:ascii="Times New Roman" w:hAnsi="Times New Roman" w:cs="Times New Roman"/>
          <w:sz w:val="26"/>
          <w:szCs w:val="26"/>
        </w:rPr>
        <w:t>ей</w:t>
      </w:r>
      <w:r w:rsidR="002574F9" w:rsidRPr="003451BF">
        <w:rPr>
          <w:rFonts w:ascii="Times New Roman" w:hAnsi="Times New Roman" w:cs="Times New Roman"/>
          <w:sz w:val="26"/>
          <w:szCs w:val="26"/>
        </w:rPr>
        <w:t>, заместителей руководителя, главн</w:t>
      </w:r>
      <w:r w:rsidR="00E507ED" w:rsidRPr="003451BF">
        <w:rPr>
          <w:rFonts w:ascii="Times New Roman" w:hAnsi="Times New Roman" w:cs="Times New Roman"/>
          <w:sz w:val="26"/>
          <w:szCs w:val="26"/>
        </w:rPr>
        <w:t>ых</w:t>
      </w:r>
      <w:r w:rsidR="002574F9" w:rsidRPr="003451BF">
        <w:rPr>
          <w:rFonts w:ascii="Times New Roman" w:hAnsi="Times New Roman" w:cs="Times New Roman"/>
          <w:sz w:val="26"/>
          <w:szCs w:val="26"/>
        </w:rPr>
        <w:t xml:space="preserve"> бухгалтер</w:t>
      </w:r>
      <w:r w:rsidR="00E507ED" w:rsidRPr="003451BF">
        <w:rPr>
          <w:rFonts w:ascii="Times New Roman" w:hAnsi="Times New Roman" w:cs="Times New Roman"/>
          <w:sz w:val="26"/>
          <w:szCs w:val="26"/>
        </w:rPr>
        <w:t>ов</w:t>
      </w:r>
      <w:r w:rsidR="002574F9" w:rsidRPr="003451BF">
        <w:rPr>
          <w:rFonts w:ascii="Times New Roman" w:hAnsi="Times New Roman" w:cs="Times New Roman"/>
          <w:sz w:val="26"/>
          <w:szCs w:val="26"/>
        </w:rPr>
        <w:t xml:space="preserve"> </w:t>
      </w:r>
      <w:r w:rsidR="00E507ED" w:rsidRPr="003451BF">
        <w:rPr>
          <w:rFonts w:ascii="Times New Roman" w:hAnsi="Times New Roman" w:cs="Times New Roman"/>
          <w:sz w:val="26"/>
          <w:szCs w:val="26"/>
        </w:rPr>
        <w:t>учреждений</w:t>
      </w:r>
      <w:r w:rsidR="00DA7DE9" w:rsidRPr="003451BF">
        <w:rPr>
          <w:rFonts w:ascii="Times New Roman" w:hAnsi="Times New Roman" w:cs="Times New Roman"/>
          <w:sz w:val="26"/>
          <w:szCs w:val="26"/>
        </w:rPr>
        <w:t>.</w:t>
      </w:r>
    </w:p>
    <w:p w:rsidR="00DA7DE9" w:rsidRPr="003451BF" w:rsidRDefault="00DA7DE9" w:rsidP="0081764B">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xml:space="preserve">1.6. </w:t>
      </w:r>
      <w:r w:rsidR="00DC5314" w:rsidRPr="003451BF">
        <w:rPr>
          <w:rFonts w:ascii="Times New Roman" w:hAnsi="Times New Roman" w:cs="Times New Roman"/>
          <w:sz w:val="26"/>
          <w:szCs w:val="26"/>
        </w:rPr>
        <w:t>У</w:t>
      </w:r>
      <w:r w:rsidRPr="003451BF">
        <w:rPr>
          <w:rFonts w:ascii="Times New Roman" w:hAnsi="Times New Roman" w:cs="Times New Roman"/>
          <w:sz w:val="26"/>
          <w:szCs w:val="26"/>
        </w:rPr>
        <w:t xml:space="preserve">чреждения на основе соответствующего </w:t>
      </w:r>
      <w:r w:rsidR="00D0019E">
        <w:rPr>
          <w:rFonts w:ascii="Times New Roman" w:hAnsi="Times New Roman" w:cs="Times New Roman"/>
          <w:sz w:val="26"/>
          <w:szCs w:val="26"/>
        </w:rPr>
        <w:t>П</w:t>
      </w:r>
      <w:r w:rsidRPr="003451BF">
        <w:rPr>
          <w:rFonts w:ascii="Times New Roman" w:hAnsi="Times New Roman" w:cs="Times New Roman"/>
          <w:sz w:val="26"/>
          <w:szCs w:val="26"/>
        </w:rPr>
        <w:t xml:space="preserve">римерного положения об оплате труда </w:t>
      </w:r>
      <w:r w:rsidR="00400663" w:rsidRPr="003451BF">
        <w:rPr>
          <w:rFonts w:ascii="Times New Roman" w:hAnsi="Times New Roman" w:cs="Times New Roman"/>
          <w:sz w:val="26"/>
          <w:szCs w:val="26"/>
        </w:rPr>
        <w:t xml:space="preserve">работников учреждений </w:t>
      </w:r>
      <w:r w:rsidRPr="003451BF">
        <w:rPr>
          <w:rFonts w:ascii="Times New Roman" w:hAnsi="Times New Roman" w:cs="Times New Roman"/>
          <w:sz w:val="26"/>
          <w:szCs w:val="26"/>
        </w:rPr>
        <w:t>принимают собственное положение об оплате труда, регулирующее оплату труда работников (за исключением руководителя, заместителей руководителя, главного бухгалтера) конкретного учреждения.</w:t>
      </w:r>
    </w:p>
    <w:p w:rsidR="00C322CA" w:rsidRDefault="00C322CA" w:rsidP="0081764B">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xml:space="preserve">Положение об оплате труда </w:t>
      </w:r>
      <w:r w:rsidR="002901A1" w:rsidRPr="003451BF">
        <w:rPr>
          <w:rFonts w:ascii="Times New Roman" w:hAnsi="Times New Roman" w:cs="Times New Roman"/>
          <w:sz w:val="26"/>
          <w:szCs w:val="26"/>
        </w:rPr>
        <w:t xml:space="preserve">работников </w:t>
      </w:r>
      <w:r w:rsidRPr="003451BF">
        <w:rPr>
          <w:rFonts w:ascii="Times New Roman" w:hAnsi="Times New Roman" w:cs="Times New Roman"/>
          <w:sz w:val="26"/>
          <w:szCs w:val="26"/>
        </w:rPr>
        <w:t xml:space="preserve">учреждения принимается </w:t>
      </w:r>
      <w:r w:rsidR="00DC5314" w:rsidRPr="003451BF">
        <w:rPr>
          <w:rFonts w:ascii="Times New Roman" w:hAnsi="Times New Roman" w:cs="Times New Roman"/>
          <w:sz w:val="26"/>
          <w:szCs w:val="26"/>
        </w:rPr>
        <w:t xml:space="preserve">руководителем учреждения </w:t>
      </w:r>
      <w:r w:rsidRPr="003451BF">
        <w:rPr>
          <w:rFonts w:ascii="Times New Roman" w:hAnsi="Times New Roman" w:cs="Times New Roman"/>
          <w:sz w:val="26"/>
          <w:szCs w:val="26"/>
        </w:rPr>
        <w:t>с соблюдением процедуры, предусмотренной Трудовы</w:t>
      </w:r>
      <w:r w:rsidR="002901A1" w:rsidRPr="003451BF">
        <w:rPr>
          <w:rFonts w:ascii="Times New Roman" w:hAnsi="Times New Roman" w:cs="Times New Roman"/>
          <w:sz w:val="26"/>
          <w:szCs w:val="26"/>
        </w:rPr>
        <w:t>м кодексом Российской Федерации, иными нормативн</w:t>
      </w:r>
      <w:r w:rsidR="0079208B" w:rsidRPr="003451BF">
        <w:rPr>
          <w:rFonts w:ascii="Times New Roman" w:hAnsi="Times New Roman" w:cs="Times New Roman"/>
          <w:sz w:val="26"/>
          <w:szCs w:val="26"/>
        </w:rPr>
        <w:t xml:space="preserve">ыми </w:t>
      </w:r>
      <w:r w:rsidR="002901A1" w:rsidRPr="003451BF">
        <w:rPr>
          <w:rFonts w:ascii="Times New Roman" w:hAnsi="Times New Roman" w:cs="Times New Roman"/>
          <w:sz w:val="26"/>
          <w:szCs w:val="26"/>
        </w:rPr>
        <w:t>правовыми актами, содержащими нормы трудового права.</w:t>
      </w:r>
      <w:r w:rsidR="002901A1">
        <w:rPr>
          <w:rFonts w:ascii="Times New Roman" w:hAnsi="Times New Roman" w:cs="Times New Roman"/>
          <w:sz w:val="26"/>
          <w:szCs w:val="26"/>
        </w:rPr>
        <w:t xml:space="preserve"> </w:t>
      </w:r>
    </w:p>
    <w:p w:rsidR="00B164C9" w:rsidRDefault="00B164C9" w:rsidP="0081764B">
      <w:pPr>
        <w:pStyle w:val="ConsPlusNormal"/>
        <w:ind w:firstLine="709"/>
        <w:rPr>
          <w:rFonts w:ascii="Times New Roman" w:hAnsi="Times New Roman" w:cs="Times New Roman"/>
          <w:sz w:val="26"/>
          <w:szCs w:val="26"/>
        </w:rPr>
      </w:pPr>
      <w:r w:rsidRPr="00B164C9">
        <w:rPr>
          <w:rFonts w:ascii="Times New Roman" w:eastAsiaTheme="minorEastAsia" w:hAnsi="Times New Roman" w:cs="Times New Roman"/>
          <w:sz w:val="26"/>
          <w:szCs w:val="26"/>
        </w:rPr>
        <w:t>В Положении об опла</w:t>
      </w:r>
      <w:r>
        <w:rPr>
          <w:rFonts w:ascii="Times New Roman" w:eastAsiaTheme="minorEastAsia" w:hAnsi="Times New Roman" w:cs="Times New Roman"/>
          <w:sz w:val="26"/>
          <w:szCs w:val="26"/>
        </w:rPr>
        <w:t xml:space="preserve">те труда работников учреждения </w:t>
      </w:r>
      <w:r w:rsidRPr="00B164C9">
        <w:rPr>
          <w:rFonts w:ascii="Times New Roman" w:eastAsiaTheme="minorEastAsia" w:hAnsi="Times New Roman" w:cs="Times New Roman"/>
          <w:sz w:val="26"/>
          <w:szCs w:val="26"/>
        </w:rPr>
        <w:t>указываются размеры, условия применения и порядок утверждения вс</w:t>
      </w:r>
      <w:r>
        <w:rPr>
          <w:rFonts w:ascii="Times New Roman" w:eastAsiaTheme="minorEastAsia" w:hAnsi="Times New Roman" w:cs="Times New Roman"/>
          <w:sz w:val="26"/>
          <w:szCs w:val="26"/>
        </w:rPr>
        <w:t xml:space="preserve">ех </w:t>
      </w:r>
      <w:r w:rsidR="002901A1">
        <w:rPr>
          <w:rFonts w:ascii="Times New Roman" w:eastAsiaTheme="minorEastAsia" w:hAnsi="Times New Roman" w:cs="Times New Roman"/>
          <w:sz w:val="26"/>
          <w:szCs w:val="26"/>
        </w:rPr>
        <w:t xml:space="preserve">видов </w:t>
      </w:r>
      <w:r>
        <w:rPr>
          <w:rFonts w:ascii="Times New Roman" w:eastAsiaTheme="minorEastAsia" w:hAnsi="Times New Roman" w:cs="Times New Roman"/>
          <w:sz w:val="26"/>
          <w:szCs w:val="26"/>
        </w:rPr>
        <w:t>выплат работникам учреждения</w:t>
      </w:r>
      <w:r w:rsidRPr="00B164C9">
        <w:rPr>
          <w:rFonts w:ascii="Times New Roman" w:eastAsiaTheme="minorEastAsia" w:hAnsi="Times New Roman" w:cs="Times New Roman"/>
          <w:sz w:val="26"/>
          <w:szCs w:val="26"/>
        </w:rPr>
        <w:t>.</w:t>
      </w:r>
    </w:p>
    <w:p w:rsidR="00DA7DE9" w:rsidRDefault="00DA7DE9" w:rsidP="0081764B">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Положение об оплате труда </w:t>
      </w:r>
      <w:r w:rsidR="00463319">
        <w:rPr>
          <w:rFonts w:ascii="Times New Roman" w:hAnsi="Times New Roman" w:cs="Times New Roman"/>
          <w:sz w:val="26"/>
          <w:szCs w:val="26"/>
        </w:rPr>
        <w:t xml:space="preserve">работников </w:t>
      </w:r>
      <w:r>
        <w:rPr>
          <w:rFonts w:ascii="Times New Roman" w:hAnsi="Times New Roman" w:cs="Times New Roman"/>
          <w:sz w:val="26"/>
          <w:szCs w:val="26"/>
        </w:rPr>
        <w:t>учреждения не может содержать вариативности отдельных норм</w:t>
      </w:r>
      <w:r w:rsidR="00C322CA">
        <w:rPr>
          <w:rFonts w:ascii="Times New Roman" w:hAnsi="Times New Roman" w:cs="Times New Roman"/>
          <w:sz w:val="26"/>
          <w:szCs w:val="26"/>
        </w:rPr>
        <w:t>, а также положений не применимых к конкретному учреждению.</w:t>
      </w:r>
    </w:p>
    <w:p w:rsidR="00C322CA" w:rsidRDefault="00C322CA" w:rsidP="0081764B">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Ответственность за соответствие Положения об оплате труда работников учреждения </w:t>
      </w:r>
      <w:r w:rsidR="00D0019E">
        <w:rPr>
          <w:rFonts w:ascii="Times New Roman" w:hAnsi="Times New Roman" w:cs="Times New Roman"/>
          <w:sz w:val="26"/>
          <w:szCs w:val="26"/>
        </w:rPr>
        <w:t>П</w:t>
      </w:r>
      <w:r>
        <w:rPr>
          <w:rFonts w:ascii="Times New Roman" w:hAnsi="Times New Roman" w:cs="Times New Roman"/>
          <w:sz w:val="26"/>
          <w:szCs w:val="26"/>
        </w:rPr>
        <w:t xml:space="preserve">римерному положению </w:t>
      </w:r>
      <w:r w:rsidR="002901A1">
        <w:rPr>
          <w:rFonts w:ascii="Times New Roman" w:hAnsi="Times New Roman" w:cs="Times New Roman"/>
          <w:sz w:val="26"/>
          <w:szCs w:val="26"/>
        </w:rPr>
        <w:t xml:space="preserve">об оплате труда работников учреждения </w:t>
      </w:r>
      <w:r>
        <w:rPr>
          <w:rFonts w:ascii="Times New Roman" w:hAnsi="Times New Roman" w:cs="Times New Roman"/>
          <w:sz w:val="26"/>
          <w:szCs w:val="26"/>
        </w:rPr>
        <w:t>несёт руководитель учреждения.</w:t>
      </w:r>
    </w:p>
    <w:p w:rsidR="00D0019E" w:rsidRDefault="00C322CA" w:rsidP="00D0019E">
      <w:pPr>
        <w:pStyle w:val="ConsPlusNormal"/>
        <w:ind w:firstLine="709"/>
        <w:rPr>
          <w:rFonts w:ascii="Times New Roman" w:hAnsi="Times New Roman" w:cs="Times New Roman"/>
          <w:sz w:val="26"/>
          <w:szCs w:val="26"/>
        </w:rPr>
      </w:pPr>
      <w:r>
        <w:rPr>
          <w:rFonts w:ascii="Times New Roman" w:hAnsi="Times New Roman" w:cs="Times New Roman"/>
          <w:sz w:val="26"/>
          <w:szCs w:val="26"/>
        </w:rPr>
        <w:t>1.7. Оплата труда руководителей учреждений, их заместителей и главных бухгалтеров осуществляется на основании П</w:t>
      </w:r>
      <w:r w:rsidR="00DC5314">
        <w:rPr>
          <w:rFonts w:ascii="Times New Roman" w:hAnsi="Times New Roman" w:cs="Times New Roman"/>
          <w:sz w:val="26"/>
          <w:szCs w:val="26"/>
        </w:rPr>
        <w:t>оложений об оплате труда</w:t>
      </w:r>
      <w:r w:rsidR="006E54F5">
        <w:rPr>
          <w:rFonts w:ascii="Times New Roman" w:hAnsi="Times New Roman" w:cs="Times New Roman"/>
          <w:sz w:val="26"/>
          <w:szCs w:val="26"/>
        </w:rPr>
        <w:t xml:space="preserve"> руководителей учреждений, их заместителей и главных бухгалтеров</w:t>
      </w:r>
      <w:r w:rsidR="00DC5314">
        <w:rPr>
          <w:rFonts w:ascii="Times New Roman" w:hAnsi="Times New Roman" w:cs="Times New Roman"/>
          <w:sz w:val="26"/>
          <w:szCs w:val="26"/>
        </w:rPr>
        <w:t>,</w:t>
      </w:r>
      <w:r w:rsidR="00D0019E">
        <w:rPr>
          <w:rFonts w:ascii="Times New Roman" w:hAnsi="Times New Roman" w:cs="Times New Roman"/>
          <w:sz w:val="26"/>
          <w:szCs w:val="26"/>
        </w:rPr>
        <w:t xml:space="preserve"> которые</w:t>
      </w:r>
      <w:r w:rsidR="00DC5314">
        <w:rPr>
          <w:rFonts w:ascii="Times New Roman" w:hAnsi="Times New Roman" w:cs="Times New Roman"/>
          <w:sz w:val="26"/>
          <w:szCs w:val="26"/>
        </w:rPr>
        <w:t xml:space="preserve"> </w:t>
      </w:r>
      <w:r w:rsidR="00BB6D12">
        <w:rPr>
          <w:rFonts w:ascii="Times New Roman" w:hAnsi="Times New Roman" w:cs="Times New Roman"/>
          <w:sz w:val="26"/>
          <w:szCs w:val="26"/>
        </w:rPr>
        <w:t>разрабатываются структурными подразделениями Администрации города Норильска (в отношении подведомственных им муниципальных учреждений) либо Управлением по персоналу Администрации города Норильска (в отношении муниципальных учреждений, не подведомственных какому-либо</w:t>
      </w:r>
      <w:r w:rsidR="00BB6D12" w:rsidRPr="00D0019E">
        <w:rPr>
          <w:rFonts w:ascii="Times New Roman" w:hAnsi="Times New Roman" w:cs="Times New Roman"/>
          <w:sz w:val="26"/>
          <w:szCs w:val="26"/>
        </w:rPr>
        <w:t xml:space="preserve"> </w:t>
      </w:r>
      <w:r w:rsidR="00BB6D12">
        <w:rPr>
          <w:rFonts w:ascii="Times New Roman" w:hAnsi="Times New Roman" w:cs="Times New Roman"/>
          <w:sz w:val="26"/>
          <w:szCs w:val="26"/>
        </w:rPr>
        <w:t xml:space="preserve">структурному подразделению Администрации города Норильска), подлежат согласованию с должностными лицами Администрации города Норильска в соответствии с Регламентом Администрации города Норильска и </w:t>
      </w:r>
      <w:r w:rsidR="00BB6D12" w:rsidRPr="00880458">
        <w:rPr>
          <w:rFonts w:ascii="Times New Roman" w:hAnsi="Times New Roman" w:cs="Times New Roman"/>
          <w:sz w:val="26"/>
          <w:szCs w:val="26"/>
        </w:rPr>
        <w:t>утверждаю</w:t>
      </w:r>
      <w:r w:rsidR="00BB6D12">
        <w:rPr>
          <w:rFonts w:ascii="Times New Roman" w:hAnsi="Times New Roman" w:cs="Times New Roman"/>
          <w:sz w:val="26"/>
          <w:szCs w:val="26"/>
        </w:rPr>
        <w:t>тся</w:t>
      </w:r>
      <w:r w:rsidR="00D0019E">
        <w:rPr>
          <w:rFonts w:ascii="Times New Roman" w:hAnsi="Times New Roman" w:cs="Times New Roman"/>
          <w:sz w:val="26"/>
          <w:szCs w:val="26"/>
        </w:rPr>
        <w:t xml:space="preserve"> </w:t>
      </w:r>
      <w:r w:rsidR="00DC5314">
        <w:rPr>
          <w:rFonts w:ascii="Times New Roman" w:hAnsi="Times New Roman" w:cs="Times New Roman"/>
          <w:sz w:val="26"/>
          <w:szCs w:val="26"/>
        </w:rPr>
        <w:t>постановлениями Администрации города Норильска для группы учреждений либо для конкретного учреждения.</w:t>
      </w:r>
    </w:p>
    <w:p w:rsidR="00B164C9" w:rsidRPr="009118C1" w:rsidRDefault="00DC5314" w:rsidP="0081764B">
      <w:pPr>
        <w:pStyle w:val="ConsPlusNormal"/>
        <w:ind w:firstLine="709"/>
        <w:rPr>
          <w:rFonts w:ascii="Times New Roman" w:hAnsi="Times New Roman" w:cs="Times New Roman"/>
          <w:sz w:val="26"/>
          <w:szCs w:val="26"/>
        </w:rPr>
      </w:pPr>
      <w:r w:rsidRPr="009118C1">
        <w:rPr>
          <w:rFonts w:ascii="Times New Roman" w:hAnsi="Times New Roman" w:cs="Times New Roman"/>
          <w:sz w:val="26"/>
          <w:szCs w:val="26"/>
        </w:rPr>
        <w:t>Положения об оплате труда руководителей учреждений, их заместителей и главных бухгалтеров</w:t>
      </w:r>
      <w:r w:rsidR="00F33FA9">
        <w:rPr>
          <w:rFonts w:ascii="Times New Roman" w:hAnsi="Times New Roman" w:cs="Times New Roman"/>
          <w:sz w:val="26"/>
          <w:szCs w:val="26"/>
        </w:rPr>
        <w:t xml:space="preserve"> (далее – Положения об оплате труда руководителей)</w:t>
      </w:r>
      <w:r w:rsidRPr="009118C1">
        <w:rPr>
          <w:rFonts w:ascii="Times New Roman" w:hAnsi="Times New Roman" w:cs="Times New Roman"/>
          <w:sz w:val="26"/>
          <w:szCs w:val="26"/>
        </w:rPr>
        <w:t xml:space="preserve"> не могут содержать вариативности норм</w:t>
      </w:r>
      <w:r w:rsidR="009118C1" w:rsidRPr="009118C1">
        <w:rPr>
          <w:rFonts w:ascii="Times New Roman" w:hAnsi="Times New Roman" w:cs="Times New Roman"/>
          <w:sz w:val="26"/>
          <w:szCs w:val="26"/>
        </w:rPr>
        <w:t>, определяющих основания установления и (или) размеры выплат</w:t>
      </w:r>
      <w:r w:rsidR="0001400A" w:rsidRPr="009118C1">
        <w:rPr>
          <w:rFonts w:ascii="Times New Roman" w:hAnsi="Times New Roman" w:cs="Times New Roman"/>
          <w:sz w:val="26"/>
          <w:szCs w:val="26"/>
        </w:rPr>
        <w:t xml:space="preserve"> (за исключением размер</w:t>
      </w:r>
      <w:r w:rsidR="00F478D2" w:rsidRPr="009118C1">
        <w:rPr>
          <w:rFonts w:ascii="Times New Roman" w:hAnsi="Times New Roman" w:cs="Times New Roman"/>
          <w:sz w:val="26"/>
          <w:szCs w:val="26"/>
        </w:rPr>
        <w:t>ов</w:t>
      </w:r>
      <w:r w:rsidR="0001400A" w:rsidRPr="009118C1">
        <w:rPr>
          <w:rFonts w:ascii="Times New Roman" w:hAnsi="Times New Roman" w:cs="Times New Roman"/>
          <w:sz w:val="26"/>
          <w:szCs w:val="26"/>
        </w:rPr>
        <w:t xml:space="preserve"> отдельных </w:t>
      </w:r>
      <w:r w:rsidR="002901A1" w:rsidRPr="009118C1">
        <w:rPr>
          <w:rFonts w:ascii="Times New Roman" w:hAnsi="Times New Roman" w:cs="Times New Roman"/>
          <w:sz w:val="26"/>
          <w:szCs w:val="26"/>
        </w:rPr>
        <w:t xml:space="preserve">стимулирующих </w:t>
      </w:r>
      <w:r w:rsidR="0001400A" w:rsidRPr="009118C1">
        <w:rPr>
          <w:rFonts w:ascii="Times New Roman" w:hAnsi="Times New Roman" w:cs="Times New Roman"/>
          <w:sz w:val="26"/>
          <w:szCs w:val="26"/>
        </w:rPr>
        <w:t>выплат</w:t>
      </w:r>
      <w:r w:rsidR="006E54F5" w:rsidRPr="009118C1">
        <w:rPr>
          <w:rFonts w:ascii="Times New Roman" w:hAnsi="Times New Roman" w:cs="Times New Roman"/>
          <w:sz w:val="26"/>
          <w:szCs w:val="26"/>
        </w:rPr>
        <w:t xml:space="preserve"> – допустима формулировка «предельный размер»</w:t>
      </w:r>
      <w:r w:rsidR="0001400A" w:rsidRPr="009118C1">
        <w:rPr>
          <w:rFonts w:ascii="Times New Roman" w:hAnsi="Times New Roman" w:cs="Times New Roman"/>
          <w:sz w:val="26"/>
          <w:szCs w:val="26"/>
        </w:rPr>
        <w:t>)</w:t>
      </w:r>
      <w:r w:rsidRPr="009118C1">
        <w:rPr>
          <w:rFonts w:ascii="Times New Roman" w:hAnsi="Times New Roman" w:cs="Times New Roman"/>
          <w:sz w:val="26"/>
          <w:szCs w:val="26"/>
        </w:rPr>
        <w:t>.</w:t>
      </w:r>
    </w:p>
    <w:p w:rsidR="00DC5314" w:rsidRDefault="001E0BFE" w:rsidP="00E96532">
      <w:pPr>
        <w:rPr>
          <w:rFonts w:ascii="Times New Roman" w:hAnsi="Times New Roman" w:cs="Times New Roman"/>
          <w:sz w:val="26"/>
          <w:szCs w:val="26"/>
        </w:rPr>
      </w:pPr>
      <w:r w:rsidRPr="004974F7">
        <w:rPr>
          <w:rFonts w:ascii="Times New Roman" w:hAnsi="Times New Roman" w:cs="Times New Roman"/>
          <w:sz w:val="26"/>
          <w:szCs w:val="26"/>
        </w:rPr>
        <w:lastRenderedPageBreak/>
        <w:t>Положения об оплате труда руководителей учреждений, их заместителей и главных бухгалтеров</w:t>
      </w:r>
      <w:r w:rsidR="00E96532" w:rsidRPr="004974F7">
        <w:rPr>
          <w:rFonts w:ascii="Times New Roman" w:hAnsi="Times New Roman" w:cs="Times New Roman"/>
          <w:sz w:val="26"/>
          <w:szCs w:val="26"/>
        </w:rPr>
        <w:t xml:space="preserve"> </w:t>
      </w:r>
      <w:r w:rsidR="00B164C9" w:rsidRPr="004974F7">
        <w:rPr>
          <w:rFonts w:ascii="Times New Roman" w:hAnsi="Times New Roman" w:cs="Times New Roman"/>
          <w:sz w:val="26"/>
          <w:szCs w:val="26"/>
        </w:rPr>
        <w:t xml:space="preserve">в отношении образовательных учреждений </w:t>
      </w:r>
      <w:r w:rsidR="002A2793" w:rsidRPr="004974F7">
        <w:rPr>
          <w:rFonts w:ascii="Times New Roman" w:hAnsi="Times New Roman" w:cs="Times New Roman"/>
          <w:sz w:val="26"/>
          <w:szCs w:val="26"/>
        </w:rPr>
        <w:t xml:space="preserve">должны </w:t>
      </w:r>
      <w:r w:rsidR="00B164C9" w:rsidRPr="004974F7">
        <w:rPr>
          <w:rFonts w:ascii="Times New Roman" w:hAnsi="Times New Roman" w:cs="Times New Roman"/>
          <w:sz w:val="26"/>
          <w:szCs w:val="26"/>
        </w:rPr>
        <w:t>содержат</w:t>
      </w:r>
      <w:r w:rsidR="002A2793" w:rsidRPr="004974F7">
        <w:rPr>
          <w:rFonts w:ascii="Times New Roman" w:hAnsi="Times New Roman" w:cs="Times New Roman"/>
          <w:sz w:val="26"/>
          <w:szCs w:val="26"/>
        </w:rPr>
        <w:t>ь</w:t>
      </w:r>
      <w:r w:rsidR="00B164C9" w:rsidRPr="004974F7">
        <w:rPr>
          <w:rFonts w:ascii="Times New Roman" w:hAnsi="Times New Roman" w:cs="Times New Roman"/>
          <w:sz w:val="26"/>
          <w:szCs w:val="26"/>
        </w:rPr>
        <w:t xml:space="preserve"> порядок оплаты педагогической работы, выполняемой</w:t>
      </w:r>
      <w:r w:rsidR="00F478D2">
        <w:rPr>
          <w:rFonts w:ascii="Times New Roman" w:hAnsi="Times New Roman" w:cs="Times New Roman"/>
          <w:sz w:val="26"/>
          <w:szCs w:val="26"/>
        </w:rPr>
        <w:t xml:space="preserve"> ими</w:t>
      </w:r>
      <w:r w:rsidR="00B164C9" w:rsidRPr="004974F7">
        <w:rPr>
          <w:rFonts w:ascii="Times New Roman" w:hAnsi="Times New Roman" w:cs="Times New Roman"/>
          <w:sz w:val="26"/>
          <w:szCs w:val="26"/>
        </w:rPr>
        <w:t xml:space="preserve"> в основное рабочее время.</w:t>
      </w:r>
    </w:p>
    <w:p w:rsidR="003A5E19" w:rsidRPr="003A5E19" w:rsidRDefault="003A5E19" w:rsidP="003A5E19">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1.8</w:t>
      </w:r>
      <w:r w:rsidRPr="003A5E19">
        <w:rPr>
          <w:rFonts w:ascii="Times New Roman" w:hAnsi="Times New Roman" w:cs="Times New Roman"/>
          <w:sz w:val="26"/>
          <w:szCs w:val="26"/>
        </w:rPr>
        <w:t>. Средства на оплату труда, поступающие от приносящей доход деятельности, направляются учреждениями на выплаты стимулирующего характера</w:t>
      </w:r>
      <w:r w:rsidR="00E03B63">
        <w:rPr>
          <w:rFonts w:ascii="Times New Roman" w:hAnsi="Times New Roman" w:cs="Times New Roman"/>
          <w:sz w:val="26"/>
          <w:szCs w:val="26"/>
        </w:rPr>
        <w:t xml:space="preserve"> работникам</w:t>
      </w:r>
      <w:r w:rsidRPr="003A5E19">
        <w:rPr>
          <w:rFonts w:ascii="Times New Roman" w:hAnsi="Times New Roman" w:cs="Times New Roman"/>
          <w:sz w:val="26"/>
          <w:szCs w:val="26"/>
        </w:rPr>
        <w:t xml:space="preserve">, </w:t>
      </w:r>
      <w:r w:rsidR="00807FD5">
        <w:rPr>
          <w:rFonts w:ascii="Times New Roman" w:hAnsi="Times New Roman" w:cs="Times New Roman"/>
          <w:sz w:val="26"/>
          <w:szCs w:val="26"/>
        </w:rPr>
        <w:t>а также на оплату труда работников</w:t>
      </w:r>
      <w:r>
        <w:rPr>
          <w:rFonts w:ascii="Times New Roman" w:hAnsi="Times New Roman" w:cs="Times New Roman"/>
          <w:sz w:val="26"/>
          <w:szCs w:val="26"/>
        </w:rPr>
        <w:t xml:space="preserve">, оплата труда которых полностью осуществляется за счет средств от </w:t>
      </w:r>
      <w:r w:rsidRPr="003A5E19">
        <w:rPr>
          <w:rFonts w:ascii="Times New Roman" w:hAnsi="Times New Roman" w:cs="Times New Roman"/>
          <w:sz w:val="26"/>
          <w:szCs w:val="26"/>
        </w:rPr>
        <w:t>приносящей доход деятельности.</w:t>
      </w:r>
    </w:p>
    <w:p w:rsidR="00E27264" w:rsidRDefault="003A5E19" w:rsidP="00E03B63">
      <w:pPr>
        <w:autoSpaceDE w:val="0"/>
        <w:autoSpaceDN w:val="0"/>
        <w:adjustRightInd w:val="0"/>
        <w:rPr>
          <w:rFonts w:ascii="Times New Roman" w:hAnsi="Times New Roman" w:cs="Times New Roman"/>
          <w:sz w:val="26"/>
          <w:szCs w:val="26"/>
        </w:rPr>
      </w:pPr>
      <w:r w:rsidRPr="003A5E19">
        <w:rPr>
          <w:rFonts w:ascii="Times New Roman" w:hAnsi="Times New Roman" w:cs="Times New Roman"/>
          <w:sz w:val="26"/>
          <w:szCs w:val="26"/>
        </w:rPr>
        <w:t xml:space="preserve">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устанавливаются в </w:t>
      </w:r>
      <w:r w:rsidR="009411BF">
        <w:rPr>
          <w:rFonts w:ascii="Times New Roman" w:hAnsi="Times New Roman" w:cs="Times New Roman"/>
          <w:sz w:val="26"/>
          <w:szCs w:val="26"/>
        </w:rPr>
        <w:t>П</w:t>
      </w:r>
      <w:r w:rsidRPr="003A5E19">
        <w:rPr>
          <w:rFonts w:ascii="Times New Roman" w:hAnsi="Times New Roman" w:cs="Times New Roman"/>
          <w:sz w:val="26"/>
          <w:szCs w:val="26"/>
        </w:rPr>
        <w:t xml:space="preserve">римерных положениях об оплате труда </w:t>
      </w:r>
      <w:r w:rsidRPr="00880458">
        <w:rPr>
          <w:rFonts w:ascii="Times New Roman" w:hAnsi="Times New Roman" w:cs="Times New Roman"/>
          <w:sz w:val="26"/>
          <w:szCs w:val="26"/>
        </w:rPr>
        <w:t>работников учреждений</w:t>
      </w:r>
      <w:r>
        <w:rPr>
          <w:rFonts w:ascii="Times New Roman" w:hAnsi="Times New Roman" w:cs="Times New Roman"/>
          <w:sz w:val="26"/>
          <w:szCs w:val="26"/>
        </w:rPr>
        <w:t xml:space="preserve">, </w:t>
      </w:r>
      <w:r w:rsidR="009411BF">
        <w:rPr>
          <w:rFonts w:ascii="Times New Roman" w:hAnsi="Times New Roman" w:cs="Times New Roman"/>
          <w:sz w:val="26"/>
          <w:szCs w:val="26"/>
        </w:rPr>
        <w:t>П</w:t>
      </w:r>
      <w:r w:rsidRPr="003A5E19">
        <w:rPr>
          <w:rFonts w:ascii="Times New Roman" w:hAnsi="Times New Roman" w:cs="Times New Roman"/>
          <w:sz w:val="26"/>
          <w:szCs w:val="26"/>
        </w:rPr>
        <w:t>оложениях об оплате труда руководителей учреждений, их заместителей и главных бухгалтеров</w:t>
      </w:r>
      <w:r w:rsidR="00E27264">
        <w:rPr>
          <w:rFonts w:ascii="Times New Roman" w:hAnsi="Times New Roman" w:cs="Times New Roman"/>
          <w:sz w:val="26"/>
          <w:szCs w:val="26"/>
        </w:rPr>
        <w:t xml:space="preserve"> в соответствии с Положения</w:t>
      </w:r>
      <w:r w:rsidR="00E27264" w:rsidRPr="00F16737">
        <w:rPr>
          <w:rFonts w:ascii="Times New Roman" w:hAnsi="Times New Roman" w:cs="Times New Roman"/>
          <w:sz w:val="26"/>
          <w:szCs w:val="26"/>
        </w:rPr>
        <w:t>м</w:t>
      </w:r>
      <w:r w:rsidR="00E27264">
        <w:rPr>
          <w:rFonts w:ascii="Times New Roman" w:hAnsi="Times New Roman" w:cs="Times New Roman"/>
          <w:sz w:val="26"/>
          <w:szCs w:val="26"/>
        </w:rPr>
        <w:t>и</w:t>
      </w:r>
      <w:r w:rsidR="00E27264" w:rsidRPr="00F16737">
        <w:rPr>
          <w:rFonts w:ascii="Times New Roman" w:hAnsi="Times New Roman" w:cs="Times New Roman"/>
          <w:sz w:val="26"/>
          <w:szCs w:val="26"/>
        </w:rPr>
        <w:t xml:space="preserve"> об оказании платных услуг и иной приносящей доход</w:t>
      </w:r>
      <w:r w:rsidR="00E27264">
        <w:rPr>
          <w:rFonts w:ascii="Times New Roman" w:hAnsi="Times New Roman" w:cs="Times New Roman"/>
          <w:sz w:val="26"/>
          <w:szCs w:val="26"/>
        </w:rPr>
        <w:t xml:space="preserve"> деятельности и Положения</w:t>
      </w:r>
      <w:r w:rsidR="00E27264" w:rsidRPr="00F16737">
        <w:rPr>
          <w:rFonts w:ascii="Times New Roman" w:hAnsi="Times New Roman" w:cs="Times New Roman"/>
          <w:sz w:val="26"/>
          <w:szCs w:val="26"/>
        </w:rPr>
        <w:t>м</w:t>
      </w:r>
      <w:r w:rsidR="00E27264">
        <w:rPr>
          <w:rFonts w:ascii="Times New Roman" w:hAnsi="Times New Roman" w:cs="Times New Roman"/>
          <w:sz w:val="26"/>
          <w:szCs w:val="26"/>
        </w:rPr>
        <w:t>и</w:t>
      </w:r>
      <w:r w:rsidR="00E27264" w:rsidRPr="00F16737">
        <w:rPr>
          <w:rFonts w:ascii="Times New Roman" w:hAnsi="Times New Roman" w:cs="Times New Roman"/>
          <w:sz w:val="26"/>
          <w:szCs w:val="26"/>
        </w:rPr>
        <w:t xml:space="preserve"> о порядке расходования прибыли, полученной от оказания платных услуг и приносящей доход деятельности</w:t>
      </w:r>
      <w:r w:rsidR="00E27264">
        <w:rPr>
          <w:rFonts w:ascii="Times New Roman" w:hAnsi="Times New Roman" w:cs="Times New Roman"/>
          <w:sz w:val="26"/>
          <w:szCs w:val="26"/>
        </w:rPr>
        <w:t xml:space="preserve"> учреждений.</w:t>
      </w:r>
    </w:p>
    <w:p w:rsidR="00880458" w:rsidRPr="00880458" w:rsidRDefault="003A5E19" w:rsidP="003A5E19">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1</w:t>
      </w:r>
      <w:r w:rsidR="00880458" w:rsidRPr="00880458">
        <w:rPr>
          <w:rFonts w:ascii="Times New Roman" w:hAnsi="Times New Roman" w:cs="Times New Roman"/>
          <w:sz w:val="26"/>
          <w:szCs w:val="26"/>
        </w:rPr>
        <w:t>.</w:t>
      </w:r>
      <w:r>
        <w:rPr>
          <w:rFonts w:ascii="Times New Roman" w:hAnsi="Times New Roman" w:cs="Times New Roman"/>
          <w:sz w:val="26"/>
          <w:szCs w:val="26"/>
        </w:rPr>
        <w:t>9</w:t>
      </w:r>
      <w:r w:rsidR="00880458" w:rsidRPr="00880458">
        <w:rPr>
          <w:rFonts w:ascii="Times New Roman" w:hAnsi="Times New Roman" w:cs="Times New Roman"/>
          <w:sz w:val="26"/>
          <w:szCs w:val="26"/>
        </w:rPr>
        <w:t>. Работникам учреждений в случаях, установленных настоящим Положением, осуществляется выплата материальной помощи.</w:t>
      </w:r>
    </w:p>
    <w:p w:rsidR="00783851" w:rsidRPr="00880458" w:rsidRDefault="00783851" w:rsidP="00880458">
      <w:pPr>
        <w:pStyle w:val="ConsPlusNormal"/>
        <w:jc w:val="center"/>
        <w:rPr>
          <w:rFonts w:ascii="Times New Roman" w:hAnsi="Times New Roman" w:cs="Times New Roman"/>
          <w:sz w:val="26"/>
          <w:szCs w:val="26"/>
        </w:rPr>
      </w:pPr>
    </w:p>
    <w:p w:rsidR="00880458" w:rsidRPr="00880458" w:rsidRDefault="00880458" w:rsidP="00880458">
      <w:pPr>
        <w:pStyle w:val="ConsPlusNormal"/>
        <w:jc w:val="center"/>
        <w:rPr>
          <w:rFonts w:ascii="Times New Roman" w:hAnsi="Times New Roman" w:cs="Times New Roman"/>
          <w:sz w:val="26"/>
          <w:szCs w:val="26"/>
        </w:rPr>
      </w:pPr>
      <w:r w:rsidRPr="00880458">
        <w:rPr>
          <w:rFonts w:ascii="Times New Roman" w:hAnsi="Times New Roman" w:cs="Times New Roman"/>
          <w:sz w:val="26"/>
          <w:szCs w:val="26"/>
        </w:rPr>
        <w:t>2. Оклады (должностные оклады), ставки заработной платы</w:t>
      </w:r>
    </w:p>
    <w:p w:rsidR="00880458" w:rsidRPr="00880458" w:rsidRDefault="00880458" w:rsidP="00880458">
      <w:pPr>
        <w:pStyle w:val="ConsPlusNormal"/>
        <w:jc w:val="center"/>
        <w:rPr>
          <w:rFonts w:ascii="Times New Roman" w:hAnsi="Times New Roman" w:cs="Times New Roman"/>
          <w:sz w:val="26"/>
          <w:szCs w:val="26"/>
        </w:rPr>
      </w:pPr>
    </w:p>
    <w:p w:rsid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2.1.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w:t>
      </w:r>
      <w:r w:rsidR="00710650" w:rsidRPr="0079208B">
        <w:rPr>
          <w:rFonts w:ascii="Times New Roman" w:hAnsi="Times New Roman" w:cs="Times New Roman"/>
          <w:sz w:val="26"/>
          <w:szCs w:val="26"/>
        </w:rPr>
        <w:t>коллективном договоре</w:t>
      </w:r>
      <w:r w:rsidR="00710650">
        <w:rPr>
          <w:rFonts w:ascii="Times New Roman" w:hAnsi="Times New Roman" w:cs="Times New Roman"/>
          <w:sz w:val="26"/>
          <w:szCs w:val="26"/>
        </w:rPr>
        <w:t xml:space="preserve">, </w:t>
      </w:r>
      <w:r w:rsidR="00BA62F2">
        <w:rPr>
          <w:rFonts w:ascii="Times New Roman" w:hAnsi="Times New Roman" w:cs="Times New Roman"/>
          <w:sz w:val="26"/>
          <w:szCs w:val="26"/>
        </w:rPr>
        <w:t>П</w:t>
      </w:r>
      <w:r w:rsidR="00DC5314">
        <w:rPr>
          <w:rFonts w:ascii="Times New Roman" w:hAnsi="Times New Roman" w:cs="Times New Roman"/>
          <w:sz w:val="26"/>
          <w:szCs w:val="26"/>
        </w:rPr>
        <w:t>оложении об оплате труда</w:t>
      </w:r>
      <w:r w:rsidR="00751BB9">
        <w:rPr>
          <w:rFonts w:ascii="Times New Roman" w:hAnsi="Times New Roman" w:cs="Times New Roman"/>
          <w:sz w:val="26"/>
          <w:szCs w:val="26"/>
        </w:rPr>
        <w:t xml:space="preserve"> </w:t>
      </w:r>
      <w:r w:rsidR="00313FD0">
        <w:rPr>
          <w:rFonts w:ascii="Times New Roman" w:hAnsi="Times New Roman" w:cs="Times New Roman"/>
          <w:sz w:val="26"/>
          <w:szCs w:val="26"/>
        </w:rPr>
        <w:t xml:space="preserve">работников </w:t>
      </w:r>
      <w:r w:rsidR="00751BB9">
        <w:rPr>
          <w:rFonts w:ascii="Times New Roman" w:hAnsi="Times New Roman" w:cs="Times New Roman"/>
          <w:sz w:val="26"/>
          <w:szCs w:val="26"/>
        </w:rPr>
        <w:t>учреждения</w:t>
      </w:r>
      <w:r w:rsidRPr="00880458">
        <w:rPr>
          <w:rFonts w:ascii="Times New Roman" w:hAnsi="Times New Roman" w:cs="Times New Roman"/>
          <w:sz w:val="26"/>
          <w:szCs w:val="26"/>
        </w:rPr>
        <w:t>.</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2.2. В </w:t>
      </w:r>
      <w:r w:rsidR="00710650">
        <w:rPr>
          <w:rFonts w:ascii="Times New Roman" w:hAnsi="Times New Roman" w:cs="Times New Roman"/>
          <w:sz w:val="26"/>
          <w:szCs w:val="26"/>
        </w:rPr>
        <w:t>коллективных договорах,</w:t>
      </w:r>
      <w:r w:rsidR="00553FFC">
        <w:rPr>
          <w:rFonts w:ascii="Times New Roman" w:hAnsi="Times New Roman" w:cs="Times New Roman"/>
          <w:sz w:val="26"/>
          <w:szCs w:val="26"/>
        </w:rPr>
        <w:t xml:space="preserve"> соглашениях,</w:t>
      </w:r>
      <w:r w:rsidR="00710650">
        <w:rPr>
          <w:rFonts w:ascii="Times New Roman" w:hAnsi="Times New Roman" w:cs="Times New Roman"/>
          <w:sz w:val="26"/>
          <w:szCs w:val="26"/>
        </w:rPr>
        <w:t xml:space="preserve"> </w:t>
      </w:r>
      <w:r w:rsidR="00BA62F2">
        <w:rPr>
          <w:rFonts w:ascii="Times New Roman" w:hAnsi="Times New Roman" w:cs="Times New Roman"/>
          <w:sz w:val="26"/>
          <w:szCs w:val="26"/>
        </w:rPr>
        <w:t>П</w:t>
      </w:r>
      <w:r w:rsidR="00751BB9">
        <w:rPr>
          <w:rFonts w:ascii="Times New Roman" w:hAnsi="Times New Roman" w:cs="Times New Roman"/>
          <w:sz w:val="26"/>
          <w:szCs w:val="26"/>
        </w:rPr>
        <w:t>оложениях об оплате труда</w:t>
      </w:r>
      <w:r w:rsidR="00BA62F2">
        <w:rPr>
          <w:rFonts w:ascii="Times New Roman" w:hAnsi="Times New Roman" w:cs="Times New Roman"/>
          <w:sz w:val="26"/>
          <w:szCs w:val="26"/>
        </w:rPr>
        <w:t xml:space="preserve"> работников</w:t>
      </w:r>
      <w:r w:rsidRPr="00880458">
        <w:rPr>
          <w:rFonts w:ascii="Times New Roman" w:hAnsi="Times New Roman" w:cs="Times New Roman"/>
          <w:sz w:val="26"/>
          <w:szCs w:val="26"/>
        </w:rPr>
        <w:t xml:space="preserve">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w:t>
      </w:r>
      <w:r w:rsidR="00A4506B">
        <w:rPr>
          <w:rFonts w:ascii="Times New Roman" w:hAnsi="Times New Roman" w:cs="Times New Roman"/>
          <w:sz w:val="26"/>
          <w:szCs w:val="26"/>
        </w:rPr>
        <w:t>–</w:t>
      </w:r>
      <w:r w:rsidRPr="00880458">
        <w:rPr>
          <w:rFonts w:ascii="Times New Roman" w:hAnsi="Times New Roman" w:cs="Times New Roman"/>
          <w:sz w:val="26"/>
          <w:szCs w:val="26"/>
        </w:rPr>
        <w:t xml:space="preserve"> минимальные размеры окладов, ставок).</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2.3. Минимальные размеры </w:t>
      </w:r>
      <w:r w:rsidR="00BA62F2" w:rsidRPr="00880458">
        <w:rPr>
          <w:rFonts w:ascii="Times New Roman" w:hAnsi="Times New Roman" w:cs="Times New Roman"/>
          <w:sz w:val="26"/>
          <w:szCs w:val="26"/>
        </w:rPr>
        <w:t xml:space="preserve">окладов (должностных окладов), ставок заработной платы </w:t>
      </w:r>
      <w:r w:rsidRPr="00880458">
        <w:rPr>
          <w:rFonts w:ascii="Times New Roman" w:hAnsi="Times New Roman" w:cs="Times New Roman"/>
          <w:sz w:val="26"/>
          <w:szCs w:val="26"/>
        </w:rPr>
        <w:t xml:space="preserve">устанавливаются в </w:t>
      </w:r>
      <w:r w:rsidR="00BA62F2">
        <w:rPr>
          <w:rFonts w:ascii="Times New Roman" w:hAnsi="Times New Roman" w:cs="Times New Roman"/>
          <w:sz w:val="26"/>
          <w:szCs w:val="26"/>
        </w:rPr>
        <w:t>П</w:t>
      </w:r>
      <w:r w:rsidRPr="00880458">
        <w:rPr>
          <w:rFonts w:ascii="Times New Roman" w:hAnsi="Times New Roman" w:cs="Times New Roman"/>
          <w:sz w:val="26"/>
          <w:szCs w:val="26"/>
        </w:rPr>
        <w:t>римерных положениях об оплате труда</w:t>
      </w:r>
      <w:r w:rsidR="006E54F5">
        <w:rPr>
          <w:rFonts w:ascii="Times New Roman" w:hAnsi="Times New Roman" w:cs="Times New Roman"/>
          <w:sz w:val="26"/>
          <w:szCs w:val="26"/>
        </w:rPr>
        <w:t xml:space="preserve"> работников учреждений</w:t>
      </w:r>
      <w:r w:rsidRPr="00880458">
        <w:rPr>
          <w:rFonts w:ascii="Times New Roman" w:hAnsi="Times New Roman" w:cs="Times New Roman"/>
          <w:sz w:val="26"/>
          <w:szCs w:val="26"/>
        </w:rPr>
        <w:t>, утверждаемых постановлениями Администрации города Норильска.</w:t>
      </w:r>
    </w:p>
    <w:p w:rsid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В </w:t>
      </w:r>
      <w:r w:rsidR="00BA62F2">
        <w:rPr>
          <w:rFonts w:ascii="Times New Roman" w:hAnsi="Times New Roman" w:cs="Times New Roman"/>
          <w:sz w:val="26"/>
          <w:szCs w:val="26"/>
        </w:rPr>
        <w:t>П</w:t>
      </w:r>
      <w:r w:rsidRPr="00880458">
        <w:rPr>
          <w:rFonts w:ascii="Times New Roman" w:hAnsi="Times New Roman" w:cs="Times New Roman"/>
          <w:sz w:val="26"/>
          <w:szCs w:val="26"/>
        </w:rPr>
        <w:t xml:space="preserve">римерных положениях об оплате труда </w:t>
      </w:r>
      <w:r w:rsidR="006E54F5">
        <w:rPr>
          <w:rFonts w:ascii="Times New Roman" w:hAnsi="Times New Roman" w:cs="Times New Roman"/>
          <w:sz w:val="26"/>
          <w:szCs w:val="26"/>
        </w:rPr>
        <w:t>работников учреждений</w:t>
      </w:r>
      <w:r w:rsidR="006E54F5" w:rsidRPr="00880458">
        <w:rPr>
          <w:rFonts w:ascii="Times New Roman" w:hAnsi="Times New Roman" w:cs="Times New Roman"/>
          <w:sz w:val="26"/>
          <w:szCs w:val="26"/>
        </w:rPr>
        <w:t xml:space="preserve"> </w:t>
      </w:r>
      <w:r w:rsidRPr="00880458">
        <w:rPr>
          <w:rFonts w:ascii="Times New Roman" w:hAnsi="Times New Roman" w:cs="Times New Roman"/>
          <w:sz w:val="26"/>
          <w:szCs w:val="26"/>
        </w:rPr>
        <w:t xml:space="preserve">могут устанавливаться должности (профессии) работников учреждений и условия, при которых размеры окладов (должностных окладов), ставок заработной платы работникам учреждений устанавливаются выше минимальных размеров </w:t>
      </w:r>
      <w:r w:rsidR="00BA62F2" w:rsidRPr="00880458">
        <w:rPr>
          <w:rFonts w:ascii="Times New Roman" w:hAnsi="Times New Roman" w:cs="Times New Roman"/>
          <w:sz w:val="26"/>
          <w:szCs w:val="26"/>
        </w:rPr>
        <w:t>окладов (должностных окладов), ставок заработной платы</w:t>
      </w:r>
      <w:r w:rsidRPr="00880458">
        <w:rPr>
          <w:rFonts w:ascii="Times New Roman" w:hAnsi="Times New Roman" w:cs="Times New Roman"/>
          <w:sz w:val="26"/>
          <w:szCs w:val="26"/>
        </w:rPr>
        <w:t>.</w:t>
      </w:r>
    </w:p>
    <w:p w:rsidR="00B164C9" w:rsidRPr="00B164C9" w:rsidRDefault="00B164C9" w:rsidP="00B164C9">
      <w:pPr>
        <w:pStyle w:val="ConsPlusNormal"/>
        <w:ind w:firstLine="709"/>
        <w:rPr>
          <w:rFonts w:ascii="Times New Roman" w:eastAsiaTheme="minorEastAsia" w:hAnsi="Times New Roman" w:cs="Times New Roman"/>
          <w:sz w:val="26"/>
          <w:szCs w:val="26"/>
        </w:rPr>
      </w:pPr>
      <w:r>
        <w:rPr>
          <w:rFonts w:ascii="Times New Roman" w:hAnsi="Times New Roman" w:cs="Times New Roman"/>
          <w:sz w:val="26"/>
          <w:szCs w:val="26"/>
        </w:rPr>
        <w:t xml:space="preserve">2.4. Педагогическим работникам </w:t>
      </w:r>
      <w:r w:rsidRPr="00B164C9">
        <w:rPr>
          <w:rFonts w:ascii="Times New Roman" w:eastAsiaTheme="minorEastAsia" w:hAnsi="Times New Roman" w:cs="Times New Roman"/>
          <w:sz w:val="26"/>
          <w:szCs w:val="26"/>
        </w:rPr>
        <w:t xml:space="preserve">муниципальных образовательных </w:t>
      </w:r>
      <w:r>
        <w:rPr>
          <w:rFonts w:ascii="Times New Roman" w:eastAsiaTheme="minorEastAsia" w:hAnsi="Times New Roman" w:cs="Times New Roman"/>
          <w:sz w:val="26"/>
          <w:szCs w:val="26"/>
        </w:rPr>
        <w:t>учр</w:t>
      </w:r>
      <w:r w:rsidRPr="00B164C9">
        <w:rPr>
          <w:rFonts w:ascii="Times New Roman" w:eastAsiaTheme="minorEastAsia" w:hAnsi="Times New Roman" w:cs="Times New Roman"/>
          <w:sz w:val="26"/>
          <w:szCs w:val="26"/>
        </w:rPr>
        <w:t xml:space="preserve">еждений, работающим в поселке </w:t>
      </w:r>
      <w:proofErr w:type="spellStart"/>
      <w:r w:rsidRPr="00B164C9">
        <w:rPr>
          <w:rFonts w:ascii="Times New Roman" w:eastAsiaTheme="minorEastAsia" w:hAnsi="Times New Roman" w:cs="Times New Roman"/>
          <w:sz w:val="26"/>
          <w:szCs w:val="26"/>
        </w:rPr>
        <w:t>Снежногорск</w:t>
      </w:r>
      <w:proofErr w:type="spellEnd"/>
      <w:r w:rsidRPr="00B164C9">
        <w:rPr>
          <w:rFonts w:ascii="Times New Roman" w:eastAsiaTheme="minorEastAsia" w:hAnsi="Times New Roman" w:cs="Times New Roman"/>
          <w:sz w:val="26"/>
          <w:szCs w:val="26"/>
        </w:rPr>
        <w:t xml:space="preserve">, </w:t>
      </w:r>
      <w:r>
        <w:rPr>
          <w:rFonts w:ascii="Times New Roman" w:eastAsiaTheme="minorEastAsia" w:hAnsi="Times New Roman" w:cs="Times New Roman"/>
          <w:sz w:val="26"/>
          <w:szCs w:val="26"/>
        </w:rPr>
        <w:t xml:space="preserve">устанавливаются </w:t>
      </w:r>
      <w:r w:rsidRPr="00B164C9">
        <w:rPr>
          <w:rFonts w:ascii="Times New Roman" w:eastAsiaTheme="minorEastAsia" w:hAnsi="Times New Roman" w:cs="Times New Roman"/>
          <w:sz w:val="26"/>
          <w:szCs w:val="26"/>
        </w:rPr>
        <w:t>повышенные на 25</w:t>
      </w:r>
      <w:proofErr w:type="gramStart"/>
      <w:r w:rsidRPr="00B164C9">
        <w:rPr>
          <w:rFonts w:ascii="Times New Roman" w:eastAsiaTheme="minorEastAsia" w:hAnsi="Times New Roman" w:cs="Times New Roman"/>
          <w:sz w:val="26"/>
          <w:szCs w:val="26"/>
        </w:rPr>
        <w:t xml:space="preserve">% </w:t>
      </w:r>
      <w:r w:rsidR="00F52FCC">
        <w:rPr>
          <w:rFonts w:ascii="Times New Roman" w:eastAsiaTheme="minorEastAsia" w:hAnsi="Times New Roman" w:cs="Times New Roman"/>
          <w:sz w:val="26"/>
          <w:szCs w:val="26"/>
        </w:rPr>
        <w:t xml:space="preserve"> </w:t>
      </w:r>
      <w:r w:rsidRPr="00B164C9">
        <w:rPr>
          <w:rFonts w:ascii="Times New Roman" w:eastAsiaTheme="minorEastAsia" w:hAnsi="Times New Roman" w:cs="Times New Roman"/>
          <w:sz w:val="26"/>
          <w:szCs w:val="26"/>
        </w:rPr>
        <w:t>размеры</w:t>
      </w:r>
      <w:proofErr w:type="gramEnd"/>
      <w:r w:rsidRPr="00B164C9">
        <w:rPr>
          <w:rFonts w:ascii="Times New Roman" w:eastAsiaTheme="minorEastAsia" w:hAnsi="Times New Roman" w:cs="Times New Roman"/>
          <w:sz w:val="26"/>
          <w:szCs w:val="26"/>
        </w:rPr>
        <w:t xml:space="preserve"> </w:t>
      </w:r>
      <w:r w:rsidR="0091316F">
        <w:rPr>
          <w:rFonts w:ascii="Times New Roman" w:eastAsiaTheme="minorEastAsia" w:hAnsi="Times New Roman" w:cs="Times New Roman"/>
          <w:sz w:val="26"/>
          <w:szCs w:val="26"/>
        </w:rPr>
        <w:t>окладов</w:t>
      </w:r>
      <w:r w:rsidRPr="00B164C9">
        <w:rPr>
          <w:rFonts w:ascii="Times New Roman" w:eastAsiaTheme="minorEastAsia" w:hAnsi="Times New Roman" w:cs="Times New Roman"/>
          <w:sz w:val="26"/>
          <w:szCs w:val="26"/>
        </w:rPr>
        <w:t>.</w:t>
      </w:r>
    </w:p>
    <w:p w:rsidR="00B164C9" w:rsidRDefault="00B164C9" w:rsidP="0081764B">
      <w:pPr>
        <w:pStyle w:val="ConsPlusNormal"/>
        <w:ind w:firstLine="709"/>
        <w:rPr>
          <w:rFonts w:ascii="Times New Roman" w:hAnsi="Times New Roman" w:cs="Times New Roman"/>
          <w:sz w:val="26"/>
          <w:szCs w:val="26"/>
        </w:rPr>
      </w:pPr>
    </w:p>
    <w:p w:rsidR="00880458" w:rsidRPr="00880458" w:rsidRDefault="00880458" w:rsidP="00880458">
      <w:pPr>
        <w:pStyle w:val="ConsPlusNormal"/>
        <w:jc w:val="center"/>
        <w:rPr>
          <w:rFonts w:ascii="Times New Roman" w:hAnsi="Times New Roman" w:cs="Times New Roman"/>
          <w:sz w:val="26"/>
          <w:szCs w:val="26"/>
        </w:rPr>
      </w:pPr>
      <w:r w:rsidRPr="00880458">
        <w:rPr>
          <w:rFonts w:ascii="Times New Roman" w:hAnsi="Times New Roman" w:cs="Times New Roman"/>
          <w:sz w:val="26"/>
          <w:szCs w:val="26"/>
        </w:rPr>
        <w:t>3. Выплаты компенсационного характера</w:t>
      </w:r>
    </w:p>
    <w:p w:rsidR="00880458" w:rsidRPr="00880458" w:rsidRDefault="00880458" w:rsidP="00880458">
      <w:pPr>
        <w:pStyle w:val="ConsPlusNormal"/>
        <w:ind w:left="540"/>
        <w:rPr>
          <w:rFonts w:ascii="Times New Roman" w:hAnsi="Times New Roman" w:cs="Times New Roman"/>
          <w:sz w:val="26"/>
          <w:szCs w:val="26"/>
        </w:rPr>
      </w:pP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3.1. К выплатам компенсационного характера относятся:</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lastRenderedPageBreak/>
        <w:t>а) выплаты работникам, занятым на работах с вредными и (или) опасными условиями труда;</w:t>
      </w:r>
    </w:p>
    <w:p w:rsidR="00880458" w:rsidRPr="00880458" w:rsidRDefault="00880458" w:rsidP="0081764B">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б) </w:t>
      </w:r>
      <w:r w:rsidR="00710650" w:rsidRPr="00710650">
        <w:rPr>
          <w:rFonts w:ascii="Times New Roman" w:eastAsiaTheme="minorEastAsia" w:hAnsi="Times New Roman" w:cs="Times New Roman"/>
          <w:sz w:val="26"/>
          <w:szCs w:val="26"/>
        </w:rPr>
        <w:t>выплаты за работу в местностях с особыми климатическими условиями</w:t>
      </w:r>
      <w:r w:rsidRPr="00880458">
        <w:rPr>
          <w:rFonts w:ascii="Times New Roman" w:hAnsi="Times New Roman" w:cs="Times New Roman"/>
          <w:sz w:val="26"/>
          <w:szCs w:val="26"/>
        </w:rPr>
        <w:t>;</w:t>
      </w:r>
    </w:p>
    <w:p w:rsidR="00A86DFA" w:rsidRDefault="00710650" w:rsidP="0081764B">
      <w:pPr>
        <w:pStyle w:val="ConsPlusNormal"/>
        <w:ind w:firstLine="709"/>
        <w:rPr>
          <w:rFonts w:ascii="Times New Roman" w:eastAsiaTheme="minorEastAsia" w:hAnsi="Times New Roman" w:cs="Times New Roman"/>
          <w:sz w:val="26"/>
          <w:szCs w:val="26"/>
        </w:rPr>
      </w:pPr>
      <w:r>
        <w:rPr>
          <w:rFonts w:ascii="Times New Roman" w:hAnsi="Times New Roman" w:cs="Times New Roman"/>
          <w:sz w:val="26"/>
          <w:szCs w:val="26"/>
        </w:rPr>
        <w:t>в</w:t>
      </w:r>
      <w:r w:rsidR="00A86DFA">
        <w:rPr>
          <w:rFonts w:ascii="Times New Roman" w:hAnsi="Times New Roman" w:cs="Times New Roman"/>
          <w:sz w:val="26"/>
          <w:szCs w:val="26"/>
        </w:rPr>
        <w:t xml:space="preserve">) надбавка </w:t>
      </w:r>
      <w:r w:rsidR="00A86DFA" w:rsidRPr="00A86DFA">
        <w:rPr>
          <w:rFonts w:ascii="Times New Roman" w:eastAsiaTheme="minorEastAsia" w:hAnsi="Times New Roman" w:cs="Times New Roman"/>
          <w:sz w:val="26"/>
          <w:szCs w:val="26"/>
        </w:rPr>
        <w:t xml:space="preserve">для работников в возрасте до 30 лет, проживших на территории муниципального образования город Норильск не менее 5 лет и заключивших после 1 января 2005 года </w:t>
      </w:r>
      <w:r w:rsidR="00A86DFA" w:rsidRPr="00A86DFA">
        <w:rPr>
          <w:rFonts w:ascii="Times New Roman" w:hAnsi="Times New Roman" w:cs="Times New Roman"/>
          <w:sz w:val="26"/>
          <w:szCs w:val="26"/>
        </w:rPr>
        <w:t>трудовые</w:t>
      </w:r>
      <w:r w:rsidR="00A86DFA" w:rsidRPr="00A86DFA">
        <w:rPr>
          <w:rFonts w:ascii="Times New Roman" w:eastAsiaTheme="minorEastAsia" w:hAnsi="Times New Roman" w:cs="Times New Roman"/>
          <w:sz w:val="26"/>
          <w:szCs w:val="26"/>
        </w:rPr>
        <w:t xml:space="preserve"> договоры с учреждениями</w:t>
      </w:r>
      <w:r w:rsidR="00A86DFA">
        <w:rPr>
          <w:rFonts w:ascii="Times New Roman" w:eastAsiaTheme="minorEastAsia" w:hAnsi="Times New Roman" w:cs="Times New Roman"/>
          <w:sz w:val="26"/>
          <w:szCs w:val="26"/>
        </w:rPr>
        <w:t>;</w:t>
      </w:r>
    </w:p>
    <w:p w:rsidR="00880458" w:rsidRPr="00880458" w:rsidRDefault="00710650" w:rsidP="00710650">
      <w:pPr>
        <w:pStyle w:val="ConsPlusNormal"/>
        <w:ind w:firstLine="709"/>
        <w:rPr>
          <w:rFonts w:ascii="Times New Roman" w:hAnsi="Times New Roman" w:cs="Times New Roman"/>
          <w:sz w:val="26"/>
          <w:szCs w:val="26"/>
        </w:rPr>
      </w:pPr>
      <w:r>
        <w:rPr>
          <w:rFonts w:ascii="Times New Roman" w:hAnsi="Times New Roman" w:cs="Times New Roman"/>
          <w:sz w:val="26"/>
          <w:szCs w:val="26"/>
        </w:rPr>
        <w:t>г</w:t>
      </w:r>
      <w:r w:rsidR="00880458" w:rsidRPr="00880458">
        <w:rPr>
          <w:rFonts w:ascii="Times New Roman" w:hAnsi="Times New Roman" w:cs="Times New Roman"/>
          <w:sz w:val="26"/>
          <w:szCs w:val="26"/>
        </w:rPr>
        <w:t xml:space="preserve">) выплаты за работу в условиях, отклоняющихся от нормальных (при выполнении работ различной квалификации, совмещении профессий (должностей), сверхурочной </w:t>
      </w:r>
      <w:r w:rsidR="00880458" w:rsidRPr="00710650">
        <w:rPr>
          <w:rFonts w:ascii="Times New Roman" w:eastAsiaTheme="minorEastAsia" w:hAnsi="Times New Roman" w:cs="Times New Roman"/>
          <w:sz w:val="26"/>
          <w:szCs w:val="26"/>
        </w:rPr>
        <w:t>работе</w:t>
      </w:r>
      <w:r w:rsidR="00880458" w:rsidRPr="00880458">
        <w:rPr>
          <w:rFonts w:ascii="Times New Roman" w:hAnsi="Times New Roman" w:cs="Times New Roman"/>
          <w:sz w:val="26"/>
          <w:szCs w:val="26"/>
        </w:rPr>
        <w:t>, работе в ночное время</w:t>
      </w:r>
      <w:r>
        <w:rPr>
          <w:rFonts w:ascii="Times New Roman" w:hAnsi="Times New Roman" w:cs="Times New Roman"/>
          <w:sz w:val="26"/>
          <w:szCs w:val="26"/>
        </w:rPr>
        <w:t xml:space="preserve">, </w:t>
      </w:r>
      <w:r w:rsidRPr="00710650">
        <w:rPr>
          <w:rFonts w:ascii="Times New Roman" w:hAnsi="Times New Roman" w:cs="Times New Roman"/>
          <w:sz w:val="26"/>
          <w:szCs w:val="26"/>
        </w:rPr>
        <w:t>выходные и нерабочие праздничные дни и</w:t>
      </w:r>
      <w:r w:rsidR="00880458" w:rsidRPr="00880458">
        <w:rPr>
          <w:rFonts w:ascii="Times New Roman" w:hAnsi="Times New Roman" w:cs="Times New Roman"/>
          <w:sz w:val="26"/>
          <w:szCs w:val="26"/>
        </w:rPr>
        <w:t xml:space="preserve"> при выполнении работ в других условия</w:t>
      </w:r>
      <w:r w:rsidR="009B2E6A">
        <w:rPr>
          <w:rFonts w:ascii="Times New Roman" w:hAnsi="Times New Roman" w:cs="Times New Roman"/>
          <w:sz w:val="26"/>
          <w:szCs w:val="26"/>
        </w:rPr>
        <w:t>х, отклоняющихся от нормальных).</w:t>
      </w:r>
    </w:p>
    <w:p w:rsidR="00A86DFA" w:rsidRDefault="00880458" w:rsidP="0081764B">
      <w:pPr>
        <w:pStyle w:val="ConsPlusNormal"/>
        <w:ind w:firstLine="709"/>
        <w:rPr>
          <w:rFonts w:ascii="Times New Roman" w:eastAsiaTheme="minorEastAsia" w:hAnsi="Times New Roman" w:cs="Times New Roman"/>
          <w:sz w:val="26"/>
          <w:szCs w:val="26"/>
        </w:rPr>
      </w:pPr>
      <w:r w:rsidRPr="00880458">
        <w:rPr>
          <w:rFonts w:ascii="Times New Roman" w:hAnsi="Times New Roman" w:cs="Times New Roman"/>
          <w:sz w:val="26"/>
          <w:szCs w:val="26"/>
        </w:rPr>
        <w:t xml:space="preserve">3.2. </w:t>
      </w:r>
      <w:r w:rsidR="00A86DFA">
        <w:rPr>
          <w:rFonts w:ascii="Times New Roman" w:hAnsi="Times New Roman" w:cs="Times New Roman"/>
          <w:sz w:val="26"/>
          <w:szCs w:val="26"/>
        </w:rPr>
        <w:t xml:space="preserve">Надбавка </w:t>
      </w:r>
      <w:r w:rsidR="00A86DFA" w:rsidRPr="00A86DFA">
        <w:rPr>
          <w:rFonts w:ascii="Times New Roman" w:eastAsiaTheme="minorEastAsia" w:hAnsi="Times New Roman" w:cs="Times New Roman"/>
          <w:sz w:val="26"/>
          <w:szCs w:val="26"/>
        </w:rPr>
        <w:t xml:space="preserve">для работников в возрасте до 30 лет, проживших на территории муниципального образования город Норильск не менее 5 лет и заключивших после 1 января 2005 года </w:t>
      </w:r>
      <w:r w:rsidR="00A86DFA" w:rsidRPr="00A86DFA">
        <w:rPr>
          <w:rFonts w:ascii="Times New Roman" w:hAnsi="Times New Roman" w:cs="Times New Roman"/>
          <w:sz w:val="26"/>
          <w:szCs w:val="26"/>
        </w:rPr>
        <w:t>трудовые</w:t>
      </w:r>
      <w:r w:rsidR="00777390">
        <w:rPr>
          <w:rFonts w:ascii="Times New Roman" w:eastAsiaTheme="minorEastAsia" w:hAnsi="Times New Roman" w:cs="Times New Roman"/>
          <w:sz w:val="26"/>
          <w:szCs w:val="26"/>
        </w:rPr>
        <w:t xml:space="preserve"> договоры с учреждениями </w:t>
      </w:r>
      <w:r w:rsidR="00A86DFA">
        <w:rPr>
          <w:rFonts w:ascii="Times New Roman" w:eastAsiaTheme="minorEastAsia" w:hAnsi="Times New Roman" w:cs="Times New Roman"/>
          <w:sz w:val="26"/>
          <w:szCs w:val="26"/>
        </w:rPr>
        <w:t xml:space="preserve">устанавливается в размере 80% и уменьшается </w:t>
      </w:r>
      <w:r w:rsidR="00A86DFA" w:rsidRPr="00A86DFA">
        <w:rPr>
          <w:rFonts w:ascii="Times New Roman" w:eastAsiaTheme="minorEastAsia" w:hAnsi="Times New Roman" w:cs="Times New Roman"/>
          <w:sz w:val="26"/>
          <w:szCs w:val="26"/>
        </w:rPr>
        <w:t>пропорционально размеру процентной надбавки к заработной плате за стаж работы в районах Крайнего Севера</w:t>
      </w:r>
      <w:r w:rsidR="00470B4A">
        <w:rPr>
          <w:rFonts w:ascii="Times New Roman" w:eastAsiaTheme="minorEastAsia" w:hAnsi="Times New Roman" w:cs="Times New Roman"/>
          <w:sz w:val="26"/>
          <w:szCs w:val="26"/>
        </w:rPr>
        <w:t xml:space="preserve"> </w:t>
      </w:r>
      <w:r w:rsidR="00470B4A" w:rsidRPr="00880458">
        <w:rPr>
          <w:rFonts w:ascii="Times New Roman" w:hAnsi="Times New Roman" w:cs="Times New Roman"/>
          <w:sz w:val="26"/>
          <w:szCs w:val="26"/>
        </w:rPr>
        <w:t>и приравненных к ним местностях</w:t>
      </w:r>
      <w:r w:rsidR="00A86DFA" w:rsidRPr="00A86DFA">
        <w:rPr>
          <w:rFonts w:ascii="Times New Roman" w:eastAsiaTheme="minorEastAsia" w:hAnsi="Times New Roman" w:cs="Times New Roman"/>
          <w:sz w:val="26"/>
          <w:szCs w:val="26"/>
        </w:rPr>
        <w:t xml:space="preserve">, предусмотренной </w:t>
      </w:r>
      <w:hyperlink r:id="rId11" w:history="1">
        <w:r w:rsidR="00A86DFA" w:rsidRPr="00A86DFA">
          <w:rPr>
            <w:rFonts w:ascii="Times New Roman" w:eastAsiaTheme="minorEastAsia" w:hAnsi="Times New Roman" w:cs="Times New Roman"/>
            <w:sz w:val="26"/>
            <w:szCs w:val="26"/>
          </w:rPr>
          <w:t>ст. 317</w:t>
        </w:r>
      </w:hyperlink>
      <w:r w:rsidR="00A86DFA" w:rsidRPr="00A86DFA">
        <w:rPr>
          <w:rFonts w:ascii="Times New Roman" w:eastAsiaTheme="minorEastAsia" w:hAnsi="Times New Roman" w:cs="Times New Roman"/>
          <w:sz w:val="26"/>
          <w:szCs w:val="26"/>
        </w:rPr>
        <w:t xml:space="preserve"> Трудового кодекса РФ, установленной в </w:t>
      </w:r>
      <w:hyperlink r:id="rId12" w:history="1">
        <w:r w:rsidR="00A86DFA" w:rsidRPr="00A86DFA">
          <w:rPr>
            <w:rFonts w:ascii="Times New Roman" w:eastAsiaTheme="minorEastAsia" w:hAnsi="Times New Roman" w:cs="Times New Roman"/>
            <w:sz w:val="26"/>
            <w:szCs w:val="26"/>
          </w:rPr>
          <w:t>порядке</w:t>
        </w:r>
      </w:hyperlink>
      <w:r w:rsidR="00A86DFA" w:rsidRPr="00A86DFA">
        <w:rPr>
          <w:rFonts w:ascii="Times New Roman" w:eastAsiaTheme="minorEastAsia" w:hAnsi="Times New Roman" w:cs="Times New Roman"/>
          <w:sz w:val="26"/>
          <w:szCs w:val="26"/>
        </w:rPr>
        <w:t xml:space="preserve">, предусмотренном Постановлением Совета Министров РСФСР от 22 октября 1990 года </w:t>
      </w:r>
      <w:r w:rsidR="00A86DFA">
        <w:rPr>
          <w:rFonts w:ascii="Times New Roman" w:eastAsiaTheme="minorEastAsia" w:hAnsi="Times New Roman" w:cs="Times New Roman"/>
          <w:sz w:val="26"/>
          <w:szCs w:val="26"/>
        </w:rPr>
        <w:t>№</w:t>
      </w:r>
      <w:r w:rsidR="00A86DFA" w:rsidRPr="00A86DFA">
        <w:rPr>
          <w:rFonts w:ascii="Times New Roman" w:eastAsiaTheme="minorEastAsia" w:hAnsi="Times New Roman" w:cs="Times New Roman"/>
          <w:sz w:val="26"/>
          <w:szCs w:val="26"/>
        </w:rPr>
        <w:t xml:space="preserve"> 458 </w:t>
      </w:r>
      <w:r w:rsidR="00A86DFA">
        <w:rPr>
          <w:rFonts w:ascii="Times New Roman" w:eastAsiaTheme="minorEastAsia" w:hAnsi="Times New Roman" w:cs="Times New Roman"/>
          <w:sz w:val="26"/>
          <w:szCs w:val="26"/>
        </w:rPr>
        <w:t>«</w:t>
      </w:r>
      <w:r w:rsidR="00A86DFA" w:rsidRPr="00A86DFA">
        <w:rPr>
          <w:rFonts w:ascii="Times New Roman" w:eastAsiaTheme="minorEastAsia" w:hAnsi="Times New Roman" w:cs="Times New Roman"/>
          <w:sz w:val="26"/>
          <w:szCs w:val="26"/>
        </w:rPr>
        <w:t>Об упорядочении компенсации гражданам, проживающим в районах Крайнего Севера</w:t>
      </w:r>
      <w:r w:rsidR="00A86DFA">
        <w:rPr>
          <w:rFonts w:ascii="Times New Roman" w:eastAsiaTheme="minorEastAsia" w:hAnsi="Times New Roman" w:cs="Times New Roman"/>
          <w:sz w:val="26"/>
          <w:szCs w:val="26"/>
        </w:rPr>
        <w:t>».</w:t>
      </w:r>
    </w:p>
    <w:p w:rsidR="00445493" w:rsidRPr="00A86DFA" w:rsidRDefault="00445493" w:rsidP="0081764B">
      <w:pPr>
        <w:pStyle w:val="ConsPlusNormal"/>
        <w:ind w:firstLine="709"/>
        <w:rPr>
          <w:rFonts w:ascii="Times New Roman" w:eastAsiaTheme="minorEastAsia" w:hAnsi="Times New Roman" w:cs="Times New Roman"/>
          <w:sz w:val="26"/>
          <w:szCs w:val="26"/>
        </w:rPr>
      </w:pPr>
      <w:r>
        <w:rPr>
          <w:rFonts w:ascii="Times New Roman" w:hAnsi="Times New Roman" w:cs="Times New Roman"/>
          <w:sz w:val="26"/>
          <w:szCs w:val="26"/>
        </w:rPr>
        <w:t>На данную выплату районный коэффициент и</w:t>
      </w:r>
      <w:r w:rsidR="00470B4A">
        <w:rPr>
          <w:rFonts w:ascii="Times New Roman" w:hAnsi="Times New Roman" w:cs="Times New Roman"/>
          <w:sz w:val="26"/>
          <w:szCs w:val="26"/>
        </w:rPr>
        <w:t xml:space="preserve"> процентная</w:t>
      </w:r>
      <w:r>
        <w:rPr>
          <w:rFonts w:ascii="Times New Roman" w:hAnsi="Times New Roman" w:cs="Times New Roman"/>
          <w:sz w:val="26"/>
          <w:szCs w:val="26"/>
        </w:rPr>
        <w:t xml:space="preserve"> </w:t>
      </w:r>
      <w:r w:rsidRPr="00880458">
        <w:rPr>
          <w:rFonts w:ascii="Times New Roman" w:hAnsi="Times New Roman" w:cs="Times New Roman"/>
          <w:sz w:val="26"/>
          <w:szCs w:val="26"/>
        </w:rPr>
        <w:t>надбавк</w:t>
      </w:r>
      <w:r>
        <w:rPr>
          <w:rFonts w:ascii="Times New Roman" w:hAnsi="Times New Roman" w:cs="Times New Roman"/>
          <w:sz w:val="26"/>
          <w:szCs w:val="26"/>
        </w:rPr>
        <w:t>а</w:t>
      </w:r>
      <w:r w:rsidRPr="00880458">
        <w:rPr>
          <w:rFonts w:ascii="Times New Roman" w:hAnsi="Times New Roman" w:cs="Times New Roman"/>
          <w:sz w:val="26"/>
          <w:szCs w:val="26"/>
        </w:rPr>
        <w:t xml:space="preserve"> к заработной плате за стаж работы в районах Крайнего Севера и приравненных к ним местностях</w:t>
      </w:r>
      <w:r>
        <w:rPr>
          <w:rFonts w:ascii="Times New Roman" w:hAnsi="Times New Roman" w:cs="Times New Roman"/>
          <w:sz w:val="26"/>
          <w:szCs w:val="26"/>
        </w:rPr>
        <w:t xml:space="preserve"> не начисляются.</w:t>
      </w:r>
    </w:p>
    <w:p w:rsidR="00880458" w:rsidRPr="00880458" w:rsidRDefault="00A86DFA" w:rsidP="0081764B">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3.3. </w:t>
      </w:r>
      <w:r w:rsidR="001F7C73">
        <w:rPr>
          <w:rFonts w:ascii="Times New Roman" w:hAnsi="Times New Roman" w:cs="Times New Roman"/>
          <w:sz w:val="26"/>
          <w:szCs w:val="26"/>
        </w:rPr>
        <w:t>Конкретные в</w:t>
      </w:r>
      <w:r w:rsidR="00880458" w:rsidRPr="00880458">
        <w:rPr>
          <w:rFonts w:ascii="Times New Roman" w:hAnsi="Times New Roman" w:cs="Times New Roman"/>
          <w:sz w:val="26"/>
          <w:szCs w:val="26"/>
        </w:rPr>
        <w:t xml:space="preserve">иды выплат компенсационного характера, размеры и условия их осуществления устанавливаются в </w:t>
      </w:r>
      <w:r w:rsidR="00EB01FB">
        <w:rPr>
          <w:rFonts w:ascii="Times New Roman" w:hAnsi="Times New Roman" w:cs="Times New Roman"/>
          <w:sz w:val="26"/>
          <w:szCs w:val="26"/>
        </w:rPr>
        <w:t>П</w:t>
      </w:r>
      <w:r w:rsidR="00880458" w:rsidRPr="00880458">
        <w:rPr>
          <w:rFonts w:ascii="Times New Roman" w:hAnsi="Times New Roman" w:cs="Times New Roman"/>
          <w:sz w:val="26"/>
          <w:szCs w:val="26"/>
        </w:rPr>
        <w:t xml:space="preserve">римерных положениях об оплате труда </w:t>
      </w:r>
      <w:r w:rsidR="003901AF">
        <w:rPr>
          <w:rFonts w:ascii="Times New Roman" w:hAnsi="Times New Roman" w:cs="Times New Roman"/>
          <w:sz w:val="26"/>
          <w:szCs w:val="26"/>
        </w:rPr>
        <w:t xml:space="preserve">работников учреждений </w:t>
      </w:r>
      <w:r w:rsidR="00880458" w:rsidRPr="00880458">
        <w:rPr>
          <w:rFonts w:ascii="Times New Roman" w:hAnsi="Times New Roman" w:cs="Times New Roman"/>
          <w:sz w:val="26"/>
          <w:szCs w:val="26"/>
        </w:rPr>
        <w:t xml:space="preserve">в соответствии с </w:t>
      </w:r>
      <w:r w:rsidR="00880458" w:rsidRPr="00751BB9">
        <w:rPr>
          <w:rFonts w:ascii="Times New Roman" w:hAnsi="Times New Roman" w:cs="Times New Roman"/>
          <w:sz w:val="26"/>
          <w:szCs w:val="26"/>
        </w:rPr>
        <w:t xml:space="preserve">трудовым </w:t>
      </w:r>
      <w:hyperlink r:id="rId13" w:history="1">
        <w:r w:rsidR="00880458" w:rsidRPr="00751BB9">
          <w:rPr>
            <w:rFonts w:ascii="Times New Roman" w:hAnsi="Times New Roman" w:cs="Times New Roman"/>
            <w:sz w:val="26"/>
            <w:szCs w:val="26"/>
          </w:rPr>
          <w:t>законодательством</w:t>
        </w:r>
      </w:hyperlink>
      <w:r w:rsidR="00880458" w:rsidRPr="00751BB9">
        <w:rPr>
          <w:rFonts w:ascii="Times New Roman" w:hAnsi="Times New Roman" w:cs="Times New Roman"/>
          <w:sz w:val="26"/>
          <w:szCs w:val="26"/>
        </w:rPr>
        <w:t xml:space="preserve"> и иными </w:t>
      </w:r>
      <w:r w:rsidR="00880458" w:rsidRPr="00880458">
        <w:rPr>
          <w:rFonts w:ascii="Times New Roman" w:hAnsi="Times New Roman" w:cs="Times New Roman"/>
          <w:sz w:val="26"/>
          <w:szCs w:val="26"/>
        </w:rPr>
        <w:t>нормативными правовыми актами, содержащими нормы трудового права, и настоящим Положением.</w:t>
      </w:r>
    </w:p>
    <w:p w:rsidR="00880458" w:rsidRPr="00880458" w:rsidRDefault="00880458" w:rsidP="00880458">
      <w:pPr>
        <w:pStyle w:val="ConsPlusNormal"/>
        <w:jc w:val="center"/>
        <w:rPr>
          <w:rFonts w:ascii="Times New Roman" w:hAnsi="Times New Roman" w:cs="Times New Roman"/>
          <w:sz w:val="26"/>
          <w:szCs w:val="26"/>
        </w:rPr>
      </w:pPr>
    </w:p>
    <w:p w:rsidR="00880458" w:rsidRPr="00880458" w:rsidRDefault="00880458" w:rsidP="00880458">
      <w:pPr>
        <w:pStyle w:val="ConsPlusNormal"/>
        <w:jc w:val="center"/>
        <w:rPr>
          <w:rFonts w:ascii="Times New Roman" w:hAnsi="Times New Roman" w:cs="Times New Roman"/>
          <w:sz w:val="26"/>
          <w:szCs w:val="26"/>
        </w:rPr>
      </w:pPr>
      <w:r w:rsidRPr="00880458">
        <w:rPr>
          <w:rFonts w:ascii="Times New Roman" w:hAnsi="Times New Roman" w:cs="Times New Roman"/>
          <w:sz w:val="26"/>
          <w:szCs w:val="26"/>
        </w:rPr>
        <w:t>4. Выплаты стимулирующего характера</w:t>
      </w:r>
    </w:p>
    <w:p w:rsidR="00880458" w:rsidRPr="00880458" w:rsidRDefault="00880458" w:rsidP="00880458">
      <w:pPr>
        <w:pStyle w:val="ConsPlusNormal"/>
        <w:ind w:left="540"/>
        <w:rPr>
          <w:rFonts w:ascii="Times New Roman" w:hAnsi="Times New Roman" w:cs="Times New Roman"/>
          <w:sz w:val="26"/>
          <w:szCs w:val="26"/>
        </w:rPr>
      </w:pPr>
    </w:p>
    <w:p w:rsidR="00880458" w:rsidRP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4.1. К выплатам стимулирующего характера относятся:</w:t>
      </w:r>
    </w:p>
    <w:p w:rsidR="00880458" w:rsidRP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а) выплаты за важность выполняемой работы, степень самостоятельности и ответственность при выполнении поставленных задач;</w:t>
      </w:r>
    </w:p>
    <w:p w:rsidR="00880458" w:rsidRP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б) выплаты за интенсивность и высокие результаты работы;</w:t>
      </w:r>
    </w:p>
    <w:p w:rsidR="00880458" w:rsidRP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в) выплаты за качество выполняемых работ;</w:t>
      </w:r>
    </w:p>
    <w:p w:rsidR="00880458" w:rsidRP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г) персональные выплаты;</w:t>
      </w:r>
    </w:p>
    <w:p w:rsid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д) выпл</w:t>
      </w:r>
      <w:r w:rsidR="00EB01FB">
        <w:rPr>
          <w:rFonts w:ascii="Times New Roman" w:hAnsi="Times New Roman" w:cs="Times New Roman"/>
          <w:sz w:val="26"/>
          <w:szCs w:val="26"/>
        </w:rPr>
        <w:t>аты по итогам работы;</w:t>
      </w:r>
    </w:p>
    <w:p w:rsidR="00EB01FB" w:rsidRDefault="00EB01FB" w:rsidP="00CE7595">
      <w:pPr>
        <w:pStyle w:val="ConsPlusNormal"/>
        <w:ind w:firstLine="709"/>
        <w:rPr>
          <w:rFonts w:ascii="Times New Roman" w:hAnsi="Times New Roman" w:cs="Times New Roman"/>
          <w:sz w:val="26"/>
          <w:szCs w:val="26"/>
        </w:rPr>
      </w:pPr>
      <w:r>
        <w:rPr>
          <w:rFonts w:ascii="Times New Roman" w:hAnsi="Times New Roman" w:cs="Times New Roman"/>
          <w:sz w:val="26"/>
          <w:szCs w:val="26"/>
        </w:rPr>
        <w:t>е) материальное поощрение (премирование).</w:t>
      </w:r>
    </w:p>
    <w:p w:rsidR="009B1CA5"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4.2. Выплаты стимулирующего характера производятся </w:t>
      </w:r>
      <w:r w:rsidR="001F7C73">
        <w:rPr>
          <w:rFonts w:ascii="Times New Roman" w:hAnsi="Times New Roman" w:cs="Times New Roman"/>
          <w:sz w:val="26"/>
          <w:szCs w:val="26"/>
        </w:rPr>
        <w:t>на основании приказа</w:t>
      </w:r>
      <w:r w:rsidRPr="00880458">
        <w:rPr>
          <w:rFonts w:ascii="Times New Roman" w:hAnsi="Times New Roman" w:cs="Times New Roman"/>
          <w:sz w:val="26"/>
          <w:szCs w:val="26"/>
        </w:rPr>
        <w:t xml:space="preserve"> руководителя учреждения с учетом критериев оценки результативно</w:t>
      </w:r>
      <w:r w:rsidR="003901AF">
        <w:rPr>
          <w:rFonts w:ascii="Times New Roman" w:hAnsi="Times New Roman" w:cs="Times New Roman"/>
          <w:sz w:val="26"/>
          <w:szCs w:val="26"/>
        </w:rPr>
        <w:t>сти и качества труда работника.</w:t>
      </w:r>
    </w:p>
    <w:p w:rsidR="00F456F2" w:rsidRDefault="00880458" w:rsidP="009B1CA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Критерии оценки результативности и качества труда работников не учитываются</w:t>
      </w:r>
      <w:r w:rsidR="00F456F2">
        <w:rPr>
          <w:rFonts w:ascii="Times New Roman" w:hAnsi="Times New Roman" w:cs="Times New Roman"/>
          <w:sz w:val="26"/>
          <w:szCs w:val="26"/>
        </w:rPr>
        <w:t xml:space="preserve"> </w:t>
      </w:r>
      <w:r w:rsidRPr="00880458">
        <w:rPr>
          <w:rFonts w:ascii="Times New Roman" w:hAnsi="Times New Roman" w:cs="Times New Roman"/>
          <w:sz w:val="26"/>
          <w:szCs w:val="26"/>
        </w:rPr>
        <w:t>при выплате стимулирующих выплат</w:t>
      </w:r>
      <w:r w:rsidR="00F456F2" w:rsidRPr="00F456F2">
        <w:rPr>
          <w:rFonts w:ascii="Times New Roman" w:hAnsi="Times New Roman" w:cs="Times New Roman"/>
          <w:sz w:val="26"/>
          <w:szCs w:val="26"/>
        </w:rPr>
        <w:t xml:space="preserve"> </w:t>
      </w:r>
      <w:r w:rsidR="00F456F2" w:rsidRPr="00880458">
        <w:rPr>
          <w:rFonts w:ascii="Times New Roman" w:hAnsi="Times New Roman" w:cs="Times New Roman"/>
          <w:sz w:val="26"/>
          <w:szCs w:val="26"/>
        </w:rPr>
        <w:t>в целях</w:t>
      </w:r>
      <w:r w:rsidR="00F456F2">
        <w:rPr>
          <w:rFonts w:ascii="Times New Roman" w:hAnsi="Times New Roman" w:cs="Times New Roman"/>
          <w:sz w:val="26"/>
          <w:szCs w:val="26"/>
        </w:rPr>
        <w:t>:</w:t>
      </w:r>
    </w:p>
    <w:p w:rsidR="00F456F2" w:rsidRDefault="00880458" w:rsidP="00F456F2">
      <w:pPr>
        <w:pStyle w:val="ConsPlusNormal"/>
        <w:numPr>
          <w:ilvl w:val="0"/>
          <w:numId w:val="35"/>
        </w:numPr>
        <w:ind w:left="0" w:firstLine="709"/>
        <w:rPr>
          <w:rFonts w:ascii="Times New Roman" w:hAnsi="Times New Roman" w:cs="Times New Roman"/>
          <w:sz w:val="26"/>
          <w:szCs w:val="26"/>
        </w:rPr>
      </w:pPr>
      <w:r w:rsidRPr="00880458">
        <w:rPr>
          <w:rFonts w:ascii="Times New Roman" w:hAnsi="Times New Roman" w:cs="Times New Roman"/>
          <w:sz w:val="26"/>
          <w:szCs w:val="26"/>
        </w:rPr>
        <w:t>повышения уровня оплаты труда молодым специалистам</w:t>
      </w:r>
      <w:r w:rsidR="00513592">
        <w:rPr>
          <w:rFonts w:ascii="Times New Roman" w:hAnsi="Times New Roman" w:cs="Times New Roman"/>
          <w:sz w:val="26"/>
          <w:szCs w:val="26"/>
        </w:rPr>
        <w:t xml:space="preserve"> (в случаях, указанных в пункте 4.7 настоящего Положения)</w:t>
      </w:r>
      <w:r w:rsidR="00F456F2">
        <w:rPr>
          <w:rFonts w:ascii="Times New Roman" w:hAnsi="Times New Roman" w:cs="Times New Roman"/>
          <w:sz w:val="26"/>
          <w:szCs w:val="26"/>
        </w:rPr>
        <w:t>;</w:t>
      </w:r>
      <w:r w:rsidRPr="00880458">
        <w:rPr>
          <w:rFonts w:ascii="Times New Roman" w:hAnsi="Times New Roman" w:cs="Times New Roman"/>
          <w:sz w:val="26"/>
          <w:szCs w:val="26"/>
        </w:rPr>
        <w:t xml:space="preserve"> </w:t>
      </w:r>
    </w:p>
    <w:p w:rsidR="00F456F2" w:rsidRDefault="00880458" w:rsidP="00F456F2">
      <w:pPr>
        <w:pStyle w:val="ConsPlusNormal"/>
        <w:numPr>
          <w:ilvl w:val="0"/>
          <w:numId w:val="35"/>
        </w:numPr>
        <w:ind w:left="0" w:firstLine="709"/>
        <w:rPr>
          <w:rFonts w:ascii="Times New Roman" w:hAnsi="Times New Roman" w:cs="Times New Roman"/>
          <w:sz w:val="26"/>
          <w:szCs w:val="26"/>
        </w:rPr>
      </w:pPr>
      <w:r w:rsidRPr="00880458">
        <w:rPr>
          <w:rFonts w:ascii="Times New Roman" w:hAnsi="Times New Roman" w:cs="Times New Roman"/>
          <w:sz w:val="26"/>
          <w:szCs w:val="26"/>
        </w:rPr>
        <w:t>об</w:t>
      </w:r>
      <w:r w:rsidR="00F456F2">
        <w:rPr>
          <w:rFonts w:ascii="Times New Roman" w:hAnsi="Times New Roman" w:cs="Times New Roman"/>
          <w:sz w:val="26"/>
          <w:szCs w:val="26"/>
        </w:rPr>
        <w:t>еспечения региональной выплаты, установленной пунктом 4.4 настоящего Положения;</w:t>
      </w:r>
    </w:p>
    <w:p w:rsidR="00880458" w:rsidRDefault="00880458" w:rsidP="00F456F2">
      <w:pPr>
        <w:pStyle w:val="ConsPlusNormal"/>
        <w:numPr>
          <w:ilvl w:val="0"/>
          <w:numId w:val="35"/>
        </w:numPr>
        <w:ind w:left="0" w:firstLine="709"/>
        <w:rPr>
          <w:rFonts w:ascii="Times New Roman" w:hAnsi="Times New Roman" w:cs="Times New Roman"/>
          <w:sz w:val="26"/>
          <w:szCs w:val="26"/>
        </w:rPr>
      </w:pPr>
      <w:r w:rsidRPr="00880458">
        <w:rPr>
          <w:rFonts w:ascii="Times New Roman" w:hAnsi="Times New Roman" w:cs="Times New Roman"/>
          <w:sz w:val="26"/>
          <w:szCs w:val="26"/>
        </w:rPr>
        <w:t xml:space="preserve">обеспечения заработной платы работника на уровне размера минимальной заработной платы, установленного региональным соглашением о минимальной заработной плате в Красноярском крае (далее </w:t>
      </w:r>
      <w:r w:rsidR="0081764B">
        <w:rPr>
          <w:rFonts w:ascii="Times New Roman" w:hAnsi="Times New Roman" w:cs="Times New Roman"/>
          <w:sz w:val="26"/>
          <w:szCs w:val="26"/>
        </w:rPr>
        <w:t>–</w:t>
      </w:r>
      <w:r w:rsidRPr="00880458">
        <w:rPr>
          <w:rFonts w:ascii="Times New Roman" w:hAnsi="Times New Roman" w:cs="Times New Roman"/>
          <w:sz w:val="26"/>
          <w:szCs w:val="26"/>
        </w:rPr>
        <w:t xml:space="preserve"> минимальная заработная плата </w:t>
      </w:r>
      <w:r w:rsidRPr="00880458">
        <w:rPr>
          <w:rFonts w:ascii="Times New Roman" w:hAnsi="Times New Roman" w:cs="Times New Roman"/>
          <w:sz w:val="26"/>
          <w:szCs w:val="26"/>
        </w:rPr>
        <w:lastRenderedPageBreak/>
        <w:t xml:space="preserve">(минимальный размер оплаты труда)), </w:t>
      </w:r>
      <w:r w:rsidRPr="009B1CA5">
        <w:rPr>
          <w:rFonts w:ascii="Times New Roman" w:hAnsi="Times New Roman" w:cs="Times New Roman"/>
          <w:sz w:val="26"/>
          <w:szCs w:val="26"/>
        </w:rPr>
        <w:t>установленн</w:t>
      </w:r>
      <w:r w:rsidR="00F456F2">
        <w:rPr>
          <w:rFonts w:ascii="Times New Roman" w:hAnsi="Times New Roman" w:cs="Times New Roman"/>
          <w:sz w:val="26"/>
          <w:szCs w:val="26"/>
        </w:rPr>
        <w:t>ой</w:t>
      </w:r>
      <w:r w:rsidRPr="009B1CA5">
        <w:rPr>
          <w:rFonts w:ascii="Times New Roman" w:hAnsi="Times New Roman" w:cs="Times New Roman"/>
          <w:sz w:val="26"/>
          <w:szCs w:val="26"/>
        </w:rPr>
        <w:t xml:space="preserve"> пункт</w:t>
      </w:r>
      <w:r w:rsidR="00F456F2">
        <w:rPr>
          <w:rFonts w:ascii="Times New Roman" w:hAnsi="Times New Roman" w:cs="Times New Roman"/>
          <w:sz w:val="26"/>
          <w:szCs w:val="26"/>
        </w:rPr>
        <w:t>о</w:t>
      </w:r>
      <w:r w:rsidRPr="009B1CA5">
        <w:rPr>
          <w:rFonts w:ascii="Times New Roman" w:hAnsi="Times New Roman" w:cs="Times New Roman"/>
          <w:sz w:val="26"/>
          <w:szCs w:val="26"/>
        </w:rPr>
        <w:t>м</w:t>
      </w:r>
      <w:r w:rsidR="00F456F2">
        <w:rPr>
          <w:rFonts w:ascii="Times New Roman" w:hAnsi="Times New Roman" w:cs="Times New Roman"/>
          <w:sz w:val="26"/>
          <w:szCs w:val="26"/>
        </w:rPr>
        <w:t xml:space="preserve"> </w:t>
      </w:r>
      <w:hyperlink w:anchor="P114" w:history="1">
        <w:r w:rsidRPr="009B1CA5">
          <w:rPr>
            <w:rFonts w:ascii="Times New Roman" w:hAnsi="Times New Roman" w:cs="Times New Roman"/>
            <w:sz w:val="26"/>
            <w:szCs w:val="26"/>
          </w:rPr>
          <w:t>4.</w:t>
        </w:r>
        <w:r w:rsidR="009B1CA5" w:rsidRPr="009B1CA5">
          <w:rPr>
            <w:rFonts w:ascii="Times New Roman" w:hAnsi="Times New Roman" w:cs="Times New Roman"/>
            <w:sz w:val="26"/>
            <w:szCs w:val="26"/>
          </w:rPr>
          <w:t>5</w:t>
        </w:r>
      </w:hyperlink>
      <w:r w:rsidRPr="009B1CA5">
        <w:rPr>
          <w:rFonts w:ascii="Times New Roman" w:hAnsi="Times New Roman" w:cs="Times New Roman"/>
          <w:sz w:val="26"/>
          <w:szCs w:val="26"/>
        </w:rPr>
        <w:t xml:space="preserve"> настоящего </w:t>
      </w:r>
      <w:r w:rsidR="00F456F2">
        <w:rPr>
          <w:rFonts w:ascii="Times New Roman" w:hAnsi="Times New Roman" w:cs="Times New Roman"/>
          <w:sz w:val="26"/>
          <w:szCs w:val="26"/>
        </w:rPr>
        <w:t>Положения;</w:t>
      </w:r>
    </w:p>
    <w:p w:rsidR="00F456F2" w:rsidRPr="00880458" w:rsidRDefault="00481335" w:rsidP="00F456F2">
      <w:pPr>
        <w:pStyle w:val="ConsPlusNormal"/>
        <w:numPr>
          <w:ilvl w:val="0"/>
          <w:numId w:val="35"/>
        </w:numPr>
        <w:ind w:left="0" w:firstLine="709"/>
        <w:rPr>
          <w:rFonts w:ascii="Times New Roman" w:hAnsi="Times New Roman" w:cs="Times New Roman"/>
          <w:sz w:val="26"/>
          <w:szCs w:val="26"/>
        </w:rPr>
      </w:pPr>
      <w:r w:rsidRPr="00880458">
        <w:rPr>
          <w:rFonts w:ascii="Times New Roman" w:hAnsi="Times New Roman" w:cs="Times New Roman"/>
          <w:sz w:val="26"/>
          <w:szCs w:val="26"/>
        </w:rPr>
        <w:t xml:space="preserve">сохранения дохода работников, в </w:t>
      </w:r>
      <w:r w:rsidRPr="00DF1674">
        <w:rPr>
          <w:rFonts w:ascii="Times New Roman" w:hAnsi="Times New Roman" w:cs="Times New Roman"/>
          <w:sz w:val="26"/>
          <w:szCs w:val="26"/>
        </w:rPr>
        <w:t xml:space="preserve">соответствии с </w:t>
      </w:r>
      <w:hyperlink w:anchor="P117" w:history="1">
        <w:r w:rsidRPr="00DF1674">
          <w:rPr>
            <w:rFonts w:ascii="Times New Roman" w:hAnsi="Times New Roman" w:cs="Times New Roman"/>
            <w:sz w:val="26"/>
            <w:szCs w:val="26"/>
          </w:rPr>
          <w:t>пунктом 4.6</w:t>
        </w:r>
      </w:hyperlink>
      <w:r w:rsidRPr="00DF1674">
        <w:rPr>
          <w:rFonts w:ascii="Times New Roman" w:hAnsi="Times New Roman" w:cs="Times New Roman"/>
          <w:sz w:val="26"/>
          <w:szCs w:val="26"/>
        </w:rPr>
        <w:t xml:space="preserve"> настоящего </w:t>
      </w:r>
      <w:r w:rsidRPr="00880458">
        <w:rPr>
          <w:rFonts w:ascii="Times New Roman" w:hAnsi="Times New Roman" w:cs="Times New Roman"/>
          <w:sz w:val="26"/>
          <w:szCs w:val="26"/>
        </w:rPr>
        <w:t>Положения</w:t>
      </w:r>
      <w:r>
        <w:rPr>
          <w:rFonts w:ascii="Times New Roman" w:hAnsi="Times New Roman" w:cs="Times New Roman"/>
          <w:sz w:val="26"/>
          <w:szCs w:val="26"/>
        </w:rPr>
        <w:t>.</w:t>
      </w:r>
    </w:p>
    <w:p w:rsidR="00C4611A" w:rsidRDefault="00880458" w:rsidP="009B1CA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4.3. Персональны</w:t>
      </w:r>
      <w:r w:rsidRPr="004974F7">
        <w:rPr>
          <w:rFonts w:ascii="Times New Roman" w:hAnsi="Times New Roman" w:cs="Times New Roman"/>
          <w:sz w:val="26"/>
          <w:szCs w:val="26"/>
        </w:rPr>
        <w:t>е выплаты устанавливаются</w:t>
      </w:r>
      <w:r w:rsidR="00C4611A" w:rsidRPr="004974F7">
        <w:rPr>
          <w:rFonts w:ascii="Times New Roman" w:hAnsi="Times New Roman" w:cs="Times New Roman"/>
          <w:sz w:val="26"/>
          <w:szCs w:val="26"/>
        </w:rPr>
        <w:t>:</w:t>
      </w:r>
    </w:p>
    <w:p w:rsidR="00C4611A" w:rsidRDefault="00E87045" w:rsidP="009B1CA5">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C4611A">
        <w:rPr>
          <w:rFonts w:ascii="Times New Roman" w:hAnsi="Times New Roman" w:cs="Times New Roman"/>
          <w:sz w:val="26"/>
          <w:szCs w:val="26"/>
        </w:rPr>
        <w:t xml:space="preserve">за </w:t>
      </w:r>
      <w:r w:rsidR="0040069C">
        <w:rPr>
          <w:rFonts w:ascii="Times New Roman" w:hAnsi="Times New Roman" w:cs="Times New Roman"/>
          <w:sz w:val="26"/>
          <w:szCs w:val="26"/>
        </w:rPr>
        <w:t>опыт работы</w:t>
      </w:r>
      <w:r w:rsidR="00C4611A">
        <w:rPr>
          <w:rFonts w:ascii="Times New Roman" w:hAnsi="Times New Roman" w:cs="Times New Roman"/>
          <w:sz w:val="26"/>
          <w:szCs w:val="26"/>
        </w:rPr>
        <w:t>;</w:t>
      </w:r>
    </w:p>
    <w:p w:rsidR="00C4611A" w:rsidRDefault="0040069C" w:rsidP="009B1CA5">
      <w:pPr>
        <w:pStyle w:val="ConsPlusNormal"/>
        <w:ind w:firstLine="709"/>
        <w:rPr>
          <w:rFonts w:ascii="Times New Roman" w:hAnsi="Times New Roman"/>
          <w:sz w:val="26"/>
          <w:szCs w:val="26"/>
        </w:rPr>
      </w:pPr>
      <w:r>
        <w:rPr>
          <w:rFonts w:ascii="Times New Roman" w:hAnsi="Times New Roman" w:cs="Times New Roman"/>
          <w:sz w:val="26"/>
          <w:szCs w:val="26"/>
        </w:rPr>
        <w:t xml:space="preserve"> </w:t>
      </w:r>
      <w:r w:rsidR="00E87045">
        <w:rPr>
          <w:rFonts w:ascii="Times New Roman" w:hAnsi="Times New Roman" w:cs="Times New Roman"/>
          <w:sz w:val="26"/>
          <w:szCs w:val="26"/>
        </w:rPr>
        <w:t xml:space="preserve">- </w:t>
      </w:r>
      <w:r w:rsidR="00C4611A">
        <w:rPr>
          <w:rFonts w:ascii="Times New Roman" w:hAnsi="Times New Roman" w:cs="Times New Roman"/>
          <w:sz w:val="26"/>
          <w:szCs w:val="26"/>
        </w:rPr>
        <w:t xml:space="preserve">за </w:t>
      </w:r>
      <w:r>
        <w:rPr>
          <w:rFonts w:ascii="Times New Roman" w:hAnsi="Times New Roman"/>
          <w:sz w:val="26"/>
          <w:szCs w:val="26"/>
        </w:rPr>
        <w:t>наличи</w:t>
      </w:r>
      <w:r w:rsidR="00C4611A">
        <w:rPr>
          <w:rFonts w:ascii="Times New Roman" w:hAnsi="Times New Roman"/>
          <w:sz w:val="26"/>
          <w:szCs w:val="26"/>
        </w:rPr>
        <w:t>е</w:t>
      </w:r>
      <w:r>
        <w:rPr>
          <w:rFonts w:ascii="Times New Roman" w:hAnsi="Times New Roman"/>
          <w:sz w:val="26"/>
          <w:szCs w:val="26"/>
        </w:rPr>
        <w:t xml:space="preserve"> почетного звания (ученой степени), </w:t>
      </w:r>
    </w:p>
    <w:p w:rsidR="00C4611A" w:rsidRPr="003451BF" w:rsidRDefault="00E87045" w:rsidP="009B1CA5">
      <w:pPr>
        <w:pStyle w:val="ConsPlusNormal"/>
        <w:ind w:firstLine="709"/>
        <w:rPr>
          <w:rFonts w:ascii="Times New Roman" w:hAnsi="Times New Roman" w:cs="Times New Roman"/>
          <w:sz w:val="26"/>
          <w:szCs w:val="26"/>
        </w:rPr>
      </w:pPr>
      <w:r>
        <w:rPr>
          <w:rFonts w:ascii="Times New Roman" w:hAnsi="Times New Roman"/>
          <w:sz w:val="26"/>
          <w:szCs w:val="26"/>
        </w:rPr>
        <w:t xml:space="preserve">- </w:t>
      </w:r>
      <w:r w:rsidR="00C4611A">
        <w:rPr>
          <w:rFonts w:ascii="Times New Roman" w:hAnsi="Times New Roman"/>
          <w:sz w:val="26"/>
          <w:szCs w:val="26"/>
        </w:rPr>
        <w:t xml:space="preserve">за </w:t>
      </w:r>
      <w:r w:rsidR="00C4611A" w:rsidRPr="003451BF">
        <w:rPr>
          <w:rFonts w:ascii="Times New Roman" w:hAnsi="Times New Roman"/>
          <w:sz w:val="26"/>
          <w:szCs w:val="26"/>
        </w:rPr>
        <w:t xml:space="preserve">наличие </w:t>
      </w:r>
      <w:r w:rsidR="00880458" w:rsidRPr="003451BF">
        <w:rPr>
          <w:rFonts w:ascii="Times New Roman" w:hAnsi="Times New Roman" w:cs="Times New Roman"/>
          <w:sz w:val="26"/>
          <w:szCs w:val="26"/>
        </w:rPr>
        <w:t xml:space="preserve">квалификационной категории, </w:t>
      </w:r>
    </w:p>
    <w:p w:rsidR="00C4611A" w:rsidRPr="003451BF" w:rsidRDefault="00E87045" w:rsidP="009B1CA5">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xml:space="preserve">- </w:t>
      </w:r>
      <w:r w:rsidR="00C4611A" w:rsidRPr="003451BF">
        <w:rPr>
          <w:rFonts w:ascii="Times New Roman" w:hAnsi="Times New Roman" w:cs="Times New Roman"/>
          <w:sz w:val="26"/>
          <w:szCs w:val="26"/>
        </w:rPr>
        <w:t xml:space="preserve">за сложность, напряженность и </w:t>
      </w:r>
      <w:r w:rsidR="004974F7" w:rsidRPr="003451BF">
        <w:rPr>
          <w:rFonts w:ascii="Times New Roman" w:hAnsi="Times New Roman" w:cs="Times New Roman"/>
          <w:sz w:val="26"/>
          <w:szCs w:val="26"/>
        </w:rPr>
        <w:t>особый режим</w:t>
      </w:r>
      <w:r w:rsidR="00C4611A" w:rsidRPr="003451BF">
        <w:rPr>
          <w:rFonts w:ascii="Times New Roman" w:hAnsi="Times New Roman" w:cs="Times New Roman"/>
          <w:sz w:val="26"/>
          <w:szCs w:val="26"/>
        </w:rPr>
        <w:t xml:space="preserve"> работы;</w:t>
      </w:r>
    </w:p>
    <w:p w:rsidR="0079208B" w:rsidRPr="003451BF" w:rsidRDefault="0079208B" w:rsidP="0079208B">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за работу в муниципальном образовании город Норильск;</w:t>
      </w:r>
    </w:p>
    <w:p w:rsidR="00C4611A" w:rsidRPr="003451BF" w:rsidRDefault="00E87045" w:rsidP="009B1CA5">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xml:space="preserve">- </w:t>
      </w:r>
      <w:r w:rsidR="00C4611A" w:rsidRPr="003451BF">
        <w:rPr>
          <w:rFonts w:ascii="Times New Roman" w:hAnsi="Times New Roman" w:cs="Times New Roman"/>
          <w:sz w:val="26"/>
          <w:szCs w:val="26"/>
        </w:rPr>
        <w:t xml:space="preserve">в целях </w:t>
      </w:r>
      <w:r w:rsidR="00880458" w:rsidRPr="003451BF">
        <w:rPr>
          <w:rFonts w:ascii="Times New Roman" w:hAnsi="Times New Roman" w:cs="Times New Roman"/>
          <w:sz w:val="26"/>
          <w:szCs w:val="26"/>
        </w:rPr>
        <w:t>обеспечения заработной платы работника на уровне размера минимальной заработной платы,</w:t>
      </w:r>
      <w:r w:rsidR="00C4611A" w:rsidRPr="003451BF">
        <w:rPr>
          <w:rFonts w:ascii="Times New Roman" w:hAnsi="Times New Roman" w:cs="Times New Roman"/>
          <w:sz w:val="26"/>
          <w:szCs w:val="26"/>
        </w:rPr>
        <w:t xml:space="preserve"> предусмотренной пунктом </w:t>
      </w:r>
      <w:hyperlink w:anchor="P109" w:history="1">
        <w:r w:rsidR="00C4611A" w:rsidRPr="003451BF">
          <w:rPr>
            <w:rFonts w:ascii="Times New Roman" w:hAnsi="Times New Roman" w:cs="Times New Roman"/>
            <w:sz w:val="26"/>
            <w:szCs w:val="26"/>
          </w:rPr>
          <w:t>4.</w:t>
        </w:r>
      </w:hyperlink>
      <w:r w:rsidR="001F7C73" w:rsidRPr="003451BF">
        <w:rPr>
          <w:rFonts w:ascii="Times New Roman" w:hAnsi="Times New Roman" w:cs="Times New Roman"/>
          <w:sz w:val="26"/>
          <w:szCs w:val="26"/>
        </w:rPr>
        <w:t>5</w:t>
      </w:r>
      <w:r w:rsidR="00C4611A" w:rsidRPr="003451BF">
        <w:rPr>
          <w:rFonts w:ascii="Times New Roman" w:hAnsi="Times New Roman" w:cs="Times New Roman"/>
          <w:sz w:val="26"/>
          <w:szCs w:val="26"/>
        </w:rPr>
        <w:t xml:space="preserve"> настоящего Положения;</w:t>
      </w:r>
    </w:p>
    <w:p w:rsidR="00C4611A" w:rsidRPr="003451BF" w:rsidRDefault="00E87045" w:rsidP="009B1CA5">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xml:space="preserve">- </w:t>
      </w:r>
      <w:r w:rsidR="00C4611A" w:rsidRPr="003451BF">
        <w:rPr>
          <w:rFonts w:ascii="Times New Roman" w:hAnsi="Times New Roman" w:cs="Times New Roman"/>
          <w:sz w:val="26"/>
          <w:szCs w:val="26"/>
        </w:rPr>
        <w:t>в целях</w:t>
      </w:r>
      <w:r w:rsidR="00880458" w:rsidRPr="003451BF">
        <w:rPr>
          <w:rFonts w:ascii="Times New Roman" w:hAnsi="Times New Roman" w:cs="Times New Roman"/>
          <w:sz w:val="26"/>
          <w:szCs w:val="26"/>
        </w:rPr>
        <w:t xml:space="preserve"> обеспечения региональной выплаты, предусмотренн</w:t>
      </w:r>
      <w:r w:rsidR="001E0BFE" w:rsidRPr="003451BF">
        <w:rPr>
          <w:rFonts w:ascii="Times New Roman" w:hAnsi="Times New Roman" w:cs="Times New Roman"/>
          <w:sz w:val="26"/>
          <w:szCs w:val="26"/>
        </w:rPr>
        <w:t>ой</w:t>
      </w:r>
      <w:r w:rsidR="00880458" w:rsidRPr="003451BF">
        <w:rPr>
          <w:rFonts w:ascii="Times New Roman" w:hAnsi="Times New Roman" w:cs="Times New Roman"/>
          <w:sz w:val="26"/>
          <w:szCs w:val="26"/>
        </w:rPr>
        <w:t xml:space="preserve"> пункт</w:t>
      </w:r>
      <w:r w:rsidR="00C4611A" w:rsidRPr="003451BF">
        <w:rPr>
          <w:rFonts w:ascii="Times New Roman" w:hAnsi="Times New Roman" w:cs="Times New Roman"/>
          <w:sz w:val="26"/>
          <w:szCs w:val="26"/>
        </w:rPr>
        <w:t>ом</w:t>
      </w:r>
      <w:r w:rsidR="00364D8F" w:rsidRPr="003451BF">
        <w:rPr>
          <w:rFonts w:ascii="Times New Roman" w:hAnsi="Times New Roman" w:cs="Times New Roman"/>
          <w:sz w:val="26"/>
          <w:szCs w:val="26"/>
        </w:rPr>
        <w:t xml:space="preserve"> </w:t>
      </w:r>
      <w:hyperlink w:anchor="P114" w:history="1">
        <w:r w:rsidR="00880458" w:rsidRPr="003451BF">
          <w:rPr>
            <w:rFonts w:ascii="Times New Roman" w:hAnsi="Times New Roman" w:cs="Times New Roman"/>
            <w:sz w:val="26"/>
            <w:szCs w:val="26"/>
          </w:rPr>
          <w:t>4.</w:t>
        </w:r>
      </w:hyperlink>
      <w:r w:rsidR="001F7C73" w:rsidRPr="003451BF">
        <w:rPr>
          <w:rFonts w:ascii="Times New Roman" w:hAnsi="Times New Roman" w:cs="Times New Roman"/>
          <w:sz w:val="26"/>
          <w:szCs w:val="26"/>
        </w:rPr>
        <w:t>4</w:t>
      </w:r>
      <w:r w:rsidR="00C4611A" w:rsidRPr="003451BF">
        <w:rPr>
          <w:rFonts w:ascii="Times New Roman" w:hAnsi="Times New Roman" w:cs="Times New Roman"/>
          <w:sz w:val="26"/>
          <w:szCs w:val="26"/>
        </w:rPr>
        <w:t xml:space="preserve"> настоящего Положения;</w:t>
      </w:r>
    </w:p>
    <w:p w:rsidR="0079208B" w:rsidRPr="003451BF" w:rsidRDefault="0079208B" w:rsidP="0079208B">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молодым специалистам</w:t>
      </w:r>
      <w:r w:rsidR="003C21D8">
        <w:rPr>
          <w:rFonts w:ascii="Times New Roman" w:hAnsi="Times New Roman" w:cs="Times New Roman"/>
          <w:sz w:val="26"/>
          <w:szCs w:val="26"/>
        </w:rPr>
        <w:t xml:space="preserve"> (пункт 4.7 настоящего Положения)</w:t>
      </w:r>
      <w:r w:rsidRPr="003451BF">
        <w:rPr>
          <w:rFonts w:ascii="Times New Roman" w:hAnsi="Times New Roman" w:cs="Times New Roman"/>
          <w:sz w:val="26"/>
          <w:szCs w:val="26"/>
        </w:rPr>
        <w:t>;</w:t>
      </w:r>
    </w:p>
    <w:p w:rsidR="00880458" w:rsidRPr="003451BF" w:rsidRDefault="0079208B" w:rsidP="009B1CA5">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 единовременная выплата к отпуску.</w:t>
      </w:r>
    </w:p>
    <w:p w:rsidR="00880458" w:rsidRPr="003451BF" w:rsidRDefault="00880458" w:rsidP="009B1CA5">
      <w:pPr>
        <w:pStyle w:val="ConsPlusNormal"/>
        <w:ind w:firstLine="709"/>
        <w:rPr>
          <w:rFonts w:ascii="Times New Roman" w:hAnsi="Times New Roman" w:cs="Times New Roman"/>
          <w:sz w:val="26"/>
          <w:szCs w:val="26"/>
        </w:rPr>
      </w:pPr>
      <w:bookmarkStart w:id="1" w:name="P109"/>
      <w:bookmarkEnd w:id="1"/>
      <w:r w:rsidRPr="003451BF">
        <w:rPr>
          <w:rFonts w:ascii="Times New Roman" w:hAnsi="Times New Roman" w:cs="Times New Roman"/>
          <w:sz w:val="26"/>
          <w:szCs w:val="26"/>
        </w:rPr>
        <w:t>4.4.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880458" w:rsidRPr="00880458" w:rsidRDefault="00880458" w:rsidP="009B1CA5">
      <w:pPr>
        <w:pStyle w:val="ConsPlusNormal"/>
        <w:ind w:firstLine="709"/>
        <w:rPr>
          <w:rFonts w:ascii="Times New Roman" w:hAnsi="Times New Roman" w:cs="Times New Roman"/>
          <w:sz w:val="26"/>
          <w:szCs w:val="26"/>
        </w:rPr>
      </w:pPr>
      <w:r w:rsidRPr="003451BF">
        <w:rPr>
          <w:rFonts w:ascii="Times New Roman" w:hAnsi="Times New Roman" w:cs="Times New Roman"/>
          <w:sz w:val="26"/>
          <w:szCs w:val="26"/>
        </w:rPr>
        <w:t>Для целей расчета региональной выплаты размер заработной платы в муниципальном образовании город Норильск</w:t>
      </w:r>
      <w:r w:rsidRPr="00880458">
        <w:rPr>
          <w:rFonts w:ascii="Times New Roman" w:hAnsi="Times New Roman" w:cs="Times New Roman"/>
          <w:sz w:val="26"/>
          <w:szCs w:val="26"/>
        </w:rPr>
        <w:t xml:space="preserve"> составляет </w:t>
      </w:r>
      <w:r w:rsidR="009B1CA5">
        <w:rPr>
          <w:rFonts w:ascii="Times New Roman" w:hAnsi="Times New Roman" w:cs="Times New Roman"/>
          <w:sz w:val="26"/>
          <w:szCs w:val="26"/>
        </w:rPr>
        <w:t>–</w:t>
      </w:r>
      <w:r w:rsidRPr="00880458">
        <w:rPr>
          <w:rFonts w:ascii="Times New Roman" w:hAnsi="Times New Roman" w:cs="Times New Roman"/>
          <w:sz w:val="26"/>
          <w:szCs w:val="26"/>
        </w:rPr>
        <w:t xml:space="preserve"> 10 353 рубля.</w:t>
      </w:r>
    </w:p>
    <w:p w:rsidR="00880458" w:rsidRPr="00880458" w:rsidRDefault="00880458" w:rsidP="009B1CA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880458" w:rsidRDefault="00880458" w:rsidP="009B1CA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880458" w:rsidRPr="009B1CA5" w:rsidRDefault="00880458" w:rsidP="009B1CA5">
      <w:pPr>
        <w:pStyle w:val="ConsPlusNormal"/>
        <w:ind w:firstLine="709"/>
        <w:rPr>
          <w:rFonts w:ascii="Times New Roman" w:hAnsi="Times New Roman" w:cs="Times New Roman"/>
          <w:sz w:val="26"/>
          <w:szCs w:val="26"/>
        </w:rPr>
      </w:pPr>
      <w:bookmarkStart w:id="2" w:name="P114"/>
      <w:bookmarkEnd w:id="2"/>
      <w:r w:rsidRPr="009B1CA5">
        <w:rPr>
          <w:rFonts w:ascii="Times New Roman" w:hAnsi="Times New Roman" w:cs="Times New Roman"/>
          <w:sz w:val="26"/>
          <w:szCs w:val="26"/>
        </w:rPr>
        <w:t>4.</w:t>
      </w:r>
      <w:r w:rsidR="009B1CA5" w:rsidRPr="009B1CA5">
        <w:rPr>
          <w:rFonts w:ascii="Times New Roman" w:hAnsi="Times New Roman" w:cs="Times New Roman"/>
          <w:sz w:val="26"/>
          <w:szCs w:val="26"/>
        </w:rPr>
        <w:t>5</w:t>
      </w:r>
      <w:r w:rsidRPr="009B1CA5">
        <w:rPr>
          <w:rFonts w:ascii="Times New Roman" w:hAnsi="Times New Roman" w:cs="Times New Roman"/>
          <w:sz w:val="26"/>
          <w:szCs w:val="26"/>
        </w:rPr>
        <w:t>. Персональные выплаты в целях обеспечения заработной платы работника учреждения на уровне размера минимальной заработной 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880458" w:rsidRPr="009B1CA5" w:rsidRDefault="00880458" w:rsidP="009B1CA5">
      <w:pPr>
        <w:pStyle w:val="ConsPlusNormal"/>
        <w:ind w:firstLine="709"/>
        <w:rPr>
          <w:rFonts w:ascii="Times New Roman" w:hAnsi="Times New Roman" w:cs="Times New Roman"/>
          <w:sz w:val="26"/>
          <w:szCs w:val="26"/>
        </w:rPr>
      </w:pPr>
      <w:r w:rsidRPr="009B1CA5">
        <w:rPr>
          <w:rFonts w:ascii="Times New Roman" w:hAnsi="Times New Roman" w:cs="Times New Roman"/>
          <w:sz w:val="26"/>
          <w:szCs w:val="26"/>
        </w:rPr>
        <w:t xml:space="preserve">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w:t>
      </w:r>
      <w:r w:rsidRPr="009B1CA5">
        <w:rPr>
          <w:rFonts w:ascii="Times New Roman" w:hAnsi="Times New Roman" w:cs="Times New Roman"/>
          <w:sz w:val="26"/>
          <w:szCs w:val="26"/>
        </w:rPr>
        <w:lastRenderedPageBreak/>
        <w:t>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513592" w:rsidRDefault="00880458" w:rsidP="00513592">
      <w:bookmarkStart w:id="3" w:name="P117"/>
      <w:bookmarkEnd w:id="3"/>
      <w:r w:rsidRPr="009B1CA5">
        <w:rPr>
          <w:rFonts w:ascii="Times New Roman" w:hAnsi="Times New Roman" w:cs="Times New Roman"/>
          <w:sz w:val="26"/>
          <w:szCs w:val="26"/>
        </w:rPr>
        <w:t>4.</w:t>
      </w:r>
      <w:r w:rsidR="009B1CA5" w:rsidRPr="009B1CA5">
        <w:rPr>
          <w:rFonts w:ascii="Times New Roman" w:hAnsi="Times New Roman" w:cs="Times New Roman"/>
          <w:sz w:val="26"/>
          <w:szCs w:val="26"/>
        </w:rPr>
        <w:t>6</w:t>
      </w:r>
      <w:r w:rsidRPr="009B1CA5">
        <w:rPr>
          <w:rFonts w:ascii="Times New Roman" w:hAnsi="Times New Roman" w:cs="Times New Roman"/>
          <w:sz w:val="26"/>
          <w:szCs w:val="26"/>
        </w:rPr>
        <w:t xml:space="preserve">. Персональная выплата за работу в муниципальном образовании город Норильск устанавливается </w:t>
      </w:r>
      <w:r w:rsidR="001E0BFE">
        <w:rPr>
          <w:rFonts w:ascii="Times New Roman" w:hAnsi="Times New Roman" w:cs="Times New Roman"/>
          <w:sz w:val="26"/>
          <w:szCs w:val="26"/>
        </w:rPr>
        <w:t>примерными</w:t>
      </w:r>
      <w:r w:rsidR="001E0BFE" w:rsidRPr="00880458">
        <w:rPr>
          <w:rFonts w:ascii="Times New Roman" w:hAnsi="Times New Roman" w:cs="Times New Roman"/>
          <w:sz w:val="26"/>
          <w:szCs w:val="26"/>
        </w:rPr>
        <w:t xml:space="preserve"> положения</w:t>
      </w:r>
      <w:r w:rsidR="001E0BFE">
        <w:rPr>
          <w:rFonts w:ascii="Times New Roman" w:hAnsi="Times New Roman" w:cs="Times New Roman"/>
          <w:sz w:val="26"/>
          <w:szCs w:val="26"/>
        </w:rPr>
        <w:t>ми</w:t>
      </w:r>
      <w:r w:rsidR="001E0BFE" w:rsidRPr="00880458">
        <w:rPr>
          <w:rFonts w:ascii="Times New Roman" w:hAnsi="Times New Roman" w:cs="Times New Roman"/>
          <w:sz w:val="26"/>
          <w:szCs w:val="26"/>
        </w:rPr>
        <w:t xml:space="preserve"> об оплате труда работников </w:t>
      </w:r>
      <w:r w:rsidR="001E0BFE" w:rsidRPr="001E0BFE">
        <w:rPr>
          <w:rFonts w:ascii="Times New Roman" w:hAnsi="Times New Roman" w:cs="Times New Roman"/>
          <w:sz w:val="26"/>
          <w:szCs w:val="26"/>
        </w:rPr>
        <w:t xml:space="preserve">учреждений, </w:t>
      </w:r>
      <w:r w:rsidR="00F33FA9">
        <w:rPr>
          <w:rFonts w:ascii="Times New Roman" w:hAnsi="Times New Roman" w:cs="Times New Roman"/>
          <w:sz w:val="26"/>
          <w:szCs w:val="26"/>
        </w:rPr>
        <w:t>П</w:t>
      </w:r>
      <w:r w:rsidR="001E0BFE" w:rsidRPr="001E0BFE">
        <w:rPr>
          <w:rFonts w:ascii="Times New Roman" w:hAnsi="Times New Roman" w:cs="Times New Roman"/>
          <w:sz w:val="26"/>
          <w:szCs w:val="26"/>
        </w:rPr>
        <w:t>оложениями об оплате труда руководителей учреждений, их заместителей и главных бухгалтеров.</w:t>
      </w:r>
    </w:p>
    <w:p w:rsidR="00513592" w:rsidRPr="00EB01FB" w:rsidRDefault="00513592" w:rsidP="00513592">
      <w:pPr>
        <w:rPr>
          <w:rFonts w:ascii="Times New Roman" w:hAnsi="Times New Roman" w:cs="Times New Roman"/>
          <w:sz w:val="26"/>
          <w:szCs w:val="26"/>
        </w:rPr>
      </w:pPr>
      <w:r w:rsidRPr="00513592">
        <w:rPr>
          <w:rFonts w:ascii="Times New Roman" w:hAnsi="Times New Roman" w:cs="Times New Roman"/>
          <w:sz w:val="26"/>
          <w:szCs w:val="26"/>
        </w:rPr>
        <w:t xml:space="preserve">4.7. </w:t>
      </w:r>
      <w:r w:rsidRPr="00EB01FB">
        <w:rPr>
          <w:rFonts w:ascii="Times New Roman" w:hAnsi="Times New Roman" w:cs="Times New Roman"/>
          <w:sz w:val="26"/>
          <w:szCs w:val="26"/>
        </w:rPr>
        <w:t xml:space="preserve">Специалистам (категория определяется в штатном расписании, а также согласно </w:t>
      </w:r>
      <w:hyperlink r:id="rId14" w:history="1">
        <w:r w:rsidRPr="00EB01FB">
          <w:rPr>
            <w:rFonts w:ascii="Times New Roman" w:hAnsi="Times New Roman" w:cs="Times New Roman"/>
            <w:sz w:val="26"/>
            <w:szCs w:val="26"/>
          </w:rPr>
          <w:t>Общероссийскому классификатору</w:t>
        </w:r>
      </w:hyperlink>
      <w:r w:rsidRPr="00EB01FB">
        <w:rPr>
          <w:rFonts w:ascii="Times New Roman" w:hAnsi="Times New Roman" w:cs="Times New Roman"/>
          <w:sz w:val="26"/>
          <w:szCs w:val="26"/>
        </w:rPr>
        <w:t xml:space="preserve"> профессий рабочих, должностей служащих и тарифных разрядов) в возрасте до 30 лет включительно, впервые окончившим одн</w:t>
      </w:r>
      <w:r>
        <w:rPr>
          <w:rFonts w:ascii="Times New Roman" w:hAnsi="Times New Roman" w:cs="Times New Roman"/>
          <w:sz w:val="26"/>
          <w:szCs w:val="26"/>
        </w:rPr>
        <w:t>у</w:t>
      </w:r>
      <w:r w:rsidRPr="00EB01FB">
        <w:rPr>
          <w:rFonts w:ascii="Times New Roman" w:hAnsi="Times New Roman" w:cs="Times New Roman"/>
          <w:sz w:val="26"/>
          <w:szCs w:val="26"/>
        </w:rPr>
        <w:t xml:space="preserve"> из </w:t>
      </w:r>
      <w:r w:rsidRPr="00513592">
        <w:rPr>
          <w:rFonts w:ascii="Times New Roman" w:hAnsi="Times New Roman" w:cs="Times New Roman"/>
          <w:sz w:val="26"/>
          <w:szCs w:val="26"/>
        </w:rPr>
        <w:t>профессиональн</w:t>
      </w:r>
      <w:r>
        <w:rPr>
          <w:rFonts w:ascii="Times New Roman" w:hAnsi="Times New Roman" w:cs="Times New Roman"/>
          <w:sz w:val="26"/>
          <w:szCs w:val="26"/>
        </w:rPr>
        <w:t>ых</w:t>
      </w:r>
      <w:r w:rsidRPr="00513592">
        <w:rPr>
          <w:rFonts w:ascii="Times New Roman" w:hAnsi="Times New Roman" w:cs="Times New Roman"/>
          <w:sz w:val="26"/>
          <w:szCs w:val="26"/>
        </w:rPr>
        <w:t xml:space="preserve"> образовательн</w:t>
      </w:r>
      <w:r>
        <w:rPr>
          <w:rFonts w:ascii="Times New Roman" w:hAnsi="Times New Roman" w:cs="Times New Roman"/>
          <w:sz w:val="26"/>
          <w:szCs w:val="26"/>
        </w:rPr>
        <w:t>ых</w:t>
      </w:r>
      <w:r w:rsidRPr="00513592">
        <w:rPr>
          <w:rFonts w:ascii="Times New Roman" w:hAnsi="Times New Roman" w:cs="Times New Roman"/>
          <w:sz w:val="26"/>
          <w:szCs w:val="26"/>
        </w:rPr>
        <w:t xml:space="preserve"> организаци</w:t>
      </w:r>
      <w:r>
        <w:rPr>
          <w:rFonts w:ascii="Times New Roman" w:hAnsi="Times New Roman" w:cs="Times New Roman"/>
          <w:sz w:val="26"/>
          <w:szCs w:val="26"/>
        </w:rPr>
        <w:t xml:space="preserve">й или </w:t>
      </w:r>
      <w:r w:rsidRPr="00513592">
        <w:rPr>
          <w:rFonts w:ascii="Times New Roman" w:hAnsi="Times New Roman" w:cs="Times New Roman"/>
          <w:sz w:val="26"/>
          <w:szCs w:val="26"/>
        </w:rPr>
        <w:t>образовательн</w:t>
      </w:r>
      <w:r>
        <w:rPr>
          <w:rFonts w:ascii="Times New Roman" w:hAnsi="Times New Roman" w:cs="Times New Roman"/>
          <w:sz w:val="26"/>
          <w:szCs w:val="26"/>
        </w:rPr>
        <w:t>ых</w:t>
      </w:r>
      <w:r w:rsidRPr="00513592">
        <w:rPr>
          <w:rFonts w:ascii="Times New Roman" w:hAnsi="Times New Roman" w:cs="Times New Roman"/>
          <w:sz w:val="26"/>
          <w:szCs w:val="26"/>
        </w:rPr>
        <w:t xml:space="preserve"> организаци</w:t>
      </w:r>
      <w:r>
        <w:rPr>
          <w:rFonts w:ascii="Times New Roman" w:hAnsi="Times New Roman" w:cs="Times New Roman"/>
          <w:sz w:val="26"/>
          <w:szCs w:val="26"/>
        </w:rPr>
        <w:t>й</w:t>
      </w:r>
      <w:r w:rsidRPr="00513592">
        <w:rPr>
          <w:rFonts w:ascii="Times New Roman" w:hAnsi="Times New Roman" w:cs="Times New Roman"/>
          <w:sz w:val="26"/>
          <w:szCs w:val="26"/>
        </w:rPr>
        <w:t xml:space="preserve"> высшего образования</w:t>
      </w:r>
      <w:r>
        <w:rPr>
          <w:rFonts w:ascii="Times New Roman" w:hAnsi="Times New Roman" w:cs="Times New Roman"/>
          <w:sz w:val="26"/>
          <w:szCs w:val="26"/>
        </w:rPr>
        <w:t xml:space="preserve"> </w:t>
      </w:r>
      <w:r w:rsidRPr="00EB01FB">
        <w:rPr>
          <w:rFonts w:ascii="Times New Roman" w:hAnsi="Times New Roman" w:cs="Times New Roman"/>
          <w:sz w:val="26"/>
          <w:szCs w:val="26"/>
        </w:rPr>
        <w:t>и заключившим в течение трех лет после окончания соответствующе</w:t>
      </w:r>
      <w:r>
        <w:rPr>
          <w:rFonts w:ascii="Times New Roman" w:hAnsi="Times New Roman" w:cs="Times New Roman"/>
          <w:sz w:val="26"/>
          <w:szCs w:val="26"/>
        </w:rPr>
        <w:t>й</w:t>
      </w:r>
      <w:r w:rsidRPr="00EB01FB">
        <w:rPr>
          <w:rFonts w:ascii="Times New Roman" w:hAnsi="Times New Roman" w:cs="Times New Roman"/>
          <w:sz w:val="26"/>
          <w:szCs w:val="26"/>
        </w:rPr>
        <w:t xml:space="preserve"> образовательно</w:t>
      </w:r>
      <w:r>
        <w:rPr>
          <w:rFonts w:ascii="Times New Roman" w:hAnsi="Times New Roman" w:cs="Times New Roman"/>
          <w:sz w:val="26"/>
          <w:szCs w:val="26"/>
        </w:rPr>
        <w:t>й</w:t>
      </w:r>
      <w:r w:rsidRPr="00EB01FB">
        <w:rPr>
          <w:rFonts w:ascii="Times New Roman" w:hAnsi="Times New Roman" w:cs="Times New Roman"/>
          <w:sz w:val="26"/>
          <w:szCs w:val="26"/>
        </w:rPr>
        <w:t xml:space="preserve"> </w:t>
      </w:r>
      <w:r>
        <w:rPr>
          <w:rFonts w:ascii="Times New Roman" w:hAnsi="Times New Roman" w:cs="Times New Roman"/>
          <w:sz w:val="26"/>
          <w:szCs w:val="26"/>
        </w:rPr>
        <w:t xml:space="preserve">организации </w:t>
      </w:r>
      <w:hyperlink r:id="rId15" w:history="1">
        <w:r w:rsidRPr="00EB01FB">
          <w:rPr>
            <w:rFonts w:ascii="Times New Roman" w:hAnsi="Times New Roman" w:cs="Times New Roman"/>
            <w:sz w:val="26"/>
            <w:szCs w:val="26"/>
          </w:rPr>
          <w:t>трудовой договор</w:t>
        </w:r>
      </w:hyperlink>
      <w:r w:rsidRPr="00EB01FB">
        <w:rPr>
          <w:rFonts w:ascii="Times New Roman" w:hAnsi="Times New Roman" w:cs="Times New Roman"/>
          <w:sz w:val="26"/>
          <w:szCs w:val="26"/>
        </w:rPr>
        <w:t xml:space="preserve"> по соответствующему направлению подготовки (специальности) либо дополнительное соглашение к трудовому договору, оформляющее перевод работника на другую работу по соответствующему направлению подготовки (специальности), с муниципальными учреждениями, устанавливается ежемесячная надбавка на срок первых пяти лет с момента окончания образовательно</w:t>
      </w:r>
      <w:r>
        <w:rPr>
          <w:rFonts w:ascii="Times New Roman" w:hAnsi="Times New Roman" w:cs="Times New Roman"/>
          <w:sz w:val="26"/>
          <w:szCs w:val="26"/>
        </w:rPr>
        <w:t>й организации</w:t>
      </w:r>
      <w:r w:rsidRPr="00EB01FB">
        <w:rPr>
          <w:rFonts w:ascii="Times New Roman" w:hAnsi="Times New Roman" w:cs="Times New Roman"/>
          <w:sz w:val="26"/>
          <w:szCs w:val="26"/>
        </w:rPr>
        <w:t>.</w:t>
      </w:r>
    </w:p>
    <w:p w:rsidR="00880458" w:rsidRPr="009B1CA5" w:rsidRDefault="009B1CA5" w:rsidP="00513592">
      <w:pPr>
        <w:rPr>
          <w:rFonts w:ascii="Times New Roman" w:hAnsi="Times New Roman" w:cs="Times New Roman"/>
          <w:sz w:val="26"/>
          <w:szCs w:val="26"/>
        </w:rPr>
      </w:pPr>
      <w:r w:rsidRPr="009B1CA5">
        <w:rPr>
          <w:rFonts w:ascii="Times New Roman" w:hAnsi="Times New Roman" w:cs="Times New Roman"/>
          <w:sz w:val="26"/>
          <w:szCs w:val="26"/>
        </w:rPr>
        <w:t>4.</w:t>
      </w:r>
      <w:r w:rsidR="00F33FA9">
        <w:rPr>
          <w:rFonts w:ascii="Times New Roman" w:hAnsi="Times New Roman" w:cs="Times New Roman"/>
          <w:sz w:val="26"/>
          <w:szCs w:val="26"/>
        </w:rPr>
        <w:t>8</w:t>
      </w:r>
      <w:hyperlink r:id="rId16" w:history="1"/>
      <w:r w:rsidR="00880458" w:rsidRPr="009B1CA5">
        <w:rPr>
          <w:rFonts w:ascii="Times New Roman" w:hAnsi="Times New Roman" w:cs="Times New Roman"/>
          <w:sz w:val="26"/>
          <w:szCs w:val="26"/>
        </w:rPr>
        <w:t>. Виды выплат стимулирующего характера,</w:t>
      </w:r>
      <w:r w:rsidR="00F33FA9">
        <w:rPr>
          <w:rFonts w:ascii="Times New Roman" w:hAnsi="Times New Roman" w:cs="Times New Roman"/>
          <w:sz w:val="26"/>
          <w:szCs w:val="26"/>
        </w:rPr>
        <w:t xml:space="preserve"> периоды их установления,</w:t>
      </w:r>
      <w:r w:rsidR="00880458" w:rsidRPr="009B1CA5">
        <w:rPr>
          <w:rFonts w:ascii="Times New Roman" w:hAnsi="Times New Roman" w:cs="Times New Roman"/>
          <w:sz w:val="26"/>
          <w:szCs w:val="26"/>
        </w:rPr>
        <w:t xml:space="preserve"> размеры и условия их осуществления, критерии оценки результативности и качества труда работников устанавливаются в </w:t>
      </w:r>
      <w:r w:rsidR="00F33FA9">
        <w:rPr>
          <w:rFonts w:ascii="Times New Roman" w:hAnsi="Times New Roman" w:cs="Times New Roman"/>
          <w:sz w:val="26"/>
          <w:szCs w:val="26"/>
        </w:rPr>
        <w:t>П</w:t>
      </w:r>
      <w:r w:rsidR="00880458" w:rsidRPr="009B1CA5">
        <w:rPr>
          <w:rFonts w:ascii="Times New Roman" w:hAnsi="Times New Roman" w:cs="Times New Roman"/>
          <w:sz w:val="26"/>
          <w:szCs w:val="26"/>
        </w:rPr>
        <w:t>римерных положениях об оплате труда</w:t>
      </w:r>
      <w:r w:rsidR="0084392E">
        <w:rPr>
          <w:rFonts w:ascii="Times New Roman" w:hAnsi="Times New Roman" w:cs="Times New Roman"/>
          <w:sz w:val="26"/>
          <w:szCs w:val="26"/>
        </w:rPr>
        <w:t xml:space="preserve"> работников учреждений</w:t>
      </w:r>
      <w:r w:rsidR="00880458" w:rsidRPr="009B1CA5">
        <w:rPr>
          <w:rFonts w:ascii="Times New Roman" w:hAnsi="Times New Roman" w:cs="Times New Roman"/>
          <w:sz w:val="26"/>
          <w:szCs w:val="26"/>
        </w:rPr>
        <w:t>.</w:t>
      </w:r>
    </w:p>
    <w:p w:rsidR="00880458" w:rsidRPr="009B1CA5" w:rsidRDefault="00880458" w:rsidP="009B1CA5">
      <w:pPr>
        <w:pStyle w:val="ConsPlusNormal"/>
        <w:ind w:firstLine="709"/>
        <w:rPr>
          <w:rFonts w:ascii="Times New Roman" w:hAnsi="Times New Roman" w:cs="Times New Roman"/>
          <w:sz w:val="26"/>
          <w:szCs w:val="26"/>
        </w:rPr>
      </w:pPr>
      <w:r w:rsidRPr="009B1CA5">
        <w:rPr>
          <w:rFonts w:ascii="Times New Roman" w:hAnsi="Times New Roman" w:cs="Times New Roman"/>
          <w:sz w:val="26"/>
          <w:szCs w:val="26"/>
        </w:rPr>
        <w:t>Критерии оценки результативности и качества труда работников могут детализироваться, конкретизироваться, дополняться и уточняться в коллективных договорах, соглашениях, локальных нормативных актах учреждений.</w:t>
      </w:r>
    </w:p>
    <w:p w:rsidR="00880458" w:rsidRPr="009B1CA5" w:rsidRDefault="003665C1" w:rsidP="009B1CA5">
      <w:pPr>
        <w:pStyle w:val="ConsPlusNormal"/>
        <w:ind w:firstLine="709"/>
        <w:rPr>
          <w:rFonts w:ascii="Times New Roman" w:hAnsi="Times New Roman" w:cs="Times New Roman"/>
          <w:sz w:val="26"/>
          <w:szCs w:val="26"/>
        </w:rPr>
      </w:pPr>
      <w:hyperlink r:id="rId17" w:history="1">
        <w:r w:rsidR="00880458" w:rsidRPr="009B1CA5">
          <w:rPr>
            <w:rFonts w:ascii="Times New Roman" w:hAnsi="Times New Roman" w:cs="Times New Roman"/>
            <w:sz w:val="26"/>
            <w:szCs w:val="26"/>
          </w:rPr>
          <w:t>4.</w:t>
        </w:r>
      </w:hyperlink>
      <w:r w:rsidR="00F33FA9">
        <w:rPr>
          <w:rFonts w:ascii="Times New Roman" w:hAnsi="Times New Roman" w:cs="Times New Roman"/>
          <w:sz w:val="26"/>
          <w:szCs w:val="26"/>
        </w:rPr>
        <w:t>9</w:t>
      </w:r>
      <w:r w:rsidR="00880458" w:rsidRPr="009B1CA5">
        <w:rPr>
          <w:rFonts w:ascii="Times New Roman" w:hAnsi="Times New Roman" w:cs="Times New Roman"/>
          <w:sz w:val="26"/>
          <w:szCs w:val="26"/>
        </w:rPr>
        <w:t>.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на оплату труда работников.</w:t>
      </w:r>
    </w:p>
    <w:p w:rsidR="00880458" w:rsidRPr="00880458" w:rsidRDefault="00880458" w:rsidP="00880458">
      <w:pPr>
        <w:pStyle w:val="ConsPlusNormal"/>
        <w:ind w:left="540"/>
        <w:rPr>
          <w:rFonts w:ascii="Times New Roman" w:hAnsi="Times New Roman" w:cs="Times New Roman"/>
          <w:sz w:val="26"/>
          <w:szCs w:val="26"/>
        </w:rPr>
      </w:pPr>
    </w:p>
    <w:p w:rsidR="00880458" w:rsidRPr="00880458" w:rsidRDefault="00880458" w:rsidP="00880458">
      <w:pPr>
        <w:pStyle w:val="ConsPlusNormal"/>
        <w:jc w:val="center"/>
        <w:rPr>
          <w:rFonts w:ascii="Times New Roman" w:hAnsi="Times New Roman" w:cs="Times New Roman"/>
          <w:sz w:val="26"/>
          <w:szCs w:val="26"/>
        </w:rPr>
      </w:pPr>
      <w:bookmarkStart w:id="4" w:name="P124"/>
      <w:bookmarkEnd w:id="4"/>
      <w:r w:rsidRPr="00880458">
        <w:rPr>
          <w:rFonts w:ascii="Times New Roman" w:hAnsi="Times New Roman" w:cs="Times New Roman"/>
          <w:sz w:val="26"/>
          <w:szCs w:val="26"/>
        </w:rPr>
        <w:t>5. Материальная помощь</w:t>
      </w:r>
    </w:p>
    <w:p w:rsidR="00880458" w:rsidRPr="00880458" w:rsidRDefault="00880458" w:rsidP="00880458">
      <w:pPr>
        <w:pStyle w:val="ConsPlusNormal"/>
        <w:ind w:firstLine="540"/>
        <w:rPr>
          <w:rFonts w:ascii="Times New Roman" w:hAnsi="Times New Roman" w:cs="Times New Roman"/>
          <w:sz w:val="26"/>
          <w:szCs w:val="26"/>
        </w:rPr>
      </w:pPr>
    </w:p>
    <w:p w:rsidR="00880458" w:rsidRPr="00880458"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5.1. Работникам учреждений в пределах утвержденного фонда оплаты труда осуществля</w:t>
      </w:r>
      <w:r w:rsidR="00F33FA9">
        <w:rPr>
          <w:rFonts w:ascii="Times New Roman" w:hAnsi="Times New Roman" w:cs="Times New Roman"/>
          <w:sz w:val="26"/>
          <w:szCs w:val="26"/>
        </w:rPr>
        <w:t>е</w:t>
      </w:r>
      <w:r w:rsidRPr="00880458">
        <w:rPr>
          <w:rFonts w:ascii="Times New Roman" w:hAnsi="Times New Roman" w:cs="Times New Roman"/>
          <w:sz w:val="26"/>
          <w:szCs w:val="26"/>
        </w:rPr>
        <w:t>тся выплата материальной помощи.</w:t>
      </w:r>
    </w:p>
    <w:p w:rsidR="00CE7595" w:rsidRPr="00CE7595" w:rsidRDefault="00880458" w:rsidP="00CE7595">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5.2. </w:t>
      </w:r>
      <w:r w:rsidR="00CE7595" w:rsidRPr="00CE7595">
        <w:rPr>
          <w:rFonts w:ascii="Times New Roman" w:eastAsiaTheme="minorEastAsia" w:hAnsi="Times New Roman" w:cs="Times New Roman"/>
          <w:sz w:val="26"/>
          <w:szCs w:val="26"/>
        </w:rPr>
        <w:t>Работникам учреждений, находящимся в отпуске по уходу за ребенком до до</w:t>
      </w:r>
      <w:r w:rsidR="00CE7595">
        <w:rPr>
          <w:rFonts w:ascii="Times New Roman" w:eastAsiaTheme="minorEastAsia" w:hAnsi="Times New Roman" w:cs="Times New Roman"/>
          <w:sz w:val="26"/>
          <w:szCs w:val="26"/>
        </w:rPr>
        <w:t>стижения им возраста трех лет, п</w:t>
      </w:r>
      <w:r w:rsidR="00CE7595" w:rsidRPr="00CE7595">
        <w:rPr>
          <w:rFonts w:ascii="Times New Roman" w:eastAsiaTheme="minorEastAsia" w:hAnsi="Times New Roman" w:cs="Times New Roman"/>
          <w:sz w:val="26"/>
          <w:szCs w:val="26"/>
        </w:rPr>
        <w:t>о их письменным заявлениям, поданным на имя руководителя учрежде</w:t>
      </w:r>
      <w:r w:rsidR="00CE7595">
        <w:rPr>
          <w:rFonts w:ascii="Times New Roman" w:eastAsiaTheme="minorEastAsia" w:hAnsi="Times New Roman" w:cs="Times New Roman"/>
          <w:sz w:val="26"/>
          <w:szCs w:val="26"/>
        </w:rPr>
        <w:t>ния</w:t>
      </w:r>
      <w:r w:rsidR="00CE7595" w:rsidRPr="00CE7595">
        <w:rPr>
          <w:rFonts w:ascii="Times New Roman" w:eastAsiaTheme="minorEastAsia" w:hAnsi="Times New Roman" w:cs="Times New Roman"/>
          <w:sz w:val="26"/>
          <w:szCs w:val="26"/>
        </w:rPr>
        <w:t>, оказывается ежемесячная материальная помощь в размере 1 725 руб. (при нахождении работника в отпуске по уходу за ребенком не менее 15 календарных дней в текущем месяце). Указанная ма</w:t>
      </w:r>
      <w:r w:rsidR="00CE7595">
        <w:rPr>
          <w:rFonts w:ascii="Times New Roman" w:eastAsiaTheme="minorEastAsia" w:hAnsi="Times New Roman" w:cs="Times New Roman"/>
          <w:sz w:val="26"/>
          <w:szCs w:val="26"/>
        </w:rPr>
        <w:t xml:space="preserve">териальная помощь выплачивается </w:t>
      </w:r>
      <w:r w:rsidR="00CE7595" w:rsidRPr="00CE7595">
        <w:rPr>
          <w:rFonts w:ascii="Times New Roman" w:hAnsi="Times New Roman" w:cs="Times New Roman"/>
          <w:sz w:val="26"/>
          <w:szCs w:val="26"/>
        </w:rPr>
        <w:t>работникам учреждений на основании приказа руководителя учреждения.</w:t>
      </w:r>
    </w:p>
    <w:p w:rsidR="00CE7595" w:rsidRPr="00CE7595" w:rsidRDefault="00CE7595" w:rsidP="00CE7595">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Pr="00CE7595">
        <w:rPr>
          <w:rFonts w:ascii="Times New Roman" w:hAnsi="Times New Roman" w:cs="Times New Roman"/>
          <w:sz w:val="26"/>
          <w:szCs w:val="26"/>
        </w:rPr>
        <w:t xml:space="preserve">3. Материальная помощь </w:t>
      </w:r>
      <w:r w:rsidR="00F33FA9">
        <w:rPr>
          <w:rFonts w:ascii="Times New Roman" w:hAnsi="Times New Roman" w:cs="Times New Roman"/>
          <w:sz w:val="26"/>
          <w:szCs w:val="26"/>
        </w:rPr>
        <w:t>оказывается</w:t>
      </w:r>
      <w:r w:rsidRPr="00CE7595">
        <w:rPr>
          <w:rFonts w:ascii="Times New Roman" w:hAnsi="Times New Roman" w:cs="Times New Roman"/>
          <w:sz w:val="26"/>
          <w:szCs w:val="26"/>
        </w:rPr>
        <w:t xml:space="preserve"> в особых жизненных ситуациях (случаях) работнику учреждения по его письменному заявлению, поданному на имя руководителя учреждения, при наличии необходимых подтверждающих документов, в следующих размерах:</w:t>
      </w:r>
    </w:p>
    <w:p w:rsidR="00CE7595" w:rsidRPr="00CE7595" w:rsidRDefault="00CE7595" w:rsidP="00B4499D">
      <w:pPr>
        <w:autoSpaceDE w:val="0"/>
        <w:autoSpaceDN w:val="0"/>
        <w:adjustRightInd w:val="0"/>
        <w:rPr>
          <w:rFonts w:ascii="Times New Roman" w:hAnsi="Times New Roman" w:cs="Times New Roman"/>
          <w:sz w:val="26"/>
          <w:szCs w:val="26"/>
        </w:rPr>
      </w:pPr>
      <w:bookmarkStart w:id="5" w:name="Par4"/>
      <w:bookmarkEnd w:id="5"/>
      <w:r>
        <w:rPr>
          <w:rFonts w:ascii="Times New Roman" w:hAnsi="Times New Roman" w:cs="Times New Roman"/>
          <w:sz w:val="26"/>
          <w:szCs w:val="26"/>
        </w:rPr>
        <w:t>5.</w:t>
      </w:r>
      <w:r w:rsidRPr="00CE7595">
        <w:rPr>
          <w:rFonts w:ascii="Times New Roman" w:hAnsi="Times New Roman" w:cs="Times New Roman"/>
          <w:sz w:val="26"/>
          <w:szCs w:val="26"/>
        </w:rPr>
        <w:t xml:space="preserve">3.1. при вступлении в брак впервые (работнику в возрасте до 30 лет) </w:t>
      </w:r>
      <w:r>
        <w:rPr>
          <w:rFonts w:ascii="Times New Roman" w:hAnsi="Times New Roman" w:cs="Times New Roman"/>
          <w:sz w:val="26"/>
          <w:szCs w:val="26"/>
        </w:rPr>
        <w:t>–</w:t>
      </w:r>
      <w:r w:rsidRPr="00CE7595">
        <w:rPr>
          <w:rFonts w:ascii="Times New Roman" w:hAnsi="Times New Roman" w:cs="Times New Roman"/>
          <w:sz w:val="26"/>
          <w:szCs w:val="26"/>
        </w:rPr>
        <w:t xml:space="preserve"> до 5 000 руб.;</w:t>
      </w:r>
    </w:p>
    <w:p w:rsidR="00CE7595" w:rsidRPr="00CE7595" w:rsidRDefault="00CE7595" w:rsidP="00B4499D">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Pr="00CE7595">
        <w:rPr>
          <w:rFonts w:ascii="Times New Roman" w:hAnsi="Times New Roman" w:cs="Times New Roman"/>
          <w:sz w:val="26"/>
          <w:szCs w:val="26"/>
        </w:rPr>
        <w:t xml:space="preserve">3.2. при рождении ребенка </w:t>
      </w:r>
      <w:r>
        <w:rPr>
          <w:rFonts w:ascii="Times New Roman" w:hAnsi="Times New Roman" w:cs="Times New Roman"/>
          <w:sz w:val="26"/>
          <w:szCs w:val="26"/>
        </w:rPr>
        <w:t>–</w:t>
      </w:r>
      <w:r w:rsidRPr="00CE7595">
        <w:rPr>
          <w:rFonts w:ascii="Times New Roman" w:hAnsi="Times New Roman" w:cs="Times New Roman"/>
          <w:sz w:val="26"/>
          <w:szCs w:val="26"/>
        </w:rPr>
        <w:t xml:space="preserve"> до 5 000 руб.;</w:t>
      </w:r>
    </w:p>
    <w:p w:rsidR="00CE7595" w:rsidRPr="00CE7595" w:rsidRDefault="00CE7595" w:rsidP="00B4499D">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lastRenderedPageBreak/>
        <w:t>5.</w:t>
      </w:r>
      <w:r w:rsidRPr="00CE7595">
        <w:rPr>
          <w:rFonts w:ascii="Times New Roman" w:hAnsi="Times New Roman" w:cs="Times New Roman"/>
          <w:sz w:val="26"/>
          <w:szCs w:val="26"/>
        </w:rPr>
        <w:t xml:space="preserve">3.3. в случае смерти супруга (супруги), близких родственников работника (дети, родители, брат, сестра) </w:t>
      </w:r>
      <w:r>
        <w:rPr>
          <w:rFonts w:ascii="Times New Roman" w:hAnsi="Times New Roman" w:cs="Times New Roman"/>
          <w:sz w:val="26"/>
          <w:szCs w:val="26"/>
        </w:rPr>
        <w:t>–</w:t>
      </w:r>
      <w:r w:rsidRPr="00CE7595">
        <w:rPr>
          <w:rFonts w:ascii="Times New Roman" w:hAnsi="Times New Roman" w:cs="Times New Roman"/>
          <w:sz w:val="26"/>
          <w:szCs w:val="26"/>
        </w:rPr>
        <w:t xml:space="preserve"> до 10 000 руб.;</w:t>
      </w:r>
    </w:p>
    <w:p w:rsidR="00CE7595" w:rsidRPr="00CE7595" w:rsidRDefault="00CE7595" w:rsidP="00B4499D">
      <w:pPr>
        <w:autoSpaceDE w:val="0"/>
        <w:autoSpaceDN w:val="0"/>
        <w:adjustRightInd w:val="0"/>
        <w:rPr>
          <w:rFonts w:ascii="Times New Roman" w:hAnsi="Times New Roman" w:cs="Times New Roman"/>
          <w:sz w:val="26"/>
          <w:szCs w:val="26"/>
        </w:rPr>
      </w:pPr>
      <w:bookmarkStart w:id="6" w:name="Par7"/>
      <w:bookmarkEnd w:id="6"/>
      <w:r>
        <w:rPr>
          <w:rFonts w:ascii="Times New Roman" w:hAnsi="Times New Roman" w:cs="Times New Roman"/>
          <w:sz w:val="26"/>
          <w:szCs w:val="26"/>
        </w:rPr>
        <w:t>5.</w:t>
      </w:r>
      <w:r w:rsidRPr="00CE7595">
        <w:rPr>
          <w:rFonts w:ascii="Times New Roman" w:hAnsi="Times New Roman" w:cs="Times New Roman"/>
          <w:sz w:val="26"/>
          <w:szCs w:val="26"/>
        </w:rPr>
        <w:t xml:space="preserve">3.4. семье работника в случае его смерти (по заявлению члена семьи работника) </w:t>
      </w:r>
      <w:r w:rsidR="00EF4930">
        <w:rPr>
          <w:rFonts w:ascii="Times New Roman" w:hAnsi="Times New Roman" w:cs="Times New Roman"/>
          <w:sz w:val="26"/>
          <w:szCs w:val="26"/>
        </w:rPr>
        <w:t>–</w:t>
      </w:r>
      <w:r w:rsidRPr="00CE7595">
        <w:rPr>
          <w:rFonts w:ascii="Times New Roman" w:hAnsi="Times New Roman" w:cs="Times New Roman"/>
          <w:sz w:val="26"/>
          <w:szCs w:val="26"/>
        </w:rPr>
        <w:t xml:space="preserve"> до 20 000 руб.;</w:t>
      </w:r>
    </w:p>
    <w:p w:rsidR="00CE7595" w:rsidRPr="00CE7595" w:rsidRDefault="00CE7595" w:rsidP="00B4499D">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Pr="00CE7595">
        <w:rPr>
          <w:rFonts w:ascii="Times New Roman" w:hAnsi="Times New Roman" w:cs="Times New Roman"/>
          <w:sz w:val="26"/>
          <w:szCs w:val="26"/>
        </w:rPr>
        <w:t xml:space="preserve">3.5. в других случаях (размерах) </w:t>
      </w:r>
      <w:r>
        <w:rPr>
          <w:rFonts w:ascii="Times New Roman" w:hAnsi="Times New Roman" w:cs="Times New Roman"/>
          <w:sz w:val="26"/>
          <w:szCs w:val="26"/>
        </w:rPr>
        <w:t>–</w:t>
      </w:r>
      <w:r w:rsidRPr="00CE7595">
        <w:rPr>
          <w:rFonts w:ascii="Times New Roman" w:hAnsi="Times New Roman" w:cs="Times New Roman"/>
          <w:sz w:val="26"/>
          <w:szCs w:val="26"/>
        </w:rPr>
        <w:t xml:space="preserve"> на основании </w:t>
      </w:r>
      <w:r>
        <w:rPr>
          <w:rFonts w:ascii="Times New Roman" w:hAnsi="Times New Roman" w:cs="Times New Roman"/>
          <w:sz w:val="26"/>
          <w:szCs w:val="26"/>
        </w:rPr>
        <w:t>распоряжения</w:t>
      </w:r>
      <w:r w:rsidRPr="00CE7595">
        <w:rPr>
          <w:rFonts w:ascii="Times New Roman" w:hAnsi="Times New Roman" w:cs="Times New Roman"/>
          <w:sz w:val="26"/>
          <w:szCs w:val="26"/>
        </w:rPr>
        <w:t xml:space="preserve"> </w:t>
      </w:r>
      <w:r>
        <w:rPr>
          <w:rFonts w:ascii="Times New Roman" w:hAnsi="Times New Roman" w:cs="Times New Roman"/>
          <w:sz w:val="26"/>
          <w:szCs w:val="26"/>
        </w:rPr>
        <w:t xml:space="preserve">Администрации </w:t>
      </w:r>
      <w:r w:rsidRPr="00CE7595">
        <w:rPr>
          <w:rFonts w:ascii="Times New Roman" w:hAnsi="Times New Roman" w:cs="Times New Roman"/>
          <w:sz w:val="26"/>
          <w:szCs w:val="26"/>
        </w:rPr>
        <w:t>города Норильска</w:t>
      </w:r>
      <w:r>
        <w:rPr>
          <w:rFonts w:ascii="Times New Roman" w:hAnsi="Times New Roman" w:cs="Times New Roman"/>
          <w:sz w:val="26"/>
          <w:szCs w:val="26"/>
        </w:rPr>
        <w:t>, издаваемого Руководителем Администрации города Норильска</w:t>
      </w:r>
      <w:r w:rsidR="0084392E">
        <w:rPr>
          <w:rFonts w:ascii="Times New Roman" w:hAnsi="Times New Roman" w:cs="Times New Roman"/>
          <w:sz w:val="26"/>
          <w:szCs w:val="26"/>
        </w:rPr>
        <w:t>,</w:t>
      </w:r>
      <w:r w:rsidRPr="00CE7595">
        <w:rPr>
          <w:rFonts w:ascii="Times New Roman" w:hAnsi="Times New Roman" w:cs="Times New Roman"/>
          <w:sz w:val="26"/>
          <w:szCs w:val="26"/>
        </w:rPr>
        <w:t xml:space="preserve"> по ходатайству соответствующего руководителя</w:t>
      </w:r>
      <w:r>
        <w:rPr>
          <w:rFonts w:ascii="Times New Roman" w:hAnsi="Times New Roman" w:cs="Times New Roman"/>
          <w:sz w:val="26"/>
          <w:szCs w:val="26"/>
        </w:rPr>
        <w:t xml:space="preserve"> учреждения</w:t>
      </w:r>
      <w:r w:rsidRPr="00CE7595">
        <w:rPr>
          <w:rFonts w:ascii="Times New Roman" w:hAnsi="Times New Roman" w:cs="Times New Roman"/>
          <w:sz w:val="26"/>
          <w:szCs w:val="26"/>
        </w:rPr>
        <w:t xml:space="preserve">, согласованному с начальником Управления по персоналу Администрации города Норильска (проект правового акта </w:t>
      </w:r>
      <w:r w:rsidR="00B4499D">
        <w:rPr>
          <w:rFonts w:ascii="Times New Roman" w:hAnsi="Times New Roman" w:cs="Times New Roman"/>
          <w:sz w:val="26"/>
          <w:szCs w:val="26"/>
        </w:rPr>
        <w:t>Администрации</w:t>
      </w:r>
      <w:r w:rsidRPr="00CE7595">
        <w:rPr>
          <w:rFonts w:ascii="Times New Roman" w:hAnsi="Times New Roman" w:cs="Times New Roman"/>
          <w:sz w:val="26"/>
          <w:szCs w:val="26"/>
        </w:rPr>
        <w:t xml:space="preserve"> города Норильска готовит Управление по персоналу).</w:t>
      </w:r>
    </w:p>
    <w:p w:rsidR="00CE7595" w:rsidRPr="00CE7595" w:rsidRDefault="00B4499D" w:rsidP="00B4499D">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00CE7595" w:rsidRPr="00CE7595">
        <w:rPr>
          <w:rFonts w:ascii="Times New Roman" w:hAnsi="Times New Roman" w:cs="Times New Roman"/>
          <w:sz w:val="26"/>
          <w:szCs w:val="26"/>
        </w:rPr>
        <w:t>4. Материальная помощь работникам учреждени</w:t>
      </w:r>
      <w:r w:rsidR="00F478D2">
        <w:rPr>
          <w:rFonts w:ascii="Times New Roman" w:hAnsi="Times New Roman" w:cs="Times New Roman"/>
          <w:sz w:val="26"/>
          <w:szCs w:val="26"/>
        </w:rPr>
        <w:t>й</w:t>
      </w:r>
      <w:r w:rsidR="008D675E">
        <w:rPr>
          <w:rFonts w:ascii="Times New Roman" w:hAnsi="Times New Roman" w:cs="Times New Roman"/>
          <w:sz w:val="26"/>
          <w:szCs w:val="26"/>
        </w:rPr>
        <w:t xml:space="preserve"> </w:t>
      </w:r>
      <w:r w:rsidR="00CE7595" w:rsidRPr="00CE7595">
        <w:rPr>
          <w:rFonts w:ascii="Times New Roman" w:hAnsi="Times New Roman" w:cs="Times New Roman"/>
          <w:sz w:val="26"/>
          <w:szCs w:val="26"/>
        </w:rPr>
        <w:t xml:space="preserve">в случаях, предусмотренных </w:t>
      </w:r>
      <w:hyperlink w:anchor="Par4" w:history="1">
        <w:r w:rsidR="00CE7595" w:rsidRPr="00CE7595">
          <w:rPr>
            <w:rFonts w:ascii="Times New Roman" w:hAnsi="Times New Roman" w:cs="Times New Roman"/>
            <w:sz w:val="26"/>
            <w:szCs w:val="26"/>
          </w:rPr>
          <w:t xml:space="preserve">пунктами </w:t>
        </w:r>
        <w:r w:rsidRPr="00B4499D">
          <w:rPr>
            <w:rFonts w:ascii="Times New Roman" w:hAnsi="Times New Roman" w:cs="Times New Roman"/>
            <w:sz w:val="26"/>
            <w:szCs w:val="26"/>
          </w:rPr>
          <w:t>5.</w:t>
        </w:r>
        <w:r w:rsidR="00CE7595" w:rsidRPr="00CE7595">
          <w:rPr>
            <w:rFonts w:ascii="Times New Roman" w:hAnsi="Times New Roman" w:cs="Times New Roman"/>
            <w:sz w:val="26"/>
            <w:szCs w:val="26"/>
          </w:rPr>
          <w:t>3.1</w:t>
        </w:r>
      </w:hyperlink>
      <w:r w:rsidR="00CE7595" w:rsidRPr="00CE7595">
        <w:rPr>
          <w:rFonts w:ascii="Times New Roman" w:hAnsi="Times New Roman" w:cs="Times New Roman"/>
          <w:sz w:val="26"/>
          <w:szCs w:val="26"/>
        </w:rPr>
        <w:t xml:space="preserve"> </w:t>
      </w:r>
      <w:r w:rsidRPr="00B4499D">
        <w:rPr>
          <w:rFonts w:ascii="Times New Roman" w:hAnsi="Times New Roman" w:cs="Times New Roman"/>
          <w:sz w:val="26"/>
          <w:szCs w:val="26"/>
        </w:rPr>
        <w:t>–</w:t>
      </w:r>
      <w:r w:rsidR="00CE7595" w:rsidRPr="00CE7595">
        <w:rPr>
          <w:rFonts w:ascii="Times New Roman" w:hAnsi="Times New Roman" w:cs="Times New Roman"/>
          <w:sz w:val="26"/>
          <w:szCs w:val="26"/>
        </w:rPr>
        <w:t xml:space="preserve"> </w:t>
      </w:r>
      <w:r w:rsidRPr="00B4499D">
        <w:rPr>
          <w:rFonts w:ascii="Times New Roman" w:hAnsi="Times New Roman" w:cs="Times New Roman"/>
          <w:sz w:val="26"/>
          <w:szCs w:val="26"/>
        </w:rPr>
        <w:t>5.</w:t>
      </w:r>
      <w:hyperlink w:anchor="Par7" w:history="1">
        <w:r w:rsidR="00CE7595" w:rsidRPr="00CE7595">
          <w:rPr>
            <w:rFonts w:ascii="Times New Roman" w:hAnsi="Times New Roman" w:cs="Times New Roman"/>
            <w:sz w:val="26"/>
            <w:szCs w:val="26"/>
          </w:rPr>
          <w:t>3.4</w:t>
        </w:r>
      </w:hyperlink>
      <w:r w:rsidR="00CE7595" w:rsidRPr="00CE7595">
        <w:rPr>
          <w:rFonts w:ascii="Times New Roman" w:hAnsi="Times New Roman" w:cs="Times New Roman"/>
          <w:sz w:val="26"/>
          <w:szCs w:val="26"/>
        </w:rPr>
        <w:t xml:space="preserve"> настоящего По</w:t>
      </w:r>
      <w:r>
        <w:rPr>
          <w:rFonts w:ascii="Times New Roman" w:hAnsi="Times New Roman" w:cs="Times New Roman"/>
          <w:sz w:val="26"/>
          <w:szCs w:val="26"/>
        </w:rPr>
        <w:t>ложения</w:t>
      </w:r>
      <w:r w:rsidR="00CE7595" w:rsidRPr="00CE7595">
        <w:rPr>
          <w:rFonts w:ascii="Times New Roman" w:hAnsi="Times New Roman" w:cs="Times New Roman"/>
          <w:sz w:val="26"/>
          <w:szCs w:val="26"/>
        </w:rPr>
        <w:t>, выплачивается на основании приказа руководителя учреждения, по их письменным заявлениям, поданным не позднее трех месяцев со дня наступления соответствующего случая.</w:t>
      </w:r>
    </w:p>
    <w:p w:rsidR="00CE7595" w:rsidRPr="00CE7595" w:rsidRDefault="0038069A" w:rsidP="008D675E">
      <w:pPr>
        <w:autoSpaceDE w:val="0"/>
        <w:autoSpaceDN w:val="0"/>
        <w:adjustRightInd w:val="0"/>
        <w:rPr>
          <w:rFonts w:ascii="Times New Roman" w:hAnsi="Times New Roman" w:cs="Times New Roman"/>
          <w:sz w:val="26"/>
          <w:szCs w:val="26"/>
        </w:rPr>
      </w:pPr>
      <w:r w:rsidRPr="0038069A">
        <w:rPr>
          <w:rFonts w:ascii="Times New Roman" w:hAnsi="Times New Roman" w:cs="Times New Roman"/>
          <w:sz w:val="26"/>
          <w:szCs w:val="26"/>
        </w:rPr>
        <w:t>Материальная помощь руководителю учреждения выплачивается на основании распоряжения Администрации города Норильска, издаваемого Руководителем Администрации города Норильска, по заявлению руководителя учреждения</w:t>
      </w:r>
      <w:r w:rsidR="00067F51">
        <w:rPr>
          <w:rFonts w:ascii="Times New Roman" w:hAnsi="Times New Roman" w:cs="Times New Roman"/>
          <w:sz w:val="26"/>
          <w:szCs w:val="26"/>
        </w:rPr>
        <w:t>,</w:t>
      </w:r>
      <w:r w:rsidRPr="0038069A">
        <w:rPr>
          <w:rFonts w:ascii="Times New Roman" w:hAnsi="Times New Roman" w:cs="Times New Roman"/>
          <w:sz w:val="26"/>
          <w:szCs w:val="26"/>
        </w:rPr>
        <w:t xml:space="preserve"> поданному на имя Руководителя Администрации города Норильска и согласованному с начальником Управления по персоналу Администрации города Норильска (</w:t>
      </w:r>
      <w:r w:rsidRPr="00CE7595">
        <w:rPr>
          <w:rFonts w:ascii="Times New Roman" w:hAnsi="Times New Roman" w:cs="Times New Roman"/>
          <w:sz w:val="26"/>
          <w:szCs w:val="26"/>
        </w:rPr>
        <w:t xml:space="preserve">проект правового акта </w:t>
      </w:r>
      <w:r>
        <w:rPr>
          <w:rFonts w:ascii="Times New Roman" w:hAnsi="Times New Roman" w:cs="Times New Roman"/>
          <w:sz w:val="26"/>
          <w:szCs w:val="26"/>
        </w:rPr>
        <w:t>Администрации</w:t>
      </w:r>
      <w:r w:rsidRPr="00CE7595">
        <w:rPr>
          <w:rFonts w:ascii="Times New Roman" w:hAnsi="Times New Roman" w:cs="Times New Roman"/>
          <w:sz w:val="26"/>
          <w:szCs w:val="26"/>
        </w:rPr>
        <w:t xml:space="preserve"> города Норильска готовит Управление по персоналу).</w:t>
      </w:r>
    </w:p>
    <w:p w:rsidR="00CE7595" w:rsidRPr="00CE7595" w:rsidRDefault="008D675E" w:rsidP="008D675E">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00CE7595" w:rsidRPr="00CE7595">
        <w:rPr>
          <w:rFonts w:ascii="Times New Roman" w:hAnsi="Times New Roman" w:cs="Times New Roman"/>
          <w:sz w:val="26"/>
          <w:szCs w:val="26"/>
        </w:rPr>
        <w:t>5. К сумме материальной помощи не применяется районный коэффициент. На сумму материальной помощи не начисляется процентная надбавка за</w:t>
      </w:r>
      <w:r w:rsidR="00F478D2">
        <w:rPr>
          <w:rFonts w:ascii="Times New Roman" w:hAnsi="Times New Roman" w:cs="Times New Roman"/>
          <w:sz w:val="26"/>
          <w:szCs w:val="26"/>
        </w:rPr>
        <w:t xml:space="preserve"> стаж</w:t>
      </w:r>
      <w:r w:rsidR="00CE7595" w:rsidRPr="00CE7595">
        <w:rPr>
          <w:rFonts w:ascii="Times New Roman" w:hAnsi="Times New Roman" w:cs="Times New Roman"/>
          <w:sz w:val="26"/>
          <w:szCs w:val="26"/>
        </w:rPr>
        <w:t xml:space="preserve"> работ</w:t>
      </w:r>
      <w:r w:rsidR="00F478D2">
        <w:rPr>
          <w:rFonts w:ascii="Times New Roman" w:hAnsi="Times New Roman" w:cs="Times New Roman"/>
          <w:sz w:val="26"/>
          <w:szCs w:val="26"/>
        </w:rPr>
        <w:t>ы</w:t>
      </w:r>
      <w:r w:rsidR="00CE7595" w:rsidRPr="00CE7595">
        <w:rPr>
          <w:rFonts w:ascii="Times New Roman" w:hAnsi="Times New Roman" w:cs="Times New Roman"/>
          <w:sz w:val="26"/>
          <w:szCs w:val="26"/>
        </w:rPr>
        <w:t xml:space="preserve"> в районах Крайнего Севера и приравненных к ним местностях.</w:t>
      </w:r>
    </w:p>
    <w:p w:rsidR="00CE7595" w:rsidRPr="008D675E" w:rsidRDefault="008D675E" w:rsidP="008D675E">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00CE7595" w:rsidRPr="00CE7595">
        <w:rPr>
          <w:rFonts w:ascii="Times New Roman" w:hAnsi="Times New Roman" w:cs="Times New Roman"/>
          <w:sz w:val="26"/>
          <w:szCs w:val="26"/>
        </w:rPr>
        <w:t xml:space="preserve">6. Выплата материальной помощи производится по основному месту работы работника за счет и в пределах </w:t>
      </w:r>
      <w:r w:rsidR="00CE7595" w:rsidRPr="008D675E">
        <w:rPr>
          <w:rFonts w:ascii="Times New Roman" w:hAnsi="Times New Roman" w:cs="Times New Roman"/>
          <w:sz w:val="26"/>
          <w:szCs w:val="26"/>
        </w:rPr>
        <w:t>утвержденных средств на оплату труда учреждения.</w:t>
      </w:r>
    </w:p>
    <w:p w:rsidR="00CE7595" w:rsidRPr="008D675E" w:rsidRDefault="008D675E" w:rsidP="008D675E">
      <w:pPr>
        <w:autoSpaceDE w:val="0"/>
        <w:autoSpaceDN w:val="0"/>
        <w:adjustRightInd w:val="0"/>
        <w:rPr>
          <w:rFonts w:ascii="Times New Roman" w:hAnsi="Times New Roman" w:cs="Times New Roman"/>
          <w:sz w:val="26"/>
          <w:szCs w:val="26"/>
        </w:rPr>
      </w:pPr>
      <w:r w:rsidRPr="008D675E">
        <w:rPr>
          <w:rFonts w:ascii="Times New Roman" w:hAnsi="Times New Roman" w:cs="Times New Roman"/>
          <w:sz w:val="26"/>
          <w:szCs w:val="26"/>
        </w:rPr>
        <w:t>5.</w:t>
      </w:r>
      <w:r w:rsidR="00CE7595" w:rsidRPr="008D675E">
        <w:rPr>
          <w:rFonts w:ascii="Times New Roman" w:hAnsi="Times New Roman" w:cs="Times New Roman"/>
          <w:sz w:val="26"/>
          <w:szCs w:val="26"/>
        </w:rPr>
        <w:t xml:space="preserve">7. Сумма материальной помощи облагается налогом на доходы физических лиц в соответствии с действующим </w:t>
      </w:r>
      <w:hyperlink r:id="rId18" w:history="1">
        <w:r w:rsidR="00CE7595" w:rsidRPr="008D675E">
          <w:rPr>
            <w:rFonts w:ascii="Times New Roman" w:hAnsi="Times New Roman" w:cs="Times New Roman"/>
            <w:sz w:val="26"/>
            <w:szCs w:val="26"/>
          </w:rPr>
          <w:t>законодательством</w:t>
        </w:r>
      </w:hyperlink>
      <w:r w:rsidR="00CE7595" w:rsidRPr="008D675E">
        <w:rPr>
          <w:rFonts w:ascii="Times New Roman" w:hAnsi="Times New Roman" w:cs="Times New Roman"/>
          <w:sz w:val="26"/>
          <w:szCs w:val="26"/>
        </w:rPr>
        <w:t>.</w:t>
      </w:r>
    </w:p>
    <w:p w:rsidR="00CE7595" w:rsidRPr="00CE7595" w:rsidRDefault="008D675E" w:rsidP="008D675E">
      <w:pPr>
        <w:autoSpaceDE w:val="0"/>
        <w:autoSpaceDN w:val="0"/>
        <w:adjustRightInd w:val="0"/>
        <w:rPr>
          <w:rFonts w:ascii="Times New Roman" w:hAnsi="Times New Roman" w:cs="Times New Roman"/>
          <w:sz w:val="26"/>
          <w:szCs w:val="26"/>
        </w:rPr>
      </w:pPr>
      <w:r w:rsidRPr="008D675E">
        <w:rPr>
          <w:rFonts w:ascii="Times New Roman" w:hAnsi="Times New Roman" w:cs="Times New Roman"/>
          <w:sz w:val="26"/>
          <w:szCs w:val="26"/>
        </w:rPr>
        <w:t>5.</w:t>
      </w:r>
      <w:r w:rsidR="00CE7595" w:rsidRPr="008D675E">
        <w:rPr>
          <w:rFonts w:ascii="Times New Roman" w:hAnsi="Times New Roman" w:cs="Times New Roman"/>
          <w:sz w:val="26"/>
          <w:szCs w:val="26"/>
        </w:rPr>
        <w:t xml:space="preserve">8. Удержание алиментов из суммы материальной </w:t>
      </w:r>
      <w:r w:rsidR="00CE7595" w:rsidRPr="00CE7595">
        <w:rPr>
          <w:rFonts w:ascii="Times New Roman" w:hAnsi="Times New Roman" w:cs="Times New Roman"/>
          <w:sz w:val="26"/>
          <w:szCs w:val="26"/>
        </w:rPr>
        <w:t>помощи производится в соответствии с действующим законодательством.</w:t>
      </w:r>
    </w:p>
    <w:p w:rsidR="00CE7595" w:rsidRPr="00CE7595" w:rsidRDefault="008D675E" w:rsidP="008D675E">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5.</w:t>
      </w:r>
      <w:r w:rsidR="00CE7595" w:rsidRPr="00CE7595">
        <w:rPr>
          <w:rFonts w:ascii="Times New Roman" w:hAnsi="Times New Roman" w:cs="Times New Roman"/>
          <w:sz w:val="26"/>
          <w:szCs w:val="26"/>
        </w:rPr>
        <w:t>9. Сумма материальной помощи не учитывается для расчета средней заработной платы работника.</w:t>
      </w:r>
    </w:p>
    <w:p w:rsidR="00CE7595" w:rsidRPr="00CE7595" w:rsidRDefault="008D675E" w:rsidP="008D675E">
      <w:pPr>
        <w:autoSpaceDE w:val="0"/>
        <w:autoSpaceDN w:val="0"/>
        <w:adjustRightInd w:val="0"/>
        <w:rPr>
          <w:rFonts w:ascii="Times New Roman" w:hAnsi="Times New Roman" w:cs="Times New Roman"/>
          <w:sz w:val="26"/>
          <w:szCs w:val="26"/>
        </w:rPr>
      </w:pPr>
      <w:r>
        <w:rPr>
          <w:rFonts w:ascii="Times New Roman" w:hAnsi="Times New Roman" w:cs="Times New Roman"/>
          <w:sz w:val="26"/>
          <w:szCs w:val="26"/>
        </w:rPr>
        <w:t xml:space="preserve">5.10. </w:t>
      </w:r>
      <w:r w:rsidR="00CE7595" w:rsidRPr="00CE7595">
        <w:rPr>
          <w:rFonts w:ascii="Times New Roman" w:hAnsi="Times New Roman" w:cs="Times New Roman"/>
          <w:sz w:val="26"/>
          <w:szCs w:val="26"/>
        </w:rPr>
        <w:t xml:space="preserve">В случае выплаты материальной помощи за счет средств прибыли, полученной от оказания платных услуг и приносящей доход деятельности, оказание материальной помощи за счет </w:t>
      </w:r>
      <w:r>
        <w:rPr>
          <w:rFonts w:ascii="Times New Roman" w:hAnsi="Times New Roman" w:cs="Times New Roman"/>
          <w:sz w:val="26"/>
          <w:szCs w:val="26"/>
        </w:rPr>
        <w:t>средств</w:t>
      </w:r>
      <w:r w:rsidR="00F35FCB">
        <w:rPr>
          <w:rFonts w:ascii="Times New Roman" w:hAnsi="Times New Roman" w:cs="Times New Roman"/>
          <w:sz w:val="26"/>
          <w:szCs w:val="26"/>
        </w:rPr>
        <w:t xml:space="preserve"> бюджета муниципального образования город Норильск </w:t>
      </w:r>
      <w:r w:rsidR="00CE7595" w:rsidRPr="00CE7595">
        <w:rPr>
          <w:rFonts w:ascii="Times New Roman" w:hAnsi="Times New Roman" w:cs="Times New Roman"/>
          <w:sz w:val="26"/>
          <w:szCs w:val="26"/>
        </w:rPr>
        <w:t>не производится.</w:t>
      </w:r>
    </w:p>
    <w:p w:rsidR="00177549" w:rsidRPr="00880458" w:rsidRDefault="00177549" w:rsidP="00880458">
      <w:pPr>
        <w:pStyle w:val="ConsPlusNormal"/>
        <w:jc w:val="center"/>
        <w:rPr>
          <w:rFonts w:ascii="Times New Roman" w:hAnsi="Times New Roman" w:cs="Times New Roman"/>
          <w:sz w:val="26"/>
          <w:szCs w:val="26"/>
        </w:rPr>
      </w:pPr>
    </w:p>
    <w:p w:rsidR="00880458" w:rsidRPr="00880458" w:rsidRDefault="00880458" w:rsidP="00880458">
      <w:pPr>
        <w:pStyle w:val="ConsPlusNormal"/>
        <w:jc w:val="center"/>
        <w:rPr>
          <w:rFonts w:ascii="Times New Roman" w:hAnsi="Times New Roman" w:cs="Times New Roman"/>
          <w:sz w:val="26"/>
          <w:szCs w:val="26"/>
        </w:rPr>
      </w:pPr>
      <w:r w:rsidRPr="00880458">
        <w:rPr>
          <w:rFonts w:ascii="Times New Roman" w:hAnsi="Times New Roman" w:cs="Times New Roman"/>
          <w:sz w:val="26"/>
          <w:szCs w:val="26"/>
        </w:rPr>
        <w:t>6. Оплата труда руководителей учреждений, их заместителей и</w:t>
      </w:r>
    </w:p>
    <w:p w:rsidR="00880458" w:rsidRPr="00880458" w:rsidRDefault="00880458" w:rsidP="00880458">
      <w:pPr>
        <w:pStyle w:val="ConsPlusNormal"/>
        <w:jc w:val="center"/>
        <w:rPr>
          <w:rFonts w:ascii="Times New Roman" w:hAnsi="Times New Roman" w:cs="Times New Roman"/>
          <w:sz w:val="26"/>
          <w:szCs w:val="26"/>
        </w:rPr>
      </w:pPr>
      <w:r w:rsidRPr="00880458">
        <w:rPr>
          <w:rFonts w:ascii="Times New Roman" w:hAnsi="Times New Roman" w:cs="Times New Roman"/>
          <w:sz w:val="26"/>
          <w:szCs w:val="26"/>
        </w:rPr>
        <w:t>главных бухгалтеров</w:t>
      </w:r>
    </w:p>
    <w:p w:rsidR="00880458" w:rsidRPr="00880458" w:rsidRDefault="00880458" w:rsidP="00880458">
      <w:pPr>
        <w:pStyle w:val="ConsPlusNormal"/>
        <w:jc w:val="center"/>
        <w:rPr>
          <w:rFonts w:ascii="Times New Roman" w:hAnsi="Times New Roman" w:cs="Times New Roman"/>
          <w:sz w:val="26"/>
          <w:szCs w:val="26"/>
        </w:rPr>
      </w:pP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6.1. Заработная плата руководителей учреждений, их заместителей и главных бухгалтеров включает в себя должностной оклад, выплаты компенсационного и стимулирующего характера, определяемые в соответствии с настоящим Положением.</w:t>
      </w:r>
    </w:p>
    <w:p w:rsidR="00880458" w:rsidRPr="008D675E"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6.2.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w:t>
      </w:r>
      <w:proofErr w:type="gramStart"/>
      <w:r w:rsidRPr="00880458">
        <w:rPr>
          <w:rFonts w:ascii="Times New Roman" w:hAnsi="Times New Roman" w:cs="Times New Roman"/>
          <w:sz w:val="26"/>
          <w:szCs w:val="26"/>
        </w:rPr>
        <w:t>основного персонала</w:t>
      </w:r>
      <w:proofErr w:type="gramEnd"/>
      <w:r w:rsidRPr="00880458">
        <w:rPr>
          <w:rFonts w:ascii="Times New Roman" w:hAnsi="Times New Roman" w:cs="Times New Roman"/>
          <w:sz w:val="26"/>
          <w:szCs w:val="26"/>
        </w:rPr>
        <w:t xml:space="preserve"> возглавляемого им учреждения с учетом отнесения учреждения к группе по оплате труда руководителей учреждений в </w:t>
      </w:r>
      <w:r w:rsidRPr="008D675E">
        <w:rPr>
          <w:rFonts w:ascii="Times New Roman" w:hAnsi="Times New Roman" w:cs="Times New Roman"/>
          <w:sz w:val="26"/>
          <w:szCs w:val="26"/>
        </w:rPr>
        <w:t xml:space="preserve">соответствии с </w:t>
      </w:r>
      <w:hyperlink w:anchor="P171" w:history="1">
        <w:r w:rsidRPr="008D675E">
          <w:rPr>
            <w:rFonts w:ascii="Times New Roman" w:hAnsi="Times New Roman" w:cs="Times New Roman"/>
            <w:sz w:val="26"/>
            <w:szCs w:val="26"/>
          </w:rPr>
          <w:t>приложением 1</w:t>
        </w:r>
      </w:hyperlink>
      <w:r w:rsidRPr="008D675E">
        <w:rPr>
          <w:rFonts w:ascii="Times New Roman" w:hAnsi="Times New Roman" w:cs="Times New Roman"/>
          <w:sz w:val="26"/>
          <w:szCs w:val="26"/>
        </w:rPr>
        <w:t xml:space="preserve"> к настоящему Положению.</w:t>
      </w: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6.3. Группа по оплате труда руководителей учреждений определяется на основании объемных показателей, характеризующих работу учреждения, а также </w:t>
      </w:r>
      <w:r w:rsidRPr="00880458">
        <w:rPr>
          <w:rFonts w:ascii="Times New Roman" w:hAnsi="Times New Roman" w:cs="Times New Roman"/>
          <w:sz w:val="26"/>
          <w:szCs w:val="26"/>
        </w:rPr>
        <w:lastRenderedPageBreak/>
        <w:t xml:space="preserve">иных показателей, учитывающих численность работников учреждения, наличие структурных подразделений, техническое обеспечение учреждения и другие факторы, </w:t>
      </w:r>
      <w:r w:rsidR="00F35FCB">
        <w:rPr>
          <w:rFonts w:ascii="Times New Roman" w:hAnsi="Times New Roman" w:cs="Times New Roman"/>
          <w:sz w:val="26"/>
          <w:szCs w:val="26"/>
        </w:rPr>
        <w:t>согласно</w:t>
      </w:r>
      <w:r w:rsidRPr="00880458">
        <w:rPr>
          <w:rFonts w:ascii="Times New Roman" w:hAnsi="Times New Roman" w:cs="Times New Roman"/>
          <w:sz w:val="26"/>
          <w:szCs w:val="26"/>
        </w:rPr>
        <w:t xml:space="preserve"> </w:t>
      </w:r>
      <w:r w:rsidR="00F35FCB">
        <w:rPr>
          <w:rFonts w:ascii="Times New Roman" w:hAnsi="Times New Roman" w:cs="Times New Roman"/>
          <w:sz w:val="26"/>
          <w:szCs w:val="26"/>
        </w:rPr>
        <w:t>соответствующим</w:t>
      </w:r>
      <w:r w:rsidR="008D675E">
        <w:rPr>
          <w:rFonts w:ascii="Times New Roman" w:hAnsi="Times New Roman" w:cs="Times New Roman"/>
          <w:sz w:val="26"/>
          <w:szCs w:val="26"/>
        </w:rPr>
        <w:t xml:space="preserve"> </w:t>
      </w:r>
      <w:r w:rsidR="00F33FA9">
        <w:rPr>
          <w:rFonts w:ascii="Times New Roman" w:hAnsi="Times New Roman" w:cs="Times New Roman"/>
          <w:sz w:val="26"/>
          <w:szCs w:val="26"/>
        </w:rPr>
        <w:t>П</w:t>
      </w:r>
      <w:r w:rsidR="00F35FCB">
        <w:rPr>
          <w:rFonts w:ascii="Times New Roman" w:hAnsi="Times New Roman" w:cs="Times New Roman"/>
          <w:sz w:val="26"/>
          <w:szCs w:val="26"/>
        </w:rPr>
        <w:t>оложениям</w:t>
      </w:r>
      <w:r w:rsidRPr="00880458">
        <w:rPr>
          <w:rFonts w:ascii="Times New Roman" w:hAnsi="Times New Roman" w:cs="Times New Roman"/>
          <w:sz w:val="26"/>
          <w:szCs w:val="26"/>
        </w:rPr>
        <w:t xml:space="preserve"> об оплате труда</w:t>
      </w:r>
      <w:r w:rsidR="008D675E">
        <w:rPr>
          <w:rFonts w:ascii="Times New Roman" w:hAnsi="Times New Roman" w:cs="Times New Roman"/>
          <w:sz w:val="26"/>
          <w:szCs w:val="26"/>
        </w:rPr>
        <w:t xml:space="preserve"> </w:t>
      </w:r>
      <w:r w:rsidR="008D675E" w:rsidRPr="00880458">
        <w:rPr>
          <w:rFonts w:ascii="Times New Roman" w:hAnsi="Times New Roman" w:cs="Times New Roman"/>
          <w:sz w:val="26"/>
          <w:szCs w:val="26"/>
        </w:rPr>
        <w:t>руководителей</w:t>
      </w:r>
      <w:r w:rsidRPr="00880458">
        <w:rPr>
          <w:rFonts w:ascii="Times New Roman" w:hAnsi="Times New Roman" w:cs="Times New Roman"/>
          <w:sz w:val="26"/>
          <w:szCs w:val="26"/>
        </w:rPr>
        <w:t>.</w:t>
      </w:r>
    </w:p>
    <w:p w:rsid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6.4. Руководителю учреждения группа по оплате труда руководителей учреждений </w:t>
      </w:r>
      <w:r w:rsidRPr="00290B2B">
        <w:rPr>
          <w:rFonts w:ascii="Times New Roman" w:hAnsi="Times New Roman" w:cs="Times New Roman"/>
          <w:sz w:val="26"/>
          <w:szCs w:val="26"/>
        </w:rPr>
        <w:t>устанавливается приказом структурного подразделения Администрации города Норильска, в ведении которого находится учреждение</w:t>
      </w:r>
      <w:r w:rsidR="00A63DAA" w:rsidRPr="00290B2B">
        <w:rPr>
          <w:rFonts w:ascii="Times New Roman" w:hAnsi="Times New Roman" w:cs="Times New Roman"/>
          <w:sz w:val="26"/>
          <w:szCs w:val="26"/>
        </w:rPr>
        <w:t xml:space="preserve"> (</w:t>
      </w:r>
      <w:r w:rsidR="00A63DAA" w:rsidRPr="00290B2B">
        <w:rPr>
          <w:rFonts w:ascii="Times New Roman" w:eastAsiaTheme="minorHAnsi" w:hAnsi="Times New Roman" w:cs="Times New Roman"/>
          <w:bCs/>
          <w:sz w:val="26"/>
          <w:szCs w:val="26"/>
          <w:lang w:eastAsia="en-US"/>
        </w:rPr>
        <w:t>распоряжением Руководителя Администрации города Норильска</w:t>
      </w:r>
      <w:r w:rsidR="00290B2B" w:rsidRPr="00290B2B">
        <w:rPr>
          <w:rFonts w:ascii="Times New Roman" w:eastAsiaTheme="minorHAnsi" w:hAnsi="Times New Roman" w:cs="Times New Roman"/>
          <w:bCs/>
          <w:sz w:val="26"/>
          <w:szCs w:val="26"/>
          <w:lang w:eastAsia="en-US"/>
        </w:rPr>
        <w:t xml:space="preserve"> – </w:t>
      </w:r>
      <w:r w:rsidR="00290B2B" w:rsidRPr="00290B2B">
        <w:rPr>
          <w:rFonts w:ascii="Times New Roman" w:eastAsiaTheme="minorHAnsi" w:hAnsi="Times New Roman"/>
          <w:sz w:val="26"/>
          <w:szCs w:val="26"/>
        </w:rPr>
        <w:t>в случае, если учреждение неподведомственно какому-либо структурному подразделению Администрации города Норильска</w:t>
      </w:r>
      <w:r w:rsidR="00A63DAA" w:rsidRPr="00290B2B">
        <w:rPr>
          <w:rFonts w:ascii="Times New Roman" w:eastAsiaTheme="minorHAnsi" w:hAnsi="Times New Roman" w:cs="Times New Roman"/>
          <w:bCs/>
          <w:sz w:val="26"/>
          <w:szCs w:val="26"/>
          <w:lang w:eastAsia="en-US"/>
        </w:rPr>
        <w:t>)</w:t>
      </w:r>
      <w:r w:rsidRPr="00290B2B">
        <w:rPr>
          <w:rFonts w:ascii="Times New Roman" w:hAnsi="Times New Roman" w:cs="Times New Roman"/>
          <w:sz w:val="26"/>
          <w:szCs w:val="26"/>
        </w:rPr>
        <w:t>, и определяется не реже одного раза в год в соответствии со значениями объемных по</w:t>
      </w:r>
      <w:r w:rsidR="0019724C" w:rsidRPr="00290B2B">
        <w:rPr>
          <w:rFonts w:ascii="Times New Roman" w:hAnsi="Times New Roman" w:cs="Times New Roman"/>
          <w:sz w:val="26"/>
          <w:szCs w:val="26"/>
        </w:rPr>
        <w:t>казателей за предшествующий год</w:t>
      </w:r>
      <w:r w:rsidR="0084392E">
        <w:rPr>
          <w:rFonts w:ascii="Times New Roman" w:hAnsi="Times New Roman" w:cs="Times New Roman"/>
          <w:sz w:val="26"/>
          <w:szCs w:val="26"/>
        </w:rPr>
        <w:t>.</w:t>
      </w: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Группа по оплате труда для вновь созданных учреждений устанавливается исходя из плановых (проектных) показателей, но не более чем на 2 года.</w:t>
      </w: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6.5. Средний размер оклада (должностного оклада), ставки заработной платы работников основного персонала определяется в соответствии с перечнем должностей, профессий работников учреждений, относимых к основному персоналу по виду экономической деятельности, устанавливаемым в положениях об оплате труда</w:t>
      </w:r>
      <w:r w:rsidR="0084392E">
        <w:rPr>
          <w:rFonts w:ascii="Times New Roman" w:hAnsi="Times New Roman" w:cs="Times New Roman"/>
          <w:sz w:val="26"/>
          <w:szCs w:val="26"/>
        </w:rPr>
        <w:t xml:space="preserve"> руководителей</w:t>
      </w:r>
      <w:r w:rsidRPr="00880458">
        <w:rPr>
          <w:rFonts w:ascii="Times New Roman" w:hAnsi="Times New Roman" w:cs="Times New Roman"/>
          <w:sz w:val="26"/>
          <w:szCs w:val="26"/>
        </w:rPr>
        <w:t xml:space="preserve">, и порядком исчисления среднего размера оклада (должностного оклада), ставки заработной платы работников основного </w:t>
      </w:r>
      <w:r w:rsidRPr="0019724C">
        <w:rPr>
          <w:rFonts w:ascii="Times New Roman" w:hAnsi="Times New Roman" w:cs="Times New Roman"/>
          <w:sz w:val="26"/>
          <w:szCs w:val="26"/>
        </w:rPr>
        <w:t xml:space="preserve">персонала для определения размера должностного оклада руководителя учреждения в соответствии с </w:t>
      </w:r>
      <w:hyperlink w:anchor="P331" w:history="1">
        <w:r w:rsidRPr="0019724C">
          <w:rPr>
            <w:rFonts w:ascii="Times New Roman" w:hAnsi="Times New Roman" w:cs="Times New Roman"/>
            <w:sz w:val="26"/>
            <w:szCs w:val="26"/>
          </w:rPr>
          <w:t>приложением 2</w:t>
        </w:r>
      </w:hyperlink>
      <w:r w:rsidRPr="0019724C">
        <w:rPr>
          <w:rFonts w:ascii="Times New Roman" w:hAnsi="Times New Roman" w:cs="Times New Roman"/>
          <w:sz w:val="26"/>
          <w:szCs w:val="26"/>
        </w:rPr>
        <w:t xml:space="preserve"> к </w:t>
      </w:r>
      <w:r w:rsidRPr="00880458">
        <w:rPr>
          <w:rFonts w:ascii="Times New Roman" w:hAnsi="Times New Roman" w:cs="Times New Roman"/>
          <w:sz w:val="26"/>
          <w:szCs w:val="26"/>
        </w:rPr>
        <w:t>настоящему Положению.</w:t>
      </w:r>
    </w:p>
    <w:p w:rsid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6.6. Размеры должностных окладов заместителей руководителей и главных бухгалтеров учреждений устанавливаются руководителем учреждения на 10 </w:t>
      </w:r>
      <w:r w:rsidR="0019724C">
        <w:rPr>
          <w:rFonts w:ascii="Times New Roman" w:hAnsi="Times New Roman" w:cs="Times New Roman"/>
          <w:sz w:val="26"/>
          <w:szCs w:val="26"/>
        </w:rPr>
        <w:t>–</w:t>
      </w:r>
      <w:r w:rsidRPr="00880458">
        <w:rPr>
          <w:rFonts w:ascii="Times New Roman" w:hAnsi="Times New Roman" w:cs="Times New Roman"/>
          <w:sz w:val="26"/>
          <w:szCs w:val="26"/>
        </w:rPr>
        <w:t xml:space="preserve"> 30 процентов ниже размеров должностных окладов руководителей этих учреждений.</w:t>
      </w:r>
    </w:p>
    <w:p w:rsidR="0019724C" w:rsidRPr="00880458" w:rsidRDefault="0019724C"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Соответствующими </w:t>
      </w:r>
      <w:r w:rsidR="00F33FA9">
        <w:rPr>
          <w:rFonts w:ascii="Times New Roman" w:hAnsi="Times New Roman" w:cs="Times New Roman"/>
          <w:sz w:val="26"/>
          <w:szCs w:val="26"/>
        </w:rPr>
        <w:t>П</w:t>
      </w:r>
      <w:r>
        <w:rPr>
          <w:rFonts w:ascii="Times New Roman" w:hAnsi="Times New Roman" w:cs="Times New Roman"/>
          <w:sz w:val="26"/>
          <w:szCs w:val="26"/>
        </w:rPr>
        <w:t xml:space="preserve">оложениями об оплате труда </w:t>
      </w:r>
      <w:r w:rsidR="0084392E">
        <w:rPr>
          <w:rFonts w:ascii="Times New Roman" w:hAnsi="Times New Roman" w:cs="Times New Roman"/>
          <w:sz w:val="26"/>
          <w:szCs w:val="26"/>
        </w:rPr>
        <w:t xml:space="preserve">руководителей </w:t>
      </w:r>
      <w:r>
        <w:rPr>
          <w:rFonts w:ascii="Times New Roman" w:hAnsi="Times New Roman" w:cs="Times New Roman"/>
          <w:sz w:val="26"/>
          <w:szCs w:val="26"/>
        </w:rPr>
        <w:t xml:space="preserve">предусматривается конкретный уровень отклонения окладов </w:t>
      </w:r>
      <w:r w:rsidRPr="00880458">
        <w:rPr>
          <w:rFonts w:ascii="Times New Roman" w:hAnsi="Times New Roman" w:cs="Times New Roman"/>
          <w:sz w:val="26"/>
          <w:szCs w:val="26"/>
        </w:rPr>
        <w:t>заместителей руководител</w:t>
      </w:r>
      <w:r>
        <w:rPr>
          <w:rFonts w:ascii="Times New Roman" w:hAnsi="Times New Roman" w:cs="Times New Roman"/>
          <w:sz w:val="26"/>
          <w:szCs w:val="26"/>
        </w:rPr>
        <w:t>я</w:t>
      </w:r>
      <w:r w:rsidRPr="00880458">
        <w:rPr>
          <w:rFonts w:ascii="Times New Roman" w:hAnsi="Times New Roman" w:cs="Times New Roman"/>
          <w:sz w:val="26"/>
          <w:szCs w:val="26"/>
        </w:rPr>
        <w:t xml:space="preserve"> и главн</w:t>
      </w:r>
      <w:r>
        <w:rPr>
          <w:rFonts w:ascii="Times New Roman" w:hAnsi="Times New Roman" w:cs="Times New Roman"/>
          <w:sz w:val="26"/>
          <w:szCs w:val="26"/>
        </w:rPr>
        <w:t>ого</w:t>
      </w:r>
      <w:r w:rsidRPr="00880458">
        <w:rPr>
          <w:rFonts w:ascii="Times New Roman" w:hAnsi="Times New Roman" w:cs="Times New Roman"/>
          <w:sz w:val="26"/>
          <w:szCs w:val="26"/>
        </w:rPr>
        <w:t xml:space="preserve"> бухгалтер</w:t>
      </w:r>
      <w:r>
        <w:rPr>
          <w:rFonts w:ascii="Times New Roman" w:hAnsi="Times New Roman" w:cs="Times New Roman"/>
          <w:sz w:val="26"/>
          <w:szCs w:val="26"/>
        </w:rPr>
        <w:t>а от оклада руководителя.</w:t>
      </w: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6.7. Виды выплат компенсационного характера, размеры и условия их осуществления для руководителей, их заместителей и главных бухгалтеров устанавливаются в </w:t>
      </w:r>
      <w:r w:rsidR="0019724C">
        <w:rPr>
          <w:rFonts w:ascii="Times New Roman" w:hAnsi="Times New Roman" w:cs="Times New Roman"/>
          <w:sz w:val="26"/>
          <w:szCs w:val="26"/>
        </w:rPr>
        <w:t>п</w:t>
      </w:r>
      <w:r w:rsidRPr="00880458">
        <w:rPr>
          <w:rFonts w:ascii="Times New Roman" w:hAnsi="Times New Roman" w:cs="Times New Roman"/>
          <w:sz w:val="26"/>
          <w:szCs w:val="26"/>
        </w:rPr>
        <w:t>оложениях об оплате труда</w:t>
      </w:r>
      <w:r w:rsidR="0084392E">
        <w:rPr>
          <w:rFonts w:ascii="Times New Roman" w:hAnsi="Times New Roman" w:cs="Times New Roman"/>
          <w:sz w:val="26"/>
          <w:szCs w:val="26"/>
        </w:rPr>
        <w:t xml:space="preserve"> руководителей</w:t>
      </w:r>
      <w:r w:rsidRPr="00880458">
        <w:rPr>
          <w:rFonts w:ascii="Times New Roman" w:hAnsi="Times New Roman" w:cs="Times New Roman"/>
          <w:sz w:val="26"/>
          <w:szCs w:val="26"/>
        </w:rPr>
        <w:t>.</w:t>
      </w:r>
    </w:p>
    <w:p w:rsid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6.8. Виды выплат стимулирующего характера, размеры и условия их осуществления</w:t>
      </w:r>
      <w:r w:rsidR="00CC7C2B">
        <w:rPr>
          <w:rFonts w:ascii="Times New Roman" w:hAnsi="Times New Roman" w:cs="Times New Roman"/>
          <w:sz w:val="26"/>
          <w:szCs w:val="26"/>
        </w:rPr>
        <w:t xml:space="preserve"> (в том числе от приносящей доход деятельности)</w:t>
      </w:r>
      <w:r w:rsidRPr="00880458">
        <w:rPr>
          <w:rFonts w:ascii="Times New Roman" w:hAnsi="Times New Roman" w:cs="Times New Roman"/>
          <w:sz w:val="26"/>
          <w:szCs w:val="26"/>
        </w:rPr>
        <w:t xml:space="preserve">, критерии оценки результативности и качества деятельности учреждений для руководителей, их заместителей и главных бухгалтеров устанавливаются в </w:t>
      </w:r>
      <w:r w:rsidR="0095468F">
        <w:rPr>
          <w:rFonts w:ascii="Times New Roman" w:hAnsi="Times New Roman" w:cs="Times New Roman"/>
          <w:sz w:val="26"/>
          <w:szCs w:val="26"/>
        </w:rPr>
        <w:t>положениях об оплате труда</w:t>
      </w:r>
      <w:r w:rsidR="0084392E">
        <w:rPr>
          <w:rFonts w:ascii="Times New Roman" w:hAnsi="Times New Roman" w:cs="Times New Roman"/>
          <w:sz w:val="26"/>
          <w:szCs w:val="26"/>
        </w:rPr>
        <w:t xml:space="preserve"> руководителей</w:t>
      </w:r>
      <w:r w:rsidRPr="00880458">
        <w:rPr>
          <w:rFonts w:ascii="Times New Roman" w:hAnsi="Times New Roman" w:cs="Times New Roman"/>
          <w:sz w:val="26"/>
          <w:szCs w:val="26"/>
        </w:rPr>
        <w:t>.</w:t>
      </w:r>
    </w:p>
    <w:p w:rsidR="00515E3F" w:rsidRDefault="00515E3F"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Стимулирующие выплаты руководителю учреждения устанавливаются распоряжением Администрации города Норильска, издаваемым руководителем Администрации города Норильска. Процедура установления </w:t>
      </w:r>
      <w:r w:rsidRPr="00515E3F">
        <w:rPr>
          <w:rFonts w:ascii="Times New Roman" w:hAnsi="Times New Roman" w:cs="Times New Roman"/>
          <w:sz w:val="26"/>
          <w:szCs w:val="26"/>
        </w:rPr>
        <w:t>стимулирующих выплат</w:t>
      </w:r>
      <w:r>
        <w:rPr>
          <w:rFonts w:ascii="Times New Roman" w:hAnsi="Times New Roman" w:cs="Times New Roman"/>
          <w:sz w:val="26"/>
          <w:szCs w:val="26"/>
        </w:rPr>
        <w:t xml:space="preserve"> руководителям учреждений определяется п</w:t>
      </w:r>
      <w:r w:rsidRPr="00515E3F">
        <w:rPr>
          <w:rFonts w:ascii="Times New Roman" w:hAnsi="Times New Roman" w:cs="Times New Roman"/>
          <w:sz w:val="26"/>
          <w:szCs w:val="26"/>
        </w:rPr>
        <w:t>остановлением Администрации г</w:t>
      </w:r>
      <w:r>
        <w:rPr>
          <w:rFonts w:ascii="Times New Roman" w:hAnsi="Times New Roman" w:cs="Times New Roman"/>
          <w:sz w:val="26"/>
          <w:szCs w:val="26"/>
        </w:rPr>
        <w:t>орода Норильска.</w:t>
      </w:r>
      <w:r w:rsidRPr="00515E3F">
        <w:rPr>
          <w:rFonts w:ascii="Times New Roman" w:hAnsi="Times New Roman" w:cs="Times New Roman"/>
          <w:sz w:val="26"/>
          <w:szCs w:val="26"/>
        </w:rPr>
        <w:t xml:space="preserve"> </w:t>
      </w:r>
    </w:p>
    <w:p w:rsidR="00515E3F" w:rsidRDefault="00515E3F"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Стимулирующие выплаты заместителям руководителей учреждений и главн</w:t>
      </w:r>
      <w:r w:rsidR="008F4C21">
        <w:rPr>
          <w:rFonts w:ascii="Times New Roman" w:hAnsi="Times New Roman" w:cs="Times New Roman"/>
          <w:sz w:val="26"/>
          <w:szCs w:val="26"/>
        </w:rPr>
        <w:t>о</w:t>
      </w:r>
      <w:r>
        <w:rPr>
          <w:rFonts w:ascii="Times New Roman" w:hAnsi="Times New Roman" w:cs="Times New Roman"/>
          <w:sz w:val="26"/>
          <w:szCs w:val="26"/>
        </w:rPr>
        <w:t>м</w:t>
      </w:r>
      <w:r w:rsidR="008F4C21">
        <w:rPr>
          <w:rFonts w:ascii="Times New Roman" w:hAnsi="Times New Roman" w:cs="Times New Roman"/>
          <w:sz w:val="26"/>
          <w:szCs w:val="26"/>
        </w:rPr>
        <w:t>у</w:t>
      </w:r>
      <w:r>
        <w:rPr>
          <w:rFonts w:ascii="Times New Roman" w:hAnsi="Times New Roman" w:cs="Times New Roman"/>
          <w:sz w:val="26"/>
          <w:szCs w:val="26"/>
        </w:rPr>
        <w:t xml:space="preserve"> бухгалтер</w:t>
      </w:r>
      <w:r w:rsidR="008F4C21">
        <w:rPr>
          <w:rFonts w:ascii="Times New Roman" w:hAnsi="Times New Roman" w:cs="Times New Roman"/>
          <w:sz w:val="26"/>
          <w:szCs w:val="26"/>
        </w:rPr>
        <w:t>у</w:t>
      </w:r>
      <w:r>
        <w:rPr>
          <w:rFonts w:ascii="Times New Roman" w:hAnsi="Times New Roman" w:cs="Times New Roman"/>
          <w:sz w:val="26"/>
          <w:szCs w:val="26"/>
        </w:rPr>
        <w:t xml:space="preserve"> устанавливаются </w:t>
      </w:r>
      <w:r w:rsidR="0084392E">
        <w:rPr>
          <w:rFonts w:ascii="Times New Roman" w:hAnsi="Times New Roman" w:cs="Times New Roman"/>
          <w:sz w:val="26"/>
          <w:szCs w:val="26"/>
        </w:rPr>
        <w:t xml:space="preserve">приказом </w:t>
      </w:r>
      <w:r>
        <w:rPr>
          <w:rFonts w:ascii="Times New Roman" w:hAnsi="Times New Roman" w:cs="Times New Roman"/>
          <w:sz w:val="26"/>
          <w:szCs w:val="26"/>
        </w:rPr>
        <w:t>руководител</w:t>
      </w:r>
      <w:r w:rsidR="0084392E">
        <w:rPr>
          <w:rFonts w:ascii="Times New Roman" w:hAnsi="Times New Roman" w:cs="Times New Roman"/>
          <w:sz w:val="26"/>
          <w:szCs w:val="26"/>
        </w:rPr>
        <w:t>я</w:t>
      </w:r>
      <w:r>
        <w:rPr>
          <w:rFonts w:ascii="Times New Roman" w:hAnsi="Times New Roman" w:cs="Times New Roman"/>
          <w:sz w:val="26"/>
          <w:szCs w:val="26"/>
        </w:rPr>
        <w:t xml:space="preserve"> учреждения.</w:t>
      </w: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6.9. Выплаты стимулирующего характера для руководителей, их заместителей и главных бухгалтеров производятся с учетом критериев оценки результативности и качества деятельности учреждения.</w:t>
      </w:r>
    </w:p>
    <w:p w:rsidR="00880458"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Выплаты стимулирующего характера руководителям учреждений </w:t>
      </w:r>
      <w:r w:rsidR="0095468F">
        <w:rPr>
          <w:rFonts w:ascii="Times New Roman" w:hAnsi="Times New Roman" w:cs="Times New Roman"/>
          <w:sz w:val="26"/>
          <w:szCs w:val="26"/>
        </w:rPr>
        <w:t xml:space="preserve">их заместителям и главным бухгалтерам </w:t>
      </w:r>
      <w:r w:rsidRPr="00880458">
        <w:rPr>
          <w:rFonts w:ascii="Times New Roman" w:hAnsi="Times New Roman" w:cs="Times New Roman"/>
          <w:sz w:val="26"/>
          <w:szCs w:val="26"/>
        </w:rPr>
        <w:t xml:space="preserve">производятся в пределах объема средств на осуществление выплат стимулирующего характера </w:t>
      </w:r>
      <w:r w:rsidR="0095468F">
        <w:rPr>
          <w:rFonts w:ascii="Times New Roman" w:hAnsi="Times New Roman" w:cs="Times New Roman"/>
          <w:sz w:val="26"/>
          <w:szCs w:val="26"/>
        </w:rPr>
        <w:t>данной категории работников</w:t>
      </w:r>
      <w:r w:rsidRPr="00880458">
        <w:rPr>
          <w:rFonts w:ascii="Times New Roman" w:hAnsi="Times New Roman" w:cs="Times New Roman"/>
          <w:sz w:val="26"/>
          <w:szCs w:val="26"/>
        </w:rPr>
        <w:t>.</w:t>
      </w:r>
    </w:p>
    <w:p w:rsidR="00880458" w:rsidRPr="0084392E" w:rsidRDefault="00880458" w:rsidP="0084392E">
      <w:pPr>
        <w:pStyle w:val="ConsPlusNormal"/>
        <w:ind w:firstLine="709"/>
        <w:rPr>
          <w:rFonts w:ascii="Times New Roman" w:eastAsiaTheme="minorEastAsia" w:hAnsi="Times New Roman" w:cs="Times New Roman"/>
          <w:sz w:val="26"/>
          <w:szCs w:val="26"/>
        </w:rPr>
      </w:pPr>
      <w:r w:rsidRPr="00880458">
        <w:rPr>
          <w:rFonts w:ascii="Times New Roman" w:hAnsi="Times New Roman" w:cs="Times New Roman"/>
          <w:sz w:val="26"/>
          <w:szCs w:val="26"/>
        </w:rPr>
        <w:t xml:space="preserve">6.10. Объем средств на осуществление выплат стимулирующего характера </w:t>
      </w:r>
      <w:r w:rsidR="0095468F" w:rsidRPr="00880458">
        <w:rPr>
          <w:rFonts w:ascii="Times New Roman" w:hAnsi="Times New Roman" w:cs="Times New Roman"/>
          <w:sz w:val="26"/>
          <w:szCs w:val="26"/>
        </w:rPr>
        <w:t>руководителям учреждений</w:t>
      </w:r>
      <w:r w:rsidR="0084392E">
        <w:rPr>
          <w:rFonts w:ascii="Times New Roman" w:hAnsi="Times New Roman" w:cs="Times New Roman"/>
          <w:sz w:val="26"/>
          <w:szCs w:val="26"/>
        </w:rPr>
        <w:t>,</w:t>
      </w:r>
      <w:r w:rsidR="0095468F" w:rsidRPr="00880458">
        <w:rPr>
          <w:rFonts w:ascii="Times New Roman" w:hAnsi="Times New Roman" w:cs="Times New Roman"/>
          <w:sz w:val="26"/>
          <w:szCs w:val="26"/>
        </w:rPr>
        <w:t xml:space="preserve"> </w:t>
      </w:r>
      <w:r w:rsidR="0095468F">
        <w:rPr>
          <w:rFonts w:ascii="Times New Roman" w:hAnsi="Times New Roman" w:cs="Times New Roman"/>
          <w:sz w:val="26"/>
          <w:szCs w:val="26"/>
        </w:rPr>
        <w:t>их заместителям и главным бухгалтерам</w:t>
      </w:r>
      <w:r w:rsidRPr="00880458">
        <w:rPr>
          <w:rFonts w:ascii="Times New Roman" w:hAnsi="Times New Roman" w:cs="Times New Roman"/>
          <w:sz w:val="26"/>
          <w:szCs w:val="26"/>
        </w:rPr>
        <w:t xml:space="preserve"> предусматривается в субсидии на </w:t>
      </w:r>
      <w:r w:rsidR="0084392E" w:rsidRPr="0084392E">
        <w:rPr>
          <w:rFonts w:ascii="Times New Roman" w:eastAsiaTheme="minorEastAsia" w:hAnsi="Times New Roman" w:cs="Times New Roman"/>
          <w:sz w:val="26"/>
          <w:szCs w:val="26"/>
        </w:rPr>
        <w:t xml:space="preserve">финансовое обеспечение выполнения </w:t>
      </w:r>
      <w:r w:rsidR="0084392E">
        <w:rPr>
          <w:rFonts w:ascii="Times New Roman" w:hAnsi="Times New Roman" w:cs="Times New Roman"/>
          <w:sz w:val="26"/>
          <w:szCs w:val="26"/>
        </w:rPr>
        <w:lastRenderedPageBreak/>
        <w:t>муниципальным бюджетным (автономным) учреждением</w:t>
      </w:r>
      <w:r w:rsidR="0084392E" w:rsidRPr="0084392E">
        <w:rPr>
          <w:rFonts w:ascii="Times New Roman" w:eastAsiaTheme="minorEastAsia" w:hAnsi="Times New Roman" w:cs="Times New Roman"/>
          <w:sz w:val="26"/>
          <w:szCs w:val="26"/>
        </w:rPr>
        <w:t xml:space="preserve"> муниципального задания</w:t>
      </w:r>
      <w:r w:rsidR="005223AF">
        <w:rPr>
          <w:rFonts w:ascii="Times New Roman" w:hAnsi="Times New Roman" w:cs="Times New Roman"/>
          <w:sz w:val="26"/>
          <w:szCs w:val="26"/>
        </w:rPr>
        <w:t xml:space="preserve"> (смете расходов муниципального казенного учреждения)</w:t>
      </w:r>
      <w:r w:rsidRPr="00880458">
        <w:rPr>
          <w:rFonts w:ascii="Times New Roman" w:hAnsi="Times New Roman" w:cs="Times New Roman"/>
          <w:sz w:val="26"/>
          <w:szCs w:val="26"/>
        </w:rPr>
        <w:t>.</w:t>
      </w:r>
    </w:p>
    <w:p w:rsidR="007858C1"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 xml:space="preserve">6.11. </w:t>
      </w:r>
      <w:r w:rsidR="00B86E9A">
        <w:rPr>
          <w:rFonts w:ascii="Times New Roman" w:hAnsi="Times New Roman" w:cs="Times New Roman"/>
          <w:sz w:val="26"/>
          <w:szCs w:val="26"/>
        </w:rPr>
        <w:t>Плановый о</w:t>
      </w:r>
      <w:r w:rsidRPr="00880458">
        <w:rPr>
          <w:rFonts w:ascii="Times New Roman" w:hAnsi="Times New Roman" w:cs="Times New Roman"/>
          <w:sz w:val="26"/>
          <w:szCs w:val="26"/>
        </w:rPr>
        <w:t xml:space="preserve">бъем средств на осуществление выплат стимулирующего характера </w:t>
      </w:r>
      <w:r w:rsidR="0095468F" w:rsidRPr="00880458">
        <w:rPr>
          <w:rFonts w:ascii="Times New Roman" w:hAnsi="Times New Roman" w:cs="Times New Roman"/>
          <w:sz w:val="26"/>
          <w:szCs w:val="26"/>
        </w:rPr>
        <w:t>руководителям учреждений</w:t>
      </w:r>
      <w:r w:rsidR="00F478D2">
        <w:rPr>
          <w:rFonts w:ascii="Times New Roman" w:hAnsi="Times New Roman" w:cs="Times New Roman"/>
          <w:sz w:val="26"/>
          <w:szCs w:val="26"/>
        </w:rPr>
        <w:t>,</w:t>
      </w:r>
      <w:r w:rsidR="0095468F" w:rsidRPr="00880458">
        <w:rPr>
          <w:rFonts w:ascii="Times New Roman" w:hAnsi="Times New Roman" w:cs="Times New Roman"/>
          <w:sz w:val="26"/>
          <w:szCs w:val="26"/>
        </w:rPr>
        <w:t xml:space="preserve"> </w:t>
      </w:r>
      <w:r w:rsidR="0095468F">
        <w:rPr>
          <w:rFonts w:ascii="Times New Roman" w:hAnsi="Times New Roman" w:cs="Times New Roman"/>
          <w:sz w:val="26"/>
          <w:szCs w:val="26"/>
        </w:rPr>
        <w:t>их заместителям и главным бухгалтерам</w:t>
      </w:r>
      <w:r w:rsidR="0095468F" w:rsidRPr="00880458">
        <w:rPr>
          <w:rFonts w:ascii="Times New Roman" w:hAnsi="Times New Roman" w:cs="Times New Roman"/>
          <w:sz w:val="26"/>
          <w:szCs w:val="26"/>
        </w:rPr>
        <w:t xml:space="preserve"> </w:t>
      </w:r>
      <w:r w:rsidRPr="00880458">
        <w:rPr>
          <w:rFonts w:ascii="Times New Roman" w:hAnsi="Times New Roman" w:cs="Times New Roman"/>
          <w:sz w:val="26"/>
          <w:szCs w:val="26"/>
        </w:rPr>
        <w:t xml:space="preserve">определяется в кратном отношении к размерам должностных окладов руководителей. </w:t>
      </w:r>
    </w:p>
    <w:p w:rsidR="00880458" w:rsidRDefault="00091CB3"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К</w:t>
      </w:r>
      <w:r w:rsidR="00880458" w:rsidRPr="00880458">
        <w:rPr>
          <w:rFonts w:ascii="Times New Roman" w:hAnsi="Times New Roman" w:cs="Times New Roman"/>
          <w:sz w:val="26"/>
          <w:szCs w:val="26"/>
        </w:rPr>
        <w:t xml:space="preserve">оличество должностных окладов руководителей учреждений, учитываемых при определении объема средств на выплаты стимулирующего характера </w:t>
      </w:r>
      <w:r w:rsidR="0095468F" w:rsidRPr="00880458">
        <w:rPr>
          <w:rFonts w:ascii="Times New Roman" w:hAnsi="Times New Roman" w:cs="Times New Roman"/>
          <w:sz w:val="26"/>
          <w:szCs w:val="26"/>
        </w:rPr>
        <w:t>руководителям учреждений</w:t>
      </w:r>
      <w:r w:rsidR="0084392E">
        <w:rPr>
          <w:rFonts w:ascii="Times New Roman" w:hAnsi="Times New Roman" w:cs="Times New Roman"/>
          <w:sz w:val="26"/>
          <w:szCs w:val="26"/>
        </w:rPr>
        <w:t>,</w:t>
      </w:r>
      <w:r w:rsidR="0095468F" w:rsidRPr="00880458">
        <w:rPr>
          <w:rFonts w:ascii="Times New Roman" w:hAnsi="Times New Roman" w:cs="Times New Roman"/>
          <w:sz w:val="26"/>
          <w:szCs w:val="26"/>
        </w:rPr>
        <w:t xml:space="preserve"> </w:t>
      </w:r>
      <w:r w:rsidR="0095468F">
        <w:rPr>
          <w:rFonts w:ascii="Times New Roman" w:hAnsi="Times New Roman" w:cs="Times New Roman"/>
          <w:sz w:val="26"/>
          <w:szCs w:val="26"/>
        </w:rPr>
        <w:t>их заместителям и главным бухгалтерам</w:t>
      </w:r>
      <w:r w:rsidR="00880458" w:rsidRPr="00880458">
        <w:rPr>
          <w:rFonts w:ascii="Times New Roman" w:hAnsi="Times New Roman" w:cs="Times New Roman"/>
          <w:sz w:val="26"/>
          <w:szCs w:val="26"/>
        </w:rPr>
        <w:t>, определяется в положениях об оплате труда</w:t>
      </w:r>
      <w:r w:rsidR="0084392E">
        <w:rPr>
          <w:rFonts w:ascii="Times New Roman" w:hAnsi="Times New Roman" w:cs="Times New Roman"/>
          <w:sz w:val="26"/>
          <w:szCs w:val="26"/>
        </w:rPr>
        <w:t xml:space="preserve"> руководителей</w:t>
      </w:r>
      <w:r w:rsidR="00880458" w:rsidRPr="00880458">
        <w:rPr>
          <w:rFonts w:ascii="Times New Roman" w:hAnsi="Times New Roman" w:cs="Times New Roman"/>
          <w:sz w:val="26"/>
          <w:szCs w:val="26"/>
        </w:rPr>
        <w:t xml:space="preserve">, но не выше </w:t>
      </w:r>
      <w:r w:rsidR="007858C1">
        <w:rPr>
          <w:rFonts w:ascii="Times New Roman" w:hAnsi="Times New Roman" w:cs="Times New Roman"/>
          <w:sz w:val="26"/>
          <w:szCs w:val="26"/>
        </w:rPr>
        <w:t>размеров</w:t>
      </w:r>
      <w:r w:rsidR="00880458" w:rsidRPr="00880458">
        <w:rPr>
          <w:rFonts w:ascii="Times New Roman" w:hAnsi="Times New Roman" w:cs="Times New Roman"/>
          <w:sz w:val="26"/>
          <w:szCs w:val="26"/>
        </w:rPr>
        <w:t xml:space="preserve">, установленных </w:t>
      </w:r>
      <w:hyperlink w:anchor="P366" w:history="1">
        <w:r w:rsidR="00880458" w:rsidRPr="0095468F">
          <w:rPr>
            <w:rFonts w:ascii="Times New Roman" w:hAnsi="Times New Roman" w:cs="Times New Roman"/>
            <w:sz w:val="26"/>
            <w:szCs w:val="26"/>
          </w:rPr>
          <w:t>приложением 3</w:t>
        </w:r>
      </w:hyperlink>
      <w:r w:rsidR="00880458" w:rsidRPr="0095468F">
        <w:rPr>
          <w:rFonts w:ascii="Times New Roman" w:hAnsi="Times New Roman" w:cs="Times New Roman"/>
          <w:sz w:val="26"/>
          <w:szCs w:val="26"/>
        </w:rPr>
        <w:t xml:space="preserve"> </w:t>
      </w:r>
      <w:r w:rsidR="0095468F">
        <w:rPr>
          <w:rFonts w:ascii="Times New Roman" w:hAnsi="Times New Roman" w:cs="Times New Roman"/>
          <w:sz w:val="26"/>
          <w:szCs w:val="26"/>
        </w:rPr>
        <w:t>к настоящему Положению</w:t>
      </w:r>
      <w:r w:rsidR="00880458" w:rsidRPr="00880458">
        <w:rPr>
          <w:rFonts w:ascii="Times New Roman" w:hAnsi="Times New Roman" w:cs="Times New Roman"/>
          <w:sz w:val="26"/>
          <w:szCs w:val="26"/>
        </w:rPr>
        <w:t>.</w:t>
      </w:r>
    </w:p>
    <w:p w:rsidR="00B86E9A" w:rsidRDefault="00B86E9A" w:rsidP="00B86E9A">
      <w:pPr>
        <w:pStyle w:val="ConsPlusNormal"/>
        <w:ind w:firstLine="709"/>
        <w:rPr>
          <w:rFonts w:ascii="Times New Roman" w:hAnsi="Times New Roman" w:cs="Times New Roman"/>
          <w:sz w:val="26"/>
          <w:szCs w:val="26"/>
        </w:rPr>
      </w:pPr>
      <w:r>
        <w:rPr>
          <w:rFonts w:ascii="Times New Roman" w:hAnsi="Times New Roman" w:cs="Times New Roman"/>
          <w:sz w:val="26"/>
          <w:szCs w:val="26"/>
        </w:rPr>
        <w:t>Расчет средств на стимулирующие выплаты осуществляется с учетом:</w:t>
      </w:r>
    </w:p>
    <w:p w:rsidR="00B86E9A" w:rsidRDefault="00B86E9A" w:rsidP="00B86E9A">
      <w:pPr>
        <w:pStyle w:val="ConsPlusNormal"/>
        <w:ind w:firstLine="709"/>
        <w:rPr>
          <w:rFonts w:ascii="Times New Roman" w:hAnsi="Times New Roman" w:cs="Times New Roman"/>
          <w:sz w:val="26"/>
          <w:szCs w:val="26"/>
        </w:rPr>
      </w:pPr>
      <w:r>
        <w:rPr>
          <w:rFonts w:ascii="Times New Roman" w:hAnsi="Times New Roman" w:cs="Times New Roman"/>
          <w:sz w:val="26"/>
          <w:szCs w:val="26"/>
        </w:rPr>
        <w:t>персональной выплаты за работу в муниципальном образовании город Норильск;</w:t>
      </w:r>
    </w:p>
    <w:p w:rsidR="00B86E9A" w:rsidRDefault="00B86E9A" w:rsidP="00B86E9A">
      <w:pPr>
        <w:pStyle w:val="ConsPlusNormal"/>
        <w:ind w:firstLine="709"/>
        <w:rPr>
          <w:rFonts w:ascii="Times New Roman" w:hAnsi="Times New Roman" w:cs="Times New Roman"/>
          <w:sz w:val="26"/>
          <w:szCs w:val="26"/>
        </w:rPr>
      </w:pPr>
      <w:r>
        <w:rPr>
          <w:rFonts w:ascii="Times New Roman" w:hAnsi="Times New Roman" w:cs="Times New Roman"/>
          <w:sz w:val="26"/>
          <w:szCs w:val="26"/>
        </w:rPr>
        <w:t>районного коэффициента;</w:t>
      </w:r>
    </w:p>
    <w:p w:rsidR="00B86E9A" w:rsidRDefault="00B86E9A" w:rsidP="00B86E9A">
      <w:pPr>
        <w:pStyle w:val="ConsPlusNormal"/>
        <w:ind w:firstLine="709"/>
        <w:rPr>
          <w:rFonts w:ascii="Times New Roman" w:hAnsi="Times New Roman" w:cs="Times New Roman"/>
          <w:sz w:val="26"/>
          <w:szCs w:val="26"/>
        </w:rPr>
      </w:pPr>
      <w:r>
        <w:rPr>
          <w:rFonts w:ascii="Times New Roman" w:hAnsi="Times New Roman" w:cs="Times New Roman"/>
          <w:sz w:val="26"/>
          <w:szCs w:val="26"/>
        </w:rPr>
        <w:t>процентной надбавки за стаж работы в районах Крайнего Севера и приравненных к ним местностях;</w:t>
      </w:r>
    </w:p>
    <w:p w:rsidR="00B86E9A" w:rsidRDefault="00B86E9A" w:rsidP="00B86E9A">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надбавки </w:t>
      </w:r>
      <w:r w:rsidRPr="00A86DFA">
        <w:rPr>
          <w:rFonts w:ascii="Times New Roman" w:eastAsiaTheme="minorEastAsia" w:hAnsi="Times New Roman" w:cs="Times New Roman"/>
          <w:sz w:val="26"/>
          <w:szCs w:val="26"/>
        </w:rPr>
        <w:t xml:space="preserve">для работников в возрасте до 30 лет, проживших на территории муниципального образования город Норильск не менее 5 лет и заключивших после 1 января 2005 года </w:t>
      </w:r>
      <w:r w:rsidRPr="00A86DFA">
        <w:rPr>
          <w:rFonts w:ascii="Times New Roman" w:hAnsi="Times New Roman" w:cs="Times New Roman"/>
          <w:sz w:val="26"/>
          <w:szCs w:val="26"/>
        </w:rPr>
        <w:t>трудовые</w:t>
      </w:r>
      <w:r w:rsidRPr="00A86DFA">
        <w:rPr>
          <w:rFonts w:ascii="Times New Roman" w:eastAsiaTheme="minorEastAsia" w:hAnsi="Times New Roman" w:cs="Times New Roman"/>
          <w:sz w:val="26"/>
          <w:szCs w:val="26"/>
        </w:rPr>
        <w:t xml:space="preserve"> договоры с учреждениями</w:t>
      </w:r>
      <w:r>
        <w:rPr>
          <w:rFonts w:ascii="Times New Roman" w:eastAsiaTheme="minorEastAsia" w:hAnsi="Times New Roman" w:cs="Times New Roman"/>
          <w:sz w:val="26"/>
          <w:szCs w:val="26"/>
        </w:rPr>
        <w:t>.</w:t>
      </w:r>
    </w:p>
    <w:p w:rsidR="000623CA" w:rsidRDefault="000623CA" w:rsidP="000623CA">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6.12. Фактический объем средств на выплаты стимулирующего характера по должностному лицу рассчитывается как сумма начисленных стимулирующих выплат в течение </w:t>
      </w:r>
      <w:r w:rsidR="00931649">
        <w:rPr>
          <w:rFonts w:ascii="Times New Roman" w:hAnsi="Times New Roman" w:cs="Times New Roman"/>
          <w:sz w:val="26"/>
          <w:szCs w:val="26"/>
        </w:rPr>
        <w:t>отчетного периода</w:t>
      </w:r>
      <w:r>
        <w:rPr>
          <w:rFonts w:ascii="Times New Roman" w:hAnsi="Times New Roman" w:cs="Times New Roman"/>
          <w:sz w:val="26"/>
          <w:szCs w:val="26"/>
        </w:rPr>
        <w:t xml:space="preserve">, а также сумма сохраняемого в течение отдельных периодов среднего заработка (в части стимулирующих выплат) в установленных действующим законодательством случаях. </w:t>
      </w:r>
    </w:p>
    <w:p w:rsidR="005223AF" w:rsidRDefault="005223AF"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Предельный объем средств на осуществление стимулирующих выплат в отчетном периоде определяется исходя из </w:t>
      </w:r>
      <w:r w:rsidR="007C434C">
        <w:rPr>
          <w:rFonts w:ascii="Times New Roman" w:hAnsi="Times New Roman" w:cs="Times New Roman"/>
          <w:sz w:val="26"/>
          <w:szCs w:val="26"/>
        </w:rPr>
        <w:t xml:space="preserve">должностного </w:t>
      </w:r>
      <w:r>
        <w:rPr>
          <w:rFonts w:ascii="Times New Roman" w:hAnsi="Times New Roman" w:cs="Times New Roman"/>
          <w:sz w:val="26"/>
          <w:szCs w:val="26"/>
        </w:rPr>
        <w:t xml:space="preserve">оклада руководителя, установленного по состоянию </w:t>
      </w:r>
      <w:r w:rsidRPr="00F8436A">
        <w:rPr>
          <w:rFonts w:ascii="Times New Roman" w:hAnsi="Times New Roman" w:cs="Times New Roman"/>
          <w:sz w:val="26"/>
          <w:szCs w:val="26"/>
        </w:rPr>
        <w:t xml:space="preserve">на </w:t>
      </w:r>
      <w:r>
        <w:rPr>
          <w:rFonts w:ascii="Times New Roman" w:hAnsi="Times New Roman" w:cs="Times New Roman"/>
          <w:sz w:val="26"/>
          <w:szCs w:val="26"/>
        </w:rPr>
        <w:t>дату окончания отчетного периода.</w:t>
      </w:r>
    </w:p>
    <w:p w:rsidR="00177549" w:rsidRDefault="006A143B"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В целях соблюдения ограничения, установленного п</w:t>
      </w:r>
      <w:r w:rsidR="007C434C">
        <w:rPr>
          <w:rFonts w:ascii="Times New Roman" w:hAnsi="Times New Roman" w:cs="Times New Roman"/>
          <w:sz w:val="26"/>
          <w:szCs w:val="26"/>
        </w:rPr>
        <w:t>унктом</w:t>
      </w:r>
      <w:r>
        <w:rPr>
          <w:rFonts w:ascii="Times New Roman" w:hAnsi="Times New Roman" w:cs="Times New Roman"/>
          <w:sz w:val="26"/>
          <w:szCs w:val="26"/>
        </w:rPr>
        <w:t xml:space="preserve"> 6.9 настоящего Положения, р</w:t>
      </w:r>
      <w:r w:rsidR="000623CA">
        <w:rPr>
          <w:rFonts w:ascii="Times New Roman" w:hAnsi="Times New Roman" w:cs="Times New Roman"/>
          <w:sz w:val="26"/>
          <w:szCs w:val="26"/>
        </w:rPr>
        <w:t xml:space="preserve">асчет </w:t>
      </w:r>
      <w:r w:rsidR="00177549">
        <w:rPr>
          <w:rFonts w:ascii="Times New Roman" w:hAnsi="Times New Roman" w:cs="Times New Roman"/>
          <w:sz w:val="26"/>
          <w:szCs w:val="26"/>
        </w:rPr>
        <w:t>средств</w:t>
      </w:r>
      <w:r w:rsidR="00431008">
        <w:rPr>
          <w:rFonts w:ascii="Times New Roman" w:hAnsi="Times New Roman" w:cs="Times New Roman"/>
          <w:sz w:val="26"/>
          <w:szCs w:val="26"/>
        </w:rPr>
        <w:t>,</w:t>
      </w:r>
      <w:r w:rsidR="00177549">
        <w:rPr>
          <w:rFonts w:ascii="Times New Roman" w:hAnsi="Times New Roman" w:cs="Times New Roman"/>
          <w:sz w:val="26"/>
          <w:szCs w:val="26"/>
        </w:rPr>
        <w:t xml:space="preserve"> </w:t>
      </w:r>
      <w:r>
        <w:rPr>
          <w:rFonts w:ascii="Times New Roman" w:hAnsi="Times New Roman" w:cs="Times New Roman"/>
          <w:sz w:val="26"/>
          <w:szCs w:val="26"/>
        </w:rPr>
        <w:t xml:space="preserve">фактически </w:t>
      </w:r>
      <w:r w:rsidR="00177549">
        <w:rPr>
          <w:rFonts w:ascii="Times New Roman" w:hAnsi="Times New Roman" w:cs="Times New Roman"/>
          <w:sz w:val="26"/>
          <w:szCs w:val="26"/>
        </w:rPr>
        <w:t>использованных на стимулирующие выплаты</w:t>
      </w:r>
      <w:r w:rsidR="00431008">
        <w:rPr>
          <w:rFonts w:ascii="Times New Roman" w:hAnsi="Times New Roman" w:cs="Times New Roman"/>
          <w:sz w:val="26"/>
          <w:szCs w:val="26"/>
        </w:rPr>
        <w:t>,</w:t>
      </w:r>
      <w:r w:rsidR="00177549">
        <w:rPr>
          <w:rFonts w:ascii="Times New Roman" w:hAnsi="Times New Roman" w:cs="Times New Roman"/>
          <w:sz w:val="26"/>
          <w:szCs w:val="26"/>
        </w:rPr>
        <w:t xml:space="preserve"> </w:t>
      </w:r>
      <w:r w:rsidR="005223AF">
        <w:rPr>
          <w:rFonts w:ascii="Times New Roman" w:hAnsi="Times New Roman" w:cs="Times New Roman"/>
          <w:sz w:val="26"/>
          <w:szCs w:val="26"/>
        </w:rPr>
        <w:t xml:space="preserve">в отчетном периоде </w:t>
      </w:r>
      <w:r w:rsidR="000607DA">
        <w:rPr>
          <w:rFonts w:ascii="Times New Roman" w:hAnsi="Times New Roman" w:cs="Times New Roman"/>
          <w:sz w:val="26"/>
          <w:szCs w:val="26"/>
        </w:rPr>
        <w:t>и предельный их размер (приложение 3 к настоящему Положению) учитываются</w:t>
      </w:r>
      <w:r w:rsidR="000623CA">
        <w:rPr>
          <w:rFonts w:ascii="Times New Roman" w:hAnsi="Times New Roman" w:cs="Times New Roman"/>
          <w:sz w:val="26"/>
          <w:szCs w:val="26"/>
        </w:rPr>
        <w:t xml:space="preserve"> без учета начисленных на стимулирующие выплаты</w:t>
      </w:r>
      <w:r w:rsidR="00177549">
        <w:rPr>
          <w:rFonts w:ascii="Times New Roman" w:hAnsi="Times New Roman" w:cs="Times New Roman"/>
          <w:sz w:val="26"/>
          <w:szCs w:val="26"/>
        </w:rPr>
        <w:t>:</w:t>
      </w:r>
    </w:p>
    <w:p w:rsidR="00177549" w:rsidRDefault="003B5A18"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177549">
        <w:rPr>
          <w:rFonts w:ascii="Times New Roman" w:hAnsi="Times New Roman" w:cs="Times New Roman"/>
          <w:sz w:val="26"/>
          <w:szCs w:val="26"/>
        </w:rPr>
        <w:t>персональной выплаты за работу в муниципальном образовании город Норильск;</w:t>
      </w:r>
    </w:p>
    <w:p w:rsidR="00177549" w:rsidRDefault="003B5A18"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177549">
        <w:rPr>
          <w:rFonts w:ascii="Times New Roman" w:hAnsi="Times New Roman" w:cs="Times New Roman"/>
          <w:sz w:val="26"/>
          <w:szCs w:val="26"/>
        </w:rPr>
        <w:t>районного коэффициента;</w:t>
      </w:r>
    </w:p>
    <w:p w:rsidR="00177549" w:rsidRDefault="003B5A18"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w:t>
      </w:r>
      <w:r w:rsidR="000623CA">
        <w:rPr>
          <w:rFonts w:ascii="Times New Roman" w:hAnsi="Times New Roman" w:cs="Times New Roman"/>
          <w:sz w:val="26"/>
          <w:szCs w:val="26"/>
        </w:rPr>
        <w:t xml:space="preserve">процентной надбавки за стаж работы в районах Крайнего Севера </w:t>
      </w:r>
      <w:r w:rsidR="00177549">
        <w:rPr>
          <w:rFonts w:ascii="Times New Roman" w:hAnsi="Times New Roman" w:cs="Times New Roman"/>
          <w:sz w:val="26"/>
          <w:szCs w:val="26"/>
        </w:rPr>
        <w:t>и приравненных к ним местностях;</w:t>
      </w:r>
    </w:p>
    <w:p w:rsidR="000623CA" w:rsidRDefault="003B5A18" w:rsidP="008D675E">
      <w:pPr>
        <w:pStyle w:val="ConsPlusNormal"/>
        <w:ind w:firstLine="709"/>
        <w:rPr>
          <w:rFonts w:ascii="Times New Roman" w:eastAsiaTheme="minorEastAsia" w:hAnsi="Times New Roman" w:cs="Times New Roman"/>
          <w:sz w:val="26"/>
          <w:szCs w:val="26"/>
        </w:rPr>
      </w:pPr>
      <w:r>
        <w:rPr>
          <w:rFonts w:ascii="Times New Roman" w:hAnsi="Times New Roman" w:cs="Times New Roman"/>
          <w:sz w:val="26"/>
          <w:szCs w:val="26"/>
        </w:rPr>
        <w:t xml:space="preserve">- </w:t>
      </w:r>
      <w:r w:rsidR="000623CA">
        <w:rPr>
          <w:rFonts w:ascii="Times New Roman" w:hAnsi="Times New Roman" w:cs="Times New Roman"/>
          <w:sz w:val="26"/>
          <w:szCs w:val="26"/>
        </w:rPr>
        <w:t xml:space="preserve">надбавки </w:t>
      </w:r>
      <w:r w:rsidR="000623CA" w:rsidRPr="00A86DFA">
        <w:rPr>
          <w:rFonts w:ascii="Times New Roman" w:eastAsiaTheme="minorEastAsia" w:hAnsi="Times New Roman" w:cs="Times New Roman"/>
          <w:sz w:val="26"/>
          <w:szCs w:val="26"/>
        </w:rPr>
        <w:t xml:space="preserve">для работников в возрасте до 30 лет, проживших на территории муниципального образования город Норильск не менее 5 лет и заключивших после 1 января 2005 года </w:t>
      </w:r>
      <w:r w:rsidR="000623CA" w:rsidRPr="00A86DFA">
        <w:rPr>
          <w:rFonts w:ascii="Times New Roman" w:hAnsi="Times New Roman" w:cs="Times New Roman"/>
          <w:sz w:val="26"/>
          <w:szCs w:val="26"/>
        </w:rPr>
        <w:t>трудовые</w:t>
      </w:r>
      <w:r w:rsidR="000623CA" w:rsidRPr="00A86DFA">
        <w:rPr>
          <w:rFonts w:ascii="Times New Roman" w:eastAsiaTheme="minorEastAsia" w:hAnsi="Times New Roman" w:cs="Times New Roman"/>
          <w:sz w:val="26"/>
          <w:szCs w:val="26"/>
        </w:rPr>
        <w:t xml:space="preserve"> договоры с учреждениями</w:t>
      </w:r>
      <w:r w:rsidR="000623CA">
        <w:rPr>
          <w:rFonts w:ascii="Times New Roman" w:eastAsiaTheme="minorEastAsia" w:hAnsi="Times New Roman" w:cs="Times New Roman"/>
          <w:sz w:val="26"/>
          <w:szCs w:val="26"/>
        </w:rPr>
        <w:t>.</w:t>
      </w:r>
    </w:p>
    <w:p w:rsidR="00C9319B" w:rsidRDefault="00C9319B"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В случаях неполной отработки </w:t>
      </w:r>
      <w:r w:rsidR="007B2637">
        <w:rPr>
          <w:rFonts w:ascii="Times New Roman" w:hAnsi="Times New Roman" w:cs="Times New Roman"/>
          <w:sz w:val="26"/>
          <w:szCs w:val="26"/>
        </w:rPr>
        <w:t xml:space="preserve">календарного года </w:t>
      </w:r>
      <w:r w:rsidRPr="00880458">
        <w:rPr>
          <w:rFonts w:ascii="Times New Roman" w:hAnsi="Times New Roman" w:cs="Times New Roman"/>
          <w:sz w:val="26"/>
          <w:szCs w:val="26"/>
        </w:rPr>
        <w:t>руководител</w:t>
      </w:r>
      <w:r>
        <w:rPr>
          <w:rFonts w:ascii="Times New Roman" w:hAnsi="Times New Roman" w:cs="Times New Roman"/>
          <w:sz w:val="26"/>
          <w:szCs w:val="26"/>
        </w:rPr>
        <w:t>е</w:t>
      </w:r>
      <w:r w:rsidRPr="00880458">
        <w:rPr>
          <w:rFonts w:ascii="Times New Roman" w:hAnsi="Times New Roman" w:cs="Times New Roman"/>
          <w:sz w:val="26"/>
          <w:szCs w:val="26"/>
        </w:rPr>
        <w:t xml:space="preserve">м </w:t>
      </w:r>
      <w:r w:rsidR="007B2637">
        <w:rPr>
          <w:rFonts w:ascii="Times New Roman" w:hAnsi="Times New Roman" w:cs="Times New Roman"/>
          <w:sz w:val="26"/>
          <w:szCs w:val="26"/>
        </w:rPr>
        <w:t xml:space="preserve">(заместителем руководителя) </w:t>
      </w:r>
      <w:r w:rsidRPr="00880458">
        <w:rPr>
          <w:rFonts w:ascii="Times New Roman" w:hAnsi="Times New Roman" w:cs="Times New Roman"/>
          <w:sz w:val="26"/>
          <w:szCs w:val="26"/>
        </w:rPr>
        <w:t>учреждени</w:t>
      </w:r>
      <w:r>
        <w:rPr>
          <w:rFonts w:ascii="Times New Roman" w:hAnsi="Times New Roman" w:cs="Times New Roman"/>
          <w:sz w:val="26"/>
          <w:szCs w:val="26"/>
        </w:rPr>
        <w:t>я</w:t>
      </w:r>
      <w:r w:rsidR="007B2637">
        <w:rPr>
          <w:rFonts w:ascii="Times New Roman" w:hAnsi="Times New Roman" w:cs="Times New Roman"/>
          <w:sz w:val="26"/>
          <w:szCs w:val="26"/>
        </w:rPr>
        <w:t xml:space="preserve"> либо</w:t>
      </w:r>
      <w:r>
        <w:rPr>
          <w:rFonts w:ascii="Times New Roman" w:hAnsi="Times New Roman" w:cs="Times New Roman"/>
          <w:sz w:val="26"/>
          <w:szCs w:val="26"/>
        </w:rPr>
        <w:t xml:space="preserve"> главным бухгалтерам</w:t>
      </w:r>
      <w:r w:rsidRPr="00880458">
        <w:rPr>
          <w:rFonts w:ascii="Times New Roman" w:hAnsi="Times New Roman" w:cs="Times New Roman"/>
          <w:sz w:val="26"/>
          <w:szCs w:val="26"/>
        </w:rPr>
        <w:t xml:space="preserve"> </w:t>
      </w:r>
      <w:r w:rsidR="007B2637">
        <w:rPr>
          <w:rFonts w:ascii="Times New Roman" w:hAnsi="Times New Roman" w:cs="Times New Roman"/>
          <w:sz w:val="26"/>
          <w:szCs w:val="26"/>
        </w:rPr>
        <w:t xml:space="preserve">в соответствующей должности, </w:t>
      </w:r>
      <w:r w:rsidR="000623CA">
        <w:rPr>
          <w:rFonts w:ascii="Times New Roman" w:hAnsi="Times New Roman" w:cs="Times New Roman"/>
          <w:sz w:val="26"/>
          <w:szCs w:val="26"/>
        </w:rPr>
        <w:t xml:space="preserve">предельный </w:t>
      </w:r>
      <w:r w:rsidR="007B2637">
        <w:rPr>
          <w:rFonts w:ascii="Times New Roman" w:hAnsi="Times New Roman" w:cs="Times New Roman"/>
          <w:sz w:val="26"/>
          <w:szCs w:val="26"/>
        </w:rPr>
        <w:t xml:space="preserve">объем средств </w:t>
      </w:r>
      <w:r w:rsidR="007B2637" w:rsidRPr="00880458">
        <w:rPr>
          <w:rFonts w:ascii="Times New Roman" w:hAnsi="Times New Roman" w:cs="Times New Roman"/>
          <w:sz w:val="26"/>
          <w:szCs w:val="26"/>
        </w:rPr>
        <w:t xml:space="preserve">на осуществление выплат стимулирующего характера </w:t>
      </w:r>
      <w:r w:rsidR="007B2637">
        <w:rPr>
          <w:rFonts w:ascii="Times New Roman" w:hAnsi="Times New Roman" w:cs="Times New Roman"/>
          <w:sz w:val="26"/>
          <w:szCs w:val="26"/>
        </w:rPr>
        <w:t>рассчитывается пропорционально отработанному времени в календарном году.</w:t>
      </w:r>
    </w:p>
    <w:p w:rsidR="007858C1" w:rsidRPr="00880458" w:rsidRDefault="007858C1" w:rsidP="008D675E">
      <w:pPr>
        <w:pStyle w:val="ConsPlusNormal"/>
        <w:ind w:firstLine="709"/>
        <w:rPr>
          <w:rFonts w:ascii="Times New Roman" w:hAnsi="Times New Roman" w:cs="Times New Roman"/>
          <w:sz w:val="26"/>
          <w:szCs w:val="26"/>
        </w:rPr>
      </w:pPr>
      <w:r>
        <w:rPr>
          <w:rFonts w:ascii="Times New Roman" w:hAnsi="Times New Roman" w:cs="Times New Roman"/>
          <w:sz w:val="26"/>
          <w:szCs w:val="26"/>
        </w:rPr>
        <w:t>Ответственность за превышение объема средств</w:t>
      </w:r>
      <w:r w:rsidR="007C434C">
        <w:rPr>
          <w:rFonts w:ascii="Times New Roman" w:hAnsi="Times New Roman" w:cs="Times New Roman"/>
          <w:sz w:val="26"/>
          <w:szCs w:val="26"/>
        </w:rPr>
        <w:t>,</w:t>
      </w:r>
      <w:r>
        <w:rPr>
          <w:rFonts w:ascii="Times New Roman" w:hAnsi="Times New Roman" w:cs="Times New Roman"/>
          <w:sz w:val="26"/>
          <w:szCs w:val="26"/>
        </w:rPr>
        <w:t xml:space="preserve"> </w:t>
      </w:r>
      <w:r w:rsidR="007C434C">
        <w:rPr>
          <w:rFonts w:ascii="Times New Roman" w:hAnsi="Times New Roman" w:cs="Times New Roman"/>
          <w:sz w:val="26"/>
          <w:szCs w:val="26"/>
        </w:rPr>
        <w:t xml:space="preserve">направленных </w:t>
      </w:r>
      <w:r>
        <w:rPr>
          <w:rFonts w:ascii="Times New Roman" w:hAnsi="Times New Roman" w:cs="Times New Roman"/>
          <w:sz w:val="26"/>
          <w:szCs w:val="26"/>
        </w:rPr>
        <w:t>на</w:t>
      </w:r>
      <w:r w:rsidR="007C434C">
        <w:rPr>
          <w:rFonts w:ascii="Times New Roman" w:hAnsi="Times New Roman" w:cs="Times New Roman"/>
          <w:sz w:val="26"/>
          <w:szCs w:val="26"/>
        </w:rPr>
        <w:t xml:space="preserve"> осуществление стимулирующих выплат</w:t>
      </w:r>
      <w:r w:rsidR="008A3AD6">
        <w:rPr>
          <w:rFonts w:ascii="Times New Roman" w:hAnsi="Times New Roman" w:cs="Times New Roman"/>
          <w:sz w:val="26"/>
          <w:szCs w:val="26"/>
        </w:rPr>
        <w:t xml:space="preserve"> конкретному должностному лицу</w:t>
      </w:r>
      <w:r w:rsidR="007C434C">
        <w:rPr>
          <w:rFonts w:ascii="Times New Roman" w:hAnsi="Times New Roman" w:cs="Times New Roman"/>
          <w:sz w:val="26"/>
          <w:szCs w:val="26"/>
        </w:rPr>
        <w:t>,</w:t>
      </w:r>
      <w:r>
        <w:rPr>
          <w:rFonts w:ascii="Times New Roman" w:hAnsi="Times New Roman" w:cs="Times New Roman"/>
          <w:sz w:val="26"/>
          <w:szCs w:val="26"/>
        </w:rPr>
        <w:t xml:space="preserve"> несёт руководитель учреждения</w:t>
      </w:r>
      <w:r w:rsidR="00091CB3">
        <w:rPr>
          <w:rFonts w:ascii="Times New Roman" w:hAnsi="Times New Roman" w:cs="Times New Roman"/>
          <w:sz w:val="26"/>
          <w:szCs w:val="26"/>
        </w:rPr>
        <w:t xml:space="preserve">, а также </w:t>
      </w:r>
      <w:r>
        <w:rPr>
          <w:rFonts w:ascii="Times New Roman" w:hAnsi="Times New Roman" w:cs="Times New Roman"/>
          <w:sz w:val="26"/>
          <w:szCs w:val="26"/>
        </w:rPr>
        <w:t xml:space="preserve">руководитель структурного подразделения </w:t>
      </w:r>
      <w:r w:rsidR="000623CA">
        <w:rPr>
          <w:rFonts w:ascii="Times New Roman" w:hAnsi="Times New Roman" w:cs="Times New Roman"/>
          <w:sz w:val="26"/>
          <w:szCs w:val="26"/>
        </w:rPr>
        <w:t>Администрации города</w:t>
      </w:r>
      <w:r w:rsidR="00091CB3">
        <w:rPr>
          <w:rFonts w:ascii="Times New Roman" w:hAnsi="Times New Roman" w:cs="Times New Roman"/>
          <w:sz w:val="26"/>
          <w:szCs w:val="26"/>
        </w:rPr>
        <w:t xml:space="preserve"> Норильска</w:t>
      </w:r>
      <w:r w:rsidR="007C434C">
        <w:rPr>
          <w:rFonts w:ascii="Times New Roman" w:hAnsi="Times New Roman" w:cs="Times New Roman"/>
          <w:sz w:val="26"/>
          <w:szCs w:val="26"/>
        </w:rPr>
        <w:t>,</w:t>
      </w:r>
      <w:r w:rsidR="00091CB3">
        <w:rPr>
          <w:rFonts w:ascii="Times New Roman" w:hAnsi="Times New Roman" w:cs="Times New Roman"/>
          <w:sz w:val="26"/>
          <w:szCs w:val="26"/>
        </w:rPr>
        <w:t xml:space="preserve"> </w:t>
      </w:r>
      <w:r>
        <w:rPr>
          <w:rFonts w:ascii="Times New Roman" w:hAnsi="Times New Roman" w:cs="Times New Roman"/>
          <w:sz w:val="26"/>
          <w:szCs w:val="26"/>
        </w:rPr>
        <w:t xml:space="preserve">которому подведомственно учреждение. </w:t>
      </w:r>
    </w:p>
    <w:p w:rsidR="007B2637" w:rsidRP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6.1</w:t>
      </w:r>
      <w:r w:rsidR="000623CA">
        <w:rPr>
          <w:rFonts w:ascii="Times New Roman" w:hAnsi="Times New Roman" w:cs="Times New Roman"/>
          <w:sz w:val="26"/>
          <w:szCs w:val="26"/>
        </w:rPr>
        <w:t>3</w:t>
      </w:r>
      <w:r w:rsidRPr="00880458">
        <w:rPr>
          <w:rFonts w:ascii="Times New Roman" w:hAnsi="Times New Roman" w:cs="Times New Roman"/>
          <w:sz w:val="26"/>
          <w:szCs w:val="26"/>
        </w:rPr>
        <w:t xml:space="preserve">. </w:t>
      </w:r>
      <w:r w:rsidR="007B2637">
        <w:rPr>
          <w:rFonts w:ascii="Times New Roman" w:hAnsi="Times New Roman" w:cs="Times New Roman"/>
          <w:sz w:val="26"/>
          <w:szCs w:val="26"/>
        </w:rPr>
        <w:t>В случаях неиспользования всего объема средств</w:t>
      </w:r>
      <w:r w:rsidR="008A3AD6">
        <w:rPr>
          <w:rFonts w:ascii="Times New Roman" w:hAnsi="Times New Roman" w:cs="Times New Roman"/>
          <w:sz w:val="26"/>
          <w:szCs w:val="26"/>
        </w:rPr>
        <w:t xml:space="preserve">, предусмотренных </w:t>
      </w:r>
      <w:r w:rsidR="007B2637">
        <w:rPr>
          <w:rFonts w:ascii="Times New Roman" w:hAnsi="Times New Roman" w:cs="Times New Roman"/>
          <w:sz w:val="26"/>
          <w:szCs w:val="26"/>
        </w:rPr>
        <w:t xml:space="preserve">на стимулирующие выплаты руководителю учреждения, его заместителям и главному </w:t>
      </w:r>
      <w:r w:rsidR="007B2637">
        <w:rPr>
          <w:rFonts w:ascii="Times New Roman" w:hAnsi="Times New Roman" w:cs="Times New Roman"/>
          <w:sz w:val="26"/>
          <w:szCs w:val="26"/>
        </w:rPr>
        <w:lastRenderedPageBreak/>
        <w:t>бухгалтеру</w:t>
      </w:r>
      <w:r w:rsidR="008A3AD6">
        <w:rPr>
          <w:rFonts w:ascii="Times New Roman" w:hAnsi="Times New Roman" w:cs="Times New Roman"/>
          <w:sz w:val="26"/>
          <w:szCs w:val="26"/>
        </w:rPr>
        <w:t>,</w:t>
      </w:r>
      <w:r w:rsidR="007B2637">
        <w:rPr>
          <w:rFonts w:ascii="Times New Roman" w:hAnsi="Times New Roman" w:cs="Times New Roman"/>
          <w:sz w:val="26"/>
          <w:szCs w:val="26"/>
        </w:rPr>
        <w:t xml:space="preserve"> остаток средств может быть использован на выплаты иным работникам учреждения в соответствии с положением об оплате труда соответствующего учреждения.</w:t>
      </w:r>
    </w:p>
    <w:p w:rsidR="00880458" w:rsidRDefault="00880458" w:rsidP="008D675E">
      <w:pPr>
        <w:pStyle w:val="ConsPlusNormal"/>
        <w:ind w:firstLine="709"/>
        <w:rPr>
          <w:rFonts w:ascii="Times New Roman" w:hAnsi="Times New Roman" w:cs="Times New Roman"/>
          <w:sz w:val="26"/>
          <w:szCs w:val="26"/>
        </w:rPr>
      </w:pPr>
      <w:r w:rsidRPr="00880458">
        <w:rPr>
          <w:rFonts w:ascii="Times New Roman" w:hAnsi="Times New Roman" w:cs="Times New Roman"/>
          <w:sz w:val="26"/>
          <w:szCs w:val="26"/>
        </w:rPr>
        <w:t>6.1</w:t>
      </w:r>
      <w:r w:rsidR="000623CA">
        <w:rPr>
          <w:rFonts w:ascii="Times New Roman" w:hAnsi="Times New Roman" w:cs="Times New Roman"/>
          <w:sz w:val="26"/>
          <w:szCs w:val="26"/>
        </w:rPr>
        <w:t>4</w:t>
      </w:r>
      <w:r w:rsidRPr="00880458">
        <w:rPr>
          <w:rFonts w:ascii="Times New Roman" w:hAnsi="Times New Roman" w:cs="Times New Roman"/>
          <w:sz w:val="26"/>
          <w:szCs w:val="26"/>
        </w:rPr>
        <w:t xml:space="preserve">. Руководителям учреждений, их заместителям и главным бухгалтерам может оказываться материальная помощь </w:t>
      </w:r>
      <w:r w:rsidR="001D7348">
        <w:rPr>
          <w:rFonts w:ascii="Times New Roman" w:hAnsi="Times New Roman" w:cs="Times New Roman"/>
          <w:sz w:val="26"/>
          <w:szCs w:val="26"/>
        </w:rPr>
        <w:t xml:space="preserve">в соответствии с </w:t>
      </w:r>
      <w:hyperlink w:anchor="P124" w:history="1">
        <w:r w:rsidRPr="0095468F">
          <w:rPr>
            <w:rFonts w:ascii="Times New Roman" w:hAnsi="Times New Roman" w:cs="Times New Roman"/>
            <w:sz w:val="26"/>
            <w:szCs w:val="26"/>
          </w:rPr>
          <w:t>раздел</w:t>
        </w:r>
        <w:r w:rsidR="001D7348">
          <w:rPr>
            <w:rFonts w:ascii="Times New Roman" w:hAnsi="Times New Roman" w:cs="Times New Roman"/>
            <w:sz w:val="26"/>
            <w:szCs w:val="26"/>
          </w:rPr>
          <w:t>ом</w:t>
        </w:r>
        <w:r w:rsidRPr="0095468F">
          <w:rPr>
            <w:rFonts w:ascii="Times New Roman" w:hAnsi="Times New Roman" w:cs="Times New Roman"/>
            <w:sz w:val="26"/>
            <w:szCs w:val="26"/>
          </w:rPr>
          <w:t xml:space="preserve"> 5</w:t>
        </w:r>
      </w:hyperlink>
      <w:r w:rsidRPr="00880458">
        <w:rPr>
          <w:rFonts w:ascii="Times New Roman" w:hAnsi="Times New Roman" w:cs="Times New Roman"/>
          <w:sz w:val="26"/>
          <w:szCs w:val="26"/>
        </w:rPr>
        <w:t xml:space="preserve"> настоящего Положения.</w:t>
      </w:r>
    </w:p>
    <w:p w:rsidR="00CC7C2B" w:rsidRPr="00880458" w:rsidRDefault="00CC7C2B" w:rsidP="008D675E">
      <w:pPr>
        <w:pStyle w:val="ConsPlusNormal"/>
        <w:ind w:firstLine="709"/>
        <w:rPr>
          <w:rFonts w:ascii="Times New Roman" w:hAnsi="Times New Roman" w:cs="Times New Roman"/>
          <w:sz w:val="26"/>
          <w:szCs w:val="26"/>
        </w:rPr>
      </w:pPr>
    </w:p>
    <w:p w:rsidR="00F0782F" w:rsidRDefault="00F0782F" w:rsidP="00F0782F">
      <w:pPr>
        <w:jc w:val="center"/>
      </w:pPr>
    </w:p>
    <w:p w:rsidR="00F0782F" w:rsidRDefault="00F0782F" w:rsidP="00F0782F"/>
    <w:p w:rsidR="00DA7E91" w:rsidRPr="00F0782F" w:rsidRDefault="00DA7E91" w:rsidP="00F0782F">
      <w:pPr>
        <w:sectPr w:rsidR="00DA7E91" w:rsidRPr="00F0782F" w:rsidSect="00C45D99">
          <w:headerReference w:type="even" r:id="rId19"/>
          <w:headerReference w:type="default" r:id="rId20"/>
          <w:pgSz w:w="11906" w:h="16838"/>
          <w:pgMar w:top="567" w:right="567" w:bottom="567" w:left="1843" w:header="709" w:footer="709" w:gutter="0"/>
          <w:pgNumType w:start="2"/>
          <w:cols w:space="708"/>
          <w:docGrid w:linePitch="360"/>
        </w:sectPr>
      </w:pPr>
    </w:p>
    <w:p w:rsidR="00DA7E91" w:rsidRPr="00DA7E91"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lastRenderedPageBreak/>
        <w:t>Приложение 1</w:t>
      </w:r>
    </w:p>
    <w:p w:rsidR="00F0782F"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 xml:space="preserve">к Положению о </w:t>
      </w:r>
      <w:r w:rsidR="00F35337">
        <w:rPr>
          <w:rFonts w:ascii="Times New Roman" w:hAnsi="Times New Roman" w:cs="Times New Roman"/>
          <w:sz w:val="26"/>
          <w:szCs w:val="26"/>
        </w:rPr>
        <w:t>системе</w:t>
      </w:r>
      <w:r w:rsidR="00F0782F">
        <w:rPr>
          <w:rFonts w:ascii="Times New Roman" w:hAnsi="Times New Roman" w:cs="Times New Roman"/>
          <w:sz w:val="26"/>
          <w:szCs w:val="26"/>
        </w:rPr>
        <w:t xml:space="preserve"> </w:t>
      </w:r>
      <w:r w:rsidRPr="00DA7E91">
        <w:rPr>
          <w:rFonts w:ascii="Times New Roman" w:hAnsi="Times New Roman" w:cs="Times New Roman"/>
          <w:sz w:val="26"/>
          <w:szCs w:val="26"/>
        </w:rPr>
        <w:t xml:space="preserve">оплаты труда </w:t>
      </w:r>
    </w:p>
    <w:p w:rsidR="00DA7E91" w:rsidRPr="00DA7E91"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работников</w:t>
      </w:r>
      <w:r w:rsidR="00F0782F">
        <w:rPr>
          <w:rFonts w:ascii="Times New Roman" w:hAnsi="Times New Roman" w:cs="Times New Roman"/>
          <w:sz w:val="26"/>
          <w:szCs w:val="26"/>
        </w:rPr>
        <w:t xml:space="preserve"> </w:t>
      </w:r>
      <w:r w:rsidRPr="00DA7E91">
        <w:rPr>
          <w:rFonts w:ascii="Times New Roman" w:hAnsi="Times New Roman" w:cs="Times New Roman"/>
          <w:sz w:val="26"/>
          <w:szCs w:val="26"/>
        </w:rPr>
        <w:t>муниципальных учреждений</w:t>
      </w:r>
    </w:p>
    <w:p w:rsidR="00F0782F"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муниципального образования</w:t>
      </w:r>
      <w:r w:rsidR="00F0782F">
        <w:rPr>
          <w:rFonts w:ascii="Times New Roman" w:hAnsi="Times New Roman" w:cs="Times New Roman"/>
          <w:sz w:val="26"/>
          <w:szCs w:val="26"/>
        </w:rPr>
        <w:t xml:space="preserve"> </w:t>
      </w:r>
      <w:r w:rsidRPr="00DA7E91">
        <w:rPr>
          <w:rFonts w:ascii="Times New Roman" w:hAnsi="Times New Roman" w:cs="Times New Roman"/>
          <w:sz w:val="26"/>
          <w:szCs w:val="26"/>
        </w:rPr>
        <w:t xml:space="preserve">город Норильск, </w:t>
      </w:r>
    </w:p>
    <w:p w:rsidR="00F0782F"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утвержденному</w:t>
      </w:r>
      <w:r w:rsidR="00F0782F">
        <w:rPr>
          <w:rFonts w:ascii="Times New Roman" w:hAnsi="Times New Roman" w:cs="Times New Roman"/>
          <w:sz w:val="26"/>
          <w:szCs w:val="26"/>
        </w:rPr>
        <w:t xml:space="preserve"> </w:t>
      </w:r>
      <w:r w:rsidR="0095468F">
        <w:rPr>
          <w:rFonts w:ascii="Times New Roman" w:hAnsi="Times New Roman" w:cs="Times New Roman"/>
          <w:sz w:val="26"/>
          <w:szCs w:val="26"/>
        </w:rPr>
        <w:t>п</w:t>
      </w:r>
      <w:r w:rsidRPr="00DA7E91">
        <w:rPr>
          <w:rFonts w:ascii="Times New Roman" w:hAnsi="Times New Roman" w:cs="Times New Roman"/>
          <w:sz w:val="26"/>
          <w:szCs w:val="26"/>
        </w:rPr>
        <w:t xml:space="preserve">остановлением </w:t>
      </w:r>
    </w:p>
    <w:p w:rsidR="00DA7E91" w:rsidRPr="00DA7E91"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Администрации</w:t>
      </w:r>
      <w:r w:rsidR="00F0782F">
        <w:rPr>
          <w:rFonts w:ascii="Times New Roman" w:hAnsi="Times New Roman" w:cs="Times New Roman"/>
          <w:sz w:val="26"/>
          <w:szCs w:val="26"/>
        </w:rPr>
        <w:t xml:space="preserve"> </w:t>
      </w:r>
      <w:r w:rsidRPr="00DA7E91">
        <w:rPr>
          <w:rFonts w:ascii="Times New Roman" w:hAnsi="Times New Roman" w:cs="Times New Roman"/>
          <w:sz w:val="26"/>
          <w:szCs w:val="26"/>
        </w:rPr>
        <w:t>города Норильска</w:t>
      </w:r>
    </w:p>
    <w:p w:rsidR="00DA7E91" w:rsidRDefault="00DA7E91"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 xml:space="preserve">от </w:t>
      </w:r>
      <w:r w:rsidR="00360648">
        <w:rPr>
          <w:rFonts w:ascii="Times New Roman" w:hAnsi="Times New Roman" w:cs="Times New Roman"/>
          <w:sz w:val="26"/>
          <w:szCs w:val="26"/>
        </w:rPr>
        <w:t>29.03.</w:t>
      </w:r>
      <w:r w:rsidRPr="00DA7E91">
        <w:rPr>
          <w:rFonts w:ascii="Times New Roman" w:hAnsi="Times New Roman" w:cs="Times New Roman"/>
          <w:sz w:val="26"/>
          <w:szCs w:val="26"/>
        </w:rPr>
        <w:t>201</w:t>
      </w:r>
      <w:r w:rsidR="007C434C">
        <w:rPr>
          <w:rFonts w:ascii="Times New Roman" w:hAnsi="Times New Roman" w:cs="Times New Roman"/>
          <w:sz w:val="26"/>
          <w:szCs w:val="26"/>
        </w:rPr>
        <w:t>6</w:t>
      </w:r>
      <w:r w:rsidRPr="00DA7E91">
        <w:rPr>
          <w:rFonts w:ascii="Times New Roman" w:hAnsi="Times New Roman" w:cs="Times New Roman"/>
          <w:sz w:val="26"/>
          <w:szCs w:val="26"/>
        </w:rPr>
        <w:t xml:space="preserve"> </w:t>
      </w:r>
      <w:r w:rsidR="0095468F">
        <w:rPr>
          <w:rFonts w:ascii="Times New Roman" w:hAnsi="Times New Roman" w:cs="Times New Roman"/>
          <w:sz w:val="26"/>
          <w:szCs w:val="26"/>
        </w:rPr>
        <w:t>№</w:t>
      </w:r>
      <w:r w:rsidRPr="00DA7E91">
        <w:rPr>
          <w:rFonts w:ascii="Times New Roman" w:hAnsi="Times New Roman" w:cs="Times New Roman"/>
          <w:sz w:val="26"/>
          <w:szCs w:val="26"/>
        </w:rPr>
        <w:t xml:space="preserve"> </w:t>
      </w:r>
      <w:r w:rsidR="00360648">
        <w:rPr>
          <w:rFonts w:ascii="Times New Roman" w:hAnsi="Times New Roman" w:cs="Times New Roman"/>
          <w:sz w:val="26"/>
          <w:szCs w:val="26"/>
        </w:rPr>
        <w:t>181</w:t>
      </w:r>
    </w:p>
    <w:p w:rsidR="00F0782F" w:rsidRPr="00DA7E91" w:rsidRDefault="00F0782F" w:rsidP="00DA7E91">
      <w:pPr>
        <w:pStyle w:val="ConsPlusNormal"/>
        <w:jc w:val="right"/>
        <w:rPr>
          <w:rFonts w:ascii="Times New Roman" w:hAnsi="Times New Roman" w:cs="Times New Roman"/>
          <w:sz w:val="26"/>
          <w:szCs w:val="26"/>
        </w:rPr>
      </w:pPr>
    </w:p>
    <w:p w:rsidR="00F01318" w:rsidRPr="00F01318" w:rsidRDefault="00F13DAA" w:rsidP="00F0782F">
      <w:pPr>
        <w:pStyle w:val="ConsPlusTitle"/>
        <w:ind w:firstLine="0"/>
        <w:jc w:val="center"/>
        <w:rPr>
          <w:rFonts w:ascii="Times New Roman" w:hAnsi="Times New Roman" w:cs="Times New Roman"/>
          <w:b w:val="0"/>
          <w:sz w:val="26"/>
          <w:szCs w:val="26"/>
        </w:rPr>
      </w:pPr>
      <w:bookmarkStart w:id="7" w:name="P171"/>
      <w:bookmarkEnd w:id="7"/>
      <w:r w:rsidRPr="00F01318">
        <w:rPr>
          <w:rFonts w:ascii="Times New Roman" w:hAnsi="Times New Roman" w:cs="Times New Roman"/>
          <w:b w:val="0"/>
          <w:sz w:val="26"/>
          <w:szCs w:val="26"/>
        </w:rPr>
        <w:t>Количество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руководителя учреждения с учетом отнесения у</w:t>
      </w:r>
      <w:r w:rsidR="00F01318" w:rsidRPr="00F01318">
        <w:rPr>
          <w:rFonts w:ascii="Times New Roman" w:hAnsi="Times New Roman" w:cs="Times New Roman"/>
          <w:b w:val="0"/>
          <w:sz w:val="26"/>
          <w:szCs w:val="26"/>
        </w:rPr>
        <w:t>чреждения к группе по оплате труда руководителей учреждения</w:t>
      </w:r>
    </w:p>
    <w:p w:rsidR="00DA7E91" w:rsidRPr="00DA7E91" w:rsidRDefault="00DA7E91" w:rsidP="00DA7E91">
      <w:pPr>
        <w:pStyle w:val="ConsPlusNormal"/>
        <w:jc w:val="center"/>
        <w:rPr>
          <w:rFonts w:ascii="Times New Roman" w:hAnsi="Times New Roman" w:cs="Times New Roman"/>
          <w:sz w:val="26"/>
          <w:szCs w:val="26"/>
        </w:rPr>
      </w:pPr>
    </w:p>
    <w:tbl>
      <w:tblPr>
        <w:tblW w:w="156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67"/>
        <w:gridCol w:w="10477"/>
        <w:gridCol w:w="1155"/>
        <w:gridCol w:w="1155"/>
        <w:gridCol w:w="1155"/>
        <w:gridCol w:w="1155"/>
      </w:tblGrid>
      <w:tr w:rsidR="00DA7E91" w:rsidRPr="00DA7E91" w:rsidTr="00F0782F">
        <w:trPr>
          <w:tblHeader/>
        </w:trPr>
        <w:tc>
          <w:tcPr>
            <w:tcW w:w="567" w:type="dxa"/>
            <w:vMerge w:val="restart"/>
            <w:vAlign w:val="center"/>
          </w:tcPr>
          <w:p w:rsidR="00DA7E91" w:rsidRPr="00DA7E91" w:rsidRDefault="005F3281" w:rsidP="005F3281">
            <w:pPr>
              <w:pStyle w:val="ConsPlusNormal"/>
              <w:ind w:left="13" w:right="-53" w:firstLine="0"/>
              <w:jc w:val="center"/>
              <w:rPr>
                <w:rFonts w:ascii="Times New Roman" w:hAnsi="Times New Roman" w:cs="Times New Roman"/>
                <w:sz w:val="26"/>
                <w:szCs w:val="26"/>
              </w:rPr>
            </w:pPr>
            <w:r>
              <w:rPr>
                <w:rFonts w:ascii="Times New Roman" w:hAnsi="Times New Roman" w:cs="Times New Roman"/>
                <w:sz w:val="26"/>
                <w:szCs w:val="26"/>
              </w:rPr>
              <w:t>№</w:t>
            </w:r>
            <w:r w:rsidR="00DA7E91" w:rsidRPr="00DA7E91">
              <w:rPr>
                <w:rFonts w:ascii="Times New Roman" w:hAnsi="Times New Roman" w:cs="Times New Roman"/>
                <w:sz w:val="26"/>
                <w:szCs w:val="26"/>
              </w:rPr>
              <w:t xml:space="preserve"> п/п</w:t>
            </w:r>
          </w:p>
        </w:tc>
        <w:tc>
          <w:tcPr>
            <w:tcW w:w="10477" w:type="dxa"/>
            <w:vMerge w:val="restart"/>
            <w:vAlign w:val="center"/>
          </w:tcPr>
          <w:p w:rsidR="00DA7E91" w:rsidRPr="00DA7E91" w:rsidRDefault="00DA7E91" w:rsidP="00DA7E91">
            <w:pPr>
              <w:pStyle w:val="ConsPlusNormal"/>
              <w:ind w:firstLine="0"/>
              <w:jc w:val="center"/>
              <w:rPr>
                <w:rFonts w:ascii="Times New Roman" w:hAnsi="Times New Roman" w:cs="Times New Roman"/>
                <w:sz w:val="26"/>
                <w:szCs w:val="26"/>
              </w:rPr>
            </w:pPr>
            <w:r w:rsidRPr="00DA7E91">
              <w:rPr>
                <w:rFonts w:ascii="Times New Roman" w:hAnsi="Times New Roman" w:cs="Times New Roman"/>
                <w:sz w:val="26"/>
                <w:szCs w:val="26"/>
              </w:rPr>
              <w:t>Учреждения</w:t>
            </w:r>
          </w:p>
        </w:tc>
        <w:tc>
          <w:tcPr>
            <w:tcW w:w="4620" w:type="dxa"/>
            <w:gridSpan w:val="4"/>
          </w:tcPr>
          <w:p w:rsidR="00DA7E91" w:rsidRPr="00DA7E91" w:rsidRDefault="00DA7E91" w:rsidP="0095468F">
            <w:pPr>
              <w:pStyle w:val="ConsPlusNormal"/>
              <w:ind w:left="13" w:right="-53" w:firstLine="0"/>
              <w:jc w:val="center"/>
              <w:rPr>
                <w:rFonts w:ascii="Times New Roman" w:hAnsi="Times New Roman" w:cs="Times New Roman"/>
                <w:sz w:val="26"/>
                <w:szCs w:val="26"/>
              </w:rPr>
            </w:pPr>
            <w:r w:rsidRPr="00DA7E91">
              <w:rPr>
                <w:rFonts w:ascii="Times New Roman" w:hAnsi="Times New Roman" w:cs="Times New Roman"/>
                <w:sz w:val="26"/>
                <w:szCs w:val="26"/>
              </w:rPr>
              <w:t>Количество средних окладов (должностных окладов), ставок заработной платы работников основного персонала учреждения</w:t>
            </w:r>
          </w:p>
        </w:tc>
      </w:tr>
      <w:tr w:rsidR="00DA7E91" w:rsidRPr="00DA7E91" w:rsidTr="00F0782F">
        <w:trPr>
          <w:tblHeader/>
        </w:trPr>
        <w:tc>
          <w:tcPr>
            <w:tcW w:w="567" w:type="dxa"/>
            <w:vMerge/>
          </w:tcPr>
          <w:p w:rsidR="00DA7E91" w:rsidRPr="00DA7E91" w:rsidRDefault="00DA7E91" w:rsidP="0095468F">
            <w:pPr>
              <w:ind w:left="-284" w:right="-124" w:firstLine="0"/>
              <w:rPr>
                <w:rFonts w:ascii="Times New Roman" w:hAnsi="Times New Roman" w:cs="Times New Roman"/>
                <w:sz w:val="26"/>
                <w:szCs w:val="26"/>
              </w:rPr>
            </w:pPr>
          </w:p>
        </w:tc>
        <w:tc>
          <w:tcPr>
            <w:tcW w:w="10477" w:type="dxa"/>
            <w:vMerge/>
          </w:tcPr>
          <w:p w:rsidR="00DA7E91" w:rsidRPr="00DA7E91" w:rsidRDefault="00DA7E91" w:rsidP="00DA7E91">
            <w:pPr>
              <w:ind w:firstLine="0"/>
              <w:rPr>
                <w:rFonts w:ascii="Times New Roman" w:hAnsi="Times New Roman" w:cs="Times New Roman"/>
                <w:sz w:val="26"/>
                <w:szCs w:val="26"/>
              </w:rPr>
            </w:pPr>
          </w:p>
        </w:tc>
        <w:tc>
          <w:tcPr>
            <w:tcW w:w="1155" w:type="dxa"/>
          </w:tcPr>
          <w:p w:rsidR="00DA7E91" w:rsidRPr="00DA7E91" w:rsidRDefault="00DA7E91" w:rsidP="00317593">
            <w:pPr>
              <w:pStyle w:val="ConsPlusNormal"/>
              <w:ind w:left="13" w:right="26" w:firstLine="0"/>
              <w:jc w:val="center"/>
              <w:rPr>
                <w:rFonts w:ascii="Times New Roman" w:hAnsi="Times New Roman" w:cs="Times New Roman"/>
                <w:sz w:val="26"/>
                <w:szCs w:val="26"/>
              </w:rPr>
            </w:pPr>
            <w:r w:rsidRPr="00DA7E91">
              <w:rPr>
                <w:rFonts w:ascii="Times New Roman" w:hAnsi="Times New Roman" w:cs="Times New Roman"/>
                <w:sz w:val="26"/>
                <w:szCs w:val="26"/>
              </w:rPr>
              <w:t>1 группа по оплате труда</w:t>
            </w:r>
          </w:p>
        </w:tc>
        <w:tc>
          <w:tcPr>
            <w:tcW w:w="1155" w:type="dxa"/>
          </w:tcPr>
          <w:p w:rsidR="00DA7E91" w:rsidRPr="00DA7E91" w:rsidRDefault="00DA7E91" w:rsidP="00317593">
            <w:pPr>
              <w:pStyle w:val="ConsPlusNormal"/>
              <w:ind w:left="13" w:right="26" w:firstLine="0"/>
              <w:jc w:val="center"/>
              <w:rPr>
                <w:rFonts w:ascii="Times New Roman" w:hAnsi="Times New Roman" w:cs="Times New Roman"/>
                <w:sz w:val="26"/>
                <w:szCs w:val="26"/>
              </w:rPr>
            </w:pPr>
            <w:r w:rsidRPr="00DA7E91">
              <w:rPr>
                <w:rFonts w:ascii="Times New Roman" w:hAnsi="Times New Roman" w:cs="Times New Roman"/>
                <w:sz w:val="26"/>
                <w:szCs w:val="26"/>
              </w:rPr>
              <w:t>2 группа по оплате труда</w:t>
            </w:r>
          </w:p>
        </w:tc>
        <w:tc>
          <w:tcPr>
            <w:tcW w:w="1155" w:type="dxa"/>
          </w:tcPr>
          <w:p w:rsidR="00DA7E91" w:rsidRPr="00DA7E91" w:rsidRDefault="00DA7E91" w:rsidP="00317593">
            <w:pPr>
              <w:pStyle w:val="ConsPlusNormal"/>
              <w:ind w:left="13" w:right="26" w:firstLine="0"/>
              <w:jc w:val="center"/>
              <w:rPr>
                <w:rFonts w:ascii="Times New Roman" w:hAnsi="Times New Roman" w:cs="Times New Roman"/>
                <w:sz w:val="26"/>
                <w:szCs w:val="26"/>
              </w:rPr>
            </w:pPr>
            <w:r w:rsidRPr="00DA7E91">
              <w:rPr>
                <w:rFonts w:ascii="Times New Roman" w:hAnsi="Times New Roman" w:cs="Times New Roman"/>
                <w:sz w:val="26"/>
                <w:szCs w:val="26"/>
              </w:rPr>
              <w:t>3 группа по оплате труда</w:t>
            </w:r>
          </w:p>
        </w:tc>
        <w:tc>
          <w:tcPr>
            <w:tcW w:w="1155" w:type="dxa"/>
          </w:tcPr>
          <w:p w:rsidR="00DA7E91" w:rsidRPr="00DA7E91" w:rsidRDefault="00DA7E91" w:rsidP="00317593">
            <w:pPr>
              <w:pStyle w:val="ConsPlusNormal"/>
              <w:ind w:left="13" w:right="26" w:firstLine="0"/>
              <w:jc w:val="center"/>
              <w:rPr>
                <w:rFonts w:ascii="Times New Roman" w:hAnsi="Times New Roman" w:cs="Times New Roman"/>
                <w:sz w:val="26"/>
                <w:szCs w:val="26"/>
              </w:rPr>
            </w:pPr>
            <w:r w:rsidRPr="00DA7E91">
              <w:rPr>
                <w:rFonts w:ascii="Times New Roman" w:hAnsi="Times New Roman" w:cs="Times New Roman"/>
                <w:sz w:val="26"/>
                <w:szCs w:val="26"/>
              </w:rPr>
              <w:t>4 группа по оплате труда</w:t>
            </w:r>
          </w:p>
        </w:tc>
      </w:tr>
      <w:tr w:rsidR="00DA7E91" w:rsidRPr="00DA7E91" w:rsidTr="005F3281">
        <w:trPr>
          <w:trHeight w:val="28"/>
        </w:trPr>
        <w:tc>
          <w:tcPr>
            <w:tcW w:w="567" w:type="dxa"/>
          </w:tcPr>
          <w:p w:rsidR="00DA7E91" w:rsidRPr="00DA7E91" w:rsidRDefault="00DA7E91" w:rsidP="005F3281">
            <w:pPr>
              <w:pStyle w:val="ConsPlusNormal"/>
              <w:widowControl w:val="0"/>
              <w:ind w:left="-284" w:right="-124" w:firstLine="0"/>
              <w:jc w:val="center"/>
              <w:rPr>
                <w:rFonts w:ascii="Times New Roman" w:hAnsi="Times New Roman" w:cs="Times New Roman"/>
                <w:sz w:val="26"/>
                <w:szCs w:val="26"/>
              </w:rPr>
            </w:pPr>
            <w:r w:rsidRPr="00DA7E91">
              <w:rPr>
                <w:rFonts w:ascii="Times New Roman" w:hAnsi="Times New Roman" w:cs="Times New Roman"/>
                <w:sz w:val="26"/>
                <w:szCs w:val="26"/>
              </w:rPr>
              <w:t>1</w:t>
            </w:r>
          </w:p>
        </w:tc>
        <w:tc>
          <w:tcPr>
            <w:tcW w:w="10477" w:type="dxa"/>
          </w:tcPr>
          <w:p w:rsidR="00DA7E91" w:rsidRPr="00DA7E91" w:rsidRDefault="00DA7E91" w:rsidP="00D26A48">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w:t>
            </w:r>
            <w:r w:rsidR="00D26A48">
              <w:rPr>
                <w:rFonts w:ascii="Times New Roman" w:hAnsi="Times New Roman" w:cs="Times New Roman"/>
                <w:sz w:val="26"/>
                <w:szCs w:val="26"/>
              </w:rPr>
              <w:t>ьные образовательные учреждения, подведомственные Управлению общего и дошкольного образования Администрации города Норильска</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2,6 -3,0</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2,1 - 2,5</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1,8 - 2,0</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1,5 - 1,7</w:t>
            </w:r>
          </w:p>
        </w:tc>
      </w:tr>
      <w:tr w:rsidR="00DA7E91" w:rsidRPr="00DA7E91" w:rsidTr="005F3281">
        <w:trPr>
          <w:trHeight w:val="28"/>
        </w:trPr>
        <w:tc>
          <w:tcPr>
            <w:tcW w:w="567" w:type="dxa"/>
          </w:tcPr>
          <w:p w:rsidR="00DA7E91" w:rsidRPr="00DA7E91" w:rsidRDefault="00D26A48"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2</w:t>
            </w:r>
          </w:p>
        </w:tc>
        <w:tc>
          <w:tcPr>
            <w:tcW w:w="15097" w:type="dxa"/>
            <w:gridSpan w:val="5"/>
          </w:tcPr>
          <w:p w:rsidR="00DA7E91" w:rsidRPr="00DA7E91" w:rsidRDefault="00DA7E91" w:rsidP="005F3281">
            <w:pPr>
              <w:pStyle w:val="ConsPlusNormal"/>
              <w:widowControl w:val="0"/>
              <w:ind w:left="13" w:right="26" w:firstLine="52"/>
              <w:rPr>
                <w:rFonts w:ascii="Times New Roman" w:hAnsi="Times New Roman" w:cs="Times New Roman"/>
                <w:sz w:val="26"/>
                <w:szCs w:val="26"/>
              </w:rPr>
            </w:pPr>
            <w:r w:rsidRPr="00DA7E91">
              <w:rPr>
                <w:rFonts w:ascii="Times New Roman" w:hAnsi="Times New Roman" w:cs="Times New Roman"/>
                <w:sz w:val="26"/>
                <w:szCs w:val="26"/>
              </w:rPr>
              <w:t>Муниципальные учреждения культуры и образовательные учреждения культуры</w:t>
            </w:r>
          </w:p>
        </w:tc>
      </w:tr>
      <w:tr w:rsidR="00DA7E91" w:rsidRPr="00DA7E91" w:rsidTr="005F3281">
        <w:trPr>
          <w:trHeight w:val="28"/>
        </w:trPr>
        <w:tc>
          <w:tcPr>
            <w:tcW w:w="567" w:type="dxa"/>
          </w:tcPr>
          <w:p w:rsidR="00DA7E91" w:rsidRPr="00DA7E91" w:rsidRDefault="00D26A48"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2</w:t>
            </w:r>
            <w:r w:rsidR="00DA7E91" w:rsidRPr="00DA7E91">
              <w:rPr>
                <w:rFonts w:ascii="Times New Roman" w:hAnsi="Times New Roman" w:cs="Times New Roman"/>
                <w:sz w:val="26"/>
                <w:szCs w:val="26"/>
              </w:rPr>
              <w:t>.1</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музеи и другие учреждения музейного типа</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3,1</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2,8</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2,6</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2,1</w:t>
            </w:r>
          </w:p>
        </w:tc>
      </w:tr>
      <w:tr w:rsidR="00DA7E91" w:rsidRPr="00DA7E91" w:rsidTr="005F3281">
        <w:trPr>
          <w:trHeight w:val="28"/>
        </w:trPr>
        <w:tc>
          <w:tcPr>
            <w:tcW w:w="567" w:type="dxa"/>
          </w:tcPr>
          <w:p w:rsidR="00DA7E91" w:rsidRPr="00DA7E91" w:rsidRDefault="00D26A48"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2</w:t>
            </w:r>
            <w:r w:rsidR="00DA7E91" w:rsidRPr="00DA7E91">
              <w:rPr>
                <w:rFonts w:ascii="Times New Roman" w:hAnsi="Times New Roman" w:cs="Times New Roman"/>
                <w:sz w:val="26"/>
                <w:szCs w:val="26"/>
              </w:rPr>
              <w:t>.2</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централизованные библиотечные системы</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2,7 - 2,9</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2,5 - 2,7</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2,3 - 2,5</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2,2 - 2,3</w:t>
            </w:r>
          </w:p>
        </w:tc>
      </w:tr>
      <w:tr w:rsidR="00DA7E91" w:rsidRPr="00DA7E91" w:rsidTr="005F3281">
        <w:trPr>
          <w:trHeight w:val="28"/>
        </w:trPr>
        <w:tc>
          <w:tcPr>
            <w:tcW w:w="567" w:type="dxa"/>
          </w:tcPr>
          <w:p w:rsidR="00DA7E91" w:rsidRPr="00DA7E91" w:rsidRDefault="00D26A48"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2</w:t>
            </w:r>
            <w:r w:rsidR="00DA7E91" w:rsidRPr="00DA7E91">
              <w:rPr>
                <w:rFonts w:ascii="Times New Roman" w:hAnsi="Times New Roman" w:cs="Times New Roman"/>
                <w:sz w:val="26"/>
                <w:szCs w:val="26"/>
              </w:rPr>
              <w:t>.3</w:t>
            </w:r>
          </w:p>
        </w:tc>
        <w:tc>
          <w:tcPr>
            <w:tcW w:w="10477" w:type="dxa"/>
          </w:tcPr>
          <w:p w:rsidR="00DA7E91" w:rsidRPr="00DA7E91" w:rsidRDefault="00DA7E91" w:rsidP="00F0782F">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 xml:space="preserve">Муниципальные учреждения культурно-досугового типа (кроме </w:t>
            </w:r>
            <w:r w:rsidR="00F0782F">
              <w:rPr>
                <w:rFonts w:ascii="Times New Roman" w:hAnsi="Times New Roman" w:cs="Times New Roman"/>
                <w:sz w:val="26"/>
                <w:szCs w:val="26"/>
              </w:rPr>
              <w:t>Муниципального бюджетного учреждения «Кинокомплекс «Родина»</w:t>
            </w:r>
            <w:r w:rsidRPr="00DA7E91">
              <w:rPr>
                <w:rFonts w:ascii="Times New Roman" w:hAnsi="Times New Roman" w:cs="Times New Roman"/>
                <w:sz w:val="26"/>
                <w:szCs w:val="26"/>
              </w:rPr>
              <w:t>)</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2,7 - 3,0</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2,5 - 2,7</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2,3 - 2,5</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2,2</w:t>
            </w:r>
          </w:p>
        </w:tc>
      </w:tr>
      <w:tr w:rsidR="00DA7E91" w:rsidRPr="00DA7E91" w:rsidTr="005F3281">
        <w:trPr>
          <w:trHeight w:val="28"/>
        </w:trPr>
        <w:tc>
          <w:tcPr>
            <w:tcW w:w="567" w:type="dxa"/>
          </w:tcPr>
          <w:p w:rsidR="00DA7E91" w:rsidRPr="00DA7E91" w:rsidRDefault="00D26A48"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2</w:t>
            </w:r>
            <w:r w:rsidR="00DA7E91" w:rsidRPr="00DA7E91">
              <w:rPr>
                <w:rFonts w:ascii="Times New Roman" w:hAnsi="Times New Roman" w:cs="Times New Roman"/>
                <w:sz w:val="26"/>
                <w:szCs w:val="26"/>
              </w:rPr>
              <w:t>.4</w:t>
            </w:r>
          </w:p>
        </w:tc>
        <w:tc>
          <w:tcPr>
            <w:tcW w:w="10477" w:type="dxa"/>
          </w:tcPr>
          <w:p w:rsidR="00DA7E91" w:rsidRPr="00DA7E91" w:rsidRDefault="00F0782F" w:rsidP="005F3281">
            <w:pPr>
              <w:pStyle w:val="ConsPlusNormal"/>
              <w:widowControl w:val="0"/>
              <w:ind w:firstLine="0"/>
              <w:rPr>
                <w:rFonts w:ascii="Times New Roman" w:hAnsi="Times New Roman" w:cs="Times New Roman"/>
                <w:sz w:val="26"/>
                <w:szCs w:val="26"/>
              </w:rPr>
            </w:pPr>
            <w:r>
              <w:rPr>
                <w:rFonts w:ascii="Times New Roman" w:hAnsi="Times New Roman" w:cs="Times New Roman"/>
                <w:sz w:val="26"/>
                <w:szCs w:val="26"/>
              </w:rPr>
              <w:t>Муниципальное бюджетное учреждение «Кинокомплекс «Родина»</w:t>
            </w:r>
            <w:r w:rsidR="005F3281">
              <w:rPr>
                <w:rFonts w:ascii="Times New Roman" w:hAnsi="Times New Roman" w:cs="Times New Roman"/>
                <w:sz w:val="26"/>
                <w:szCs w:val="26"/>
              </w:rPr>
              <w:t xml:space="preserve"> </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2,0 - 3,0</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1,8</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w:t>
            </w:r>
          </w:p>
        </w:tc>
      </w:tr>
      <w:tr w:rsidR="00DA7E91" w:rsidRPr="00DA7E91" w:rsidTr="005F3281">
        <w:trPr>
          <w:trHeight w:val="28"/>
        </w:trPr>
        <w:tc>
          <w:tcPr>
            <w:tcW w:w="567" w:type="dxa"/>
          </w:tcPr>
          <w:p w:rsidR="00DA7E91" w:rsidRPr="00DA7E91" w:rsidRDefault="00D26A48"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2</w:t>
            </w:r>
            <w:r w:rsidR="00DA7E91" w:rsidRPr="00DA7E91">
              <w:rPr>
                <w:rFonts w:ascii="Times New Roman" w:hAnsi="Times New Roman" w:cs="Times New Roman"/>
                <w:sz w:val="26"/>
                <w:szCs w:val="26"/>
              </w:rPr>
              <w:t>.5</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Образовательные учреждения культуры</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2,6 - 3,0</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2,1 - 2,5</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1,8 - 2,0</w:t>
            </w:r>
          </w:p>
        </w:tc>
        <w:tc>
          <w:tcPr>
            <w:tcW w:w="1155" w:type="dxa"/>
          </w:tcPr>
          <w:p w:rsidR="00DA7E91" w:rsidRPr="00DA7E91" w:rsidRDefault="00DA7E91" w:rsidP="005F3281">
            <w:pPr>
              <w:pStyle w:val="ConsPlusNormal"/>
              <w:widowControl w:val="0"/>
              <w:ind w:left="13" w:right="26" w:firstLine="52"/>
              <w:jc w:val="center"/>
              <w:rPr>
                <w:rFonts w:ascii="Times New Roman" w:hAnsi="Times New Roman" w:cs="Times New Roman"/>
                <w:sz w:val="26"/>
                <w:szCs w:val="26"/>
              </w:rPr>
            </w:pPr>
            <w:r w:rsidRPr="00DA7E91">
              <w:rPr>
                <w:rFonts w:ascii="Times New Roman" w:hAnsi="Times New Roman" w:cs="Times New Roman"/>
                <w:sz w:val="26"/>
                <w:szCs w:val="26"/>
              </w:rPr>
              <w:t>1,5 - 1,7</w:t>
            </w:r>
          </w:p>
        </w:tc>
      </w:tr>
      <w:tr w:rsidR="00DA7E91" w:rsidRPr="00DA7E91" w:rsidTr="005F3281">
        <w:tc>
          <w:tcPr>
            <w:tcW w:w="567" w:type="dxa"/>
          </w:tcPr>
          <w:p w:rsidR="00DA7E91" w:rsidRPr="00DA7E91" w:rsidRDefault="00F0782F" w:rsidP="00F0782F">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3</w:t>
            </w:r>
          </w:p>
        </w:tc>
        <w:tc>
          <w:tcPr>
            <w:tcW w:w="15097" w:type="dxa"/>
            <w:gridSpan w:val="5"/>
          </w:tcPr>
          <w:p w:rsidR="00DA7E91" w:rsidRPr="00DA7E91" w:rsidRDefault="00DA7E91" w:rsidP="00F0782F">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учреждения физической культуры и спорта и образовательные учреждения физической культуры и спорта</w:t>
            </w:r>
          </w:p>
        </w:tc>
      </w:tr>
      <w:tr w:rsidR="00DA7E91" w:rsidRPr="00DA7E91" w:rsidTr="005F3281">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3</w:t>
            </w:r>
            <w:r w:rsidR="00DA7E91" w:rsidRPr="00DA7E91">
              <w:rPr>
                <w:rFonts w:ascii="Times New Roman" w:hAnsi="Times New Roman" w:cs="Times New Roman"/>
                <w:sz w:val="26"/>
                <w:szCs w:val="26"/>
              </w:rPr>
              <w:t>.1</w:t>
            </w:r>
          </w:p>
        </w:tc>
        <w:tc>
          <w:tcPr>
            <w:tcW w:w="10477" w:type="dxa"/>
          </w:tcPr>
          <w:p w:rsidR="00DA7E91" w:rsidRPr="00DA7E91" w:rsidRDefault="00DA7E91" w:rsidP="007C434C">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 xml:space="preserve">Спортивные </w:t>
            </w:r>
            <w:r w:rsidR="007C434C">
              <w:rPr>
                <w:rFonts w:ascii="Times New Roman" w:hAnsi="Times New Roman" w:cs="Times New Roman"/>
                <w:sz w:val="26"/>
                <w:szCs w:val="26"/>
              </w:rPr>
              <w:t>сооружения</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2,8 - 3,3</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2,2 - 2,7</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1,6 - 2,1</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1,5</w:t>
            </w:r>
          </w:p>
        </w:tc>
      </w:tr>
      <w:tr w:rsidR="00DA7E91" w:rsidRPr="00DA7E91" w:rsidTr="005F3281">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3</w:t>
            </w:r>
            <w:r w:rsidR="00DA7E91" w:rsidRPr="00DA7E91">
              <w:rPr>
                <w:rFonts w:ascii="Times New Roman" w:hAnsi="Times New Roman" w:cs="Times New Roman"/>
                <w:sz w:val="26"/>
                <w:szCs w:val="26"/>
              </w:rPr>
              <w:t>.2</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Детско-юношеские спортивные школы</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2,5 - 2,7</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2,1 - 2,4</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1,6 - 2,0</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1,5</w:t>
            </w:r>
          </w:p>
        </w:tc>
      </w:tr>
      <w:tr w:rsidR="00DA7E91" w:rsidRPr="00DA7E91" w:rsidTr="005F3281">
        <w:trPr>
          <w:trHeight w:val="28"/>
        </w:trPr>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15097" w:type="dxa"/>
            <w:gridSpan w:val="5"/>
          </w:tcPr>
          <w:p w:rsidR="00DA7E91" w:rsidRPr="00DA7E91" w:rsidRDefault="00DA7E91" w:rsidP="005F3281">
            <w:pPr>
              <w:pStyle w:val="ConsPlusNormal"/>
              <w:widowControl w:val="0"/>
              <w:ind w:left="13" w:firstLine="52"/>
              <w:rPr>
                <w:rFonts w:ascii="Times New Roman" w:hAnsi="Times New Roman" w:cs="Times New Roman"/>
                <w:sz w:val="26"/>
                <w:szCs w:val="26"/>
              </w:rPr>
            </w:pPr>
            <w:r w:rsidRPr="00DA7E91">
              <w:rPr>
                <w:rFonts w:ascii="Times New Roman" w:hAnsi="Times New Roman" w:cs="Times New Roman"/>
                <w:sz w:val="26"/>
                <w:szCs w:val="26"/>
              </w:rPr>
              <w:t>Муниципальные учреждения социального обслуживания населения</w:t>
            </w:r>
          </w:p>
        </w:tc>
      </w:tr>
      <w:tr w:rsidR="00DA7E91" w:rsidRPr="00DA7E91" w:rsidTr="005F3281">
        <w:trPr>
          <w:trHeight w:val="48"/>
        </w:trPr>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4</w:t>
            </w:r>
            <w:r w:rsidR="00DA7E91" w:rsidRPr="00DA7E91">
              <w:rPr>
                <w:rFonts w:ascii="Times New Roman" w:hAnsi="Times New Roman" w:cs="Times New Roman"/>
                <w:sz w:val="26"/>
                <w:szCs w:val="26"/>
              </w:rPr>
              <w:t>.1</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Комплексные центры социального обслуживания населения</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2,2 - 5,0</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2,0 - 2,1</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1,8 - 1,9</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1,6 - 1,7</w:t>
            </w:r>
          </w:p>
        </w:tc>
      </w:tr>
      <w:tr w:rsidR="00DA7E91" w:rsidRPr="00DA7E91" w:rsidTr="005F3281">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4</w:t>
            </w:r>
            <w:r w:rsidR="00DA7E91" w:rsidRPr="00DA7E91">
              <w:rPr>
                <w:rFonts w:ascii="Times New Roman" w:hAnsi="Times New Roman" w:cs="Times New Roman"/>
                <w:sz w:val="26"/>
                <w:szCs w:val="26"/>
              </w:rPr>
              <w:t>.2</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Реабилитационные центры для детей и подростков с ограниченными возможностями</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3,0 - 5,0</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2,7 - 2,9</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2,3 - 2,6</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1,9 - 2,2</w:t>
            </w:r>
          </w:p>
        </w:tc>
      </w:tr>
      <w:tr w:rsidR="00DA7E91" w:rsidRPr="00DA7E91" w:rsidTr="005F3281">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4</w:t>
            </w:r>
            <w:r w:rsidR="00DA7E91" w:rsidRPr="00DA7E91">
              <w:rPr>
                <w:rFonts w:ascii="Times New Roman" w:hAnsi="Times New Roman" w:cs="Times New Roman"/>
                <w:sz w:val="26"/>
                <w:szCs w:val="26"/>
              </w:rPr>
              <w:t>.3</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Центры социальной помощи семье и детям</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2,6 - 5,0</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2,2 - 2,5</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2,0 - 2,1</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1,8 - 1,9</w:t>
            </w:r>
          </w:p>
        </w:tc>
      </w:tr>
      <w:tr w:rsidR="00DA7E91" w:rsidRPr="00DA7E91" w:rsidTr="005F3281">
        <w:trPr>
          <w:trHeight w:val="156"/>
        </w:trPr>
        <w:tc>
          <w:tcPr>
            <w:tcW w:w="567" w:type="dxa"/>
          </w:tcPr>
          <w:p w:rsidR="00DA7E91" w:rsidRPr="00DA7E91" w:rsidRDefault="00F0782F" w:rsidP="005F3281">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5</w:t>
            </w:r>
          </w:p>
        </w:tc>
        <w:tc>
          <w:tcPr>
            <w:tcW w:w="10477" w:type="dxa"/>
          </w:tcPr>
          <w:p w:rsidR="00DA7E91" w:rsidRPr="00DA7E91" w:rsidRDefault="00DA7E91" w:rsidP="005F3281">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казенные учреждения муниципального образования город Норильск, осуществляющие деятельность в области бухгалтерского учета</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2,6 - 3,0</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2,5</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2,4</w:t>
            </w:r>
          </w:p>
        </w:tc>
        <w:tc>
          <w:tcPr>
            <w:tcW w:w="1155" w:type="dxa"/>
          </w:tcPr>
          <w:p w:rsidR="00DA7E91" w:rsidRPr="00DA7E91" w:rsidRDefault="00DA7E91" w:rsidP="005F3281">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1,8 - 2,3</w:t>
            </w:r>
          </w:p>
        </w:tc>
      </w:tr>
      <w:tr w:rsidR="00D26A48" w:rsidRPr="00DA7E91" w:rsidTr="005F3281">
        <w:trPr>
          <w:trHeight w:val="156"/>
        </w:trPr>
        <w:tc>
          <w:tcPr>
            <w:tcW w:w="567" w:type="dxa"/>
          </w:tcPr>
          <w:p w:rsidR="00D26A48" w:rsidRPr="00DA7E91" w:rsidRDefault="00F0782F" w:rsidP="00D26A48">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6</w:t>
            </w:r>
          </w:p>
        </w:tc>
        <w:tc>
          <w:tcPr>
            <w:tcW w:w="10477" w:type="dxa"/>
          </w:tcPr>
          <w:p w:rsidR="00D26A48" w:rsidRPr="00DA7E91" w:rsidRDefault="00D26A48" w:rsidP="00D26A48">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Муниципальн</w:t>
            </w:r>
            <w:r>
              <w:rPr>
                <w:rFonts w:ascii="Times New Roman" w:hAnsi="Times New Roman" w:cs="Times New Roman"/>
                <w:sz w:val="26"/>
                <w:szCs w:val="26"/>
              </w:rPr>
              <w:t>о</w:t>
            </w:r>
            <w:r w:rsidRPr="00DA7E91">
              <w:rPr>
                <w:rFonts w:ascii="Times New Roman" w:hAnsi="Times New Roman" w:cs="Times New Roman"/>
                <w:sz w:val="26"/>
                <w:szCs w:val="26"/>
              </w:rPr>
              <w:t xml:space="preserve">е </w:t>
            </w:r>
            <w:r>
              <w:rPr>
                <w:rFonts w:ascii="Times New Roman" w:hAnsi="Times New Roman" w:cs="Times New Roman"/>
                <w:sz w:val="26"/>
                <w:szCs w:val="26"/>
              </w:rPr>
              <w:t>казенное учреждение «Управление капитальных ремонтов и строительства»</w:t>
            </w:r>
          </w:p>
        </w:tc>
        <w:tc>
          <w:tcPr>
            <w:tcW w:w="1155" w:type="dxa"/>
          </w:tcPr>
          <w:p w:rsidR="00D26A48" w:rsidRPr="00DA7E91" w:rsidRDefault="00817614"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3,0 -5,0</w:t>
            </w:r>
          </w:p>
        </w:tc>
        <w:tc>
          <w:tcPr>
            <w:tcW w:w="1155" w:type="dxa"/>
          </w:tcPr>
          <w:p w:rsidR="00D26A48" w:rsidRPr="00DA7E91" w:rsidRDefault="00817614"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2,5 - 2,9</w:t>
            </w:r>
          </w:p>
        </w:tc>
        <w:tc>
          <w:tcPr>
            <w:tcW w:w="1155" w:type="dxa"/>
          </w:tcPr>
          <w:p w:rsidR="00D26A48" w:rsidRPr="00DA7E91" w:rsidRDefault="00817614"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2,0 - 2,4</w:t>
            </w:r>
          </w:p>
        </w:tc>
        <w:tc>
          <w:tcPr>
            <w:tcW w:w="1155" w:type="dxa"/>
          </w:tcPr>
          <w:p w:rsidR="00D26A48" w:rsidRPr="00DA7E91" w:rsidRDefault="00817614"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1,5 - 1,9</w:t>
            </w:r>
          </w:p>
        </w:tc>
      </w:tr>
      <w:tr w:rsidR="00D26A48" w:rsidRPr="00DA7E91" w:rsidTr="005F3281">
        <w:trPr>
          <w:trHeight w:val="28"/>
        </w:trPr>
        <w:tc>
          <w:tcPr>
            <w:tcW w:w="567" w:type="dxa"/>
          </w:tcPr>
          <w:p w:rsidR="00D26A48" w:rsidRPr="00DA7E91" w:rsidRDefault="00F0782F" w:rsidP="00D26A48">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7</w:t>
            </w:r>
          </w:p>
        </w:tc>
        <w:tc>
          <w:tcPr>
            <w:tcW w:w="10477" w:type="dxa"/>
          </w:tcPr>
          <w:p w:rsidR="00D26A48" w:rsidRPr="00DA7E91" w:rsidRDefault="00D26A48" w:rsidP="00D26A48">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Муниципальн</w:t>
            </w:r>
            <w:r>
              <w:rPr>
                <w:rFonts w:ascii="Times New Roman" w:hAnsi="Times New Roman" w:cs="Times New Roman"/>
                <w:sz w:val="26"/>
                <w:szCs w:val="26"/>
              </w:rPr>
              <w:t>о</w:t>
            </w:r>
            <w:r w:rsidRPr="00DA7E91">
              <w:rPr>
                <w:rFonts w:ascii="Times New Roman" w:hAnsi="Times New Roman" w:cs="Times New Roman"/>
                <w:sz w:val="26"/>
                <w:szCs w:val="26"/>
              </w:rPr>
              <w:t xml:space="preserve">е </w:t>
            </w:r>
            <w:r>
              <w:rPr>
                <w:rFonts w:ascii="Times New Roman" w:hAnsi="Times New Roman" w:cs="Times New Roman"/>
                <w:sz w:val="26"/>
                <w:szCs w:val="26"/>
              </w:rPr>
              <w:t xml:space="preserve">бюджетное </w:t>
            </w:r>
            <w:r w:rsidRPr="00DA7E91">
              <w:rPr>
                <w:rFonts w:ascii="Times New Roman" w:hAnsi="Times New Roman" w:cs="Times New Roman"/>
                <w:sz w:val="26"/>
                <w:szCs w:val="26"/>
              </w:rPr>
              <w:t>учреждени</w:t>
            </w:r>
            <w:r>
              <w:rPr>
                <w:rFonts w:ascii="Times New Roman" w:hAnsi="Times New Roman" w:cs="Times New Roman"/>
                <w:sz w:val="26"/>
                <w:szCs w:val="26"/>
              </w:rPr>
              <w:t>е «Молодежный центр»</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3,5 - 4,0</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3,0 - 3,4</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2,7 - 2,9</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2,5 - 2,6</w:t>
            </w:r>
          </w:p>
        </w:tc>
      </w:tr>
      <w:tr w:rsidR="00D26A48" w:rsidRPr="00DA7E91" w:rsidTr="005F3281">
        <w:trPr>
          <w:trHeight w:val="28"/>
        </w:trPr>
        <w:tc>
          <w:tcPr>
            <w:tcW w:w="567" w:type="dxa"/>
          </w:tcPr>
          <w:p w:rsidR="00D26A48" w:rsidRPr="00DA7E91" w:rsidRDefault="00D26A48" w:rsidP="00D26A48">
            <w:pPr>
              <w:pStyle w:val="ConsPlusNormal"/>
              <w:widowControl w:val="0"/>
              <w:ind w:left="-284" w:right="-124" w:firstLine="0"/>
              <w:jc w:val="center"/>
              <w:rPr>
                <w:rFonts w:ascii="Times New Roman" w:hAnsi="Times New Roman" w:cs="Times New Roman"/>
                <w:sz w:val="26"/>
                <w:szCs w:val="26"/>
              </w:rPr>
            </w:pPr>
            <w:r w:rsidRPr="00DA7E91">
              <w:rPr>
                <w:rFonts w:ascii="Times New Roman" w:hAnsi="Times New Roman" w:cs="Times New Roman"/>
                <w:sz w:val="26"/>
                <w:szCs w:val="26"/>
              </w:rPr>
              <w:t>8</w:t>
            </w:r>
          </w:p>
        </w:tc>
        <w:tc>
          <w:tcPr>
            <w:tcW w:w="10477" w:type="dxa"/>
          </w:tcPr>
          <w:p w:rsidR="00D26A48" w:rsidRPr="00DA7E91" w:rsidRDefault="00D26A48" w:rsidP="00D26A48">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 xml:space="preserve">Муниципальное казенное учреждение </w:t>
            </w:r>
            <w:r>
              <w:rPr>
                <w:rFonts w:ascii="Times New Roman" w:hAnsi="Times New Roman" w:cs="Times New Roman"/>
                <w:sz w:val="26"/>
                <w:szCs w:val="26"/>
              </w:rPr>
              <w:t>«</w:t>
            </w:r>
            <w:r w:rsidRPr="00DA7E91">
              <w:rPr>
                <w:rFonts w:ascii="Times New Roman" w:hAnsi="Times New Roman" w:cs="Times New Roman"/>
                <w:sz w:val="26"/>
                <w:szCs w:val="26"/>
              </w:rPr>
              <w:t>Норильский городской архив</w:t>
            </w:r>
            <w:r>
              <w:rPr>
                <w:rFonts w:ascii="Times New Roman" w:hAnsi="Times New Roman" w:cs="Times New Roman"/>
                <w:sz w:val="26"/>
                <w:szCs w:val="26"/>
              </w:rPr>
              <w:t>»</w:t>
            </w:r>
          </w:p>
        </w:tc>
        <w:tc>
          <w:tcPr>
            <w:tcW w:w="1155" w:type="dxa"/>
          </w:tcPr>
          <w:p w:rsidR="00D26A48" w:rsidRPr="00DA7E91" w:rsidRDefault="00D26A48" w:rsidP="00817614">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2,6</w:t>
            </w:r>
            <w:r w:rsidR="00817614">
              <w:rPr>
                <w:rFonts w:ascii="Times New Roman" w:hAnsi="Times New Roman" w:cs="Times New Roman"/>
                <w:sz w:val="26"/>
                <w:szCs w:val="26"/>
              </w:rPr>
              <w:t xml:space="preserve"> - 3,0</w:t>
            </w:r>
            <w:r w:rsidRPr="00DA7E91">
              <w:rPr>
                <w:rFonts w:ascii="Times New Roman" w:hAnsi="Times New Roman" w:cs="Times New Roman"/>
                <w:sz w:val="26"/>
                <w:szCs w:val="26"/>
              </w:rPr>
              <w:t xml:space="preserve"> </w:t>
            </w:r>
          </w:p>
        </w:tc>
        <w:tc>
          <w:tcPr>
            <w:tcW w:w="1155" w:type="dxa"/>
          </w:tcPr>
          <w:p w:rsidR="00D26A48" w:rsidRPr="00DA7E91" w:rsidRDefault="00D26A48" w:rsidP="00817614">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2,2</w:t>
            </w:r>
            <w:r w:rsidR="00817614">
              <w:rPr>
                <w:rFonts w:ascii="Times New Roman" w:hAnsi="Times New Roman" w:cs="Times New Roman"/>
                <w:sz w:val="26"/>
                <w:szCs w:val="26"/>
              </w:rPr>
              <w:t xml:space="preserve"> - 2,5</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w:t>
            </w:r>
          </w:p>
        </w:tc>
        <w:tc>
          <w:tcPr>
            <w:tcW w:w="1155" w:type="dxa"/>
          </w:tcPr>
          <w:p w:rsidR="00D26A48" w:rsidRPr="00DA7E91" w:rsidRDefault="00817614"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1,7 - 1,9</w:t>
            </w:r>
          </w:p>
        </w:tc>
      </w:tr>
      <w:tr w:rsidR="00D26A48" w:rsidRPr="00DA7E91" w:rsidTr="005F3281">
        <w:tc>
          <w:tcPr>
            <w:tcW w:w="567" w:type="dxa"/>
          </w:tcPr>
          <w:p w:rsidR="00D26A48" w:rsidRPr="00DA7E91" w:rsidRDefault="00D26A48" w:rsidP="00D26A48">
            <w:pPr>
              <w:pStyle w:val="ConsPlusNormal"/>
              <w:widowControl w:val="0"/>
              <w:ind w:left="-284" w:right="-124" w:firstLine="0"/>
              <w:jc w:val="center"/>
              <w:rPr>
                <w:rFonts w:ascii="Times New Roman" w:hAnsi="Times New Roman" w:cs="Times New Roman"/>
                <w:sz w:val="26"/>
                <w:szCs w:val="26"/>
              </w:rPr>
            </w:pPr>
            <w:r w:rsidRPr="00DA7E91">
              <w:rPr>
                <w:rFonts w:ascii="Times New Roman" w:hAnsi="Times New Roman" w:cs="Times New Roman"/>
                <w:sz w:val="26"/>
                <w:szCs w:val="26"/>
              </w:rPr>
              <w:t>9</w:t>
            </w:r>
          </w:p>
        </w:tc>
        <w:tc>
          <w:tcPr>
            <w:tcW w:w="10477" w:type="dxa"/>
          </w:tcPr>
          <w:p w:rsidR="00D26A48" w:rsidRPr="00DA7E91" w:rsidRDefault="00D26A48" w:rsidP="00D26A48">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 xml:space="preserve">Муниципальное казенное учреждение </w:t>
            </w:r>
            <w:r>
              <w:rPr>
                <w:rFonts w:ascii="Times New Roman" w:hAnsi="Times New Roman" w:cs="Times New Roman"/>
                <w:sz w:val="26"/>
                <w:szCs w:val="26"/>
              </w:rPr>
              <w:t>«Служба спасения»</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3,1 - 3,5</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2,7 - 3,0</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2,4 - 2,6</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2,0 - 2,3</w:t>
            </w:r>
          </w:p>
        </w:tc>
      </w:tr>
      <w:tr w:rsidR="00D26A48" w:rsidRPr="00DA7E91" w:rsidTr="005F3281">
        <w:tc>
          <w:tcPr>
            <w:tcW w:w="567" w:type="dxa"/>
          </w:tcPr>
          <w:p w:rsidR="00D26A48" w:rsidRPr="00DA7E91" w:rsidRDefault="00D26A48" w:rsidP="00D26A48">
            <w:pPr>
              <w:pStyle w:val="ConsPlusNormal"/>
              <w:widowControl w:val="0"/>
              <w:ind w:left="-284" w:right="-124" w:firstLine="0"/>
              <w:jc w:val="center"/>
              <w:rPr>
                <w:rFonts w:ascii="Times New Roman" w:hAnsi="Times New Roman" w:cs="Times New Roman"/>
                <w:sz w:val="26"/>
                <w:szCs w:val="26"/>
              </w:rPr>
            </w:pPr>
            <w:r w:rsidRPr="00DA7E91">
              <w:rPr>
                <w:rFonts w:ascii="Times New Roman" w:hAnsi="Times New Roman" w:cs="Times New Roman"/>
                <w:sz w:val="26"/>
                <w:szCs w:val="26"/>
              </w:rPr>
              <w:t>10</w:t>
            </w:r>
          </w:p>
        </w:tc>
        <w:tc>
          <w:tcPr>
            <w:tcW w:w="10477" w:type="dxa"/>
          </w:tcPr>
          <w:p w:rsidR="00D26A48" w:rsidRPr="00DA7E91" w:rsidRDefault="00D26A48" w:rsidP="00D26A48">
            <w:pPr>
              <w:pStyle w:val="ConsPlusNormal"/>
              <w:widowControl w:val="0"/>
              <w:ind w:firstLine="0"/>
              <w:rPr>
                <w:rFonts w:ascii="Times New Roman" w:hAnsi="Times New Roman" w:cs="Times New Roman"/>
                <w:sz w:val="26"/>
                <w:szCs w:val="26"/>
              </w:rPr>
            </w:pPr>
            <w:r w:rsidRPr="00DA7E91">
              <w:rPr>
                <w:rFonts w:ascii="Times New Roman" w:hAnsi="Times New Roman" w:cs="Times New Roman"/>
                <w:sz w:val="26"/>
                <w:szCs w:val="26"/>
              </w:rPr>
              <w:t>Мун</w:t>
            </w:r>
            <w:r>
              <w:rPr>
                <w:rFonts w:ascii="Times New Roman" w:hAnsi="Times New Roman" w:cs="Times New Roman"/>
                <w:sz w:val="26"/>
                <w:szCs w:val="26"/>
              </w:rPr>
              <w:t>иципальное казенное учреждение «</w:t>
            </w:r>
            <w:r w:rsidRPr="00D26A48">
              <w:rPr>
                <w:rFonts w:ascii="Times New Roman" w:hAnsi="Times New Roman" w:cs="Times New Roman"/>
                <w:sz w:val="26"/>
                <w:szCs w:val="26"/>
              </w:rPr>
              <w:t>Управление по содержанию и строительству автомобильных дорог г.</w:t>
            </w:r>
            <w:r w:rsidR="00837270">
              <w:rPr>
                <w:rFonts w:ascii="Times New Roman" w:hAnsi="Times New Roman" w:cs="Times New Roman"/>
                <w:sz w:val="26"/>
                <w:szCs w:val="26"/>
              </w:rPr>
              <w:t xml:space="preserve"> </w:t>
            </w:r>
            <w:r w:rsidRPr="00D26A48">
              <w:rPr>
                <w:rFonts w:ascii="Times New Roman" w:hAnsi="Times New Roman" w:cs="Times New Roman"/>
                <w:sz w:val="26"/>
                <w:szCs w:val="26"/>
              </w:rPr>
              <w:t>Норильска</w:t>
            </w:r>
            <w:r>
              <w:rPr>
                <w:rFonts w:ascii="Times New Roman" w:hAnsi="Times New Roman" w:cs="Times New Roman"/>
                <w:sz w:val="26"/>
                <w:szCs w:val="26"/>
              </w:rPr>
              <w:t>»</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5</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4</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3</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w:t>
            </w:r>
          </w:p>
        </w:tc>
      </w:tr>
      <w:tr w:rsidR="00D26A48" w:rsidRPr="00DA7E91" w:rsidTr="005F3281">
        <w:tc>
          <w:tcPr>
            <w:tcW w:w="567" w:type="dxa"/>
          </w:tcPr>
          <w:p w:rsidR="00D26A48" w:rsidRPr="00DA7E91" w:rsidRDefault="00D26A48" w:rsidP="00D26A48">
            <w:pPr>
              <w:pStyle w:val="ConsPlusNormal"/>
              <w:widowControl w:val="0"/>
              <w:ind w:left="-284" w:right="-124" w:firstLine="0"/>
              <w:jc w:val="center"/>
              <w:rPr>
                <w:rFonts w:ascii="Times New Roman" w:hAnsi="Times New Roman" w:cs="Times New Roman"/>
                <w:sz w:val="26"/>
                <w:szCs w:val="26"/>
              </w:rPr>
            </w:pPr>
            <w:r w:rsidRPr="00DA7E91">
              <w:rPr>
                <w:rFonts w:ascii="Times New Roman" w:hAnsi="Times New Roman" w:cs="Times New Roman"/>
                <w:sz w:val="26"/>
                <w:szCs w:val="26"/>
              </w:rPr>
              <w:t>11</w:t>
            </w:r>
          </w:p>
        </w:tc>
        <w:tc>
          <w:tcPr>
            <w:tcW w:w="10477" w:type="dxa"/>
          </w:tcPr>
          <w:p w:rsidR="00D26A48" w:rsidRPr="00DA7E91" w:rsidRDefault="00D26A48" w:rsidP="00D26A48">
            <w:pPr>
              <w:pStyle w:val="ConsPlusNormal"/>
              <w:widowControl w:val="0"/>
              <w:ind w:firstLine="0"/>
              <w:rPr>
                <w:rFonts w:ascii="Times New Roman" w:hAnsi="Times New Roman" w:cs="Times New Roman"/>
                <w:sz w:val="26"/>
                <w:szCs w:val="26"/>
              </w:rPr>
            </w:pPr>
            <w:r>
              <w:rPr>
                <w:rFonts w:ascii="Times New Roman" w:hAnsi="Times New Roman" w:cs="Times New Roman"/>
                <w:sz w:val="26"/>
                <w:szCs w:val="26"/>
              </w:rPr>
              <w:t>Муниципальное бюджетное учреждение «Методический центр»</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2,6 - 3,0</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2,1 - 2,5</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1,8 - 2,0</w:t>
            </w:r>
          </w:p>
        </w:tc>
        <w:tc>
          <w:tcPr>
            <w:tcW w:w="1155" w:type="dxa"/>
          </w:tcPr>
          <w:p w:rsidR="00D26A48" w:rsidRPr="00DA7E91" w:rsidRDefault="00D26A48" w:rsidP="00D26A48">
            <w:pPr>
              <w:pStyle w:val="ConsPlusNormal"/>
              <w:widowControl w:val="0"/>
              <w:ind w:left="13" w:firstLine="52"/>
              <w:jc w:val="center"/>
              <w:rPr>
                <w:rFonts w:ascii="Times New Roman" w:hAnsi="Times New Roman" w:cs="Times New Roman"/>
                <w:sz w:val="26"/>
                <w:szCs w:val="26"/>
              </w:rPr>
            </w:pPr>
            <w:r w:rsidRPr="00DA7E91">
              <w:rPr>
                <w:rFonts w:ascii="Times New Roman" w:hAnsi="Times New Roman" w:cs="Times New Roman"/>
                <w:sz w:val="26"/>
                <w:szCs w:val="26"/>
              </w:rPr>
              <w:t>1,5 - 1,7</w:t>
            </w:r>
          </w:p>
        </w:tc>
      </w:tr>
      <w:tr w:rsidR="00301E85" w:rsidRPr="00DA7E91" w:rsidTr="005F3281">
        <w:tc>
          <w:tcPr>
            <w:tcW w:w="567" w:type="dxa"/>
          </w:tcPr>
          <w:p w:rsidR="00301E85" w:rsidRPr="00DA7E91" w:rsidRDefault="00301E85" w:rsidP="00D26A48">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12</w:t>
            </w:r>
          </w:p>
        </w:tc>
        <w:tc>
          <w:tcPr>
            <w:tcW w:w="10477" w:type="dxa"/>
          </w:tcPr>
          <w:p w:rsidR="00301E85" w:rsidRDefault="00301E85" w:rsidP="00D26A48">
            <w:pPr>
              <w:pStyle w:val="ConsPlusNormal"/>
              <w:widowControl w:val="0"/>
              <w:ind w:firstLine="0"/>
              <w:rPr>
                <w:rFonts w:ascii="Times New Roman" w:hAnsi="Times New Roman" w:cs="Times New Roman"/>
                <w:sz w:val="26"/>
                <w:szCs w:val="26"/>
              </w:rPr>
            </w:pPr>
            <w:r>
              <w:rPr>
                <w:rFonts w:ascii="Times New Roman" w:hAnsi="Times New Roman" w:cs="Times New Roman"/>
                <w:sz w:val="26"/>
                <w:szCs w:val="26"/>
              </w:rPr>
              <w:t>Муниципальное автономное учреждение «Информационный центр «Норильские новости»</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3,0 - 5,0</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2,5 - 2,9</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2,0 - 2,4</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1,5 - 1,9</w:t>
            </w:r>
          </w:p>
        </w:tc>
      </w:tr>
      <w:tr w:rsidR="00301E85" w:rsidRPr="00DA7E91" w:rsidTr="005F3281">
        <w:tc>
          <w:tcPr>
            <w:tcW w:w="567" w:type="dxa"/>
          </w:tcPr>
          <w:p w:rsidR="00301E85" w:rsidRDefault="00301E85" w:rsidP="00D26A48">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13</w:t>
            </w:r>
          </w:p>
        </w:tc>
        <w:tc>
          <w:tcPr>
            <w:tcW w:w="10477" w:type="dxa"/>
          </w:tcPr>
          <w:p w:rsidR="00301E85" w:rsidRDefault="00301E85" w:rsidP="00D26A48">
            <w:pPr>
              <w:pStyle w:val="ConsPlusNormal"/>
              <w:widowControl w:val="0"/>
              <w:ind w:firstLine="0"/>
              <w:rPr>
                <w:rFonts w:ascii="Times New Roman" w:hAnsi="Times New Roman" w:cs="Times New Roman"/>
                <w:sz w:val="26"/>
                <w:szCs w:val="26"/>
              </w:rPr>
            </w:pPr>
            <w:r>
              <w:rPr>
                <w:rFonts w:ascii="Times New Roman" w:hAnsi="Times New Roman" w:cs="Times New Roman"/>
                <w:sz w:val="26"/>
                <w:szCs w:val="26"/>
              </w:rPr>
              <w:t>Муниципальное автономное учреждение дополнительного образования детей «Норильский центр безопасности дорожного движения»</w:t>
            </w:r>
          </w:p>
        </w:tc>
        <w:tc>
          <w:tcPr>
            <w:tcW w:w="1155" w:type="dxa"/>
          </w:tcPr>
          <w:p w:rsidR="00301E85" w:rsidRPr="00DA7E91" w:rsidRDefault="00301E85"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2,6</w:t>
            </w:r>
          </w:p>
        </w:tc>
        <w:tc>
          <w:tcPr>
            <w:tcW w:w="1155" w:type="dxa"/>
          </w:tcPr>
          <w:p w:rsidR="00301E85" w:rsidRPr="00DA7E91" w:rsidRDefault="00301E85"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2,1</w:t>
            </w:r>
          </w:p>
        </w:tc>
        <w:tc>
          <w:tcPr>
            <w:tcW w:w="1155" w:type="dxa"/>
          </w:tcPr>
          <w:p w:rsidR="00301E85" w:rsidRPr="00DA7E91" w:rsidRDefault="00301E85"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1,8</w:t>
            </w:r>
          </w:p>
        </w:tc>
        <w:tc>
          <w:tcPr>
            <w:tcW w:w="1155" w:type="dxa"/>
          </w:tcPr>
          <w:p w:rsidR="00301E85" w:rsidRPr="00DA7E91" w:rsidRDefault="00301E85" w:rsidP="00D26A48">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1,5</w:t>
            </w:r>
          </w:p>
        </w:tc>
      </w:tr>
      <w:tr w:rsidR="00301E85" w:rsidRPr="00DA7E91" w:rsidTr="005F3281">
        <w:tc>
          <w:tcPr>
            <w:tcW w:w="567" w:type="dxa"/>
          </w:tcPr>
          <w:p w:rsidR="00301E85" w:rsidRDefault="00301E85" w:rsidP="00BF4145">
            <w:pPr>
              <w:pStyle w:val="ConsPlusNormal"/>
              <w:widowControl w:val="0"/>
              <w:ind w:left="-284" w:right="-124" w:firstLine="0"/>
              <w:jc w:val="center"/>
              <w:rPr>
                <w:rFonts w:ascii="Times New Roman" w:hAnsi="Times New Roman" w:cs="Times New Roman"/>
                <w:sz w:val="26"/>
                <w:szCs w:val="26"/>
              </w:rPr>
            </w:pPr>
            <w:r>
              <w:rPr>
                <w:rFonts w:ascii="Times New Roman" w:hAnsi="Times New Roman" w:cs="Times New Roman"/>
                <w:sz w:val="26"/>
                <w:szCs w:val="26"/>
              </w:rPr>
              <w:t>14</w:t>
            </w:r>
          </w:p>
        </w:tc>
        <w:tc>
          <w:tcPr>
            <w:tcW w:w="10477" w:type="dxa"/>
          </w:tcPr>
          <w:p w:rsidR="00301E85" w:rsidRDefault="00301E85" w:rsidP="00BF4145">
            <w:pPr>
              <w:pStyle w:val="ConsPlusNormal"/>
              <w:widowControl w:val="0"/>
              <w:ind w:firstLine="0"/>
              <w:rPr>
                <w:rFonts w:ascii="Times New Roman" w:hAnsi="Times New Roman" w:cs="Times New Roman"/>
                <w:sz w:val="26"/>
                <w:szCs w:val="26"/>
              </w:rPr>
            </w:pPr>
            <w:r>
              <w:rPr>
                <w:rFonts w:ascii="Times New Roman" w:hAnsi="Times New Roman" w:cs="Times New Roman"/>
                <w:sz w:val="26"/>
                <w:szCs w:val="26"/>
              </w:rPr>
              <w:t>Муниципальное бюджетное учреждение «Автохозяйство»</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3,0 - 5,0</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2,5 - 2,9</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2,0 - 2,4</w:t>
            </w:r>
          </w:p>
        </w:tc>
        <w:tc>
          <w:tcPr>
            <w:tcW w:w="1155" w:type="dxa"/>
          </w:tcPr>
          <w:p w:rsidR="00301E85" w:rsidRPr="00DA7E91" w:rsidRDefault="00301E85" w:rsidP="00E96532">
            <w:pPr>
              <w:pStyle w:val="ConsPlusNormal"/>
              <w:widowControl w:val="0"/>
              <w:ind w:left="13" w:firstLine="52"/>
              <w:jc w:val="center"/>
              <w:rPr>
                <w:rFonts w:ascii="Times New Roman" w:hAnsi="Times New Roman" w:cs="Times New Roman"/>
                <w:sz w:val="26"/>
                <w:szCs w:val="26"/>
              </w:rPr>
            </w:pPr>
            <w:r>
              <w:rPr>
                <w:rFonts w:ascii="Times New Roman" w:hAnsi="Times New Roman" w:cs="Times New Roman"/>
                <w:sz w:val="26"/>
                <w:szCs w:val="26"/>
              </w:rPr>
              <w:t>1,5 - 1,9</w:t>
            </w:r>
          </w:p>
        </w:tc>
      </w:tr>
    </w:tbl>
    <w:p w:rsidR="00DA7E91" w:rsidRDefault="00DA7E91" w:rsidP="00DA7E91">
      <w:pPr>
        <w:pStyle w:val="ConsPlusNormal"/>
        <w:ind w:left="540"/>
        <w:rPr>
          <w:rFonts w:ascii="Times New Roman" w:hAnsi="Times New Roman" w:cs="Times New Roman"/>
          <w:sz w:val="26"/>
          <w:szCs w:val="26"/>
        </w:rPr>
      </w:pPr>
    </w:p>
    <w:p w:rsidR="00F01318" w:rsidRDefault="00F01318" w:rsidP="00DA7E91">
      <w:pPr>
        <w:pStyle w:val="ConsPlusNormal"/>
        <w:ind w:left="540"/>
        <w:rPr>
          <w:rFonts w:ascii="Times New Roman" w:hAnsi="Times New Roman" w:cs="Times New Roman"/>
          <w:sz w:val="26"/>
          <w:szCs w:val="26"/>
        </w:rPr>
      </w:pPr>
    </w:p>
    <w:p w:rsidR="00F01318" w:rsidRDefault="00F01318" w:rsidP="00DA7E91">
      <w:pPr>
        <w:pStyle w:val="ConsPlusNormal"/>
        <w:ind w:left="540"/>
        <w:rPr>
          <w:rFonts w:ascii="Times New Roman" w:hAnsi="Times New Roman" w:cs="Times New Roman"/>
          <w:sz w:val="26"/>
          <w:szCs w:val="26"/>
        </w:rPr>
      </w:pPr>
    </w:p>
    <w:p w:rsidR="00F01318" w:rsidRDefault="00F01318" w:rsidP="00DA7E91">
      <w:pPr>
        <w:pStyle w:val="ConsPlusNormal"/>
        <w:ind w:left="540"/>
        <w:rPr>
          <w:rFonts w:ascii="Times New Roman" w:hAnsi="Times New Roman" w:cs="Times New Roman"/>
          <w:sz w:val="26"/>
          <w:szCs w:val="26"/>
        </w:rPr>
      </w:pPr>
    </w:p>
    <w:p w:rsidR="00F01318" w:rsidRPr="00DA7E91" w:rsidRDefault="00F01318" w:rsidP="00DA7E91">
      <w:pPr>
        <w:pStyle w:val="ConsPlusNormal"/>
        <w:ind w:left="540"/>
        <w:rPr>
          <w:rFonts w:ascii="Times New Roman" w:hAnsi="Times New Roman" w:cs="Times New Roman"/>
          <w:sz w:val="26"/>
          <w:szCs w:val="26"/>
        </w:rPr>
      </w:pPr>
    </w:p>
    <w:p w:rsidR="00F01318" w:rsidRDefault="00F01318" w:rsidP="00F01318">
      <w:pPr>
        <w:pStyle w:val="ConsPlusNormal"/>
        <w:ind w:firstLine="10206"/>
        <w:jc w:val="left"/>
        <w:rPr>
          <w:rFonts w:ascii="Times New Roman" w:hAnsi="Times New Roman" w:cs="Times New Roman"/>
          <w:sz w:val="26"/>
          <w:szCs w:val="26"/>
        </w:rPr>
      </w:pPr>
    </w:p>
    <w:p w:rsidR="00F01318" w:rsidRDefault="00F01318" w:rsidP="00F01318">
      <w:pPr>
        <w:pStyle w:val="ConsPlusNormal"/>
        <w:ind w:firstLine="10206"/>
        <w:jc w:val="left"/>
        <w:rPr>
          <w:rFonts w:ascii="Times New Roman" w:hAnsi="Times New Roman" w:cs="Times New Roman"/>
          <w:sz w:val="26"/>
          <w:szCs w:val="26"/>
        </w:rPr>
      </w:pPr>
    </w:p>
    <w:p w:rsidR="00F01318" w:rsidRPr="00DA7E91" w:rsidRDefault="00F01318" w:rsidP="00F01318">
      <w:pPr>
        <w:pStyle w:val="ConsPlusNormal"/>
        <w:ind w:firstLine="10206"/>
        <w:jc w:val="left"/>
        <w:rPr>
          <w:rFonts w:ascii="Times New Roman" w:hAnsi="Times New Roman" w:cs="Times New Roman"/>
          <w:sz w:val="26"/>
          <w:szCs w:val="26"/>
        </w:rPr>
      </w:pPr>
      <w:r>
        <w:rPr>
          <w:rFonts w:ascii="Times New Roman" w:hAnsi="Times New Roman" w:cs="Times New Roman"/>
          <w:sz w:val="26"/>
          <w:szCs w:val="26"/>
        </w:rPr>
        <w:lastRenderedPageBreak/>
        <w:t>Приложение 2</w:t>
      </w:r>
    </w:p>
    <w:p w:rsidR="00F01318" w:rsidRDefault="00F01318" w:rsidP="00F01318">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 xml:space="preserve">к Положению о </w:t>
      </w:r>
      <w:r w:rsidR="00F35337">
        <w:rPr>
          <w:rFonts w:ascii="Times New Roman" w:hAnsi="Times New Roman" w:cs="Times New Roman"/>
          <w:sz w:val="26"/>
          <w:szCs w:val="26"/>
        </w:rPr>
        <w:t xml:space="preserve">системе </w:t>
      </w:r>
      <w:r w:rsidR="00F35337" w:rsidRPr="00DA7E91">
        <w:rPr>
          <w:rFonts w:ascii="Times New Roman" w:hAnsi="Times New Roman" w:cs="Times New Roman"/>
          <w:sz w:val="26"/>
          <w:szCs w:val="26"/>
        </w:rPr>
        <w:t>оплаты труда</w:t>
      </w:r>
    </w:p>
    <w:p w:rsidR="00F01318" w:rsidRPr="00DA7E91" w:rsidRDefault="00F01318" w:rsidP="00F01318">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работников</w:t>
      </w:r>
      <w:r>
        <w:rPr>
          <w:rFonts w:ascii="Times New Roman" w:hAnsi="Times New Roman" w:cs="Times New Roman"/>
          <w:sz w:val="26"/>
          <w:szCs w:val="26"/>
        </w:rPr>
        <w:t xml:space="preserve"> </w:t>
      </w:r>
      <w:r w:rsidRPr="00DA7E91">
        <w:rPr>
          <w:rFonts w:ascii="Times New Roman" w:hAnsi="Times New Roman" w:cs="Times New Roman"/>
          <w:sz w:val="26"/>
          <w:szCs w:val="26"/>
        </w:rPr>
        <w:t>муниципальных учреждений</w:t>
      </w:r>
    </w:p>
    <w:p w:rsidR="00F01318" w:rsidRDefault="00F01318" w:rsidP="00F01318">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муниципального образования</w:t>
      </w:r>
      <w:r>
        <w:rPr>
          <w:rFonts w:ascii="Times New Roman" w:hAnsi="Times New Roman" w:cs="Times New Roman"/>
          <w:sz w:val="26"/>
          <w:szCs w:val="26"/>
        </w:rPr>
        <w:t xml:space="preserve"> </w:t>
      </w:r>
      <w:r w:rsidRPr="00DA7E91">
        <w:rPr>
          <w:rFonts w:ascii="Times New Roman" w:hAnsi="Times New Roman" w:cs="Times New Roman"/>
          <w:sz w:val="26"/>
          <w:szCs w:val="26"/>
        </w:rPr>
        <w:t xml:space="preserve">город Норильск, </w:t>
      </w:r>
    </w:p>
    <w:p w:rsidR="00F01318" w:rsidRDefault="00F01318" w:rsidP="00F01318">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утвержденному</w:t>
      </w:r>
      <w:r>
        <w:rPr>
          <w:rFonts w:ascii="Times New Roman" w:hAnsi="Times New Roman" w:cs="Times New Roman"/>
          <w:sz w:val="26"/>
          <w:szCs w:val="26"/>
        </w:rPr>
        <w:t xml:space="preserve"> п</w:t>
      </w:r>
      <w:r w:rsidRPr="00DA7E91">
        <w:rPr>
          <w:rFonts w:ascii="Times New Roman" w:hAnsi="Times New Roman" w:cs="Times New Roman"/>
          <w:sz w:val="26"/>
          <w:szCs w:val="26"/>
        </w:rPr>
        <w:t xml:space="preserve">остановлением </w:t>
      </w:r>
    </w:p>
    <w:p w:rsidR="00F01318" w:rsidRDefault="00F01318" w:rsidP="00F01318">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Администрации</w:t>
      </w:r>
      <w:r>
        <w:rPr>
          <w:rFonts w:ascii="Times New Roman" w:hAnsi="Times New Roman" w:cs="Times New Roman"/>
          <w:sz w:val="26"/>
          <w:szCs w:val="26"/>
        </w:rPr>
        <w:t xml:space="preserve"> </w:t>
      </w:r>
      <w:r w:rsidRPr="00DA7E91">
        <w:rPr>
          <w:rFonts w:ascii="Times New Roman" w:hAnsi="Times New Roman" w:cs="Times New Roman"/>
          <w:sz w:val="26"/>
          <w:szCs w:val="26"/>
        </w:rPr>
        <w:t>города Норильска</w:t>
      </w:r>
    </w:p>
    <w:p w:rsidR="00DA7E91" w:rsidRDefault="00F01318" w:rsidP="00F01318">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 xml:space="preserve">от </w:t>
      </w:r>
      <w:r w:rsidR="00360648">
        <w:rPr>
          <w:rFonts w:ascii="Times New Roman" w:hAnsi="Times New Roman" w:cs="Times New Roman"/>
          <w:sz w:val="26"/>
          <w:szCs w:val="26"/>
        </w:rPr>
        <w:t>29.03.</w:t>
      </w:r>
      <w:r w:rsidRPr="00DA7E91">
        <w:rPr>
          <w:rFonts w:ascii="Times New Roman" w:hAnsi="Times New Roman" w:cs="Times New Roman"/>
          <w:sz w:val="26"/>
          <w:szCs w:val="26"/>
        </w:rPr>
        <w:t>201</w:t>
      </w:r>
      <w:r w:rsidR="007C434C">
        <w:rPr>
          <w:rFonts w:ascii="Times New Roman" w:hAnsi="Times New Roman" w:cs="Times New Roman"/>
          <w:sz w:val="26"/>
          <w:szCs w:val="26"/>
        </w:rPr>
        <w:t>6</w:t>
      </w:r>
      <w:r w:rsidRPr="00DA7E91">
        <w:rPr>
          <w:rFonts w:ascii="Times New Roman" w:hAnsi="Times New Roman" w:cs="Times New Roman"/>
          <w:sz w:val="26"/>
          <w:szCs w:val="26"/>
        </w:rPr>
        <w:t xml:space="preserve"> </w:t>
      </w:r>
      <w:r>
        <w:rPr>
          <w:rFonts w:ascii="Times New Roman" w:hAnsi="Times New Roman" w:cs="Times New Roman"/>
          <w:sz w:val="26"/>
          <w:szCs w:val="26"/>
        </w:rPr>
        <w:t>№</w:t>
      </w:r>
      <w:r w:rsidRPr="00DA7E91">
        <w:rPr>
          <w:rFonts w:ascii="Times New Roman" w:hAnsi="Times New Roman" w:cs="Times New Roman"/>
          <w:sz w:val="26"/>
          <w:szCs w:val="26"/>
        </w:rPr>
        <w:t xml:space="preserve"> </w:t>
      </w:r>
      <w:r w:rsidR="00360648">
        <w:rPr>
          <w:rFonts w:ascii="Times New Roman" w:hAnsi="Times New Roman" w:cs="Times New Roman"/>
          <w:sz w:val="26"/>
          <w:szCs w:val="26"/>
        </w:rPr>
        <w:t>181</w:t>
      </w:r>
    </w:p>
    <w:p w:rsidR="00F01318" w:rsidRPr="00F01318" w:rsidRDefault="00F01318" w:rsidP="00F01318">
      <w:pPr>
        <w:pStyle w:val="ConsPlusNormal"/>
        <w:ind w:firstLine="10206"/>
        <w:jc w:val="left"/>
        <w:rPr>
          <w:rFonts w:ascii="Times New Roman" w:hAnsi="Times New Roman" w:cs="Times New Roman"/>
          <w:sz w:val="26"/>
          <w:szCs w:val="26"/>
        </w:rPr>
      </w:pPr>
    </w:p>
    <w:p w:rsidR="00DA7E91" w:rsidRPr="00F01318" w:rsidRDefault="00F01318" w:rsidP="00F0782F">
      <w:pPr>
        <w:pStyle w:val="ConsPlusTitle"/>
        <w:ind w:firstLine="0"/>
        <w:jc w:val="center"/>
        <w:rPr>
          <w:rFonts w:ascii="Times New Roman" w:hAnsi="Times New Roman" w:cs="Times New Roman"/>
          <w:b w:val="0"/>
          <w:sz w:val="26"/>
          <w:szCs w:val="26"/>
        </w:rPr>
      </w:pPr>
      <w:bookmarkStart w:id="8" w:name="P331"/>
      <w:bookmarkEnd w:id="8"/>
      <w:r w:rsidRPr="00F01318">
        <w:rPr>
          <w:rFonts w:ascii="Times New Roman" w:hAnsi="Times New Roman" w:cs="Times New Roman"/>
          <w:b w:val="0"/>
          <w:sz w:val="26"/>
          <w:szCs w:val="26"/>
        </w:rPr>
        <w:t>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w:t>
      </w:r>
    </w:p>
    <w:p w:rsidR="00DA7E91" w:rsidRPr="00DA7E91" w:rsidRDefault="00DA7E91" w:rsidP="00DA7E91">
      <w:pPr>
        <w:pStyle w:val="ConsPlusNormal"/>
        <w:jc w:val="center"/>
        <w:rPr>
          <w:rFonts w:ascii="Times New Roman" w:hAnsi="Times New Roman" w:cs="Times New Roman"/>
          <w:sz w:val="26"/>
          <w:szCs w:val="26"/>
        </w:rPr>
      </w:pPr>
    </w:p>
    <w:p w:rsidR="00DA7E91" w:rsidRDefault="00DA7E91" w:rsidP="00F0782F">
      <w:pPr>
        <w:pStyle w:val="ConsPlusNormal"/>
        <w:numPr>
          <w:ilvl w:val="0"/>
          <w:numId w:val="36"/>
        </w:numPr>
        <w:ind w:left="0" w:firstLine="709"/>
        <w:rPr>
          <w:rFonts w:ascii="Times New Roman" w:hAnsi="Times New Roman" w:cs="Times New Roman"/>
          <w:sz w:val="26"/>
          <w:szCs w:val="26"/>
        </w:rPr>
      </w:pPr>
      <w:r w:rsidRPr="00DA7E91">
        <w:rPr>
          <w:rFonts w:ascii="Times New Roman" w:hAnsi="Times New Roman" w:cs="Times New Roman"/>
          <w:sz w:val="26"/>
          <w:szCs w:val="26"/>
        </w:rPr>
        <w:t>Настоящий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w:t>
      </w:r>
    </w:p>
    <w:p w:rsidR="002A09FA" w:rsidRPr="002A09FA" w:rsidRDefault="002A09FA" w:rsidP="002A09FA">
      <w:pPr>
        <w:pStyle w:val="ConsPlusNormal"/>
        <w:numPr>
          <w:ilvl w:val="0"/>
          <w:numId w:val="36"/>
        </w:numPr>
        <w:ind w:left="0" w:firstLine="709"/>
        <w:rPr>
          <w:rFonts w:ascii="Times New Roman" w:hAnsi="Times New Roman" w:cs="Times New Roman"/>
          <w:sz w:val="26"/>
          <w:szCs w:val="26"/>
        </w:rPr>
      </w:pPr>
      <w:r w:rsidRPr="002A09FA">
        <w:rPr>
          <w:rFonts w:ascii="Times New Roman" w:hAnsi="Times New Roman" w:cs="Times New Roman"/>
          <w:sz w:val="26"/>
          <w:szCs w:val="26"/>
        </w:rPr>
        <w:t>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r>
        <w:rPr>
          <w:rFonts w:ascii="Times New Roman" w:hAnsi="Times New Roman" w:cs="Times New Roman"/>
          <w:sz w:val="26"/>
          <w:szCs w:val="26"/>
        </w:rPr>
        <w:t>:</w:t>
      </w:r>
    </w:p>
    <w:p w:rsidR="002A09FA" w:rsidRPr="0021797B" w:rsidRDefault="002A09FA" w:rsidP="002A09FA">
      <w:pPr>
        <w:pStyle w:val="ConsPlusNormal"/>
        <w:ind w:left="709" w:firstLine="0"/>
        <w:rPr>
          <w:rFonts w:ascii="Times New Roman" w:hAnsi="Times New Roman" w:cs="Times New Roman"/>
          <w:sz w:val="16"/>
          <w:szCs w:val="16"/>
        </w:rPr>
      </w:pPr>
    </w:p>
    <w:p w:rsidR="002A09FA" w:rsidRDefault="003665C1" w:rsidP="002A09FA">
      <w:pPr>
        <w:pStyle w:val="ConsPlusNormal"/>
        <w:ind w:left="709" w:firstLine="0"/>
        <w:rPr>
          <w:rFonts w:ascii="Times New Roman" w:hAnsi="Times New Roman" w:cs="Times New Roman"/>
          <w:sz w:val="26"/>
          <w:szCs w:val="26"/>
        </w:rPr>
      </w:pPr>
      <m:oMath>
        <m:sSub>
          <m:sSubPr>
            <m:ctrlPr>
              <w:rPr>
                <w:rFonts w:ascii="Cambria Math" w:hAnsi="Cambria Math" w:cs="Times New Roman"/>
                <w:i/>
                <w:sz w:val="36"/>
                <w:szCs w:val="36"/>
              </w:rPr>
            </m:ctrlPr>
          </m:sSubPr>
          <m:e>
            <m:r>
              <w:rPr>
                <w:rFonts w:ascii="Cambria Math" w:hAnsi="Cambria Math" w:cs="Times New Roman"/>
                <w:sz w:val="36"/>
                <w:szCs w:val="36"/>
              </w:rPr>
              <m:t>ДО</m:t>
            </m:r>
          </m:e>
          <m:sub>
            <m:r>
              <w:rPr>
                <w:rFonts w:ascii="Cambria Math" w:hAnsi="Cambria Math" w:cs="Times New Roman"/>
                <w:sz w:val="36"/>
                <w:szCs w:val="36"/>
              </w:rPr>
              <m:t>ср</m:t>
            </m:r>
          </m:sub>
        </m:sSub>
      </m:oMath>
      <w:r w:rsidR="00C27FC7">
        <w:rPr>
          <w:rFonts w:ascii="Times New Roman" w:hAnsi="Times New Roman" w:cs="Times New Roman"/>
          <w:sz w:val="36"/>
          <w:szCs w:val="36"/>
          <w:vertAlign w:val="subscript"/>
        </w:rPr>
        <w:t xml:space="preserve"> </w:t>
      </w:r>
      <w:proofErr w:type="gramStart"/>
      <w:r w:rsidR="002A09FA" w:rsidRPr="00C27FC7">
        <w:rPr>
          <w:rFonts w:ascii="Times New Roman" w:hAnsi="Times New Roman" w:cs="Times New Roman"/>
          <w:sz w:val="36"/>
          <w:szCs w:val="36"/>
        </w:rPr>
        <w:t>=</w:t>
      </w:r>
      <m:oMath>
        <m:r>
          <w:rPr>
            <w:rFonts w:ascii="Cambria Math" w:hAnsi="Cambria Math" w:cs="Times New Roman"/>
            <w:sz w:val="44"/>
            <w:szCs w:val="44"/>
          </w:rPr>
          <m:t xml:space="preserve"> </m:t>
        </m:r>
        <m:f>
          <m:fPr>
            <m:ctrlPr>
              <w:rPr>
                <w:rFonts w:ascii="Cambria Math" w:hAnsi="Cambria Math" w:cs="Times New Roman"/>
                <w:i/>
                <w:sz w:val="44"/>
                <w:szCs w:val="44"/>
              </w:rPr>
            </m:ctrlPr>
          </m:fPr>
          <m:num>
            <m:nary>
              <m:naryPr>
                <m:chr m:val="∑"/>
                <m:limLoc m:val="subSup"/>
                <m:ctrlPr>
                  <w:rPr>
                    <w:rFonts w:ascii="Cambria Math" w:hAnsi="Cambria Math" w:cs="Times New Roman"/>
                    <w:i/>
                    <w:sz w:val="44"/>
                    <w:szCs w:val="44"/>
                  </w:rPr>
                </m:ctrlPr>
              </m:naryPr>
              <m:sub>
                <m:r>
                  <w:rPr>
                    <w:rFonts w:ascii="Cambria Math" w:hAnsi="Cambria Math" w:cs="Times New Roman"/>
                    <w:sz w:val="44"/>
                    <w:szCs w:val="44"/>
                    <w:lang w:val="en-US"/>
                  </w:rPr>
                  <m:t>i</m:t>
                </m:r>
                <m:r>
                  <w:rPr>
                    <w:rFonts w:ascii="Cambria Math" w:hAnsi="Cambria Math" w:cs="Times New Roman"/>
                    <w:sz w:val="44"/>
                    <w:szCs w:val="44"/>
                  </w:rPr>
                  <m:t>=1</m:t>
                </m:r>
              </m:sub>
              <m:sup>
                <m:r>
                  <w:rPr>
                    <w:rFonts w:ascii="Cambria Math" w:hAnsi="Cambria Math" w:cs="Times New Roman"/>
                    <w:sz w:val="44"/>
                    <w:szCs w:val="44"/>
                  </w:rPr>
                  <m:t>n</m:t>
                </m:r>
              </m:sup>
              <m:e>
                <m:sSub>
                  <m:sSubPr>
                    <m:ctrlPr>
                      <w:rPr>
                        <w:rFonts w:ascii="Cambria Math" w:hAnsi="Cambria Math" w:cs="Times New Roman"/>
                        <w:i/>
                        <w:sz w:val="44"/>
                        <w:szCs w:val="44"/>
                      </w:rPr>
                    </m:ctrlPr>
                  </m:sSubPr>
                  <m:e>
                    <m:r>
                      <w:rPr>
                        <w:rFonts w:ascii="Cambria Math" w:hAnsi="Cambria Math" w:cs="Times New Roman"/>
                        <w:sz w:val="44"/>
                        <w:szCs w:val="44"/>
                      </w:rPr>
                      <m:t>ДО</m:t>
                    </m:r>
                  </m:e>
                  <m:sub>
                    <m:r>
                      <w:rPr>
                        <w:rFonts w:ascii="Cambria Math" w:hAnsi="Cambria Math" w:cs="Times New Roman"/>
                        <w:sz w:val="44"/>
                        <w:szCs w:val="44"/>
                        <w:lang w:val="en-US"/>
                      </w:rPr>
                      <m:t>i</m:t>
                    </m:r>
                  </m:sub>
                </m:sSub>
              </m:e>
            </m:nary>
          </m:num>
          <m:den>
            <m:r>
              <w:rPr>
                <w:rFonts w:ascii="Cambria Math" w:hAnsi="Cambria Math" w:cs="Times New Roman"/>
                <w:sz w:val="44"/>
                <w:szCs w:val="44"/>
                <w:lang w:val="en-US"/>
              </w:rPr>
              <m:t>n</m:t>
            </m:r>
          </m:den>
        </m:f>
      </m:oMath>
      <w:r w:rsidR="00C27FC7" w:rsidRPr="00C27FC7">
        <w:rPr>
          <w:rFonts w:ascii="Times New Roman" w:hAnsi="Times New Roman" w:cs="Times New Roman"/>
          <w:sz w:val="26"/>
          <w:szCs w:val="26"/>
        </w:rPr>
        <w:t xml:space="preserve"> ,</w:t>
      </w:r>
      <w:proofErr w:type="gramEnd"/>
      <w:r w:rsidR="00C27FC7" w:rsidRPr="00C27FC7">
        <w:rPr>
          <w:rFonts w:ascii="Times New Roman" w:hAnsi="Times New Roman" w:cs="Times New Roman"/>
          <w:sz w:val="26"/>
          <w:szCs w:val="26"/>
        </w:rPr>
        <w:t xml:space="preserve"> </w:t>
      </w:r>
      <w:r w:rsidR="00C27FC7">
        <w:rPr>
          <w:rFonts w:ascii="Times New Roman" w:hAnsi="Times New Roman" w:cs="Times New Roman"/>
          <w:sz w:val="26"/>
          <w:szCs w:val="26"/>
        </w:rPr>
        <w:t>где</w:t>
      </w:r>
    </w:p>
    <w:p w:rsidR="0021797B" w:rsidRPr="0021797B" w:rsidRDefault="0021797B" w:rsidP="002A09FA">
      <w:pPr>
        <w:pStyle w:val="ConsPlusNormal"/>
        <w:ind w:left="709" w:firstLine="0"/>
        <w:rPr>
          <w:rFonts w:ascii="Times New Roman" w:hAnsi="Times New Roman" w:cs="Times New Roman"/>
          <w:sz w:val="16"/>
          <w:szCs w:val="16"/>
        </w:rPr>
      </w:pPr>
    </w:p>
    <w:tbl>
      <w:tblPr>
        <w:tblStyle w:val="af0"/>
        <w:tblW w:w="15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516"/>
        <w:gridCol w:w="14163"/>
      </w:tblGrid>
      <w:tr w:rsidR="0021797B" w:rsidTr="0021797B">
        <w:trPr>
          <w:trHeight w:val="576"/>
        </w:trPr>
        <w:tc>
          <w:tcPr>
            <w:tcW w:w="1056" w:type="dxa"/>
          </w:tcPr>
          <w:p w:rsidR="0021797B" w:rsidRPr="0021797B" w:rsidRDefault="003665C1" w:rsidP="0021797B">
            <w:pPr>
              <w:pStyle w:val="ConsPlusNormal"/>
              <w:ind w:firstLine="0"/>
              <w:rPr>
                <w:rFonts w:ascii="Times New Roman" w:hAnsi="Times New Roman" w:cs="Times New Roman"/>
                <w:sz w:val="26"/>
                <w:szCs w:val="26"/>
              </w:rPr>
            </w:pPr>
            <m:oMathPara>
              <m:oMathParaPr>
                <m:jc m:val="left"/>
              </m:oMathParaPr>
              <m:oMath>
                <m:sSub>
                  <m:sSubPr>
                    <m:ctrlPr>
                      <w:rPr>
                        <w:rFonts w:ascii="Cambria Math" w:hAnsi="Cambria Math" w:cs="Times New Roman"/>
                        <w:i/>
                        <w:sz w:val="36"/>
                        <w:szCs w:val="36"/>
                      </w:rPr>
                    </m:ctrlPr>
                  </m:sSubPr>
                  <m:e>
                    <m:r>
                      <w:rPr>
                        <w:rFonts w:ascii="Cambria Math" w:hAnsi="Cambria Math" w:cs="Times New Roman"/>
                        <w:sz w:val="36"/>
                        <w:szCs w:val="36"/>
                      </w:rPr>
                      <m:t>ДО</m:t>
                    </m:r>
                  </m:e>
                  <m:sub>
                    <m:r>
                      <w:rPr>
                        <w:rFonts w:ascii="Cambria Math" w:hAnsi="Cambria Math" w:cs="Times New Roman"/>
                        <w:sz w:val="36"/>
                        <w:szCs w:val="36"/>
                        <w:lang w:val="en-US"/>
                      </w:rPr>
                      <m:t>ср</m:t>
                    </m:r>
                  </m:sub>
                </m:sSub>
              </m:oMath>
            </m:oMathPara>
          </w:p>
        </w:tc>
        <w:tc>
          <w:tcPr>
            <w:tcW w:w="516" w:type="dxa"/>
            <w:vAlign w:val="center"/>
          </w:tcPr>
          <w:p w:rsidR="0021797B" w:rsidRPr="00DA7E91" w:rsidRDefault="0021797B" w:rsidP="0021797B">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 xml:space="preserve">– </w:t>
            </w:r>
          </w:p>
        </w:tc>
        <w:tc>
          <w:tcPr>
            <w:tcW w:w="14163" w:type="dxa"/>
            <w:vAlign w:val="center"/>
          </w:tcPr>
          <w:p w:rsidR="0021797B" w:rsidRDefault="0021797B" w:rsidP="0021797B">
            <w:pPr>
              <w:pStyle w:val="ConsPlusNormal"/>
              <w:ind w:left="-108" w:firstLine="0"/>
              <w:rPr>
                <w:rFonts w:ascii="Times New Roman" w:hAnsi="Times New Roman" w:cs="Times New Roman"/>
                <w:sz w:val="26"/>
                <w:szCs w:val="26"/>
              </w:rPr>
            </w:pPr>
            <w:r w:rsidRPr="00DA7E91">
              <w:rPr>
                <w:rFonts w:ascii="Times New Roman" w:hAnsi="Times New Roman" w:cs="Times New Roman"/>
                <w:sz w:val="26"/>
                <w:szCs w:val="26"/>
              </w:rPr>
              <w:t>средний размер оклада (должностного оклада), ставки заработной</w:t>
            </w:r>
            <w:r w:rsidRPr="00F0782F">
              <w:rPr>
                <w:rFonts w:ascii="Times New Roman" w:hAnsi="Times New Roman" w:cs="Times New Roman"/>
                <w:sz w:val="26"/>
                <w:szCs w:val="26"/>
              </w:rPr>
              <w:t xml:space="preserve"> </w:t>
            </w:r>
            <w:r w:rsidRPr="00DA7E91">
              <w:rPr>
                <w:rFonts w:ascii="Times New Roman" w:hAnsi="Times New Roman" w:cs="Times New Roman"/>
                <w:sz w:val="26"/>
                <w:szCs w:val="26"/>
              </w:rPr>
              <w:t>платы работников основного персонала;</w:t>
            </w:r>
          </w:p>
        </w:tc>
      </w:tr>
      <w:tr w:rsidR="0021797B" w:rsidTr="0021797B">
        <w:tc>
          <w:tcPr>
            <w:tcW w:w="1056" w:type="dxa"/>
          </w:tcPr>
          <w:p w:rsidR="0021797B" w:rsidRPr="0021797B" w:rsidRDefault="003665C1" w:rsidP="0021797B">
            <w:pPr>
              <w:pStyle w:val="ConsPlusNormal"/>
              <w:ind w:firstLine="0"/>
              <w:rPr>
                <w:rFonts w:ascii="Times New Roman" w:hAnsi="Times New Roman" w:cs="Times New Roman"/>
                <w:sz w:val="36"/>
                <w:szCs w:val="36"/>
              </w:rPr>
            </w:pPr>
            <m:oMathPara>
              <m:oMathParaPr>
                <m:jc m:val="left"/>
              </m:oMathParaPr>
              <m:oMath>
                <m:sSub>
                  <m:sSubPr>
                    <m:ctrlPr>
                      <w:rPr>
                        <w:rFonts w:ascii="Cambria Math" w:hAnsi="Cambria Math" w:cs="Times New Roman"/>
                        <w:i/>
                        <w:sz w:val="36"/>
                        <w:szCs w:val="36"/>
                      </w:rPr>
                    </m:ctrlPr>
                  </m:sSubPr>
                  <m:e>
                    <m:r>
                      <w:rPr>
                        <w:rFonts w:ascii="Cambria Math" w:hAnsi="Cambria Math" w:cs="Times New Roman"/>
                        <w:sz w:val="36"/>
                        <w:szCs w:val="36"/>
                      </w:rPr>
                      <m:t>ДО</m:t>
                    </m:r>
                  </m:e>
                  <m:sub>
                    <m:r>
                      <w:rPr>
                        <w:rFonts w:ascii="Cambria Math" w:hAnsi="Cambria Math" w:cs="Times New Roman"/>
                        <w:sz w:val="36"/>
                        <w:szCs w:val="36"/>
                        <w:lang w:val="en-US"/>
                      </w:rPr>
                      <m:t>i</m:t>
                    </m:r>
                  </m:sub>
                </m:sSub>
              </m:oMath>
            </m:oMathPara>
          </w:p>
        </w:tc>
        <w:tc>
          <w:tcPr>
            <w:tcW w:w="516" w:type="dxa"/>
            <w:vAlign w:val="center"/>
          </w:tcPr>
          <w:p w:rsidR="0021797B" w:rsidRDefault="0021797B" w:rsidP="0021797B">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w:t>
            </w:r>
          </w:p>
          <w:p w:rsidR="0021797B" w:rsidRPr="00DA7E91" w:rsidRDefault="0021797B" w:rsidP="0021797B">
            <w:pPr>
              <w:pStyle w:val="ConsPlusNormal"/>
              <w:ind w:firstLine="0"/>
              <w:jc w:val="right"/>
              <w:rPr>
                <w:rFonts w:ascii="Times New Roman" w:hAnsi="Times New Roman" w:cs="Times New Roman"/>
                <w:sz w:val="26"/>
                <w:szCs w:val="26"/>
              </w:rPr>
            </w:pPr>
          </w:p>
        </w:tc>
        <w:tc>
          <w:tcPr>
            <w:tcW w:w="14163" w:type="dxa"/>
            <w:vAlign w:val="center"/>
          </w:tcPr>
          <w:p w:rsidR="0021797B" w:rsidRDefault="0021797B" w:rsidP="0021797B">
            <w:pPr>
              <w:pStyle w:val="ConsPlusNormal"/>
              <w:ind w:left="-108" w:firstLine="0"/>
              <w:rPr>
                <w:rFonts w:ascii="Times New Roman" w:hAnsi="Times New Roman" w:cs="Times New Roman"/>
                <w:sz w:val="26"/>
                <w:szCs w:val="26"/>
              </w:rPr>
            </w:pPr>
            <w:r w:rsidRPr="00DA7E91">
              <w:rPr>
                <w:rFonts w:ascii="Times New Roman" w:hAnsi="Times New Roman" w:cs="Times New Roman"/>
                <w:sz w:val="26"/>
                <w:szCs w:val="26"/>
              </w:rPr>
              <w:t>размер оклада (должностного оклада), ставки заработной платы</w:t>
            </w:r>
            <w:r w:rsidRPr="00F0782F">
              <w:rPr>
                <w:rFonts w:ascii="Times New Roman" w:hAnsi="Times New Roman" w:cs="Times New Roman"/>
                <w:sz w:val="26"/>
                <w:szCs w:val="26"/>
              </w:rPr>
              <w:t xml:space="preserve"> </w:t>
            </w:r>
            <w:r w:rsidRPr="00DA7E91">
              <w:rPr>
                <w:rFonts w:ascii="Times New Roman" w:hAnsi="Times New Roman" w:cs="Times New Roman"/>
                <w:sz w:val="26"/>
                <w:szCs w:val="26"/>
              </w:rPr>
              <w:t>работника основно</w:t>
            </w:r>
            <w:r>
              <w:rPr>
                <w:rFonts w:ascii="Times New Roman" w:hAnsi="Times New Roman" w:cs="Times New Roman"/>
                <w:sz w:val="26"/>
                <w:szCs w:val="26"/>
              </w:rPr>
              <w:t xml:space="preserve">го персонала, установленный в  </w:t>
            </w:r>
            <w:r w:rsidRPr="00DA7E9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DA7E91">
              <w:rPr>
                <w:rFonts w:ascii="Times New Roman" w:hAnsi="Times New Roman" w:cs="Times New Roman"/>
                <w:sz w:val="26"/>
                <w:szCs w:val="26"/>
              </w:rPr>
              <w:t>соответствии со штатным расписанием учреждения;</w:t>
            </w:r>
          </w:p>
        </w:tc>
      </w:tr>
      <w:tr w:rsidR="0021797B" w:rsidTr="0021797B">
        <w:tc>
          <w:tcPr>
            <w:tcW w:w="1056" w:type="dxa"/>
          </w:tcPr>
          <w:p w:rsidR="0021797B" w:rsidRDefault="0021797B" w:rsidP="0021797B">
            <w:pPr>
              <w:pStyle w:val="ConsPlusNormal"/>
              <w:ind w:firstLine="34"/>
              <w:rPr>
                <w:rFonts w:ascii="Times New Roman" w:hAnsi="Times New Roman" w:cs="Times New Roman"/>
                <w:sz w:val="26"/>
                <w:szCs w:val="26"/>
              </w:rPr>
            </w:pPr>
            <w:r>
              <w:rPr>
                <w:rFonts w:ascii="Cambria Math" w:hAnsi="Cambria Math" w:cs="Times New Roman"/>
                <w:i/>
                <w:sz w:val="36"/>
                <w:szCs w:val="36"/>
              </w:rPr>
              <w:t xml:space="preserve"> </w:t>
            </w:r>
            <w:r w:rsidRPr="0021797B">
              <w:rPr>
                <w:rFonts w:ascii="Cambria Math" w:hAnsi="Cambria Math" w:cs="Times New Roman"/>
                <w:i/>
                <w:sz w:val="36"/>
                <w:szCs w:val="36"/>
              </w:rPr>
              <w:t>n</w:t>
            </w:r>
          </w:p>
        </w:tc>
        <w:tc>
          <w:tcPr>
            <w:tcW w:w="516" w:type="dxa"/>
            <w:vAlign w:val="center"/>
          </w:tcPr>
          <w:p w:rsidR="0021797B" w:rsidRPr="00DA7E91" w:rsidRDefault="0021797B" w:rsidP="0021797B">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w:t>
            </w:r>
          </w:p>
        </w:tc>
        <w:tc>
          <w:tcPr>
            <w:tcW w:w="14163" w:type="dxa"/>
            <w:vAlign w:val="center"/>
          </w:tcPr>
          <w:p w:rsidR="0021797B" w:rsidRDefault="0021797B" w:rsidP="0021797B">
            <w:pPr>
              <w:pStyle w:val="ConsPlusNormal"/>
              <w:ind w:left="-108" w:firstLine="0"/>
              <w:rPr>
                <w:rFonts w:ascii="Times New Roman" w:hAnsi="Times New Roman" w:cs="Times New Roman"/>
                <w:sz w:val="26"/>
                <w:szCs w:val="26"/>
              </w:rPr>
            </w:pPr>
            <w:r w:rsidRPr="00DA7E91">
              <w:rPr>
                <w:rFonts w:ascii="Times New Roman" w:hAnsi="Times New Roman" w:cs="Times New Roman"/>
                <w:sz w:val="26"/>
                <w:szCs w:val="26"/>
              </w:rPr>
              <w:t>штатная численность работников основного персонала.</w:t>
            </w:r>
          </w:p>
        </w:tc>
      </w:tr>
    </w:tbl>
    <w:p w:rsidR="00DA7E91" w:rsidRPr="00DA7E91" w:rsidRDefault="00DA7E91" w:rsidP="00DA7E91">
      <w:pPr>
        <w:pStyle w:val="ConsPlusNormal"/>
        <w:ind w:firstLine="540"/>
        <w:rPr>
          <w:rFonts w:ascii="Times New Roman" w:hAnsi="Times New Roman" w:cs="Times New Roman"/>
          <w:sz w:val="26"/>
          <w:szCs w:val="26"/>
        </w:rPr>
      </w:pPr>
      <w:r w:rsidRPr="00DA7E91">
        <w:rPr>
          <w:rFonts w:ascii="Times New Roman" w:hAnsi="Times New Roman" w:cs="Times New Roman"/>
          <w:sz w:val="26"/>
          <w:szCs w:val="26"/>
        </w:rPr>
        <w:t>3. 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rsidR="00DA7E91" w:rsidRPr="00DA7E91" w:rsidRDefault="00DA7E91" w:rsidP="00DA7E91">
      <w:pPr>
        <w:pStyle w:val="ConsPlusNormal"/>
        <w:ind w:firstLine="540"/>
        <w:rPr>
          <w:rFonts w:ascii="Times New Roman" w:hAnsi="Times New Roman" w:cs="Times New Roman"/>
          <w:sz w:val="26"/>
          <w:szCs w:val="26"/>
        </w:rPr>
      </w:pPr>
      <w:r w:rsidRPr="00DA7E91">
        <w:rPr>
          <w:rFonts w:ascii="Times New Roman" w:hAnsi="Times New Roman" w:cs="Times New Roman"/>
          <w:sz w:val="26"/>
          <w:szCs w:val="26"/>
        </w:rPr>
        <w:t>изменения утвержденной штатной численности работников основного персонала учреждения более чем на 15 процентов;</w:t>
      </w:r>
    </w:p>
    <w:p w:rsidR="00DA7E91" w:rsidRPr="00DA7E91" w:rsidRDefault="00DA7E91" w:rsidP="00DA7E91">
      <w:pPr>
        <w:pStyle w:val="ConsPlusNormal"/>
        <w:ind w:firstLine="540"/>
        <w:rPr>
          <w:rFonts w:ascii="Times New Roman" w:hAnsi="Times New Roman" w:cs="Times New Roman"/>
          <w:sz w:val="26"/>
          <w:szCs w:val="26"/>
        </w:rPr>
      </w:pPr>
      <w:r w:rsidRPr="00DA7E91">
        <w:rPr>
          <w:rFonts w:ascii="Times New Roman" w:hAnsi="Times New Roman" w:cs="Times New Roman"/>
          <w:sz w:val="26"/>
          <w:szCs w:val="26"/>
        </w:rPr>
        <w:t>увеличения (индексации) окладов (должностных окладов), ставок заработной платы работников.</w:t>
      </w:r>
    </w:p>
    <w:p w:rsidR="00F01318" w:rsidRDefault="00F01318" w:rsidP="00F0782F">
      <w:pPr>
        <w:pStyle w:val="ConsPlusNormal"/>
        <w:ind w:firstLine="10206"/>
        <w:jc w:val="left"/>
        <w:rPr>
          <w:rFonts w:ascii="Times New Roman" w:hAnsi="Times New Roman" w:cs="Times New Roman"/>
          <w:sz w:val="26"/>
          <w:szCs w:val="26"/>
        </w:rPr>
      </w:pPr>
      <w:bookmarkStart w:id="9" w:name="P366"/>
      <w:bookmarkEnd w:id="9"/>
    </w:p>
    <w:p w:rsidR="0021797B" w:rsidRDefault="0021797B" w:rsidP="00F0782F">
      <w:pPr>
        <w:pStyle w:val="ConsPlusNormal"/>
        <w:ind w:firstLine="10206"/>
        <w:jc w:val="left"/>
        <w:rPr>
          <w:rFonts w:ascii="Times New Roman" w:hAnsi="Times New Roman" w:cs="Times New Roman"/>
          <w:sz w:val="26"/>
          <w:szCs w:val="26"/>
        </w:rPr>
      </w:pPr>
    </w:p>
    <w:p w:rsidR="0021797B" w:rsidRDefault="0021797B" w:rsidP="00F0782F">
      <w:pPr>
        <w:pStyle w:val="ConsPlusNormal"/>
        <w:ind w:firstLine="10206"/>
        <w:jc w:val="left"/>
        <w:rPr>
          <w:rFonts w:ascii="Times New Roman" w:hAnsi="Times New Roman" w:cs="Times New Roman"/>
          <w:sz w:val="26"/>
          <w:szCs w:val="26"/>
        </w:rPr>
      </w:pPr>
    </w:p>
    <w:p w:rsidR="0021797B" w:rsidRDefault="0021797B" w:rsidP="00F0782F">
      <w:pPr>
        <w:pStyle w:val="ConsPlusNormal"/>
        <w:ind w:firstLine="10206"/>
        <w:jc w:val="left"/>
        <w:rPr>
          <w:rFonts w:ascii="Times New Roman" w:hAnsi="Times New Roman" w:cs="Times New Roman"/>
          <w:sz w:val="26"/>
          <w:szCs w:val="26"/>
        </w:rPr>
      </w:pPr>
    </w:p>
    <w:p w:rsidR="00F0782F" w:rsidRPr="00DA7E91" w:rsidRDefault="00F0782F" w:rsidP="00F0782F">
      <w:pPr>
        <w:pStyle w:val="ConsPlusNormal"/>
        <w:ind w:firstLine="10206"/>
        <w:jc w:val="left"/>
        <w:rPr>
          <w:rFonts w:ascii="Times New Roman" w:hAnsi="Times New Roman" w:cs="Times New Roman"/>
          <w:sz w:val="26"/>
          <w:szCs w:val="26"/>
        </w:rPr>
      </w:pPr>
      <w:r>
        <w:rPr>
          <w:rFonts w:ascii="Times New Roman" w:hAnsi="Times New Roman" w:cs="Times New Roman"/>
          <w:sz w:val="26"/>
          <w:szCs w:val="26"/>
        </w:rPr>
        <w:lastRenderedPageBreak/>
        <w:t>Приложение 3</w:t>
      </w:r>
    </w:p>
    <w:p w:rsidR="00F35337" w:rsidRDefault="00F0782F"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 xml:space="preserve">к Положению </w:t>
      </w:r>
      <w:r w:rsidR="00F35337" w:rsidRPr="00DA7E91">
        <w:rPr>
          <w:rFonts w:ascii="Times New Roman" w:hAnsi="Times New Roman" w:cs="Times New Roman"/>
          <w:sz w:val="26"/>
          <w:szCs w:val="26"/>
        </w:rPr>
        <w:t xml:space="preserve">о </w:t>
      </w:r>
      <w:r w:rsidR="00F35337">
        <w:rPr>
          <w:rFonts w:ascii="Times New Roman" w:hAnsi="Times New Roman" w:cs="Times New Roman"/>
          <w:sz w:val="26"/>
          <w:szCs w:val="26"/>
        </w:rPr>
        <w:t xml:space="preserve">системе </w:t>
      </w:r>
      <w:r w:rsidR="00F35337" w:rsidRPr="00DA7E91">
        <w:rPr>
          <w:rFonts w:ascii="Times New Roman" w:hAnsi="Times New Roman" w:cs="Times New Roman"/>
          <w:sz w:val="26"/>
          <w:szCs w:val="26"/>
        </w:rPr>
        <w:t xml:space="preserve">оплаты труда </w:t>
      </w:r>
    </w:p>
    <w:p w:rsidR="00F0782F" w:rsidRPr="00DA7E91" w:rsidRDefault="00F0782F"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работников</w:t>
      </w:r>
      <w:r>
        <w:rPr>
          <w:rFonts w:ascii="Times New Roman" w:hAnsi="Times New Roman" w:cs="Times New Roman"/>
          <w:sz w:val="26"/>
          <w:szCs w:val="26"/>
        </w:rPr>
        <w:t xml:space="preserve"> </w:t>
      </w:r>
      <w:r w:rsidRPr="00DA7E91">
        <w:rPr>
          <w:rFonts w:ascii="Times New Roman" w:hAnsi="Times New Roman" w:cs="Times New Roman"/>
          <w:sz w:val="26"/>
          <w:szCs w:val="26"/>
        </w:rPr>
        <w:t>муниципальных учреждений</w:t>
      </w:r>
    </w:p>
    <w:p w:rsidR="00F0782F" w:rsidRDefault="00F0782F"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муниципального образования</w:t>
      </w:r>
      <w:r>
        <w:rPr>
          <w:rFonts w:ascii="Times New Roman" w:hAnsi="Times New Roman" w:cs="Times New Roman"/>
          <w:sz w:val="26"/>
          <w:szCs w:val="26"/>
        </w:rPr>
        <w:t xml:space="preserve"> </w:t>
      </w:r>
      <w:r w:rsidRPr="00DA7E91">
        <w:rPr>
          <w:rFonts w:ascii="Times New Roman" w:hAnsi="Times New Roman" w:cs="Times New Roman"/>
          <w:sz w:val="26"/>
          <w:szCs w:val="26"/>
        </w:rPr>
        <w:t xml:space="preserve">город Норильск, </w:t>
      </w:r>
    </w:p>
    <w:p w:rsidR="00F0782F" w:rsidRDefault="00F0782F"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утвержденному</w:t>
      </w:r>
      <w:r>
        <w:rPr>
          <w:rFonts w:ascii="Times New Roman" w:hAnsi="Times New Roman" w:cs="Times New Roman"/>
          <w:sz w:val="26"/>
          <w:szCs w:val="26"/>
        </w:rPr>
        <w:t xml:space="preserve"> п</w:t>
      </w:r>
      <w:r w:rsidRPr="00DA7E91">
        <w:rPr>
          <w:rFonts w:ascii="Times New Roman" w:hAnsi="Times New Roman" w:cs="Times New Roman"/>
          <w:sz w:val="26"/>
          <w:szCs w:val="26"/>
        </w:rPr>
        <w:t xml:space="preserve">остановлением </w:t>
      </w:r>
    </w:p>
    <w:p w:rsidR="00F0782F" w:rsidRPr="00DA7E91" w:rsidRDefault="00F0782F"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Администрации</w:t>
      </w:r>
      <w:r>
        <w:rPr>
          <w:rFonts w:ascii="Times New Roman" w:hAnsi="Times New Roman" w:cs="Times New Roman"/>
          <w:sz w:val="26"/>
          <w:szCs w:val="26"/>
        </w:rPr>
        <w:t xml:space="preserve"> </w:t>
      </w:r>
      <w:r w:rsidRPr="00DA7E91">
        <w:rPr>
          <w:rFonts w:ascii="Times New Roman" w:hAnsi="Times New Roman" w:cs="Times New Roman"/>
          <w:sz w:val="26"/>
          <w:szCs w:val="26"/>
        </w:rPr>
        <w:t>города Норильска</w:t>
      </w:r>
    </w:p>
    <w:p w:rsidR="00F0782F" w:rsidRDefault="00F0782F" w:rsidP="00F0782F">
      <w:pPr>
        <w:pStyle w:val="ConsPlusNormal"/>
        <w:ind w:firstLine="10206"/>
        <w:jc w:val="left"/>
        <w:rPr>
          <w:rFonts w:ascii="Times New Roman" w:hAnsi="Times New Roman" w:cs="Times New Roman"/>
          <w:sz w:val="26"/>
          <w:szCs w:val="26"/>
        </w:rPr>
      </w:pPr>
      <w:r w:rsidRPr="00DA7E91">
        <w:rPr>
          <w:rFonts w:ascii="Times New Roman" w:hAnsi="Times New Roman" w:cs="Times New Roman"/>
          <w:sz w:val="26"/>
          <w:szCs w:val="26"/>
        </w:rPr>
        <w:t xml:space="preserve">от </w:t>
      </w:r>
      <w:r w:rsidR="00360648">
        <w:rPr>
          <w:rFonts w:ascii="Times New Roman" w:hAnsi="Times New Roman" w:cs="Times New Roman"/>
          <w:sz w:val="26"/>
          <w:szCs w:val="26"/>
        </w:rPr>
        <w:t>29.03.</w:t>
      </w:r>
      <w:bookmarkStart w:id="10" w:name="_GoBack"/>
      <w:bookmarkEnd w:id="10"/>
      <w:r w:rsidRPr="00DA7E91">
        <w:rPr>
          <w:rFonts w:ascii="Times New Roman" w:hAnsi="Times New Roman" w:cs="Times New Roman"/>
          <w:sz w:val="26"/>
          <w:szCs w:val="26"/>
        </w:rPr>
        <w:t>201</w:t>
      </w:r>
      <w:r w:rsidR="007C434C">
        <w:rPr>
          <w:rFonts w:ascii="Times New Roman" w:hAnsi="Times New Roman" w:cs="Times New Roman"/>
          <w:sz w:val="26"/>
          <w:szCs w:val="26"/>
        </w:rPr>
        <w:t>6</w:t>
      </w:r>
      <w:r w:rsidRPr="00DA7E91">
        <w:rPr>
          <w:rFonts w:ascii="Times New Roman" w:hAnsi="Times New Roman" w:cs="Times New Roman"/>
          <w:sz w:val="26"/>
          <w:szCs w:val="26"/>
        </w:rPr>
        <w:t xml:space="preserve"> </w:t>
      </w:r>
      <w:r>
        <w:rPr>
          <w:rFonts w:ascii="Times New Roman" w:hAnsi="Times New Roman" w:cs="Times New Roman"/>
          <w:sz w:val="26"/>
          <w:szCs w:val="26"/>
        </w:rPr>
        <w:t>№</w:t>
      </w:r>
      <w:r w:rsidRPr="00DA7E91">
        <w:rPr>
          <w:rFonts w:ascii="Times New Roman" w:hAnsi="Times New Roman" w:cs="Times New Roman"/>
          <w:sz w:val="26"/>
          <w:szCs w:val="26"/>
        </w:rPr>
        <w:t xml:space="preserve"> </w:t>
      </w:r>
      <w:r w:rsidR="00360648">
        <w:rPr>
          <w:rFonts w:ascii="Times New Roman" w:hAnsi="Times New Roman" w:cs="Times New Roman"/>
          <w:sz w:val="26"/>
          <w:szCs w:val="26"/>
        </w:rPr>
        <w:t>181</w:t>
      </w:r>
    </w:p>
    <w:p w:rsidR="00F0782F" w:rsidRPr="00F01318" w:rsidRDefault="00F0782F" w:rsidP="00F0782F">
      <w:pPr>
        <w:pStyle w:val="ConsPlusNormal"/>
        <w:ind w:firstLine="10206"/>
        <w:jc w:val="left"/>
        <w:rPr>
          <w:rFonts w:ascii="Times New Roman" w:hAnsi="Times New Roman" w:cs="Times New Roman"/>
          <w:sz w:val="26"/>
          <w:szCs w:val="26"/>
        </w:rPr>
      </w:pPr>
    </w:p>
    <w:p w:rsidR="00F01318" w:rsidRPr="00F01318" w:rsidRDefault="00F01318" w:rsidP="00F0782F">
      <w:pPr>
        <w:pStyle w:val="ConsPlusTitle"/>
        <w:ind w:firstLine="0"/>
        <w:jc w:val="center"/>
        <w:rPr>
          <w:rFonts w:ascii="Times New Roman" w:hAnsi="Times New Roman" w:cs="Times New Roman"/>
          <w:b w:val="0"/>
          <w:sz w:val="26"/>
          <w:szCs w:val="26"/>
        </w:rPr>
      </w:pPr>
      <w:r w:rsidRPr="00F01318">
        <w:rPr>
          <w:rFonts w:ascii="Times New Roman" w:hAnsi="Times New Roman" w:cs="Times New Roman"/>
          <w:b w:val="0"/>
          <w:sz w:val="26"/>
          <w:szCs w:val="26"/>
        </w:rPr>
        <w:t>Предельное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заместителям руководителей и главным бухгалтерам</w:t>
      </w:r>
    </w:p>
    <w:p w:rsidR="00DA7E91" w:rsidRPr="00DA7E91" w:rsidRDefault="00DA7E91" w:rsidP="00DA7E91">
      <w:pPr>
        <w:pStyle w:val="ConsPlusNormal"/>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426"/>
        <w:gridCol w:w="2778"/>
        <w:gridCol w:w="3742"/>
      </w:tblGrid>
      <w:tr w:rsidR="00F01318" w:rsidRPr="00DA7E91" w:rsidTr="007858C1">
        <w:trPr>
          <w:tblHeader/>
        </w:trPr>
        <w:tc>
          <w:tcPr>
            <w:tcW w:w="567" w:type="dxa"/>
            <w:vMerge w:val="restart"/>
            <w:tcMar>
              <w:top w:w="0" w:type="dxa"/>
              <w:bottom w:w="0" w:type="dxa"/>
            </w:tcMar>
            <w:vAlign w:val="center"/>
          </w:tcPr>
          <w:p w:rsidR="00F01318" w:rsidRPr="00DA7E91" w:rsidRDefault="00F01318" w:rsidP="00B4499D">
            <w:pPr>
              <w:pStyle w:val="ConsPlusNormal"/>
              <w:jc w:val="center"/>
              <w:rPr>
                <w:rFonts w:ascii="Times New Roman" w:hAnsi="Times New Roman" w:cs="Times New Roman"/>
                <w:sz w:val="26"/>
                <w:szCs w:val="26"/>
              </w:rPr>
            </w:pPr>
            <w:r w:rsidRPr="00DA7E91">
              <w:rPr>
                <w:rFonts w:ascii="Times New Roman" w:hAnsi="Times New Roman" w:cs="Times New Roman"/>
                <w:sz w:val="26"/>
                <w:szCs w:val="26"/>
              </w:rPr>
              <w:t>N п/п</w:t>
            </w:r>
          </w:p>
        </w:tc>
        <w:tc>
          <w:tcPr>
            <w:tcW w:w="8426" w:type="dxa"/>
            <w:vMerge w:val="restart"/>
            <w:tcMar>
              <w:top w:w="0" w:type="dxa"/>
              <w:bottom w:w="0" w:type="dxa"/>
            </w:tcMar>
            <w:vAlign w:val="center"/>
          </w:tcPr>
          <w:p w:rsidR="00F01318" w:rsidRPr="00DA7E91" w:rsidRDefault="00F01318" w:rsidP="00B4499D">
            <w:pPr>
              <w:pStyle w:val="ConsPlusNormal"/>
              <w:jc w:val="center"/>
              <w:rPr>
                <w:rFonts w:ascii="Times New Roman" w:hAnsi="Times New Roman" w:cs="Times New Roman"/>
                <w:sz w:val="26"/>
                <w:szCs w:val="26"/>
              </w:rPr>
            </w:pPr>
            <w:r w:rsidRPr="00DA7E91">
              <w:rPr>
                <w:rFonts w:ascii="Times New Roman" w:hAnsi="Times New Roman" w:cs="Times New Roman"/>
                <w:sz w:val="26"/>
                <w:szCs w:val="26"/>
              </w:rPr>
              <w:t>Учреждения</w:t>
            </w:r>
          </w:p>
        </w:tc>
        <w:tc>
          <w:tcPr>
            <w:tcW w:w="6520" w:type="dxa"/>
            <w:gridSpan w:val="2"/>
            <w:tcMar>
              <w:top w:w="0" w:type="dxa"/>
              <w:bottom w:w="0" w:type="dxa"/>
            </w:tcMar>
            <w:vAlign w:val="center"/>
          </w:tcPr>
          <w:p w:rsidR="00F01318" w:rsidRPr="00DA7E91" w:rsidRDefault="00F01318" w:rsidP="00F13DAA">
            <w:pPr>
              <w:pStyle w:val="ConsPlusNormal"/>
              <w:ind w:firstLine="0"/>
              <w:jc w:val="center"/>
              <w:rPr>
                <w:rFonts w:ascii="Times New Roman" w:hAnsi="Times New Roman" w:cs="Times New Roman"/>
                <w:sz w:val="26"/>
                <w:szCs w:val="26"/>
              </w:rPr>
            </w:pPr>
            <w:r w:rsidRPr="00DA7E91">
              <w:rPr>
                <w:rFonts w:ascii="Times New Roman" w:hAnsi="Times New Roman" w:cs="Times New Roman"/>
                <w:sz w:val="26"/>
                <w:szCs w:val="26"/>
              </w:rPr>
              <w:t>Предельное количество должностных окладов руководителя учреждения в год</w:t>
            </w:r>
          </w:p>
        </w:tc>
      </w:tr>
      <w:tr w:rsidR="00F01318" w:rsidRPr="00DA7E91" w:rsidTr="007858C1">
        <w:trPr>
          <w:tblHeader/>
        </w:trPr>
        <w:tc>
          <w:tcPr>
            <w:tcW w:w="567" w:type="dxa"/>
            <w:vMerge/>
            <w:tcMar>
              <w:top w:w="0" w:type="dxa"/>
              <w:bottom w:w="0" w:type="dxa"/>
            </w:tcMar>
          </w:tcPr>
          <w:p w:rsidR="00F01318" w:rsidRPr="00463319" w:rsidRDefault="00F01318" w:rsidP="00F13DAA">
            <w:pPr>
              <w:pStyle w:val="ConsPlusNormal"/>
              <w:ind w:firstLine="0"/>
              <w:jc w:val="center"/>
              <w:rPr>
                <w:rFonts w:ascii="Times New Roman" w:hAnsi="Times New Roman" w:cs="Times New Roman"/>
                <w:sz w:val="26"/>
                <w:szCs w:val="26"/>
              </w:rPr>
            </w:pPr>
          </w:p>
        </w:tc>
        <w:tc>
          <w:tcPr>
            <w:tcW w:w="8426" w:type="dxa"/>
            <w:vMerge/>
            <w:tcMar>
              <w:top w:w="0" w:type="dxa"/>
              <w:bottom w:w="0" w:type="dxa"/>
            </w:tcMar>
          </w:tcPr>
          <w:p w:rsidR="00F01318" w:rsidRPr="00DA7E91" w:rsidRDefault="00F01318" w:rsidP="00F13DAA">
            <w:pPr>
              <w:pStyle w:val="ConsPlusNormal"/>
              <w:ind w:firstLine="0"/>
              <w:rPr>
                <w:rFonts w:ascii="Times New Roman" w:hAnsi="Times New Roman" w:cs="Times New Roman"/>
                <w:sz w:val="26"/>
                <w:szCs w:val="26"/>
              </w:rPr>
            </w:pPr>
          </w:p>
        </w:tc>
        <w:tc>
          <w:tcPr>
            <w:tcW w:w="2778" w:type="dxa"/>
            <w:tcMar>
              <w:top w:w="0" w:type="dxa"/>
              <w:bottom w:w="0" w:type="dxa"/>
            </w:tcMar>
          </w:tcPr>
          <w:p w:rsidR="00F01318" w:rsidRPr="00DA7E91" w:rsidRDefault="00F01318" w:rsidP="00F13DAA">
            <w:pPr>
              <w:pStyle w:val="ConsPlusNormal"/>
              <w:ind w:firstLine="13"/>
              <w:jc w:val="center"/>
              <w:rPr>
                <w:rFonts w:ascii="Times New Roman" w:hAnsi="Times New Roman" w:cs="Times New Roman"/>
                <w:sz w:val="26"/>
                <w:szCs w:val="26"/>
              </w:rPr>
            </w:pPr>
            <w:r>
              <w:rPr>
                <w:rFonts w:ascii="Times New Roman" w:hAnsi="Times New Roman" w:cs="Times New Roman"/>
                <w:sz w:val="26"/>
                <w:szCs w:val="26"/>
              </w:rPr>
              <w:t>Для определения объема стимулирующих выплат руководителю</w:t>
            </w:r>
          </w:p>
        </w:tc>
        <w:tc>
          <w:tcPr>
            <w:tcW w:w="3742" w:type="dxa"/>
            <w:tcMar>
              <w:top w:w="0" w:type="dxa"/>
              <w:bottom w:w="0" w:type="dxa"/>
            </w:tcMar>
          </w:tcPr>
          <w:p w:rsidR="00F01318" w:rsidRPr="00DA7E91" w:rsidRDefault="00F01318" w:rsidP="00F01318">
            <w:pPr>
              <w:pStyle w:val="ConsPlusNormal"/>
              <w:ind w:firstLine="13"/>
              <w:jc w:val="center"/>
              <w:rPr>
                <w:rFonts w:ascii="Times New Roman" w:hAnsi="Times New Roman" w:cs="Times New Roman"/>
                <w:sz w:val="26"/>
                <w:szCs w:val="26"/>
              </w:rPr>
            </w:pPr>
            <w:r>
              <w:rPr>
                <w:rFonts w:ascii="Times New Roman" w:hAnsi="Times New Roman" w:cs="Times New Roman"/>
                <w:sz w:val="26"/>
                <w:szCs w:val="26"/>
              </w:rPr>
              <w:t>Для определения объема стимулирующих выплат заместителям руководителя и главным бухгалтерам</w:t>
            </w:r>
          </w:p>
        </w:tc>
      </w:tr>
      <w:tr w:rsidR="008E4D33" w:rsidRPr="00DA7E91" w:rsidTr="008E4D33">
        <w:tc>
          <w:tcPr>
            <w:tcW w:w="567" w:type="dxa"/>
            <w:tcMar>
              <w:top w:w="0" w:type="dxa"/>
              <w:bottom w:w="0" w:type="dxa"/>
            </w:tcMar>
          </w:tcPr>
          <w:p w:rsidR="008E4D33" w:rsidRPr="00DA7E91" w:rsidRDefault="008E4D33" w:rsidP="00F13DAA">
            <w:pPr>
              <w:pStyle w:val="ConsPlusNormal"/>
              <w:ind w:firstLine="0"/>
              <w:jc w:val="center"/>
              <w:rPr>
                <w:rFonts w:ascii="Times New Roman" w:hAnsi="Times New Roman" w:cs="Times New Roman"/>
                <w:sz w:val="26"/>
                <w:szCs w:val="26"/>
              </w:rPr>
            </w:pPr>
            <w:r>
              <w:rPr>
                <w:rFonts w:ascii="Times New Roman" w:hAnsi="Times New Roman" w:cs="Times New Roman"/>
                <w:sz w:val="26"/>
                <w:szCs w:val="26"/>
                <w:lang w:val="en-US"/>
              </w:rPr>
              <w:t>1</w:t>
            </w:r>
          </w:p>
        </w:tc>
        <w:tc>
          <w:tcPr>
            <w:tcW w:w="8426" w:type="dxa"/>
            <w:tcMar>
              <w:top w:w="0" w:type="dxa"/>
              <w:bottom w:w="0" w:type="dxa"/>
            </w:tcMar>
          </w:tcPr>
          <w:p w:rsidR="008E4D33" w:rsidRPr="00DA7E91" w:rsidRDefault="008E4D33" w:rsidP="00F13DAA">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образовательные учреждения</w:t>
            </w:r>
            <w:r>
              <w:rPr>
                <w:rFonts w:ascii="Times New Roman" w:hAnsi="Times New Roman" w:cs="Times New Roman"/>
                <w:sz w:val="26"/>
                <w:szCs w:val="26"/>
              </w:rPr>
              <w:t>, подведомственные Управлению общего и дошкольного образования Администрации города Норильска</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19</w:t>
            </w:r>
          </w:p>
        </w:tc>
        <w:tc>
          <w:tcPr>
            <w:tcW w:w="3742" w:type="dxa"/>
            <w:tcMar>
              <w:top w:w="0" w:type="dxa"/>
              <w:bottom w:w="0" w:type="dxa"/>
            </w:tcMar>
            <w:vAlign w:val="center"/>
          </w:tcPr>
          <w:p w:rsidR="008E4D33" w:rsidRPr="008E4D33" w:rsidRDefault="008E4D33" w:rsidP="00C4155E">
            <w:pPr>
              <w:ind w:firstLine="0"/>
              <w:jc w:val="center"/>
              <w:rPr>
                <w:rFonts w:ascii="Times New Roman" w:hAnsi="Times New Roman" w:cs="Times New Roman"/>
                <w:sz w:val="26"/>
                <w:szCs w:val="26"/>
              </w:rPr>
            </w:pPr>
            <w:r w:rsidRPr="008E4D33">
              <w:rPr>
                <w:rFonts w:ascii="Times New Roman" w:hAnsi="Times New Roman" w:cs="Times New Roman"/>
                <w:sz w:val="26"/>
                <w:szCs w:val="26"/>
              </w:rPr>
              <w:t>18</w:t>
            </w:r>
          </w:p>
        </w:tc>
      </w:tr>
      <w:tr w:rsidR="008E4D33" w:rsidRPr="00DA7E91" w:rsidTr="008E4D33">
        <w:tc>
          <w:tcPr>
            <w:tcW w:w="567" w:type="dxa"/>
            <w:tcMar>
              <w:top w:w="0" w:type="dxa"/>
              <w:bottom w:w="0" w:type="dxa"/>
            </w:tcMar>
          </w:tcPr>
          <w:p w:rsidR="008E4D33" w:rsidRPr="00F13DAA" w:rsidRDefault="008E4D33" w:rsidP="00F13DAA">
            <w:pPr>
              <w:pStyle w:val="ConsPlusNormal"/>
              <w:ind w:firstLine="0"/>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8426" w:type="dxa"/>
            <w:tcMar>
              <w:top w:w="0" w:type="dxa"/>
              <w:bottom w:w="0" w:type="dxa"/>
            </w:tcMar>
          </w:tcPr>
          <w:p w:rsidR="008E4D33" w:rsidRPr="00B14275" w:rsidRDefault="008E4D33" w:rsidP="00F13DAA">
            <w:pPr>
              <w:pStyle w:val="ConsPlusNormal"/>
              <w:ind w:firstLine="0"/>
              <w:rPr>
                <w:rFonts w:ascii="Times New Roman" w:hAnsi="Times New Roman" w:cs="Times New Roman"/>
                <w:sz w:val="26"/>
                <w:szCs w:val="26"/>
              </w:rPr>
            </w:pPr>
            <w:r w:rsidRPr="00B14275">
              <w:rPr>
                <w:rFonts w:ascii="Times New Roman" w:hAnsi="Times New Roman" w:cs="Times New Roman"/>
                <w:sz w:val="26"/>
                <w:szCs w:val="26"/>
              </w:rPr>
              <w:t>Муниципальные учреждения, относящиеся к сфере молодежной политики</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15</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14</w:t>
            </w:r>
          </w:p>
        </w:tc>
      </w:tr>
      <w:tr w:rsidR="008E4D33" w:rsidRPr="00DA7E91" w:rsidTr="008E4D33">
        <w:tc>
          <w:tcPr>
            <w:tcW w:w="567" w:type="dxa"/>
            <w:tcMar>
              <w:top w:w="0" w:type="dxa"/>
              <w:bottom w:w="0" w:type="dxa"/>
            </w:tcMar>
          </w:tcPr>
          <w:p w:rsidR="008E4D33" w:rsidRPr="00F13DAA" w:rsidRDefault="008E4D33" w:rsidP="00F13DAA">
            <w:pPr>
              <w:pStyle w:val="ConsPlusNormal"/>
              <w:ind w:firstLine="0"/>
              <w:jc w:val="center"/>
              <w:rPr>
                <w:rFonts w:ascii="Times New Roman" w:hAnsi="Times New Roman" w:cs="Times New Roman"/>
                <w:sz w:val="26"/>
                <w:szCs w:val="26"/>
                <w:lang w:val="en-US"/>
              </w:rPr>
            </w:pPr>
            <w:r>
              <w:rPr>
                <w:rFonts w:ascii="Times New Roman" w:hAnsi="Times New Roman" w:cs="Times New Roman"/>
                <w:sz w:val="26"/>
                <w:szCs w:val="26"/>
              </w:rPr>
              <w:t>3</w:t>
            </w:r>
          </w:p>
        </w:tc>
        <w:tc>
          <w:tcPr>
            <w:tcW w:w="8426" w:type="dxa"/>
            <w:tcMar>
              <w:top w:w="0" w:type="dxa"/>
              <w:bottom w:w="0" w:type="dxa"/>
            </w:tcMar>
          </w:tcPr>
          <w:p w:rsidR="008E4D33" w:rsidRPr="00DA7E91" w:rsidRDefault="008E4D33" w:rsidP="00F13DAA">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учреждения культуры и образовательные учреждения культуры</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12</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11</w:t>
            </w:r>
          </w:p>
        </w:tc>
      </w:tr>
      <w:tr w:rsidR="008E4D33" w:rsidRPr="00DA7E91" w:rsidTr="008E4D33">
        <w:tc>
          <w:tcPr>
            <w:tcW w:w="567" w:type="dxa"/>
            <w:tcMar>
              <w:top w:w="0" w:type="dxa"/>
              <w:bottom w:w="0" w:type="dxa"/>
            </w:tcMar>
          </w:tcPr>
          <w:p w:rsidR="008E4D33" w:rsidRPr="00DA7E91" w:rsidRDefault="008E4D33" w:rsidP="00F01318">
            <w:pPr>
              <w:pStyle w:val="ConsPlusNormal"/>
              <w:ind w:firstLine="0"/>
              <w:jc w:val="center"/>
              <w:rPr>
                <w:rFonts w:ascii="Times New Roman" w:hAnsi="Times New Roman" w:cs="Times New Roman"/>
                <w:sz w:val="26"/>
                <w:szCs w:val="26"/>
              </w:rPr>
            </w:pPr>
            <w:r w:rsidRPr="00F13DAA">
              <w:rPr>
                <w:rFonts w:ascii="Times New Roman" w:hAnsi="Times New Roman" w:cs="Times New Roman"/>
                <w:sz w:val="26"/>
                <w:szCs w:val="26"/>
              </w:rPr>
              <w:t>4</w:t>
            </w:r>
          </w:p>
        </w:tc>
        <w:tc>
          <w:tcPr>
            <w:tcW w:w="8426" w:type="dxa"/>
            <w:tcMar>
              <w:top w:w="0" w:type="dxa"/>
              <w:bottom w:w="0" w:type="dxa"/>
            </w:tcMar>
          </w:tcPr>
          <w:p w:rsidR="008E4D33" w:rsidRPr="00DA7E91" w:rsidRDefault="008E4D33" w:rsidP="00F01318">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учреждения физической культуры и спорта</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23</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21</w:t>
            </w:r>
          </w:p>
        </w:tc>
      </w:tr>
      <w:tr w:rsidR="008E4D33" w:rsidRPr="00DA7E91" w:rsidTr="008E4D33">
        <w:tc>
          <w:tcPr>
            <w:tcW w:w="567" w:type="dxa"/>
            <w:tcMar>
              <w:top w:w="0" w:type="dxa"/>
              <w:bottom w:w="0" w:type="dxa"/>
            </w:tcMar>
          </w:tcPr>
          <w:p w:rsidR="008E4D33" w:rsidRPr="00DA7E91" w:rsidRDefault="008E4D33" w:rsidP="00F01318">
            <w:pPr>
              <w:pStyle w:val="ConsPlusNormal"/>
              <w:ind w:firstLine="0"/>
              <w:jc w:val="center"/>
              <w:rPr>
                <w:rFonts w:ascii="Times New Roman" w:hAnsi="Times New Roman" w:cs="Times New Roman"/>
                <w:sz w:val="26"/>
                <w:szCs w:val="26"/>
              </w:rPr>
            </w:pPr>
            <w:r w:rsidRPr="00F13DAA">
              <w:rPr>
                <w:rFonts w:ascii="Times New Roman" w:hAnsi="Times New Roman" w:cs="Times New Roman"/>
                <w:sz w:val="26"/>
                <w:szCs w:val="26"/>
              </w:rPr>
              <w:t>5</w:t>
            </w:r>
          </w:p>
        </w:tc>
        <w:tc>
          <w:tcPr>
            <w:tcW w:w="8426" w:type="dxa"/>
            <w:tcMar>
              <w:top w:w="0" w:type="dxa"/>
              <w:bottom w:w="0" w:type="dxa"/>
            </w:tcMar>
          </w:tcPr>
          <w:p w:rsidR="008E4D33" w:rsidRPr="00DA7E91" w:rsidRDefault="008E4D33" w:rsidP="00F01318">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учреждения социального обслуживания населения</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30</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27</w:t>
            </w:r>
          </w:p>
        </w:tc>
      </w:tr>
      <w:tr w:rsidR="008E4D33" w:rsidRPr="00DA7E91" w:rsidTr="008E4D33">
        <w:tc>
          <w:tcPr>
            <w:tcW w:w="567" w:type="dxa"/>
            <w:tcMar>
              <w:top w:w="0" w:type="dxa"/>
              <w:bottom w:w="0" w:type="dxa"/>
            </w:tcMar>
          </w:tcPr>
          <w:p w:rsidR="008E4D33" w:rsidRPr="00DA7E91" w:rsidRDefault="008E4D33" w:rsidP="00BF4145">
            <w:pPr>
              <w:pStyle w:val="ConsPlusNormal"/>
              <w:ind w:firstLine="0"/>
              <w:jc w:val="center"/>
              <w:rPr>
                <w:rFonts w:ascii="Times New Roman" w:hAnsi="Times New Roman" w:cs="Times New Roman"/>
                <w:sz w:val="26"/>
                <w:szCs w:val="26"/>
              </w:rPr>
            </w:pPr>
            <w:r w:rsidRPr="00F13DAA">
              <w:rPr>
                <w:rFonts w:ascii="Times New Roman" w:hAnsi="Times New Roman" w:cs="Times New Roman"/>
                <w:sz w:val="26"/>
                <w:szCs w:val="26"/>
              </w:rPr>
              <w:t>6</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Pr>
                <w:rFonts w:ascii="Times New Roman" w:hAnsi="Times New Roman" w:cs="Times New Roman"/>
                <w:sz w:val="26"/>
                <w:szCs w:val="26"/>
              </w:rPr>
              <w:t>Муниципальное бюджетное учреждение «Методический центр»</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12</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11</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7</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Pr>
                <w:rFonts w:ascii="Times New Roman" w:hAnsi="Times New Roman" w:cs="Times New Roman"/>
                <w:sz w:val="26"/>
                <w:szCs w:val="26"/>
              </w:rPr>
              <w:t>Муниципальное автономное учреждение «Информационный центр «Норильские новости»</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16</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15</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8</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Pr>
                <w:rFonts w:ascii="Times New Roman" w:hAnsi="Times New Roman" w:cs="Times New Roman"/>
                <w:sz w:val="26"/>
                <w:szCs w:val="26"/>
              </w:rPr>
              <w:t>Муниципальное автономное учреждение дополнительного образования детей «Норильский центр безопасности дорожного движения»</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18</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17</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9</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 xml:space="preserve">Муниципальное казенное учреждение </w:t>
            </w:r>
            <w:r>
              <w:rPr>
                <w:rFonts w:ascii="Times New Roman" w:hAnsi="Times New Roman" w:cs="Times New Roman"/>
                <w:sz w:val="26"/>
                <w:szCs w:val="26"/>
              </w:rPr>
              <w:t>«</w:t>
            </w:r>
            <w:r w:rsidRPr="00DA7E91">
              <w:rPr>
                <w:rFonts w:ascii="Times New Roman" w:hAnsi="Times New Roman" w:cs="Times New Roman"/>
                <w:sz w:val="26"/>
                <w:szCs w:val="26"/>
              </w:rPr>
              <w:t>Норильский городской архив</w:t>
            </w:r>
            <w:r>
              <w:rPr>
                <w:rFonts w:ascii="Times New Roman" w:hAnsi="Times New Roman" w:cs="Times New Roman"/>
                <w:sz w:val="26"/>
                <w:szCs w:val="26"/>
              </w:rPr>
              <w:t>»</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12</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11</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10</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 xml:space="preserve">Муниципальное казенное учреждение </w:t>
            </w:r>
            <w:r>
              <w:rPr>
                <w:rFonts w:ascii="Times New Roman" w:hAnsi="Times New Roman" w:cs="Times New Roman"/>
                <w:sz w:val="26"/>
                <w:szCs w:val="26"/>
              </w:rPr>
              <w:t>«Служба спасения»</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22</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20</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lastRenderedPageBreak/>
              <w:t>11</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w:t>
            </w:r>
            <w:r>
              <w:rPr>
                <w:rFonts w:ascii="Times New Roman" w:hAnsi="Times New Roman" w:cs="Times New Roman"/>
                <w:sz w:val="26"/>
                <w:szCs w:val="26"/>
              </w:rPr>
              <w:t>иципальное казенное учреждение «</w:t>
            </w:r>
            <w:r w:rsidRPr="00D26A48">
              <w:rPr>
                <w:rFonts w:ascii="Times New Roman" w:hAnsi="Times New Roman" w:cs="Times New Roman"/>
                <w:sz w:val="26"/>
                <w:szCs w:val="26"/>
              </w:rPr>
              <w:t>Управление по содержанию и строительству автомобильных дорог г.</w:t>
            </w:r>
            <w:r w:rsidR="00837270">
              <w:rPr>
                <w:rFonts w:ascii="Times New Roman" w:hAnsi="Times New Roman" w:cs="Times New Roman"/>
                <w:sz w:val="26"/>
                <w:szCs w:val="26"/>
              </w:rPr>
              <w:t xml:space="preserve"> </w:t>
            </w:r>
            <w:r w:rsidRPr="00D26A48">
              <w:rPr>
                <w:rFonts w:ascii="Times New Roman" w:hAnsi="Times New Roman" w:cs="Times New Roman"/>
                <w:sz w:val="26"/>
                <w:szCs w:val="26"/>
              </w:rPr>
              <w:t>Норильска</w:t>
            </w:r>
            <w:r>
              <w:rPr>
                <w:rFonts w:ascii="Times New Roman" w:hAnsi="Times New Roman" w:cs="Times New Roman"/>
                <w:sz w:val="26"/>
                <w:szCs w:val="26"/>
              </w:rPr>
              <w:t>»</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11</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10</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12</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Муниципальные казенные учреждения муниципального образования город Норильск, осуществляющие деятельность в области бухгалтерского учета</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18</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17</w:t>
            </w:r>
          </w:p>
        </w:tc>
      </w:tr>
      <w:tr w:rsidR="008E4D33" w:rsidRPr="00DA7E91" w:rsidTr="008E4D33">
        <w:tc>
          <w:tcPr>
            <w:tcW w:w="567" w:type="dxa"/>
            <w:tcMar>
              <w:top w:w="0" w:type="dxa"/>
              <w:bottom w:w="0" w:type="dxa"/>
            </w:tcMar>
          </w:tcPr>
          <w:p w:rsidR="008E4D33" w:rsidRPr="00F13DAA"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13</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sidRPr="00DA7E91">
              <w:rPr>
                <w:rFonts w:ascii="Times New Roman" w:hAnsi="Times New Roman" w:cs="Times New Roman"/>
                <w:sz w:val="26"/>
                <w:szCs w:val="26"/>
              </w:rPr>
              <w:t>Муниципальн</w:t>
            </w:r>
            <w:r>
              <w:rPr>
                <w:rFonts w:ascii="Times New Roman" w:hAnsi="Times New Roman" w:cs="Times New Roman"/>
                <w:sz w:val="26"/>
                <w:szCs w:val="26"/>
              </w:rPr>
              <w:t>о</w:t>
            </w:r>
            <w:r w:rsidRPr="00DA7E91">
              <w:rPr>
                <w:rFonts w:ascii="Times New Roman" w:hAnsi="Times New Roman" w:cs="Times New Roman"/>
                <w:sz w:val="26"/>
                <w:szCs w:val="26"/>
              </w:rPr>
              <w:t xml:space="preserve">е </w:t>
            </w:r>
            <w:r>
              <w:rPr>
                <w:rFonts w:ascii="Times New Roman" w:hAnsi="Times New Roman" w:cs="Times New Roman"/>
                <w:sz w:val="26"/>
                <w:szCs w:val="26"/>
              </w:rPr>
              <w:t>казенное учреждение «Управление капитальных ремонтов и строительства»</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17</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16</w:t>
            </w:r>
          </w:p>
        </w:tc>
      </w:tr>
      <w:tr w:rsidR="008E4D33" w:rsidRPr="00DA7E91" w:rsidTr="008E4D33">
        <w:tc>
          <w:tcPr>
            <w:tcW w:w="567" w:type="dxa"/>
            <w:tcMar>
              <w:top w:w="0" w:type="dxa"/>
              <w:bottom w:w="0" w:type="dxa"/>
            </w:tcMar>
          </w:tcPr>
          <w:p w:rsidR="008E4D33" w:rsidRDefault="008E4D33" w:rsidP="00BF4145">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14</w:t>
            </w:r>
          </w:p>
        </w:tc>
        <w:tc>
          <w:tcPr>
            <w:tcW w:w="8426" w:type="dxa"/>
            <w:tcMar>
              <w:top w:w="0" w:type="dxa"/>
              <w:bottom w:w="0" w:type="dxa"/>
            </w:tcMar>
          </w:tcPr>
          <w:p w:rsidR="008E4D33" w:rsidRPr="00DA7E91" w:rsidRDefault="008E4D33" w:rsidP="00BF4145">
            <w:pPr>
              <w:pStyle w:val="ConsPlusNormal"/>
              <w:ind w:firstLine="0"/>
              <w:rPr>
                <w:rFonts w:ascii="Times New Roman" w:hAnsi="Times New Roman" w:cs="Times New Roman"/>
                <w:sz w:val="26"/>
                <w:szCs w:val="26"/>
              </w:rPr>
            </w:pPr>
            <w:r>
              <w:rPr>
                <w:rFonts w:ascii="Times New Roman" w:hAnsi="Times New Roman" w:cs="Times New Roman"/>
                <w:sz w:val="26"/>
                <w:szCs w:val="26"/>
              </w:rPr>
              <w:t>Муниципальное бюджетное учреждение «Автохозяйство»</w:t>
            </w:r>
          </w:p>
        </w:tc>
        <w:tc>
          <w:tcPr>
            <w:tcW w:w="2778"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14</w:t>
            </w:r>
          </w:p>
        </w:tc>
        <w:tc>
          <w:tcPr>
            <w:tcW w:w="3742" w:type="dxa"/>
            <w:tcMar>
              <w:top w:w="0" w:type="dxa"/>
              <w:bottom w:w="0" w:type="dxa"/>
            </w:tcMar>
            <w:vAlign w:val="center"/>
          </w:tcPr>
          <w:p w:rsidR="008E4D33" w:rsidRPr="008E4D33" w:rsidRDefault="008E4D33" w:rsidP="008E4D33">
            <w:pPr>
              <w:ind w:firstLine="0"/>
              <w:jc w:val="center"/>
              <w:rPr>
                <w:rFonts w:ascii="Times New Roman" w:hAnsi="Times New Roman" w:cs="Times New Roman"/>
                <w:sz w:val="26"/>
                <w:szCs w:val="26"/>
              </w:rPr>
            </w:pPr>
            <w:r w:rsidRPr="008E4D33">
              <w:rPr>
                <w:rFonts w:ascii="Times New Roman" w:hAnsi="Times New Roman" w:cs="Times New Roman"/>
                <w:sz w:val="26"/>
                <w:szCs w:val="26"/>
              </w:rPr>
              <w:t>13</w:t>
            </w:r>
          </w:p>
        </w:tc>
      </w:tr>
    </w:tbl>
    <w:p w:rsidR="00DA7E91" w:rsidRPr="00DA7E91" w:rsidRDefault="00DA7E91" w:rsidP="00DA7E91">
      <w:pPr>
        <w:pStyle w:val="ConsPlusNormal"/>
        <w:rPr>
          <w:rFonts w:ascii="Times New Roman" w:hAnsi="Times New Roman" w:cs="Times New Roman"/>
          <w:sz w:val="26"/>
          <w:szCs w:val="26"/>
        </w:rPr>
      </w:pPr>
    </w:p>
    <w:p w:rsidR="00D12754" w:rsidRDefault="00D12754" w:rsidP="00880458">
      <w:pPr>
        <w:pStyle w:val="ConsPlusNormal"/>
        <w:tabs>
          <w:tab w:val="left" w:pos="5245"/>
        </w:tabs>
        <w:ind w:firstLine="5245"/>
        <w:outlineLvl w:val="0"/>
        <w:rPr>
          <w:rFonts w:ascii="Times New Roman" w:hAnsi="Times New Roman" w:cs="Times New Roman"/>
          <w:color w:val="FF0000"/>
          <w:sz w:val="26"/>
          <w:szCs w:val="26"/>
        </w:rPr>
      </w:pPr>
    </w:p>
    <w:p w:rsidR="00D12754" w:rsidRPr="00880458" w:rsidRDefault="00D12754" w:rsidP="00880458">
      <w:pPr>
        <w:pStyle w:val="ConsPlusNormal"/>
        <w:tabs>
          <w:tab w:val="left" w:pos="5245"/>
        </w:tabs>
        <w:ind w:firstLine="5245"/>
        <w:outlineLvl w:val="0"/>
        <w:rPr>
          <w:rFonts w:ascii="Times New Roman" w:hAnsi="Times New Roman" w:cs="Times New Roman"/>
          <w:color w:val="FF0000"/>
          <w:sz w:val="26"/>
          <w:szCs w:val="26"/>
        </w:rPr>
      </w:pPr>
    </w:p>
    <w:sectPr w:rsidR="00D12754" w:rsidRPr="00880458" w:rsidSect="00F01318">
      <w:pgSz w:w="16840" w:h="11907" w:orient="landscape" w:code="9"/>
      <w:pgMar w:top="1418" w:right="425" w:bottom="709" w:left="709"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5C1" w:rsidRDefault="003665C1" w:rsidP="0029696B">
      <w:r>
        <w:separator/>
      </w:r>
    </w:p>
  </w:endnote>
  <w:endnote w:type="continuationSeparator" w:id="0">
    <w:p w:rsidR="003665C1" w:rsidRDefault="003665C1" w:rsidP="0029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5C1" w:rsidRDefault="003665C1" w:rsidP="0029696B">
      <w:r>
        <w:separator/>
      </w:r>
    </w:p>
  </w:footnote>
  <w:footnote w:type="continuationSeparator" w:id="0">
    <w:p w:rsidR="003665C1" w:rsidRDefault="003665C1" w:rsidP="00296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1D8" w:rsidRDefault="003C21D8" w:rsidP="005D2FD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12</w:t>
    </w:r>
    <w:r>
      <w:rPr>
        <w:rStyle w:val="a5"/>
      </w:rPr>
      <w:fldChar w:fldCharType="end"/>
    </w:r>
  </w:p>
  <w:p w:rsidR="003C21D8" w:rsidRDefault="003C21D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1D8" w:rsidRDefault="003C21D8">
    <w:pPr>
      <w:pStyle w:val="a3"/>
      <w:jc w:val="center"/>
    </w:pPr>
  </w:p>
  <w:p w:rsidR="003C21D8" w:rsidRDefault="003C21D8" w:rsidP="0029696B">
    <w:pPr>
      <w:pStyle w:val="a3"/>
      <w:tabs>
        <w:tab w:val="clear" w:pos="4677"/>
        <w:tab w:val="clear" w:pos="9355"/>
        <w:tab w:val="left" w:pos="541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3BD"/>
    <w:multiLevelType w:val="hybridMultilevel"/>
    <w:tmpl w:val="B306827C"/>
    <w:lvl w:ilvl="0" w:tplc="DB24B69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3DD5972"/>
    <w:multiLevelType w:val="multilevel"/>
    <w:tmpl w:val="AC8046E8"/>
    <w:lvl w:ilvl="0">
      <w:start w:val="1"/>
      <w:numFmt w:val="decimal"/>
      <w:lvlText w:val="%1."/>
      <w:lvlJc w:val="left"/>
      <w:pPr>
        <w:ind w:left="19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052C25B9"/>
    <w:multiLevelType w:val="hybridMultilevel"/>
    <w:tmpl w:val="AD644C3A"/>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52178D"/>
    <w:multiLevelType w:val="hybridMultilevel"/>
    <w:tmpl w:val="FB4C2BAA"/>
    <w:lvl w:ilvl="0" w:tplc="084CB9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0B8F1FB0"/>
    <w:multiLevelType w:val="multilevel"/>
    <w:tmpl w:val="CEB48CA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789" w:hanging="108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2149" w:hanging="144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509" w:hanging="180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5">
    <w:nsid w:val="0C0678DA"/>
    <w:multiLevelType w:val="hybridMultilevel"/>
    <w:tmpl w:val="E0B28718"/>
    <w:lvl w:ilvl="0" w:tplc="292E27EC">
      <w:start w:val="1"/>
      <w:numFmt w:val="decimal"/>
      <w:lvlText w:val="%1."/>
      <w:lvlJc w:val="left"/>
      <w:pPr>
        <w:ind w:left="927" w:hanging="360"/>
      </w:pPr>
      <w:rPr>
        <w:rFonts w:hint="default"/>
        <w:sz w:val="26"/>
        <w:szCs w:val="26"/>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0B803FB"/>
    <w:multiLevelType w:val="hybridMultilevel"/>
    <w:tmpl w:val="AE0EC184"/>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2625B39"/>
    <w:multiLevelType w:val="hybridMultilevel"/>
    <w:tmpl w:val="C388DECA"/>
    <w:lvl w:ilvl="0" w:tplc="DB24B6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49001F"/>
    <w:multiLevelType w:val="hybridMultilevel"/>
    <w:tmpl w:val="A772458E"/>
    <w:lvl w:ilvl="0" w:tplc="DB24B6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16E2DE8"/>
    <w:multiLevelType w:val="hybridMultilevel"/>
    <w:tmpl w:val="D56ABCAE"/>
    <w:lvl w:ilvl="0" w:tplc="350C95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2317509"/>
    <w:multiLevelType w:val="hybridMultilevel"/>
    <w:tmpl w:val="356A9286"/>
    <w:lvl w:ilvl="0" w:tplc="DB24B69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6331DA2"/>
    <w:multiLevelType w:val="hybridMultilevel"/>
    <w:tmpl w:val="10E452E8"/>
    <w:lvl w:ilvl="0" w:tplc="DB24B6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70115DB"/>
    <w:multiLevelType w:val="hybridMultilevel"/>
    <w:tmpl w:val="31FAA18C"/>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5E220B"/>
    <w:multiLevelType w:val="hybridMultilevel"/>
    <w:tmpl w:val="879049F8"/>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867FEE"/>
    <w:multiLevelType w:val="hybridMultilevel"/>
    <w:tmpl w:val="55900656"/>
    <w:lvl w:ilvl="0" w:tplc="DB24B6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D375E32"/>
    <w:multiLevelType w:val="hybridMultilevel"/>
    <w:tmpl w:val="C2443F74"/>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E314979"/>
    <w:multiLevelType w:val="hybridMultilevel"/>
    <w:tmpl w:val="E36E838C"/>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0F13F07"/>
    <w:multiLevelType w:val="hybridMultilevel"/>
    <w:tmpl w:val="74FC589E"/>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8876A9"/>
    <w:multiLevelType w:val="hybridMultilevel"/>
    <w:tmpl w:val="A80423A0"/>
    <w:lvl w:ilvl="0" w:tplc="3D926DFA">
      <w:start w:val="3"/>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36DA03BF"/>
    <w:multiLevelType w:val="multilevel"/>
    <w:tmpl w:val="CEA42240"/>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nsid w:val="38DE61F0"/>
    <w:multiLevelType w:val="multilevel"/>
    <w:tmpl w:val="04E087F4"/>
    <w:lvl w:ilvl="0">
      <w:start w:val="3"/>
      <w:numFmt w:val="decimal"/>
      <w:lvlText w:val="%1."/>
      <w:lvlJc w:val="left"/>
      <w:pPr>
        <w:ind w:left="390" w:hanging="390"/>
      </w:pPr>
      <w:rPr>
        <w:rFonts w:cstheme="majorBidi" w:hint="default"/>
      </w:rPr>
    </w:lvl>
    <w:lvl w:ilvl="1">
      <w:start w:val="1"/>
      <w:numFmt w:val="decimal"/>
      <w:lvlText w:val="%1.%2."/>
      <w:lvlJc w:val="left"/>
      <w:pPr>
        <w:ind w:left="1429" w:hanging="720"/>
      </w:pPr>
      <w:rPr>
        <w:rFonts w:cstheme="majorBidi" w:hint="default"/>
      </w:rPr>
    </w:lvl>
    <w:lvl w:ilvl="2">
      <w:start w:val="1"/>
      <w:numFmt w:val="decimal"/>
      <w:lvlText w:val="%1.%2.%3."/>
      <w:lvlJc w:val="left"/>
      <w:pPr>
        <w:ind w:left="2138" w:hanging="720"/>
      </w:pPr>
      <w:rPr>
        <w:rFonts w:cstheme="majorBidi" w:hint="default"/>
      </w:rPr>
    </w:lvl>
    <w:lvl w:ilvl="3">
      <w:start w:val="1"/>
      <w:numFmt w:val="decimal"/>
      <w:lvlText w:val="%1.%2.%3.%4."/>
      <w:lvlJc w:val="left"/>
      <w:pPr>
        <w:ind w:left="3207" w:hanging="1080"/>
      </w:pPr>
      <w:rPr>
        <w:rFonts w:cstheme="majorBidi" w:hint="default"/>
      </w:rPr>
    </w:lvl>
    <w:lvl w:ilvl="4">
      <w:start w:val="1"/>
      <w:numFmt w:val="decimal"/>
      <w:lvlText w:val="%1.%2.%3.%4.%5."/>
      <w:lvlJc w:val="left"/>
      <w:pPr>
        <w:ind w:left="3916" w:hanging="1080"/>
      </w:pPr>
      <w:rPr>
        <w:rFonts w:cstheme="majorBidi" w:hint="default"/>
      </w:rPr>
    </w:lvl>
    <w:lvl w:ilvl="5">
      <w:start w:val="1"/>
      <w:numFmt w:val="decimal"/>
      <w:lvlText w:val="%1.%2.%3.%4.%5.%6."/>
      <w:lvlJc w:val="left"/>
      <w:pPr>
        <w:ind w:left="4985" w:hanging="1440"/>
      </w:pPr>
      <w:rPr>
        <w:rFonts w:cstheme="majorBidi" w:hint="default"/>
      </w:rPr>
    </w:lvl>
    <w:lvl w:ilvl="6">
      <w:start w:val="1"/>
      <w:numFmt w:val="decimal"/>
      <w:lvlText w:val="%1.%2.%3.%4.%5.%6.%7."/>
      <w:lvlJc w:val="left"/>
      <w:pPr>
        <w:ind w:left="5694" w:hanging="1440"/>
      </w:pPr>
      <w:rPr>
        <w:rFonts w:cstheme="majorBidi" w:hint="default"/>
      </w:rPr>
    </w:lvl>
    <w:lvl w:ilvl="7">
      <w:start w:val="1"/>
      <w:numFmt w:val="decimal"/>
      <w:lvlText w:val="%1.%2.%3.%4.%5.%6.%7.%8."/>
      <w:lvlJc w:val="left"/>
      <w:pPr>
        <w:ind w:left="6763" w:hanging="1800"/>
      </w:pPr>
      <w:rPr>
        <w:rFonts w:cstheme="majorBidi" w:hint="default"/>
      </w:rPr>
    </w:lvl>
    <w:lvl w:ilvl="8">
      <w:start w:val="1"/>
      <w:numFmt w:val="decimal"/>
      <w:lvlText w:val="%1.%2.%3.%4.%5.%6.%7.%8.%9."/>
      <w:lvlJc w:val="left"/>
      <w:pPr>
        <w:ind w:left="7472" w:hanging="1800"/>
      </w:pPr>
      <w:rPr>
        <w:rFonts w:cstheme="majorBidi" w:hint="default"/>
      </w:rPr>
    </w:lvl>
  </w:abstractNum>
  <w:abstractNum w:abstractNumId="21">
    <w:nsid w:val="3BE500D4"/>
    <w:multiLevelType w:val="multilevel"/>
    <w:tmpl w:val="A9A47604"/>
    <w:lvl w:ilvl="0">
      <w:start w:val="1"/>
      <w:numFmt w:val="decimal"/>
      <w:lvlText w:val="%1."/>
      <w:lvlJc w:val="left"/>
      <w:pPr>
        <w:ind w:left="1760" w:hanging="1050"/>
      </w:pPr>
      <w:rPr>
        <w:rFonts w:hint="default"/>
      </w:rPr>
    </w:lvl>
    <w:lvl w:ilvl="1">
      <w:start w:val="1"/>
      <w:numFmt w:val="decimal"/>
      <w:isLgl/>
      <w:lvlText w:val="%1.%2."/>
      <w:lvlJc w:val="left"/>
      <w:pPr>
        <w:ind w:left="1430" w:hanging="720"/>
      </w:pPr>
      <w:rPr>
        <w:rFonts w:eastAsia="Times New Roman" w:hint="default"/>
      </w:rPr>
    </w:lvl>
    <w:lvl w:ilvl="2">
      <w:start w:val="1"/>
      <w:numFmt w:val="decimal"/>
      <w:isLgl/>
      <w:lvlText w:val="%1.%2.%3."/>
      <w:lvlJc w:val="left"/>
      <w:pPr>
        <w:ind w:left="1430" w:hanging="720"/>
      </w:pPr>
      <w:rPr>
        <w:rFonts w:eastAsia="Times New Roman" w:hint="default"/>
      </w:rPr>
    </w:lvl>
    <w:lvl w:ilvl="3">
      <w:start w:val="1"/>
      <w:numFmt w:val="decimal"/>
      <w:isLgl/>
      <w:lvlText w:val="%1.%2.%3.%4."/>
      <w:lvlJc w:val="left"/>
      <w:pPr>
        <w:ind w:left="1790" w:hanging="1080"/>
      </w:pPr>
      <w:rPr>
        <w:rFonts w:eastAsia="Times New Roman" w:hint="default"/>
      </w:rPr>
    </w:lvl>
    <w:lvl w:ilvl="4">
      <w:start w:val="1"/>
      <w:numFmt w:val="decimal"/>
      <w:isLgl/>
      <w:lvlText w:val="%1.%2.%3.%4.%5."/>
      <w:lvlJc w:val="left"/>
      <w:pPr>
        <w:ind w:left="1790" w:hanging="1080"/>
      </w:pPr>
      <w:rPr>
        <w:rFonts w:eastAsia="Times New Roman" w:hint="default"/>
      </w:rPr>
    </w:lvl>
    <w:lvl w:ilvl="5">
      <w:start w:val="1"/>
      <w:numFmt w:val="decimal"/>
      <w:isLgl/>
      <w:lvlText w:val="%1.%2.%3.%4.%5.%6."/>
      <w:lvlJc w:val="left"/>
      <w:pPr>
        <w:ind w:left="2150" w:hanging="1440"/>
      </w:pPr>
      <w:rPr>
        <w:rFonts w:eastAsia="Times New Roman" w:hint="default"/>
      </w:rPr>
    </w:lvl>
    <w:lvl w:ilvl="6">
      <w:start w:val="1"/>
      <w:numFmt w:val="decimal"/>
      <w:isLgl/>
      <w:lvlText w:val="%1.%2.%3.%4.%5.%6.%7."/>
      <w:lvlJc w:val="left"/>
      <w:pPr>
        <w:ind w:left="2150" w:hanging="1440"/>
      </w:pPr>
      <w:rPr>
        <w:rFonts w:eastAsia="Times New Roman" w:hint="default"/>
      </w:rPr>
    </w:lvl>
    <w:lvl w:ilvl="7">
      <w:start w:val="1"/>
      <w:numFmt w:val="decimal"/>
      <w:isLgl/>
      <w:lvlText w:val="%1.%2.%3.%4.%5.%6.%7.%8."/>
      <w:lvlJc w:val="left"/>
      <w:pPr>
        <w:ind w:left="2510" w:hanging="1800"/>
      </w:pPr>
      <w:rPr>
        <w:rFonts w:eastAsia="Times New Roman" w:hint="default"/>
      </w:rPr>
    </w:lvl>
    <w:lvl w:ilvl="8">
      <w:start w:val="1"/>
      <w:numFmt w:val="decimal"/>
      <w:isLgl/>
      <w:lvlText w:val="%1.%2.%3.%4.%5.%6.%7.%8.%9."/>
      <w:lvlJc w:val="left"/>
      <w:pPr>
        <w:ind w:left="2510" w:hanging="1800"/>
      </w:pPr>
      <w:rPr>
        <w:rFonts w:eastAsia="Times New Roman" w:hint="default"/>
      </w:rPr>
    </w:lvl>
  </w:abstractNum>
  <w:abstractNum w:abstractNumId="22">
    <w:nsid w:val="3CB64ED1"/>
    <w:multiLevelType w:val="hybridMultilevel"/>
    <w:tmpl w:val="D2024D92"/>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F377396"/>
    <w:multiLevelType w:val="hybridMultilevel"/>
    <w:tmpl w:val="39BAF9BC"/>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FEF6895"/>
    <w:multiLevelType w:val="hybridMultilevel"/>
    <w:tmpl w:val="1B26D4E6"/>
    <w:lvl w:ilvl="0" w:tplc="12D26E8E">
      <w:start w:val="1"/>
      <w:numFmt w:val="decimal"/>
      <w:lvlText w:val="%1."/>
      <w:lvlJc w:val="left"/>
      <w:pPr>
        <w:ind w:left="1804" w:hanging="1095"/>
      </w:pPr>
      <w:rPr>
        <w:rFonts w:hint="default"/>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2102111"/>
    <w:multiLevelType w:val="multilevel"/>
    <w:tmpl w:val="512EC0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4960" w:hanging="1800"/>
      </w:pPr>
      <w:rPr>
        <w:rFonts w:hint="default"/>
      </w:rPr>
    </w:lvl>
  </w:abstractNum>
  <w:abstractNum w:abstractNumId="26">
    <w:nsid w:val="44483892"/>
    <w:multiLevelType w:val="hybridMultilevel"/>
    <w:tmpl w:val="FD3444CE"/>
    <w:lvl w:ilvl="0" w:tplc="DB24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5C72ACB"/>
    <w:multiLevelType w:val="hybridMultilevel"/>
    <w:tmpl w:val="C8026748"/>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46766BC8"/>
    <w:multiLevelType w:val="hybridMultilevel"/>
    <w:tmpl w:val="51C8DFAA"/>
    <w:lvl w:ilvl="0" w:tplc="DB24B69A">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476D5983"/>
    <w:multiLevelType w:val="hybridMultilevel"/>
    <w:tmpl w:val="794E36FE"/>
    <w:lvl w:ilvl="0" w:tplc="DB24B69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B96BCE"/>
    <w:multiLevelType w:val="hybridMultilevel"/>
    <w:tmpl w:val="28B02B70"/>
    <w:lvl w:ilvl="0" w:tplc="DB24B69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35B684A"/>
    <w:multiLevelType w:val="multilevel"/>
    <w:tmpl w:val="51CC6F74"/>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2">
    <w:nsid w:val="66B62B90"/>
    <w:multiLevelType w:val="hybridMultilevel"/>
    <w:tmpl w:val="E202281E"/>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828103A"/>
    <w:multiLevelType w:val="multilevel"/>
    <w:tmpl w:val="7B001520"/>
    <w:lvl w:ilvl="0">
      <w:start w:val="4"/>
      <w:numFmt w:val="decimal"/>
      <w:lvlText w:val="%1."/>
      <w:lvlJc w:val="left"/>
      <w:pPr>
        <w:ind w:left="390" w:hanging="390"/>
      </w:pPr>
      <w:rPr>
        <w:rFonts w:eastAsia="Times New Roman" w:hint="default"/>
        <w:color w:val="000000"/>
        <w:sz w:val="26"/>
      </w:rPr>
    </w:lvl>
    <w:lvl w:ilvl="1">
      <w:start w:val="1"/>
      <w:numFmt w:val="decimal"/>
      <w:lvlText w:val="%1.%2."/>
      <w:lvlJc w:val="left"/>
      <w:pPr>
        <w:ind w:left="1099" w:hanging="390"/>
      </w:pPr>
      <w:rPr>
        <w:rFonts w:eastAsia="Times New Roman" w:hint="default"/>
        <w:color w:val="000000"/>
        <w:sz w:val="26"/>
      </w:rPr>
    </w:lvl>
    <w:lvl w:ilvl="2">
      <w:start w:val="1"/>
      <w:numFmt w:val="decimal"/>
      <w:lvlText w:val="%1.%2.%3."/>
      <w:lvlJc w:val="left"/>
      <w:pPr>
        <w:ind w:left="2138" w:hanging="720"/>
      </w:pPr>
      <w:rPr>
        <w:rFonts w:eastAsia="Times New Roman" w:hint="default"/>
        <w:color w:val="000000"/>
        <w:sz w:val="26"/>
      </w:rPr>
    </w:lvl>
    <w:lvl w:ilvl="3">
      <w:start w:val="1"/>
      <w:numFmt w:val="decimal"/>
      <w:lvlText w:val="%1.%2.%3.%4."/>
      <w:lvlJc w:val="left"/>
      <w:pPr>
        <w:ind w:left="2847" w:hanging="720"/>
      </w:pPr>
      <w:rPr>
        <w:rFonts w:eastAsia="Times New Roman" w:hint="default"/>
        <w:color w:val="000000"/>
        <w:sz w:val="26"/>
      </w:rPr>
    </w:lvl>
    <w:lvl w:ilvl="4">
      <w:start w:val="1"/>
      <w:numFmt w:val="decimal"/>
      <w:lvlText w:val="%1.%2.%3.%4.%5."/>
      <w:lvlJc w:val="left"/>
      <w:pPr>
        <w:ind w:left="3916" w:hanging="1080"/>
      </w:pPr>
      <w:rPr>
        <w:rFonts w:eastAsia="Times New Roman" w:hint="default"/>
        <w:color w:val="000000"/>
        <w:sz w:val="26"/>
      </w:rPr>
    </w:lvl>
    <w:lvl w:ilvl="5">
      <w:start w:val="1"/>
      <w:numFmt w:val="decimal"/>
      <w:lvlText w:val="%1.%2.%3.%4.%5.%6."/>
      <w:lvlJc w:val="left"/>
      <w:pPr>
        <w:ind w:left="4625" w:hanging="1080"/>
      </w:pPr>
      <w:rPr>
        <w:rFonts w:eastAsia="Times New Roman" w:hint="default"/>
        <w:color w:val="000000"/>
        <w:sz w:val="26"/>
      </w:rPr>
    </w:lvl>
    <w:lvl w:ilvl="6">
      <w:start w:val="1"/>
      <w:numFmt w:val="decimal"/>
      <w:lvlText w:val="%1.%2.%3.%4.%5.%6.%7."/>
      <w:lvlJc w:val="left"/>
      <w:pPr>
        <w:ind w:left="5694" w:hanging="1440"/>
      </w:pPr>
      <w:rPr>
        <w:rFonts w:eastAsia="Times New Roman" w:hint="default"/>
        <w:color w:val="000000"/>
        <w:sz w:val="26"/>
      </w:rPr>
    </w:lvl>
    <w:lvl w:ilvl="7">
      <w:start w:val="1"/>
      <w:numFmt w:val="decimal"/>
      <w:lvlText w:val="%1.%2.%3.%4.%5.%6.%7.%8."/>
      <w:lvlJc w:val="left"/>
      <w:pPr>
        <w:ind w:left="6403" w:hanging="1440"/>
      </w:pPr>
      <w:rPr>
        <w:rFonts w:eastAsia="Times New Roman" w:hint="default"/>
        <w:color w:val="000000"/>
        <w:sz w:val="26"/>
      </w:rPr>
    </w:lvl>
    <w:lvl w:ilvl="8">
      <w:start w:val="1"/>
      <w:numFmt w:val="decimal"/>
      <w:lvlText w:val="%1.%2.%3.%4.%5.%6.%7.%8.%9."/>
      <w:lvlJc w:val="left"/>
      <w:pPr>
        <w:ind w:left="7472" w:hanging="1800"/>
      </w:pPr>
      <w:rPr>
        <w:rFonts w:eastAsia="Times New Roman" w:hint="default"/>
        <w:color w:val="000000"/>
        <w:sz w:val="26"/>
      </w:rPr>
    </w:lvl>
  </w:abstractNum>
  <w:abstractNum w:abstractNumId="34">
    <w:nsid w:val="69EE14B1"/>
    <w:multiLevelType w:val="hybridMultilevel"/>
    <w:tmpl w:val="0004EBA2"/>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1837EFF"/>
    <w:multiLevelType w:val="hybridMultilevel"/>
    <w:tmpl w:val="85745718"/>
    <w:lvl w:ilvl="0" w:tplc="DB24B69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nsid w:val="76415BD8"/>
    <w:multiLevelType w:val="multilevel"/>
    <w:tmpl w:val="A9A47604"/>
    <w:lvl w:ilvl="0">
      <w:start w:val="1"/>
      <w:numFmt w:val="decimal"/>
      <w:lvlText w:val="%1."/>
      <w:lvlJc w:val="left"/>
      <w:pPr>
        <w:ind w:left="1758" w:hanging="1050"/>
      </w:pPr>
      <w:rPr>
        <w:rFonts w:hint="default"/>
      </w:rPr>
    </w:lvl>
    <w:lvl w:ilvl="1">
      <w:start w:val="1"/>
      <w:numFmt w:val="decimal"/>
      <w:isLgl/>
      <w:lvlText w:val="%1.%2."/>
      <w:lvlJc w:val="left"/>
      <w:pPr>
        <w:ind w:left="1428" w:hanging="720"/>
      </w:pPr>
      <w:rPr>
        <w:rFonts w:eastAsia="Times New Roman" w:hint="default"/>
      </w:rPr>
    </w:lvl>
    <w:lvl w:ilvl="2">
      <w:start w:val="1"/>
      <w:numFmt w:val="decimal"/>
      <w:isLgl/>
      <w:lvlText w:val="%1.%2.%3."/>
      <w:lvlJc w:val="left"/>
      <w:pPr>
        <w:ind w:left="1428" w:hanging="720"/>
      </w:pPr>
      <w:rPr>
        <w:rFonts w:eastAsia="Times New Roman" w:hint="default"/>
      </w:rPr>
    </w:lvl>
    <w:lvl w:ilvl="3">
      <w:start w:val="1"/>
      <w:numFmt w:val="decimal"/>
      <w:isLgl/>
      <w:lvlText w:val="%1.%2.%3.%4."/>
      <w:lvlJc w:val="left"/>
      <w:pPr>
        <w:ind w:left="1788" w:hanging="1080"/>
      </w:pPr>
      <w:rPr>
        <w:rFonts w:eastAsia="Times New Roman" w:hint="default"/>
      </w:rPr>
    </w:lvl>
    <w:lvl w:ilvl="4">
      <w:start w:val="1"/>
      <w:numFmt w:val="decimal"/>
      <w:isLgl/>
      <w:lvlText w:val="%1.%2.%3.%4.%5."/>
      <w:lvlJc w:val="left"/>
      <w:pPr>
        <w:ind w:left="1788" w:hanging="1080"/>
      </w:pPr>
      <w:rPr>
        <w:rFonts w:eastAsia="Times New Roman" w:hint="default"/>
      </w:rPr>
    </w:lvl>
    <w:lvl w:ilvl="5">
      <w:start w:val="1"/>
      <w:numFmt w:val="decimal"/>
      <w:isLgl/>
      <w:lvlText w:val="%1.%2.%3.%4.%5.%6."/>
      <w:lvlJc w:val="left"/>
      <w:pPr>
        <w:ind w:left="2148" w:hanging="1440"/>
      </w:pPr>
      <w:rPr>
        <w:rFonts w:eastAsia="Times New Roman" w:hint="default"/>
      </w:rPr>
    </w:lvl>
    <w:lvl w:ilvl="6">
      <w:start w:val="1"/>
      <w:numFmt w:val="decimal"/>
      <w:isLgl/>
      <w:lvlText w:val="%1.%2.%3.%4.%5.%6.%7."/>
      <w:lvlJc w:val="left"/>
      <w:pPr>
        <w:ind w:left="2148" w:hanging="1440"/>
      </w:pPr>
      <w:rPr>
        <w:rFonts w:eastAsia="Times New Roman" w:hint="default"/>
      </w:rPr>
    </w:lvl>
    <w:lvl w:ilvl="7">
      <w:start w:val="1"/>
      <w:numFmt w:val="decimal"/>
      <w:isLgl/>
      <w:lvlText w:val="%1.%2.%3.%4.%5.%6.%7.%8."/>
      <w:lvlJc w:val="left"/>
      <w:pPr>
        <w:ind w:left="2508" w:hanging="1800"/>
      </w:pPr>
      <w:rPr>
        <w:rFonts w:eastAsia="Times New Roman" w:hint="default"/>
      </w:rPr>
    </w:lvl>
    <w:lvl w:ilvl="8">
      <w:start w:val="1"/>
      <w:numFmt w:val="decimal"/>
      <w:isLgl/>
      <w:lvlText w:val="%1.%2.%3.%4.%5.%6.%7.%8.%9."/>
      <w:lvlJc w:val="left"/>
      <w:pPr>
        <w:ind w:left="2508" w:hanging="1800"/>
      </w:pPr>
      <w:rPr>
        <w:rFonts w:eastAsia="Times New Roman" w:hint="default"/>
      </w:rPr>
    </w:lvl>
  </w:abstractNum>
  <w:num w:numId="1">
    <w:abstractNumId w:val="36"/>
  </w:num>
  <w:num w:numId="2">
    <w:abstractNumId w:val="25"/>
  </w:num>
  <w:num w:numId="3">
    <w:abstractNumId w:val="10"/>
  </w:num>
  <w:num w:numId="4">
    <w:abstractNumId w:val="24"/>
  </w:num>
  <w:num w:numId="5">
    <w:abstractNumId w:val="0"/>
  </w:num>
  <w:num w:numId="6">
    <w:abstractNumId w:val="8"/>
  </w:num>
  <w:num w:numId="7">
    <w:abstractNumId w:val="13"/>
  </w:num>
  <w:num w:numId="8">
    <w:abstractNumId w:val="17"/>
  </w:num>
  <w:num w:numId="9">
    <w:abstractNumId w:val="12"/>
  </w:num>
  <w:num w:numId="10">
    <w:abstractNumId w:val="26"/>
  </w:num>
  <w:num w:numId="11">
    <w:abstractNumId w:val="11"/>
  </w:num>
  <w:num w:numId="12">
    <w:abstractNumId w:val="5"/>
  </w:num>
  <w:num w:numId="13">
    <w:abstractNumId w:val="19"/>
  </w:num>
  <w:num w:numId="14">
    <w:abstractNumId w:val="31"/>
  </w:num>
  <w:num w:numId="15">
    <w:abstractNumId w:val="23"/>
  </w:num>
  <w:num w:numId="16">
    <w:abstractNumId w:val="7"/>
  </w:num>
  <w:num w:numId="17">
    <w:abstractNumId w:val="4"/>
  </w:num>
  <w:num w:numId="18">
    <w:abstractNumId w:val="34"/>
  </w:num>
  <w:num w:numId="19">
    <w:abstractNumId w:val="35"/>
  </w:num>
  <w:num w:numId="20">
    <w:abstractNumId w:val="1"/>
  </w:num>
  <w:num w:numId="21">
    <w:abstractNumId w:val="27"/>
  </w:num>
  <w:num w:numId="22">
    <w:abstractNumId w:val="30"/>
  </w:num>
  <w:num w:numId="23">
    <w:abstractNumId w:val="2"/>
  </w:num>
  <w:num w:numId="24">
    <w:abstractNumId w:val="6"/>
  </w:num>
  <w:num w:numId="25">
    <w:abstractNumId w:val="29"/>
  </w:num>
  <w:num w:numId="26">
    <w:abstractNumId w:val="32"/>
  </w:num>
  <w:num w:numId="27">
    <w:abstractNumId w:val="15"/>
  </w:num>
  <w:num w:numId="28">
    <w:abstractNumId w:val="14"/>
  </w:num>
  <w:num w:numId="29">
    <w:abstractNumId w:val="20"/>
  </w:num>
  <w:num w:numId="30">
    <w:abstractNumId w:val="22"/>
  </w:num>
  <w:num w:numId="31">
    <w:abstractNumId w:val="9"/>
  </w:num>
  <w:num w:numId="32">
    <w:abstractNumId w:val="18"/>
  </w:num>
  <w:num w:numId="33">
    <w:abstractNumId w:val="33"/>
  </w:num>
  <w:num w:numId="34">
    <w:abstractNumId w:val="28"/>
  </w:num>
  <w:num w:numId="35">
    <w:abstractNumId w:val="16"/>
  </w:num>
  <w:num w:numId="36">
    <w:abstractNumId w:val="3"/>
  </w:num>
  <w:num w:numId="37">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12A78"/>
    <w:rsid w:val="000135F9"/>
    <w:rsid w:val="0001400A"/>
    <w:rsid w:val="000218E0"/>
    <w:rsid w:val="000224A9"/>
    <w:rsid w:val="00023C89"/>
    <w:rsid w:val="0002653D"/>
    <w:rsid w:val="00030399"/>
    <w:rsid w:val="00031501"/>
    <w:rsid w:val="00033AEC"/>
    <w:rsid w:val="000425D8"/>
    <w:rsid w:val="000470D5"/>
    <w:rsid w:val="00060174"/>
    <w:rsid w:val="000607DA"/>
    <w:rsid w:val="000623CA"/>
    <w:rsid w:val="00065EC9"/>
    <w:rsid w:val="00067F51"/>
    <w:rsid w:val="00074EC7"/>
    <w:rsid w:val="000803E9"/>
    <w:rsid w:val="00085793"/>
    <w:rsid w:val="00091813"/>
    <w:rsid w:val="00091CB3"/>
    <w:rsid w:val="00094AC6"/>
    <w:rsid w:val="000A3650"/>
    <w:rsid w:val="000A5EF8"/>
    <w:rsid w:val="000A6C32"/>
    <w:rsid w:val="000B10DB"/>
    <w:rsid w:val="000B23AF"/>
    <w:rsid w:val="000B6283"/>
    <w:rsid w:val="000B75AD"/>
    <w:rsid w:val="000C321D"/>
    <w:rsid w:val="000C78EE"/>
    <w:rsid w:val="000D0EF4"/>
    <w:rsid w:val="000D29A0"/>
    <w:rsid w:val="000D43DD"/>
    <w:rsid w:val="000E001C"/>
    <w:rsid w:val="000E129E"/>
    <w:rsid w:val="000E156E"/>
    <w:rsid w:val="000E72DA"/>
    <w:rsid w:val="000F100D"/>
    <w:rsid w:val="000F2DA7"/>
    <w:rsid w:val="000F2F51"/>
    <w:rsid w:val="000F537A"/>
    <w:rsid w:val="00113910"/>
    <w:rsid w:val="00124202"/>
    <w:rsid w:val="0012506B"/>
    <w:rsid w:val="0012591C"/>
    <w:rsid w:val="00125E42"/>
    <w:rsid w:val="00126371"/>
    <w:rsid w:val="00135CB0"/>
    <w:rsid w:val="00145881"/>
    <w:rsid w:val="0015396F"/>
    <w:rsid w:val="00154F20"/>
    <w:rsid w:val="0016315F"/>
    <w:rsid w:val="0016559F"/>
    <w:rsid w:val="00170650"/>
    <w:rsid w:val="0017741F"/>
    <w:rsid w:val="00177549"/>
    <w:rsid w:val="0019315D"/>
    <w:rsid w:val="0019724C"/>
    <w:rsid w:val="001A1F5F"/>
    <w:rsid w:val="001A69A8"/>
    <w:rsid w:val="001A6FD8"/>
    <w:rsid w:val="001A7566"/>
    <w:rsid w:val="001B288E"/>
    <w:rsid w:val="001B5514"/>
    <w:rsid w:val="001B56E7"/>
    <w:rsid w:val="001C16A8"/>
    <w:rsid w:val="001C3960"/>
    <w:rsid w:val="001D4B36"/>
    <w:rsid w:val="001D7348"/>
    <w:rsid w:val="001E0BFE"/>
    <w:rsid w:val="001E36EB"/>
    <w:rsid w:val="001F14B9"/>
    <w:rsid w:val="001F60D2"/>
    <w:rsid w:val="001F6418"/>
    <w:rsid w:val="001F75C3"/>
    <w:rsid w:val="001F7C73"/>
    <w:rsid w:val="00203EF6"/>
    <w:rsid w:val="00214AF0"/>
    <w:rsid w:val="0021694A"/>
    <w:rsid w:val="0021797B"/>
    <w:rsid w:val="00232E2A"/>
    <w:rsid w:val="0023535B"/>
    <w:rsid w:val="00241CB6"/>
    <w:rsid w:val="00245298"/>
    <w:rsid w:val="0024584F"/>
    <w:rsid w:val="002574F9"/>
    <w:rsid w:val="00257588"/>
    <w:rsid w:val="0026289F"/>
    <w:rsid w:val="00264373"/>
    <w:rsid w:val="002726E3"/>
    <w:rsid w:val="00277A5F"/>
    <w:rsid w:val="00280D05"/>
    <w:rsid w:val="002830D7"/>
    <w:rsid w:val="00287B15"/>
    <w:rsid w:val="002901A1"/>
    <w:rsid w:val="00290B2B"/>
    <w:rsid w:val="002947AD"/>
    <w:rsid w:val="0029696B"/>
    <w:rsid w:val="00296E1A"/>
    <w:rsid w:val="002A09FA"/>
    <w:rsid w:val="002A2793"/>
    <w:rsid w:val="002A57E9"/>
    <w:rsid w:val="002B63B0"/>
    <w:rsid w:val="002C263E"/>
    <w:rsid w:val="002D24C6"/>
    <w:rsid w:val="002E0F9D"/>
    <w:rsid w:val="002E6464"/>
    <w:rsid w:val="002E67D5"/>
    <w:rsid w:val="002E76BC"/>
    <w:rsid w:val="002F0D6C"/>
    <w:rsid w:val="003003A4"/>
    <w:rsid w:val="00301E85"/>
    <w:rsid w:val="003127DC"/>
    <w:rsid w:val="00313FD0"/>
    <w:rsid w:val="003157DD"/>
    <w:rsid w:val="00316F05"/>
    <w:rsid w:val="00317593"/>
    <w:rsid w:val="00320FBC"/>
    <w:rsid w:val="0032260B"/>
    <w:rsid w:val="0033063C"/>
    <w:rsid w:val="0033220D"/>
    <w:rsid w:val="003338F5"/>
    <w:rsid w:val="0033468C"/>
    <w:rsid w:val="003362C0"/>
    <w:rsid w:val="003429F0"/>
    <w:rsid w:val="003441A0"/>
    <w:rsid w:val="003451BF"/>
    <w:rsid w:val="00360648"/>
    <w:rsid w:val="00362045"/>
    <w:rsid w:val="003622B8"/>
    <w:rsid w:val="00363FDC"/>
    <w:rsid w:val="00364D8F"/>
    <w:rsid w:val="003665C1"/>
    <w:rsid w:val="00376F3A"/>
    <w:rsid w:val="0038069A"/>
    <w:rsid w:val="003901AF"/>
    <w:rsid w:val="0039489E"/>
    <w:rsid w:val="00394E34"/>
    <w:rsid w:val="00396807"/>
    <w:rsid w:val="00396E17"/>
    <w:rsid w:val="003A389D"/>
    <w:rsid w:val="003A5E19"/>
    <w:rsid w:val="003A6057"/>
    <w:rsid w:val="003B5A18"/>
    <w:rsid w:val="003B7685"/>
    <w:rsid w:val="003C1464"/>
    <w:rsid w:val="003C1BD3"/>
    <w:rsid w:val="003C21D8"/>
    <w:rsid w:val="003C5F15"/>
    <w:rsid w:val="003C7C9C"/>
    <w:rsid w:val="003D0D73"/>
    <w:rsid w:val="003D5BC8"/>
    <w:rsid w:val="003E11F7"/>
    <w:rsid w:val="003E196B"/>
    <w:rsid w:val="003F20A4"/>
    <w:rsid w:val="00400663"/>
    <w:rsid w:val="0040069C"/>
    <w:rsid w:val="004017B3"/>
    <w:rsid w:val="004075B9"/>
    <w:rsid w:val="00417326"/>
    <w:rsid w:val="00424FA4"/>
    <w:rsid w:val="0042694B"/>
    <w:rsid w:val="00431008"/>
    <w:rsid w:val="00432D46"/>
    <w:rsid w:val="004332A3"/>
    <w:rsid w:val="00437BB1"/>
    <w:rsid w:val="00442155"/>
    <w:rsid w:val="0044475A"/>
    <w:rsid w:val="00445493"/>
    <w:rsid w:val="004474A0"/>
    <w:rsid w:val="00447B83"/>
    <w:rsid w:val="00451222"/>
    <w:rsid w:val="00452DAC"/>
    <w:rsid w:val="00456F2B"/>
    <w:rsid w:val="00463319"/>
    <w:rsid w:val="00464B97"/>
    <w:rsid w:val="00470B4A"/>
    <w:rsid w:val="004759B6"/>
    <w:rsid w:val="004810AE"/>
    <w:rsid w:val="00481335"/>
    <w:rsid w:val="00482A32"/>
    <w:rsid w:val="004837C7"/>
    <w:rsid w:val="00484C20"/>
    <w:rsid w:val="00484F25"/>
    <w:rsid w:val="00486CB4"/>
    <w:rsid w:val="00487A0F"/>
    <w:rsid w:val="004974F7"/>
    <w:rsid w:val="004A14BB"/>
    <w:rsid w:val="004A1BDB"/>
    <w:rsid w:val="004A2A1B"/>
    <w:rsid w:val="004B0529"/>
    <w:rsid w:val="004B2713"/>
    <w:rsid w:val="004C20CF"/>
    <w:rsid w:val="004C56AF"/>
    <w:rsid w:val="004C6373"/>
    <w:rsid w:val="004C7CA2"/>
    <w:rsid w:val="004D0616"/>
    <w:rsid w:val="004D1CA3"/>
    <w:rsid w:val="004D6EFF"/>
    <w:rsid w:val="004E1DB1"/>
    <w:rsid w:val="004F19F2"/>
    <w:rsid w:val="0050108F"/>
    <w:rsid w:val="00501B8A"/>
    <w:rsid w:val="00503811"/>
    <w:rsid w:val="00503FB3"/>
    <w:rsid w:val="005072D9"/>
    <w:rsid w:val="00512A0D"/>
    <w:rsid w:val="00513592"/>
    <w:rsid w:val="00515E3F"/>
    <w:rsid w:val="00521F6E"/>
    <w:rsid w:val="005223AF"/>
    <w:rsid w:val="00522EE2"/>
    <w:rsid w:val="00523457"/>
    <w:rsid w:val="005239DF"/>
    <w:rsid w:val="0052435E"/>
    <w:rsid w:val="005307A2"/>
    <w:rsid w:val="005412EE"/>
    <w:rsid w:val="00543A94"/>
    <w:rsid w:val="00543AF7"/>
    <w:rsid w:val="00547AC0"/>
    <w:rsid w:val="00552BD3"/>
    <w:rsid w:val="00553FFC"/>
    <w:rsid w:val="00554DD1"/>
    <w:rsid w:val="0056143F"/>
    <w:rsid w:val="00562290"/>
    <w:rsid w:val="00563781"/>
    <w:rsid w:val="005914DF"/>
    <w:rsid w:val="005939B7"/>
    <w:rsid w:val="00597E85"/>
    <w:rsid w:val="005A273D"/>
    <w:rsid w:val="005A39D5"/>
    <w:rsid w:val="005B3500"/>
    <w:rsid w:val="005C24FF"/>
    <w:rsid w:val="005C2A2A"/>
    <w:rsid w:val="005C36CF"/>
    <w:rsid w:val="005C53BA"/>
    <w:rsid w:val="005C58DC"/>
    <w:rsid w:val="005D1029"/>
    <w:rsid w:val="005D2FD1"/>
    <w:rsid w:val="005D4C14"/>
    <w:rsid w:val="005E636B"/>
    <w:rsid w:val="005E763E"/>
    <w:rsid w:val="005F3281"/>
    <w:rsid w:val="005F3D67"/>
    <w:rsid w:val="005F402E"/>
    <w:rsid w:val="00602FD9"/>
    <w:rsid w:val="00602FFF"/>
    <w:rsid w:val="00605BE5"/>
    <w:rsid w:val="006103CC"/>
    <w:rsid w:val="00615544"/>
    <w:rsid w:val="0061706A"/>
    <w:rsid w:val="006317BB"/>
    <w:rsid w:val="00637CC4"/>
    <w:rsid w:val="00644820"/>
    <w:rsid w:val="00645DF9"/>
    <w:rsid w:val="00650F37"/>
    <w:rsid w:val="00652B4E"/>
    <w:rsid w:val="00660BCA"/>
    <w:rsid w:val="0066634B"/>
    <w:rsid w:val="00667305"/>
    <w:rsid w:val="00670E35"/>
    <w:rsid w:val="00672320"/>
    <w:rsid w:val="00683ACB"/>
    <w:rsid w:val="006923A5"/>
    <w:rsid w:val="00696968"/>
    <w:rsid w:val="006A143B"/>
    <w:rsid w:val="006A1826"/>
    <w:rsid w:val="006A59E4"/>
    <w:rsid w:val="006A6D27"/>
    <w:rsid w:val="006B175D"/>
    <w:rsid w:val="006B4025"/>
    <w:rsid w:val="006B597D"/>
    <w:rsid w:val="006B75A7"/>
    <w:rsid w:val="006C1C5B"/>
    <w:rsid w:val="006C207E"/>
    <w:rsid w:val="006C2A89"/>
    <w:rsid w:val="006D0F8F"/>
    <w:rsid w:val="006D1033"/>
    <w:rsid w:val="006D4DAC"/>
    <w:rsid w:val="006D7094"/>
    <w:rsid w:val="006E16D9"/>
    <w:rsid w:val="006E36B0"/>
    <w:rsid w:val="006E54F5"/>
    <w:rsid w:val="006E7A4D"/>
    <w:rsid w:val="006F3AA3"/>
    <w:rsid w:val="006F7156"/>
    <w:rsid w:val="006F7D66"/>
    <w:rsid w:val="0070379B"/>
    <w:rsid w:val="0070571E"/>
    <w:rsid w:val="007102F2"/>
    <w:rsid w:val="00710650"/>
    <w:rsid w:val="00712108"/>
    <w:rsid w:val="0071342F"/>
    <w:rsid w:val="00713AF4"/>
    <w:rsid w:val="00714AD7"/>
    <w:rsid w:val="007228D7"/>
    <w:rsid w:val="0072494F"/>
    <w:rsid w:val="007258BD"/>
    <w:rsid w:val="00726436"/>
    <w:rsid w:val="007305C8"/>
    <w:rsid w:val="007510FF"/>
    <w:rsid w:val="00751BB9"/>
    <w:rsid w:val="00754372"/>
    <w:rsid w:val="00754591"/>
    <w:rsid w:val="00757160"/>
    <w:rsid w:val="0075740D"/>
    <w:rsid w:val="00757937"/>
    <w:rsid w:val="00760420"/>
    <w:rsid w:val="0077054D"/>
    <w:rsid w:val="00773C87"/>
    <w:rsid w:val="00773DDC"/>
    <w:rsid w:val="00774590"/>
    <w:rsid w:val="00777390"/>
    <w:rsid w:val="007834E6"/>
    <w:rsid w:val="00783851"/>
    <w:rsid w:val="0078480E"/>
    <w:rsid w:val="007858C1"/>
    <w:rsid w:val="00787A31"/>
    <w:rsid w:val="0079208B"/>
    <w:rsid w:val="007965B3"/>
    <w:rsid w:val="00797125"/>
    <w:rsid w:val="007A1BAD"/>
    <w:rsid w:val="007A504C"/>
    <w:rsid w:val="007A55DC"/>
    <w:rsid w:val="007A5A93"/>
    <w:rsid w:val="007A739E"/>
    <w:rsid w:val="007A7F58"/>
    <w:rsid w:val="007B083B"/>
    <w:rsid w:val="007B0CD7"/>
    <w:rsid w:val="007B2637"/>
    <w:rsid w:val="007B585D"/>
    <w:rsid w:val="007C434C"/>
    <w:rsid w:val="007C48A9"/>
    <w:rsid w:val="007D4944"/>
    <w:rsid w:val="007D6CC5"/>
    <w:rsid w:val="007E2B6C"/>
    <w:rsid w:val="007F2F24"/>
    <w:rsid w:val="007F5927"/>
    <w:rsid w:val="008006A0"/>
    <w:rsid w:val="008007DC"/>
    <w:rsid w:val="00807FD5"/>
    <w:rsid w:val="00814105"/>
    <w:rsid w:val="00817614"/>
    <w:rsid w:val="0081764B"/>
    <w:rsid w:val="00825B79"/>
    <w:rsid w:val="00827158"/>
    <w:rsid w:val="00836785"/>
    <w:rsid w:val="008370C5"/>
    <w:rsid w:val="00837270"/>
    <w:rsid w:val="00841D76"/>
    <w:rsid w:val="00843459"/>
    <w:rsid w:val="00843680"/>
    <w:rsid w:val="0084392E"/>
    <w:rsid w:val="008448D7"/>
    <w:rsid w:val="00847516"/>
    <w:rsid w:val="0085172E"/>
    <w:rsid w:val="0085309B"/>
    <w:rsid w:val="00870E61"/>
    <w:rsid w:val="008714D5"/>
    <w:rsid w:val="00874020"/>
    <w:rsid w:val="00880458"/>
    <w:rsid w:val="00880BB7"/>
    <w:rsid w:val="00882754"/>
    <w:rsid w:val="00882E70"/>
    <w:rsid w:val="00886909"/>
    <w:rsid w:val="00886D08"/>
    <w:rsid w:val="00890C3C"/>
    <w:rsid w:val="008944A2"/>
    <w:rsid w:val="00894961"/>
    <w:rsid w:val="00895D14"/>
    <w:rsid w:val="00896824"/>
    <w:rsid w:val="00897E86"/>
    <w:rsid w:val="008A3AD6"/>
    <w:rsid w:val="008A4A4F"/>
    <w:rsid w:val="008A59A6"/>
    <w:rsid w:val="008B5822"/>
    <w:rsid w:val="008B7432"/>
    <w:rsid w:val="008D1171"/>
    <w:rsid w:val="008D330D"/>
    <w:rsid w:val="008D361B"/>
    <w:rsid w:val="008D675E"/>
    <w:rsid w:val="008D683B"/>
    <w:rsid w:val="008E030A"/>
    <w:rsid w:val="008E07C2"/>
    <w:rsid w:val="008E379F"/>
    <w:rsid w:val="008E4D33"/>
    <w:rsid w:val="008F4C21"/>
    <w:rsid w:val="008F55C4"/>
    <w:rsid w:val="00900708"/>
    <w:rsid w:val="00907281"/>
    <w:rsid w:val="009118C1"/>
    <w:rsid w:val="0091265D"/>
    <w:rsid w:val="00912C1F"/>
    <w:rsid w:val="0091316F"/>
    <w:rsid w:val="00921787"/>
    <w:rsid w:val="00931649"/>
    <w:rsid w:val="00932532"/>
    <w:rsid w:val="00937E4F"/>
    <w:rsid w:val="009411BF"/>
    <w:rsid w:val="00941FD7"/>
    <w:rsid w:val="00943605"/>
    <w:rsid w:val="00943A9D"/>
    <w:rsid w:val="00945E3E"/>
    <w:rsid w:val="009521DA"/>
    <w:rsid w:val="0095466D"/>
    <w:rsid w:val="0095468F"/>
    <w:rsid w:val="009623CE"/>
    <w:rsid w:val="00963488"/>
    <w:rsid w:val="00963B0F"/>
    <w:rsid w:val="00967D12"/>
    <w:rsid w:val="00970D3F"/>
    <w:rsid w:val="00973809"/>
    <w:rsid w:val="0097685B"/>
    <w:rsid w:val="0098596A"/>
    <w:rsid w:val="009904FF"/>
    <w:rsid w:val="00990630"/>
    <w:rsid w:val="009922C8"/>
    <w:rsid w:val="00997675"/>
    <w:rsid w:val="009A1E48"/>
    <w:rsid w:val="009A3CBE"/>
    <w:rsid w:val="009A5A8C"/>
    <w:rsid w:val="009B1CA5"/>
    <w:rsid w:val="009B2E6A"/>
    <w:rsid w:val="009B3964"/>
    <w:rsid w:val="009B7814"/>
    <w:rsid w:val="009C6DD5"/>
    <w:rsid w:val="009D5E56"/>
    <w:rsid w:val="009E34D4"/>
    <w:rsid w:val="009E38E9"/>
    <w:rsid w:val="009E6799"/>
    <w:rsid w:val="009E6BBB"/>
    <w:rsid w:val="009E768C"/>
    <w:rsid w:val="009F756B"/>
    <w:rsid w:val="00A00F37"/>
    <w:rsid w:val="00A02919"/>
    <w:rsid w:val="00A02EE8"/>
    <w:rsid w:val="00A030C9"/>
    <w:rsid w:val="00A03AE5"/>
    <w:rsid w:val="00A15FCE"/>
    <w:rsid w:val="00A165BA"/>
    <w:rsid w:val="00A4506B"/>
    <w:rsid w:val="00A45D9C"/>
    <w:rsid w:val="00A51BD3"/>
    <w:rsid w:val="00A521E3"/>
    <w:rsid w:val="00A55730"/>
    <w:rsid w:val="00A55935"/>
    <w:rsid w:val="00A57288"/>
    <w:rsid w:val="00A62F18"/>
    <w:rsid w:val="00A6382F"/>
    <w:rsid w:val="00A63DAA"/>
    <w:rsid w:val="00A6785C"/>
    <w:rsid w:val="00A71AA7"/>
    <w:rsid w:val="00A71CAA"/>
    <w:rsid w:val="00A721D6"/>
    <w:rsid w:val="00A74236"/>
    <w:rsid w:val="00A77BFF"/>
    <w:rsid w:val="00A80FDC"/>
    <w:rsid w:val="00A86492"/>
    <w:rsid w:val="00A86DFA"/>
    <w:rsid w:val="00A90136"/>
    <w:rsid w:val="00A91789"/>
    <w:rsid w:val="00A964C0"/>
    <w:rsid w:val="00AA1612"/>
    <w:rsid w:val="00AA56DB"/>
    <w:rsid w:val="00AB4155"/>
    <w:rsid w:val="00AC023F"/>
    <w:rsid w:val="00AC3188"/>
    <w:rsid w:val="00AC50AF"/>
    <w:rsid w:val="00AC5A8A"/>
    <w:rsid w:val="00AD493F"/>
    <w:rsid w:val="00AE187D"/>
    <w:rsid w:val="00AE4AF0"/>
    <w:rsid w:val="00AE7361"/>
    <w:rsid w:val="00AF247E"/>
    <w:rsid w:val="00B01928"/>
    <w:rsid w:val="00B04089"/>
    <w:rsid w:val="00B044F7"/>
    <w:rsid w:val="00B1208C"/>
    <w:rsid w:val="00B14275"/>
    <w:rsid w:val="00B1602E"/>
    <w:rsid w:val="00B164C9"/>
    <w:rsid w:val="00B16752"/>
    <w:rsid w:val="00B217B1"/>
    <w:rsid w:val="00B33EE4"/>
    <w:rsid w:val="00B34324"/>
    <w:rsid w:val="00B3674E"/>
    <w:rsid w:val="00B37E59"/>
    <w:rsid w:val="00B42859"/>
    <w:rsid w:val="00B4499D"/>
    <w:rsid w:val="00B4755E"/>
    <w:rsid w:val="00B47752"/>
    <w:rsid w:val="00B4780A"/>
    <w:rsid w:val="00B50AE2"/>
    <w:rsid w:val="00B56167"/>
    <w:rsid w:val="00B57C0F"/>
    <w:rsid w:val="00B61023"/>
    <w:rsid w:val="00B638EA"/>
    <w:rsid w:val="00B64B09"/>
    <w:rsid w:val="00B64EDC"/>
    <w:rsid w:val="00B86E9A"/>
    <w:rsid w:val="00B8757D"/>
    <w:rsid w:val="00B916A2"/>
    <w:rsid w:val="00B9357A"/>
    <w:rsid w:val="00BA51E0"/>
    <w:rsid w:val="00BA62F2"/>
    <w:rsid w:val="00BB215C"/>
    <w:rsid w:val="00BB640E"/>
    <w:rsid w:val="00BB6C1A"/>
    <w:rsid w:val="00BB6D12"/>
    <w:rsid w:val="00BC0545"/>
    <w:rsid w:val="00BD0AD6"/>
    <w:rsid w:val="00BD6645"/>
    <w:rsid w:val="00BE2D8B"/>
    <w:rsid w:val="00BF0589"/>
    <w:rsid w:val="00BF0A2A"/>
    <w:rsid w:val="00BF21EC"/>
    <w:rsid w:val="00BF349F"/>
    <w:rsid w:val="00BF3A99"/>
    <w:rsid w:val="00BF4145"/>
    <w:rsid w:val="00BF41EF"/>
    <w:rsid w:val="00BF5E58"/>
    <w:rsid w:val="00C0101A"/>
    <w:rsid w:val="00C0446A"/>
    <w:rsid w:val="00C068F8"/>
    <w:rsid w:val="00C10140"/>
    <w:rsid w:val="00C10EDF"/>
    <w:rsid w:val="00C11214"/>
    <w:rsid w:val="00C12276"/>
    <w:rsid w:val="00C17459"/>
    <w:rsid w:val="00C20D3D"/>
    <w:rsid w:val="00C22D38"/>
    <w:rsid w:val="00C24FF3"/>
    <w:rsid w:val="00C26EC1"/>
    <w:rsid w:val="00C27FC7"/>
    <w:rsid w:val="00C322CA"/>
    <w:rsid w:val="00C32EB3"/>
    <w:rsid w:val="00C335D6"/>
    <w:rsid w:val="00C35A60"/>
    <w:rsid w:val="00C4155E"/>
    <w:rsid w:val="00C43DC2"/>
    <w:rsid w:val="00C45012"/>
    <w:rsid w:val="00C45342"/>
    <w:rsid w:val="00C45D99"/>
    <w:rsid w:val="00C4611A"/>
    <w:rsid w:val="00C511F8"/>
    <w:rsid w:val="00C560AC"/>
    <w:rsid w:val="00C6056F"/>
    <w:rsid w:val="00C6239F"/>
    <w:rsid w:val="00C63D44"/>
    <w:rsid w:val="00C63D50"/>
    <w:rsid w:val="00C658EB"/>
    <w:rsid w:val="00C716C8"/>
    <w:rsid w:val="00C72EDC"/>
    <w:rsid w:val="00C75929"/>
    <w:rsid w:val="00C7659C"/>
    <w:rsid w:val="00C817DD"/>
    <w:rsid w:val="00C85955"/>
    <w:rsid w:val="00C8643F"/>
    <w:rsid w:val="00C86D43"/>
    <w:rsid w:val="00C9319B"/>
    <w:rsid w:val="00C9644C"/>
    <w:rsid w:val="00CA2654"/>
    <w:rsid w:val="00CB6CD3"/>
    <w:rsid w:val="00CC1B2E"/>
    <w:rsid w:val="00CC6B29"/>
    <w:rsid w:val="00CC7C2B"/>
    <w:rsid w:val="00CD58EF"/>
    <w:rsid w:val="00CD7A17"/>
    <w:rsid w:val="00CE0294"/>
    <w:rsid w:val="00CE7595"/>
    <w:rsid w:val="00CF1E7C"/>
    <w:rsid w:val="00D0019E"/>
    <w:rsid w:val="00D007B5"/>
    <w:rsid w:val="00D02DD4"/>
    <w:rsid w:val="00D043F6"/>
    <w:rsid w:val="00D07FD2"/>
    <w:rsid w:val="00D12754"/>
    <w:rsid w:val="00D12A3F"/>
    <w:rsid w:val="00D21544"/>
    <w:rsid w:val="00D22064"/>
    <w:rsid w:val="00D26A48"/>
    <w:rsid w:val="00D2719A"/>
    <w:rsid w:val="00D314EE"/>
    <w:rsid w:val="00D338F4"/>
    <w:rsid w:val="00D35B25"/>
    <w:rsid w:val="00D453FD"/>
    <w:rsid w:val="00D4617B"/>
    <w:rsid w:val="00D54FB8"/>
    <w:rsid w:val="00D570C5"/>
    <w:rsid w:val="00D632C8"/>
    <w:rsid w:val="00D65E60"/>
    <w:rsid w:val="00D66EDF"/>
    <w:rsid w:val="00D71E82"/>
    <w:rsid w:val="00D72AAF"/>
    <w:rsid w:val="00D81199"/>
    <w:rsid w:val="00D83D34"/>
    <w:rsid w:val="00DA1DAA"/>
    <w:rsid w:val="00DA7DE9"/>
    <w:rsid w:val="00DA7E91"/>
    <w:rsid w:val="00DB2714"/>
    <w:rsid w:val="00DB455E"/>
    <w:rsid w:val="00DB55A9"/>
    <w:rsid w:val="00DB6E1E"/>
    <w:rsid w:val="00DC266F"/>
    <w:rsid w:val="00DC5314"/>
    <w:rsid w:val="00DC6E53"/>
    <w:rsid w:val="00DC76EF"/>
    <w:rsid w:val="00DD1204"/>
    <w:rsid w:val="00DE4005"/>
    <w:rsid w:val="00DE67D7"/>
    <w:rsid w:val="00DF1674"/>
    <w:rsid w:val="00DF21E2"/>
    <w:rsid w:val="00E03B63"/>
    <w:rsid w:val="00E07F92"/>
    <w:rsid w:val="00E1043B"/>
    <w:rsid w:val="00E11088"/>
    <w:rsid w:val="00E14A56"/>
    <w:rsid w:val="00E25363"/>
    <w:rsid w:val="00E2561F"/>
    <w:rsid w:val="00E26D4C"/>
    <w:rsid w:val="00E27264"/>
    <w:rsid w:val="00E34569"/>
    <w:rsid w:val="00E37652"/>
    <w:rsid w:val="00E37EE2"/>
    <w:rsid w:val="00E455F8"/>
    <w:rsid w:val="00E46056"/>
    <w:rsid w:val="00E47C22"/>
    <w:rsid w:val="00E507ED"/>
    <w:rsid w:val="00E546D5"/>
    <w:rsid w:val="00E551FD"/>
    <w:rsid w:val="00E60519"/>
    <w:rsid w:val="00E723CC"/>
    <w:rsid w:val="00E737E3"/>
    <w:rsid w:val="00E74A3F"/>
    <w:rsid w:val="00E75A54"/>
    <w:rsid w:val="00E769DC"/>
    <w:rsid w:val="00E87045"/>
    <w:rsid w:val="00E879F6"/>
    <w:rsid w:val="00E90557"/>
    <w:rsid w:val="00E94D23"/>
    <w:rsid w:val="00E96532"/>
    <w:rsid w:val="00E979AE"/>
    <w:rsid w:val="00EA3B97"/>
    <w:rsid w:val="00EA44A6"/>
    <w:rsid w:val="00EB01FB"/>
    <w:rsid w:val="00EB1C49"/>
    <w:rsid w:val="00EB44FF"/>
    <w:rsid w:val="00EB6637"/>
    <w:rsid w:val="00EC0DAE"/>
    <w:rsid w:val="00EC76BB"/>
    <w:rsid w:val="00ED4EDF"/>
    <w:rsid w:val="00ED7FA9"/>
    <w:rsid w:val="00EE003B"/>
    <w:rsid w:val="00EE5591"/>
    <w:rsid w:val="00EF07B8"/>
    <w:rsid w:val="00EF1B9A"/>
    <w:rsid w:val="00EF340E"/>
    <w:rsid w:val="00EF48D7"/>
    <w:rsid w:val="00EF4930"/>
    <w:rsid w:val="00EF5BF7"/>
    <w:rsid w:val="00EF7097"/>
    <w:rsid w:val="00F01318"/>
    <w:rsid w:val="00F01765"/>
    <w:rsid w:val="00F0782F"/>
    <w:rsid w:val="00F102C0"/>
    <w:rsid w:val="00F133A7"/>
    <w:rsid w:val="00F13DAA"/>
    <w:rsid w:val="00F27CF7"/>
    <w:rsid w:val="00F30524"/>
    <w:rsid w:val="00F33267"/>
    <w:rsid w:val="00F33DB9"/>
    <w:rsid w:val="00F33FA9"/>
    <w:rsid w:val="00F348E6"/>
    <w:rsid w:val="00F35337"/>
    <w:rsid w:val="00F35FCB"/>
    <w:rsid w:val="00F41AB8"/>
    <w:rsid w:val="00F43168"/>
    <w:rsid w:val="00F44831"/>
    <w:rsid w:val="00F456F2"/>
    <w:rsid w:val="00F4732F"/>
    <w:rsid w:val="00F477DE"/>
    <w:rsid w:val="00F478D2"/>
    <w:rsid w:val="00F52FCC"/>
    <w:rsid w:val="00F54B3F"/>
    <w:rsid w:val="00F569F9"/>
    <w:rsid w:val="00F6229C"/>
    <w:rsid w:val="00F62DD4"/>
    <w:rsid w:val="00F63649"/>
    <w:rsid w:val="00F72125"/>
    <w:rsid w:val="00F8123F"/>
    <w:rsid w:val="00F815F8"/>
    <w:rsid w:val="00F8436A"/>
    <w:rsid w:val="00F84BC6"/>
    <w:rsid w:val="00F862E0"/>
    <w:rsid w:val="00F86DEC"/>
    <w:rsid w:val="00F87C8C"/>
    <w:rsid w:val="00F932B9"/>
    <w:rsid w:val="00F9640B"/>
    <w:rsid w:val="00FA00FA"/>
    <w:rsid w:val="00FA2CCE"/>
    <w:rsid w:val="00FA397B"/>
    <w:rsid w:val="00FA3D75"/>
    <w:rsid w:val="00FA5B89"/>
    <w:rsid w:val="00FB4C9B"/>
    <w:rsid w:val="00FB6126"/>
    <w:rsid w:val="00FD1BFD"/>
    <w:rsid w:val="00FD353B"/>
    <w:rsid w:val="00FD6008"/>
    <w:rsid w:val="00FE5D92"/>
    <w:rsid w:val="00FE6CD2"/>
    <w:rsid w:val="00FF1A11"/>
    <w:rsid w:val="00FF50A1"/>
    <w:rsid w:val="00FF6A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DAF7F1-CE21-4DC0-BFB4-CC4EE123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qFormat/>
    <w:rsid w:val="006923A5"/>
    <w:pPr>
      <w:keepNext/>
      <w:autoSpaceDE w:val="0"/>
      <w:autoSpaceDN w:val="0"/>
      <w:spacing w:before="240" w:after="60"/>
      <w:outlineLvl w:val="0"/>
    </w:pPr>
    <w:rPr>
      <w:rFonts w:ascii="Arial" w:eastAsia="Times New Roman" w:hAnsi="Arial" w:cs="Arial"/>
      <w:b/>
      <w:bCs/>
      <w:kern w:val="32"/>
      <w:sz w:val="32"/>
      <w:szCs w:val="32"/>
    </w:rPr>
  </w:style>
  <w:style w:type="paragraph" w:styleId="2">
    <w:name w:val="heading 2"/>
    <w:basedOn w:val="a"/>
    <w:next w:val="a"/>
    <w:link w:val="20"/>
    <w:qFormat/>
    <w:rsid w:val="006923A5"/>
    <w:pPr>
      <w:keepNext/>
      <w:autoSpaceDE w:val="0"/>
      <w:autoSpaceDN w:val="0"/>
      <w:spacing w:before="240" w:after="60"/>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E460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D24C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23A5"/>
    <w:rPr>
      <w:rFonts w:ascii="Arial" w:eastAsia="Times New Roman" w:hAnsi="Arial" w:cs="Arial"/>
      <w:b/>
      <w:bCs/>
      <w:kern w:val="32"/>
      <w:sz w:val="32"/>
      <w:szCs w:val="32"/>
    </w:rPr>
  </w:style>
  <w:style w:type="character" w:customStyle="1" w:styleId="20">
    <w:name w:val="Заголовок 2 Знак"/>
    <w:basedOn w:val="a0"/>
    <w:link w:val="2"/>
    <w:rsid w:val="006923A5"/>
    <w:rPr>
      <w:rFonts w:ascii="Arial" w:eastAsia="Times New Roman"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6923A5"/>
    <w:rPr>
      <w:rFonts w:ascii="Times New Roman" w:eastAsia="Times New Roman" w:hAnsi="Times New Roman" w:cs="Times New Roman"/>
      <w:sz w:val="24"/>
      <w:szCs w:val="24"/>
    </w:rPr>
  </w:style>
  <w:style w:type="character" w:styleId="a5">
    <w:name w:val="page number"/>
    <w:basedOn w:val="a0"/>
    <w:rsid w:val="006923A5"/>
  </w:style>
  <w:style w:type="paragraph" w:styleId="a6">
    <w:name w:val="footer"/>
    <w:basedOn w:val="a"/>
    <w:link w:val="a7"/>
    <w:rsid w:val="006923A5"/>
    <w:pPr>
      <w:tabs>
        <w:tab w:val="center" w:pos="4677"/>
        <w:tab w:val="right" w:pos="9355"/>
      </w:tabs>
      <w:autoSpaceDE w:val="0"/>
      <w:autoSpaceDN w:val="0"/>
    </w:pPr>
    <w:rPr>
      <w:rFonts w:ascii="Times New Roman" w:eastAsia="Times New Roman" w:hAnsi="Times New Roman" w:cs="Times New Roman"/>
      <w:sz w:val="24"/>
      <w:szCs w:val="24"/>
    </w:rPr>
  </w:style>
  <w:style w:type="character" w:customStyle="1" w:styleId="a7">
    <w:name w:val="Нижний колонтитул Знак"/>
    <w:basedOn w:val="a0"/>
    <w:link w:val="a6"/>
    <w:rsid w:val="006923A5"/>
    <w:rPr>
      <w:rFonts w:ascii="Times New Roman" w:eastAsia="Times New Roman" w:hAnsi="Times New Roman" w:cs="Times New Roman"/>
      <w:sz w:val="24"/>
      <w:szCs w:val="24"/>
    </w:rPr>
  </w:style>
  <w:style w:type="paragraph" w:styleId="a8">
    <w:name w:val="footnote text"/>
    <w:basedOn w:val="a"/>
    <w:link w:val="a9"/>
    <w:semiHidden/>
    <w:rsid w:val="006923A5"/>
    <w:pPr>
      <w:autoSpaceDE w:val="0"/>
      <w:autoSpaceDN w:val="0"/>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6923A5"/>
    <w:rPr>
      <w:rFonts w:ascii="Times New Roman" w:eastAsia="Times New Roman" w:hAnsi="Times New Roman" w:cs="Times New Roman"/>
      <w:sz w:val="20"/>
      <w:szCs w:val="20"/>
    </w:rPr>
  </w:style>
  <w:style w:type="character" w:styleId="aa">
    <w:name w:val="footnote reference"/>
    <w:basedOn w:val="a0"/>
    <w:semiHidden/>
    <w:rsid w:val="006923A5"/>
    <w:rPr>
      <w:vertAlign w:val="superscript"/>
    </w:rPr>
  </w:style>
  <w:style w:type="paragraph" w:customStyle="1" w:styleId="ConsNonformat">
    <w:name w:val="ConsNonformat"/>
    <w:rsid w:val="006923A5"/>
    <w:pPr>
      <w:widowControl w:val="0"/>
      <w:autoSpaceDE w:val="0"/>
      <w:autoSpaceDN w:val="0"/>
      <w:adjustRightInd w:val="0"/>
      <w:ind w:right="19772"/>
    </w:pPr>
    <w:rPr>
      <w:rFonts w:ascii="Courier New" w:eastAsia="Times New Roman" w:hAnsi="Courier New" w:cs="Courier New"/>
      <w:sz w:val="20"/>
      <w:szCs w:val="20"/>
    </w:rPr>
  </w:style>
  <w:style w:type="paragraph" w:customStyle="1" w:styleId="ConsNormal">
    <w:name w:val="ConsNormal"/>
    <w:rsid w:val="006923A5"/>
    <w:pPr>
      <w:widowControl w:val="0"/>
      <w:autoSpaceDE w:val="0"/>
      <w:autoSpaceDN w:val="0"/>
      <w:adjustRightInd w:val="0"/>
      <w:ind w:right="19772" w:firstLine="720"/>
    </w:pPr>
    <w:rPr>
      <w:rFonts w:ascii="Arial" w:eastAsia="Times New Roman" w:hAnsi="Arial" w:cs="Arial"/>
      <w:sz w:val="20"/>
      <w:szCs w:val="20"/>
    </w:rPr>
  </w:style>
  <w:style w:type="paragraph" w:customStyle="1" w:styleId="ConsTitle">
    <w:name w:val="ConsTitle"/>
    <w:rsid w:val="006923A5"/>
    <w:pPr>
      <w:widowControl w:val="0"/>
      <w:autoSpaceDE w:val="0"/>
      <w:autoSpaceDN w:val="0"/>
      <w:adjustRightInd w:val="0"/>
      <w:ind w:right="19772"/>
    </w:pPr>
    <w:rPr>
      <w:rFonts w:ascii="Arial" w:eastAsia="Times New Roman" w:hAnsi="Arial" w:cs="Arial"/>
      <w:b/>
      <w:bCs/>
      <w:sz w:val="20"/>
      <w:szCs w:val="20"/>
    </w:rPr>
  </w:style>
  <w:style w:type="paragraph" w:customStyle="1" w:styleId="ConsCell">
    <w:name w:val="ConsCell"/>
    <w:rsid w:val="006923A5"/>
    <w:pPr>
      <w:widowControl w:val="0"/>
      <w:autoSpaceDE w:val="0"/>
      <w:autoSpaceDN w:val="0"/>
      <w:adjustRightInd w:val="0"/>
      <w:ind w:right="19772"/>
    </w:pPr>
    <w:rPr>
      <w:rFonts w:ascii="Arial" w:eastAsia="Times New Roman" w:hAnsi="Arial" w:cs="Arial"/>
      <w:sz w:val="20"/>
      <w:szCs w:val="20"/>
    </w:rPr>
  </w:style>
  <w:style w:type="paragraph" w:customStyle="1" w:styleId="11">
    <w:name w:val="Знак1"/>
    <w:basedOn w:val="a"/>
    <w:autoRedefine/>
    <w:rsid w:val="006923A5"/>
    <w:pPr>
      <w:spacing w:after="160" w:line="240" w:lineRule="exact"/>
    </w:pPr>
    <w:rPr>
      <w:rFonts w:ascii="Times New Roman" w:eastAsia="Times New Roman" w:hAnsi="Times New Roman" w:cs="Times New Roman"/>
      <w:sz w:val="28"/>
      <w:szCs w:val="20"/>
      <w:lang w:val="en-US" w:eastAsia="en-US"/>
    </w:rPr>
  </w:style>
  <w:style w:type="paragraph" w:styleId="ab">
    <w:name w:val="Body Text"/>
    <w:basedOn w:val="a"/>
    <w:link w:val="ac"/>
    <w:rsid w:val="006923A5"/>
    <w:rPr>
      <w:rFonts w:ascii="Times New Roman" w:eastAsia="Times New Roman" w:hAnsi="Times New Roman" w:cs="Times New Roman"/>
      <w:sz w:val="26"/>
      <w:szCs w:val="26"/>
    </w:rPr>
  </w:style>
  <w:style w:type="character" w:customStyle="1" w:styleId="ac">
    <w:name w:val="Основной текст Знак"/>
    <w:basedOn w:val="a0"/>
    <w:link w:val="ab"/>
    <w:rsid w:val="006923A5"/>
    <w:rPr>
      <w:rFonts w:ascii="Times New Roman" w:eastAsia="Times New Roman" w:hAnsi="Times New Roman" w:cs="Times New Roman"/>
      <w:sz w:val="26"/>
      <w:szCs w:val="26"/>
    </w:rPr>
  </w:style>
  <w:style w:type="character" w:styleId="ad">
    <w:name w:val="Hyperlink"/>
    <w:basedOn w:val="a0"/>
    <w:rsid w:val="006923A5"/>
    <w:rPr>
      <w:color w:val="0000FF"/>
      <w:u w:val="single"/>
    </w:rPr>
  </w:style>
  <w:style w:type="paragraph" w:styleId="ae">
    <w:name w:val="Body Text Indent"/>
    <w:basedOn w:val="a"/>
    <w:link w:val="af"/>
    <w:rsid w:val="006923A5"/>
    <w:pPr>
      <w:autoSpaceDE w:val="0"/>
      <w:autoSpaceDN w:val="0"/>
      <w:spacing w:after="120"/>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6923A5"/>
    <w:rPr>
      <w:rFonts w:ascii="Times New Roman" w:eastAsia="Times New Roman" w:hAnsi="Times New Roman" w:cs="Times New Roman"/>
      <w:sz w:val="24"/>
      <w:szCs w:val="24"/>
    </w:rPr>
  </w:style>
  <w:style w:type="paragraph" w:customStyle="1" w:styleId="Tea1">
    <w:name w:val="заголовоTea 1"/>
    <w:basedOn w:val="a"/>
    <w:next w:val="a"/>
    <w:rsid w:val="006923A5"/>
    <w:pPr>
      <w:keepNext/>
      <w:jc w:val="center"/>
    </w:pPr>
    <w:rPr>
      <w:rFonts w:ascii="Times New Roman" w:eastAsia="Times New Roman" w:hAnsi="Times New Roman" w:cs="Times New Roman"/>
      <w:b/>
      <w:bCs/>
      <w:sz w:val="28"/>
      <w:szCs w:val="28"/>
      <w:lang w:val="en-US"/>
    </w:rPr>
  </w:style>
  <w:style w:type="paragraph" w:styleId="21">
    <w:name w:val="Body Text 2"/>
    <w:basedOn w:val="a"/>
    <w:link w:val="22"/>
    <w:rsid w:val="006923A5"/>
    <w:pPr>
      <w:autoSpaceDE w:val="0"/>
      <w:autoSpaceDN w:val="0"/>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6923A5"/>
    <w:rPr>
      <w:rFonts w:ascii="Times New Roman" w:eastAsia="Times New Roman" w:hAnsi="Times New Roman" w:cs="Times New Roman"/>
      <w:sz w:val="24"/>
      <w:szCs w:val="24"/>
    </w:rPr>
  </w:style>
  <w:style w:type="table" w:styleId="af0">
    <w:name w:val="Table Grid"/>
    <w:basedOn w:val="a1"/>
    <w:rsid w:val="006923A5"/>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lock Text"/>
    <w:basedOn w:val="a"/>
    <w:rsid w:val="006923A5"/>
    <w:pPr>
      <w:ind w:left="-57" w:right="-57"/>
      <w:jc w:val="center"/>
    </w:pPr>
    <w:rPr>
      <w:rFonts w:ascii="Times New Roman" w:eastAsia="Times New Roman" w:hAnsi="Times New Roman" w:cs="Times New Roman"/>
      <w:spacing w:val="-3"/>
      <w:sz w:val="25"/>
      <w:szCs w:val="20"/>
    </w:rPr>
  </w:style>
  <w:style w:type="paragraph" w:styleId="af2">
    <w:name w:val="Document Map"/>
    <w:basedOn w:val="a"/>
    <w:link w:val="af3"/>
    <w:semiHidden/>
    <w:rsid w:val="006923A5"/>
    <w:pPr>
      <w:shd w:val="clear" w:color="auto" w:fill="000080"/>
      <w:autoSpaceDE w:val="0"/>
      <w:autoSpaceDN w:val="0"/>
    </w:pPr>
    <w:rPr>
      <w:rFonts w:ascii="Tahoma" w:eastAsia="Times New Roman" w:hAnsi="Tahoma" w:cs="Tahoma"/>
      <w:sz w:val="20"/>
      <w:szCs w:val="20"/>
    </w:rPr>
  </w:style>
  <w:style w:type="character" w:customStyle="1" w:styleId="af3">
    <w:name w:val="Схема документа Знак"/>
    <w:basedOn w:val="a0"/>
    <w:link w:val="af2"/>
    <w:semiHidden/>
    <w:rsid w:val="006923A5"/>
    <w:rPr>
      <w:rFonts w:ascii="Tahoma" w:eastAsia="Times New Roman" w:hAnsi="Tahoma" w:cs="Tahoma"/>
      <w:sz w:val="20"/>
      <w:szCs w:val="20"/>
      <w:shd w:val="clear" w:color="auto" w:fill="000080"/>
    </w:rPr>
  </w:style>
  <w:style w:type="paragraph" w:customStyle="1" w:styleId="ConsPlusNormal">
    <w:name w:val="ConsPlusNormal"/>
    <w:rsid w:val="00E769DC"/>
    <w:pPr>
      <w:autoSpaceDE w:val="0"/>
      <w:autoSpaceDN w:val="0"/>
      <w:adjustRightInd w:val="0"/>
      <w:ind w:firstLine="720"/>
    </w:pPr>
    <w:rPr>
      <w:rFonts w:ascii="Arial" w:eastAsia="Times New Roman" w:hAnsi="Arial" w:cs="Arial"/>
      <w:sz w:val="20"/>
      <w:szCs w:val="20"/>
    </w:rPr>
  </w:style>
  <w:style w:type="paragraph" w:customStyle="1" w:styleId="ConsPlusTitle">
    <w:name w:val="ConsPlusTitle"/>
    <w:rsid w:val="00E769DC"/>
    <w:pPr>
      <w:widowControl w:val="0"/>
      <w:autoSpaceDE w:val="0"/>
      <w:autoSpaceDN w:val="0"/>
      <w:adjustRightInd w:val="0"/>
    </w:pPr>
    <w:rPr>
      <w:rFonts w:ascii="Calibri" w:eastAsia="Times New Roman" w:hAnsi="Calibri" w:cs="Calibri"/>
      <w:b/>
      <w:bCs/>
    </w:rPr>
  </w:style>
  <w:style w:type="character" w:customStyle="1" w:styleId="40">
    <w:name w:val="Заголовок 4 Знак"/>
    <w:basedOn w:val="a0"/>
    <w:link w:val="4"/>
    <w:uiPriority w:val="9"/>
    <w:semiHidden/>
    <w:rsid w:val="002D24C6"/>
    <w:rPr>
      <w:rFonts w:asciiTheme="majorHAnsi" w:eastAsiaTheme="majorEastAsia" w:hAnsiTheme="majorHAnsi" w:cstheme="majorBidi"/>
      <w:b/>
      <w:bCs/>
      <w:i/>
      <w:iCs/>
      <w:color w:val="4F81BD" w:themeColor="accent1"/>
    </w:rPr>
  </w:style>
  <w:style w:type="paragraph" w:styleId="af4">
    <w:name w:val="Title"/>
    <w:basedOn w:val="a"/>
    <w:link w:val="af5"/>
    <w:qFormat/>
    <w:rsid w:val="002D24C6"/>
    <w:pPr>
      <w:jc w:val="center"/>
    </w:pPr>
    <w:rPr>
      <w:rFonts w:ascii="Times New Roman" w:eastAsia="Times New Roman" w:hAnsi="Times New Roman" w:cs="Times New Roman"/>
      <w:sz w:val="24"/>
      <w:szCs w:val="20"/>
    </w:rPr>
  </w:style>
  <w:style w:type="character" w:customStyle="1" w:styleId="af5">
    <w:name w:val="Название Знак"/>
    <w:basedOn w:val="a0"/>
    <w:link w:val="af4"/>
    <w:rsid w:val="002D24C6"/>
    <w:rPr>
      <w:rFonts w:ascii="Times New Roman" w:eastAsia="Times New Roman" w:hAnsi="Times New Roman" w:cs="Times New Roman"/>
      <w:sz w:val="24"/>
      <w:szCs w:val="20"/>
    </w:rPr>
  </w:style>
  <w:style w:type="paragraph" w:styleId="23">
    <w:name w:val="Body Text Indent 2"/>
    <w:basedOn w:val="a"/>
    <w:link w:val="24"/>
    <w:uiPriority w:val="99"/>
    <w:semiHidden/>
    <w:unhideWhenUsed/>
    <w:rsid w:val="002D24C6"/>
    <w:pPr>
      <w:spacing w:after="120" w:line="480" w:lineRule="auto"/>
      <w:ind w:left="283"/>
    </w:pPr>
  </w:style>
  <w:style w:type="character" w:customStyle="1" w:styleId="24">
    <w:name w:val="Основной текст с отступом 2 Знак"/>
    <w:basedOn w:val="a0"/>
    <w:link w:val="23"/>
    <w:uiPriority w:val="99"/>
    <w:semiHidden/>
    <w:rsid w:val="002D24C6"/>
  </w:style>
  <w:style w:type="paragraph" w:styleId="af6">
    <w:name w:val="Balloon Text"/>
    <w:basedOn w:val="a"/>
    <w:link w:val="af7"/>
    <w:uiPriority w:val="99"/>
    <w:semiHidden/>
    <w:unhideWhenUsed/>
    <w:rsid w:val="000B75AD"/>
    <w:rPr>
      <w:rFonts w:ascii="Tahoma" w:hAnsi="Tahoma" w:cs="Tahoma"/>
      <w:sz w:val="16"/>
      <w:szCs w:val="16"/>
    </w:rPr>
  </w:style>
  <w:style w:type="character" w:customStyle="1" w:styleId="af7">
    <w:name w:val="Текст выноски Знак"/>
    <w:basedOn w:val="a0"/>
    <w:link w:val="af6"/>
    <w:uiPriority w:val="99"/>
    <w:semiHidden/>
    <w:rsid w:val="000B75AD"/>
    <w:rPr>
      <w:rFonts w:ascii="Tahoma" w:hAnsi="Tahoma" w:cs="Tahoma"/>
      <w:sz w:val="16"/>
      <w:szCs w:val="16"/>
    </w:rPr>
  </w:style>
  <w:style w:type="paragraph" w:styleId="af8">
    <w:name w:val="List Paragraph"/>
    <w:basedOn w:val="a"/>
    <w:uiPriority w:val="34"/>
    <w:qFormat/>
    <w:rsid w:val="00C45342"/>
    <w:pPr>
      <w:ind w:left="720"/>
      <w:contextualSpacing/>
    </w:pPr>
  </w:style>
  <w:style w:type="paragraph" w:customStyle="1" w:styleId="ConsPlusNonformat">
    <w:name w:val="ConsPlusNonformat"/>
    <w:rsid w:val="00F33DB9"/>
    <w:pPr>
      <w:widowControl w:val="0"/>
      <w:autoSpaceDE w:val="0"/>
      <w:autoSpaceDN w:val="0"/>
      <w:adjustRightInd w:val="0"/>
    </w:pPr>
    <w:rPr>
      <w:rFonts w:ascii="Courier New" w:eastAsia="Times New Roman" w:hAnsi="Courier New" w:cs="Courier New"/>
      <w:sz w:val="20"/>
      <w:szCs w:val="20"/>
    </w:rPr>
  </w:style>
  <w:style w:type="character" w:customStyle="1" w:styleId="30">
    <w:name w:val="Заголовок 3 Знак"/>
    <w:basedOn w:val="a0"/>
    <w:link w:val="3"/>
    <w:uiPriority w:val="9"/>
    <w:rsid w:val="00E46056"/>
    <w:rPr>
      <w:rFonts w:asciiTheme="majorHAnsi" w:eastAsiaTheme="majorEastAsia" w:hAnsiTheme="majorHAnsi" w:cstheme="majorBidi"/>
      <w:b/>
      <w:bCs/>
      <w:color w:val="4F81BD" w:themeColor="accent1"/>
    </w:rPr>
  </w:style>
  <w:style w:type="paragraph" w:styleId="af9">
    <w:name w:val="No Spacing"/>
    <w:uiPriority w:val="1"/>
    <w:qFormat/>
    <w:rsid w:val="00522EE2"/>
    <w:pPr>
      <w:ind w:firstLine="0"/>
      <w:jc w:val="left"/>
    </w:pPr>
    <w:rPr>
      <w:rFonts w:ascii="Calibri" w:eastAsia="Calibri" w:hAnsi="Calibri" w:cs="Times New Roman"/>
      <w:lang w:eastAsia="en-US"/>
    </w:rPr>
  </w:style>
  <w:style w:type="character" w:styleId="afa">
    <w:name w:val="annotation reference"/>
    <w:basedOn w:val="a0"/>
    <w:uiPriority w:val="99"/>
    <w:semiHidden/>
    <w:unhideWhenUsed/>
    <w:rsid w:val="007102F2"/>
    <w:rPr>
      <w:sz w:val="16"/>
      <w:szCs w:val="16"/>
    </w:rPr>
  </w:style>
  <w:style w:type="paragraph" w:styleId="afb">
    <w:name w:val="annotation text"/>
    <w:basedOn w:val="a"/>
    <w:link w:val="afc"/>
    <w:uiPriority w:val="99"/>
    <w:semiHidden/>
    <w:unhideWhenUsed/>
    <w:rsid w:val="007102F2"/>
    <w:rPr>
      <w:sz w:val="20"/>
      <w:szCs w:val="20"/>
    </w:rPr>
  </w:style>
  <w:style w:type="character" w:customStyle="1" w:styleId="afc">
    <w:name w:val="Текст примечания Знак"/>
    <w:basedOn w:val="a0"/>
    <w:link w:val="afb"/>
    <w:uiPriority w:val="99"/>
    <w:semiHidden/>
    <w:rsid w:val="007102F2"/>
    <w:rPr>
      <w:sz w:val="20"/>
      <w:szCs w:val="20"/>
    </w:rPr>
  </w:style>
  <w:style w:type="paragraph" w:styleId="afd">
    <w:name w:val="annotation subject"/>
    <w:basedOn w:val="afb"/>
    <w:next w:val="afb"/>
    <w:link w:val="afe"/>
    <w:uiPriority w:val="99"/>
    <w:semiHidden/>
    <w:unhideWhenUsed/>
    <w:rsid w:val="007102F2"/>
    <w:rPr>
      <w:b/>
      <w:bCs/>
    </w:rPr>
  </w:style>
  <w:style w:type="character" w:customStyle="1" w:styleId="afe">
    <w:name w:val="Тема примечания Знак"/>
    <w:basedOn w:val="afc"/>
    <w:link w:val="afd"/>
    <w:uiPriority w:val="99"/>
    <w:semiHidden/>
    <w:rsid w:val="007102F2"/>
    <w:rPr>
      <w:b/>
      <w:bCs/>
      <w:sz w:val="20"/>
      <w:szCs w:val="20"/>
    </w:rPr>
  </w:style>
  <w:style w:type="character" w:styleId="aff">
    <w:name w:val="Placeholder Text"/>
    <w:basedOn w:val="a0"/>
    <w:uiPriority w:val="99"/>
    <w:semiHidden/>
    <w:rsid w:val="00F078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88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643A75C10637F018D967062C0CD6592DD0D7AEBD8BE4C7D95006C0A56BL3pAL" TargetMode="External"/><Relationship Id="rId18" Type="http://schemas.openxmlformats.org/officeDocument/2006/relationships/hyperlink" Target="consultantplus://offline/ref=BDBCA1B993D271F548E13FCB147DF62BFBFF770300BC5C1211959E236F41D368827D50E1E852FE6FmBMA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98E95F1AAFACBA4846FB3FA2138F967DF47D0852E605CA47CD1A784T7mAH" TargetMode="External"/><Relationship Id="rId17" Type="http://schemas.openxmlformats.org/officeDocument/2006/relationships/hyperlink" Target="consultantplus://offline/ref=643A75C10637F018D96718211ABA0624D6D4F2B685E3C486070491F0653FF7A66D0C70DFAA10D7D2D05EL0pFL" TargetMode="External"/><Relationship Id="rId2" Type="http://schemas.openxmlformats.org/officeDocument/2006/relationships/numbering" Target="numbering.xml"/><Relationship Id="rId16" Type="http://schemas.openxmlformats.org/officeDocument/2006/relationships/hyperlink" Target="consultantplus://offline/ref=643A75C10637F018D96718211ABA0624D6D4F2B685E3C486070491F0653FF7A66D0C70DFAA10D7D2D05EL0pF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8E95F1AAFACBA4846FB3FA2138F967DF4FD781236D01AE7488AB867DD9FC2A4AD9FB67T8m5H" TargetMode="External"/><Relationship Id="rId5" Type="http://schemas.openxmlformats.org/officeDocument/2006/relationships/webSettings" Target="webSettings.xml"/><Relationship Id="rId15" Type="http://schemas.openxmlformats.org/officeDocument/2006/relationships/hyperlink" Target="consultantplus://offline/ref=D378506CCE913F29634CE45BA53A2ED01DBA28B1B3966791E253249BC17C21E2C4213E0CE616F64D61d4H" TargetMode="External"/><Relationship Id="rId10" Type="http://schemas.openxmlformats.org/officeDocument/2006/relationships/hyperlink" Target="consultantplus://offline/ref=643A75C10637F018D967062C0CD6592DD0D7AEBD8BE4C7D95006C0A56BL3pA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A7482D4322045377CAD9792DED74B2C5A80C78666C672D97974117580738DD860FFT3J" TargetMode="External"/><Relationship Id="rId14" Type="http://schemas.openxmlformats.org/officeDocument/2006/relationships/hyperlink" Target="consultantplus://offline/ref=D378506CCE913F29634CE45BA53A2ED01DB02CBEB8966791E253249BC17C21E2C4213E0CE616F24C61d5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3B4BB-B022-4726-A2D7-DC4B0A2C1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18</Pages>
  <Words>8952</Words>
  <Characters>51031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Грицюк Марина Геннадьевна</cp:lastModifiedBy>
  <cp:revision>19</cp:revision>
  <cp:lastPrinted>2016-03-22T09:36:00Z</cp:lastPrinted>
  <dcterms:created xsi:type="dcterms:W3CDTF">2016-02-10T06:44:00Z</dcterms:created>
  <dcterms:modified xsi:type="dcterms:W3CDTF">2016-03-29T03:11:00Z</dcterms:modified>
</cp:coreProperties>
</file>