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512ECA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86BCA" w:rsidP="006C7759">
      <w:pPr>
        <w:ind w:right="-54"/>
        <w:jc w:val="both"/>
        <w:rPr>
          <w:sz w:val="26"/>
        </w:rPr>
      </w:pPr>
      <w:r>
        <w:rPr>
          <w:sz w:val="26"/>
        </w:rPr>
        <w:t>20.06.</w:t>
      </w:r>
      <w:r w:rsidR="003F6198">
        <w:rPr>
          <w:sz w:val="26"/>
        </w:rPr>
        <w:t>201</w:t>
      </w:r>
      <w:r w:rsidR="00077A76">
        <w:rPr>
          <w:sz w:val="26"/>
        </w:rPr>
        <w:t>6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№ 2989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9107C0">
        <w:t>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proofErr w:type="spellStart"/>
      <w:r w:rsidR="00512ECA" w:rsidRPr="00512ECA">
        <w:rPr>
          <w:sz w:val="26"/>
          <w:szCs w:val="26"/>
        </w:rPr>
        <w:t>А.Ф.о</w:t>
      </w:r>
      <w:proofErr w:type="spellEnd"/>
      <w:r w:rsidR="00512ECA" w:rsidRPr="00512ECA">
        <w:rPr>
          <w:sz w:val="26"/>
          <w:szCs w:val="26"/>
        </w:rPr>
        <w:t xml:space="preserve">. </w:t>
      </w:r>
      <w:proofErr w:type="spellStart"/>
      <w:r w:rsidR="00512ECA" w:rsidRPr="00512ECA">
        <w:rPr>
          <w:sz w:val="26"/>
          <w:szCs w:val="26"/>
        </w:rPr>
        <w:t>Аббасов</w:t>
      </w:r>
      <w:r w:rsidR="00512ECA">
        <w:rPr>
          <w:sz w:val="26"/>
          <w:szCs w:val="26"/>
        </w:rPr>
        <w:t>а</w:t>
      </w:r>
      <w:proofErr w:type="spellEnd"/>
      <w:r w:rsidR="00512ECA" w:rsidRPr="00512ECA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9107C0">
        <w:rPr>
          <w:sz w:val="26"/>
          <w:szCs w:val="26"/>
        </w:rPr>
        <w:t>объекта капитального строительства «</w:t>
      </w:r>
      <w:r w:rsidR="00512ECA" w:rsidRPr="00512ECA">
        <w:rPr>
          <w:sz w:val="26"/>
          <w:szCs w:val="26"/>
        </w:rPr>
        <w:t>индивидуальный гараж</w:t>
      </w:r>
      <w:r w:rsidR="009107C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6876D4" w:rsidRPr="006876D4">
        <w:rPr>
          <w:sz w:val="26"/>
          <w:szCs w:val="26"/>
        </w:rPr>
        <w:t xml:space="preserve">абзацем </w:t>
      </w:r>
      <w:r w:rsidR="00C6397C">
        <w:rPr>
          <w:sz w:val="26"/>
          <w:szCs w:val="26"/>
        </w:rPr>
        <w:t>7</w:t>
      </w:r>
      <w:r w:rsidR="006876D4" w:rsidRPr="006876D4">
        <w:rPr>
          <w:sz w:val="26"/>
          <w:szCs w:val="26"/>
        </w:rPr>
        <w:t xml:space="preserve"> пункта 5 подраздела 3.3, абзацем </w:t>
      </w:r>
      <w:r w:rsidR="00C6397C">
        <w:rPr>
          <w:sz w:val="26"/>
          <w:szCs w:val="26"/>
        </w:rPr>
        <w:t>6</w:t>
      </w:r>
      <w:r w:rsidR="006876D4" w:rsidRPr="006876D4">
        <w:rPr>
          <w:sz w:val="26"/>
          <w:szCs w:val="26"/>
        </w:rPr>
        <w:t xml:space="preserve">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</w:t>
      </w:r>
      <w:r w:rsidR="00080FBD">
        <w:rPr>
          <w:sz w:val="26"/>
          <w:szCs w:val="26"/>
        </w:rPr>
        <w:t> </w:t>
      </w:r>
      <w:r w:rsidR="006C7759">
        <w:rPr>
          <w:sz w:val="26"/>
          <w:szCs w:val="26"/>
        </w:rPr>
        <w:t xml:space="preserve">22-533, </w:t>
      </w:r>
      <w:r w:rsidR="00791740">
        <w:rPr>
          <w:sz w:val="26"/>
          <w:szCs w:val="26"/>
        </w:rPr>
        <w:t xml:space="preserve">учитывая, что </w:t>
      </w:r>
      <w:r w:rsidR="00C6397C" w:rsidRPr="00C6397C">
        <w:rPr>
          <w:sz w:val="26"/>
          <w:szCs w:val="26"/>
        </w:rPr>
        <w:t xml:space="preserve">согласно Акту проверки фактического использования земельного участка от </w:t>
      </w:r>
      <w:r w:rsidR="00512ECA">
        <w:rPr>
          <w:sz w:val="26"/>
          <w:szCs w:val="26"/>
        </w:rPr>
        <w:t>31</w:t>
      </w:r>
      <w:r w:rsidR="00077A76">
        <w:rPr>
          <w:sz w:val="26"/>
          <w:szCs w:val="26"/>
        </w:rPr>
        <w:t>.0</w:t>
      </w:r>
      <w:r w:rsidR="00512ECA">
        <w:rPr>
          <w:sz w:val="26"/>
          <w:szCs w:val="26"/>
        </w:rPr>
        <w:t>5</w:t>
      </w:r>
      <w:r w:rsidR="00077A76">
        <w:rPr>
          <w:sz w:val="26"/>
          <w:szCs w:val="26"/>
        </w:rPr>
        <w:t>.2016</w:t>
      </w:r>
      <w:r w:rsidR="00C6397C" w:rsidRPr="00C6397C">
        <w:rPr>
          <w:sz w:val="26"/>
          <w:szCs w:val="26"/>
        </w:rPr>
        <w:t xml:space="preserve"> </w:t>
      </w:r>
      <w:r w:rsidR="00C6397C" w:rsidRPr="00284276">
        <w:rPr>
          <w:sz w:val="26"/>
          <w:szCs w:val="26"/>
        </w:rPr>
        <w:t>№ </w:t>
      </w:r>
      <w:r w:rsidR="00284276">
        <w:rPr>
          <w:sz w:val="26"/>
          <w:szCs w:val="26"/>
        </w:rPr>
        <w:t>6</w:t>
      </w:r>
      <w:r w:rsidR="00C6397C" w:rsidRPr="00284276">
        <w:rPr>
          <w:sz w:val="26"/>
          <w:szCs w:val="26"/>
        </w:rPr>
        <w:t xml:space="preserve">, </w:t>
      </w:r>
      <w:r w:rsidR="00C6397C" w:rsidRPr="00C6397C">
        <w:rPr>
          <w:sz w:val="26"/>
          <w:szCs w:val="26"/>
        </w:rPr>
        <w:t xml:space="preserve">на испрашиваемом заявителем земельном участке, расположенном в городе Норильске, район </w:t>
      </w:r>
      <w:r w:rsidR="00077A76" w:rsidRPr="00077A76">
        <w:rPr>
          <w:sz w:val="26"/>
          <w:szCs w:val="26"/>
        </w:rPr>
        <w:t xml:space="preserve">Центральный, </w:t>
      </w:r>
      <w:r w:rsidR="00512ECA">
        <w:rPr>
          <w:sz w:val="26"/>
          <w:szCs w:val="26"/>
        </w:rPr>
        <w:t>район улицы Лауреатов, 70</w:t>
      </w:r>
      <w:r w:rsidR="00C6397C" w:rsidRPr="00C6397C">
        <w:rPr>
          <w:sz w:val="26"/>
          <w:szCs w:val="26"/>
        </w:rPr>
        <w:t>, наход</w:t>
      </w:r>
      <w:r w:rsidR="00512ECA">
        <w:rPr>
          <w:sz w:val="26"/>
          <w:szCs w:val="26"/>
        </w:rPr>
        <w:t>ится</w:t>
      </w:r>
      <w:r w:rsidR="00C6397C" w:rsidRPr="00C6397C">
        <w:rPr>
          <w:sz w:val="26"/>
          <w:szCs w:val="26"/>
        </w:rPr>
        <w:t xml:space="preserve"> объект движимого имущества</w:t>
      </w:r>
      <w:r w:rsidR="00077A76">
        <w:rPr>
          <w:sz w:val="26"/>
          <w:szCs w:val="26"/>
        </w:rPr>
        <w:t xml:space="preserve"> </w:t>
      </w:r>
      <w:r w:rsidR="00C6397C" w:rsidRPr="00C6397C">
        <w:rPr>
          <w:sz w:val="26"/>
          <w:szCs w:val="26"/>
        </w:rPr>
        <w:t>металлически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</w:t>
      </w:r>
      <w:r w:rsidR="00077A76">
        <w:rPr>
          <w:sz w:val="26"/>
          <w:szCs w:val="26"/>
        </w:rPr>
        <w:t>бал</w:t>
      </w:r>
      <w:r w:rsidR="00512ECA">
        <w:rPr>
          <w:sz w:val="26"/>
          <w:szCs w:val="26"/>
        </w:rPr>
        <w:t>ок</w:t>
      </w:r>
      <w:r w:rsidR="00C6397C" w:rsidRPr="00C6397C">
        <w:rPr>
          <w:sz w:val="26"/>
          <w:szCs w:val="26"/>
        </w:rPr>
        <w:t>, принадлежащи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неустановленн</w:t>
      </w:r>
      <w:r w:rsidR="00284276">
        <w:rPr>
          <w:sz w:val="26"/>
          <w:szCs w:val="26"/>
        </w:rPr>
        <w:t>ому</w:t>
      </w:r>
      <w:r w:rsidR="00C6397C" w:rsidRPr="00C6397C">
        <w:rPr>
          <w:sz w:val="26"/>
          <w:szCs w:val="26"/>
        </w:rPr>
        <w:t xml:space="preserve"> лиц</w:t>
      </w:r>
      <w:r w:rsidR="00284276">
        <w:rPr>
          <w:sz w:val="26"/>
          <w:szCs w:val="26"/>
        </w:rPr>
        <w:t>у</w:t>
      </w:r>
      <w:r w:rsidR="00C6397C" w:rsidRPr="00C6397C">
        <w:rPr>
          <w:sz w:val="26"/>
          <w:szCs w:val="26"/>
        </w:rPr>
        <w:t>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Земельного кодекса Российской Федерации,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3A18F6" w:rsidRPr="003A18F6">
        <w:rPr>
          <w:sz w:val="26"/>
        </w:rPr>
        <w:t>зон</w:t>
      </w:r>
      <w:r w:rsidR="003A18F6">
        <w:rPr>
          <w:sz w:val="26"/>
        </w:rPr>
        <w:t>е</w:t>
      </w:r>
      <w:r w:rsidR="003A18F6" w:rsidRPr="003A18F6">
        <w:rPr>
          <w:sz w:val="26"/>
        </w:rPr>
        <w:t xml:space="preserve"> </w:t>
      </w:r>
      <w:r w:rsidR="00077A76" w:rsidRPr="00077A76">
        <w:rPr>
          <w:sz w:val="26"/>
        </w:rPr>
        <w:t xml:space="preserve">объектов </w:t>
      </w:r>
      <w:r w:rsidR="00512ECA">
        <w:rPr>
          <w:sz w:val="26"/>
        </w:rPr>
        <w:t>транспортной</w:t>
      </w:r>
      <w:r w:rsidR="00077A76" w:rsidRPr="00077A76">
        <w:rPr>
          <w:sz w:val="26"/>
        </w:rPr>
        <w:t xml:space="preserve"> инфраструктуры (П-</w:t>
      </w:r>
      <w:r w:rsidR="00512ECA">
        <w:rPr>
          <w:sz w:val="26"/>
        </w:rPr>
        <w:t>5</w:t>
      </w:r>
      <w:r w:rsidR="00077A76" w:rsidRPr="00077A76">
        <w:rPr>
          <w:sz w:val="26"/>
        </w:rPr>
        <w:t>)</w:t>
      </w:r>
      <w:r w:rsidR="009107C0">
        <w:rPr>
          <w:sz w:val="26"/>
        </w:rPr>
        <w:t xml:space="preserve"> </w:t>
      </w:r>
      <w:r w:rsidR="000E75BD">
        <w:rPr>
          <w:sz w:val="26"/>
        </w:rPr>
        <w:t>в</w:t>
      </w:r>
      <w:r w:rsidR="009107C0">
        <w:rPr>
          <w:sz w:val="26"/>
        </w:rPr>
        <w:t> </w:t>
      </w:r>
      <w:r w:rsidR="000E75BD">
        <w:rPr>
          <w:sz w:val="26"/>
        </w:rPr>
        <w:t xml:space="preserve">городе Норильске, </w:t>
      </w:r>
      <w:r w:rsidR="00077A76" w:rsidRPr="00077A76">
        <w:rPr>
          <w:sz w:val="26"/>
        </w:rPr>
        <w:t xml:space="preserve">район Центральный, </w:t>
      </w:r>
      <w:r w:rsidR="00512ECA">
        <w:rPr>
          <w:sz w:val="26"/>
        </w:rPr>
        <w:t>район улицы Лауреатов, 70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9107C0">
        <w:rPr>
          <w:sz w:val="26"/>
        </w:rPr>
        <w:t>объекта капитального строительства «</w:t>
      </w:r>
      <w:r w:rsidR="00512ECA" w:rsidRPr="00512ECA">
        <w:rPr>
          <w:sz w:val="26"/>
        </w:rPr>
        <w:t>индивидуальный гараж</w:t>
      </w:r>
      <w:r w:rsidR="009107C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512ECA">
        <w:rPr>
          <w:sz w:val="26"/>
          <w:szCs w:val="26"/>
        </w:rPr>
        <w:br/>
      </w:r>
      <w:proofErr w:type="spellStart"/>
      <w:r w:rsidR="00512ECA">
        <w:rPr>
          <w:sz w:val="26"/>
          <w:szCs w:val="26"/>
        </w:rPr>
        <w:t>А.Ф.о</w:t>
      </w:r>
      <w:proofErr w:type="spellEnd"/>
      <w:r w:rsidR="00512ECA">
        <w:rPr>
          <w:sz w:val="26"/>
          <w:szCs w:val="26"/>
        </w:rPr>
        <w:t xml:space="preserve">. </w:t>
      </w:r>
      <w:proofErr w:type="spellStart"/>
      <w:r w:rsidR="00512ECA">
        <w:rPr>
          <w:sz w:val="26"/>
          <w:szCs w:val="26"/>
        </w:rPr>
        <w:t>Аббасова</w:t>
      </w:r>
      <w:proofErr w:type="spellEnd"/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9107C0" w:rsidRDefault="009107C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0639A1" w:rsidP="00412610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D93C1D">
        <w:rPr>
          <w:sz w:val="26"/>
        </w:rPr>
        <w:t>ь</w:t>
      </w:r>
      <w:r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412610">
        <w:rPr>
          <w:sz w:val="26"/>
        </w:rPr>
        <w:tab/>
      </w:r>
      <w:r w:rsidR="00D93C1D">
        <w:rPr>
          <w:sz w:val="26"/>
        </w:rPr>
        <w:t>Е.Ю. Поздняков</w:t>
      </w:r>
    </w:p>
    <w:p w:rsidR="009107C0" w:rsidRDefault="009107C0">
      <w:pPr>
        <w:ind w:right="-619"/>
        <w:rPr>
          <w:sz w:val="22"/>
        </w:rPr>
      </w:pPr>
    </w:p>
    <w:p w:rsidR="003E16A7" w:rsidRDefault="003E16A7">
      <w:pPr>
        <w:ind w:right="-619"/>
        <w:rPr>
          <w:sz w:val="22"/>
        </w:rPr>
      </w:pPr>
      <w:bookmarkStart w:id="0" w:name="_GoBack"/>
      <w:bookmarkEnd w:id="0"/>
    </w:p>
    <w:sectPr w:rsidR="003E16A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25C46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00259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D9C34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FC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12A8A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13087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10E5D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F6361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389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272FD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30602A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F07D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D079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286B70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1F2F4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F266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10C9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E2F8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25E404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48ACC4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76668A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C78F6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3448C0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9589A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A04B0A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0AE25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BEC7E1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5E6B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748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84F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609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8BF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A80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CE1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7C3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D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54CFA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44074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B5167AD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6B85736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43CE945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00ECAF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7186DD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8EA912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9D8D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A91C2B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F5462B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E6E0AB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EF8436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DB0F7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FA818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B186C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4E2CA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2A69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BE24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AEB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444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C6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8F4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09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A5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8A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6C44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8724E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286F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3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869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3EE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0AC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021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6B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CF347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884C5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B02B0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E654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0EFB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54048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AE9B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4A24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DD2B30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77A76"/>
    <w:rsid w:val="00080FBD"/>
    <w:rsid w:val="000860F5"/>
    <w:rsid w:val="00092499"/>
    <w:rsid w:val="00092508"/>
    <w:rsid w:val="0009758E"/>
    <w:rsid w:val="000C7BDE"/>
    <w:rsid w:val="000E75BD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86BCA"/>
    <w:rsid w:val="0019433A"/>
    <w:rsid w:val="001A2B39"/>
    <w:rsid w:val="001D5ADD"/>
    <w:rsid w:val="00213664"/>
    <w:rsid w:val="00225FD3"/>
    <w:rsid w:val="00231053"/>
    <w:rsid w:val="00242A0D"/>
    <w:rsid w:val="002545C9"/>
    <w:rsid w:val="00257FC5"/>
    <w:rsid w:val="00262EBF"/>
    <w:rsid w:val="00265A22"/>
    <w:rsid w:val="00267BD8"/>
    <w:rsid w:val="00272C5B"/>
    <w:rsid w:val="00284276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16A7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12ECA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876D4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2455F"/>
    <w:rsid w:val="008410AD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07C0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3C2C"/>
    <w:rsid w:val="00A346C4"/>
    <w:rsid w:val="00A5143B"/>
    <w:rsid w:val="00A579E0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66003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7C"/>
    <w:rsid w:val="00C639B5"/>
    <w:rsid w:val="00C74709"/>
    <w:rsid w:val="00C82DD0"/>
    <w:rsid w:val="00CA6EC2"/>
    <w:rsid w:val="00CB4FE0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825FA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1451C-3575-44AC-ABEC-C9CBFFA6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F7A4-576B-4473-B0CF-45D7D8F4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2016-06-01T04:30:00Z</cp:lastPrinted>
  <dcterms:created xsi:type="dcterms:W3CDTF">2016-06-01T04:31:00Z</dcterms:created>
  <dcterms:modified xsi:type="dcterms:W3CDTF">2016-06-20T02:54:00Z</dcterms:modified>
</cp:coreProperties>
</file>