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813404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813404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5E661B8B" w14:textId="77777777" w:rsidR="00153B0F" w:rsidRPr="00813404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0E3B8DF9" w14:textId="77777777" w:rsidR="00153B0F" w:rsidRPr="00813404" w:rsidRDefault="00153B0F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C24135" w14:textId="77777777" w:rsidR="00153B0F" w:rsidRPr="00813404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4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404C4720" w14:textId="77777777" w:rsidR="00153B0F" w:rsidRPr="00813404" w:rsidRDefault="00153B0F" w:rsidP="0015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BA9E51" w14:textId="184D6E9D" w:rsidR="00616881" w:rsidRPr="00813404" w:rsidRDefault="00B26817" w:rsidP="006168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14.10.</w:t>
      </w:r>
      <w:r w:rsidR="00616881" w:rsidRPr="00813404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616881" w:rsidRPr="00813404">
        <w:rPr>
          <w:rFonts w:ascii="Times New Roman" w:eastAsia="Times New Roman" w:hAnsi="Times New Roman" w:cs="Times New Roman"/>
          <w:sz w:val="26"/>
          <w:szCs w:val="26"/>
        </w:rPr>
        <w:tab/>
      </w:r>
      <w:r w:rsidR="00616881" w:rsidRPr="00813404">
        <w:rPr>
          <w:rFonts w:ascii="Times New Roman" w:eastAsia="Times New Roman" w:hAnsi="Times New Roman" w:cs="Times New Roman"/>
          <w:sz w:val="26"/>
          <w:szCs w:val="26"/>
        </w:rPr>
        <w:tab/>
      </w:r>
      <w:r w:rsidR="00616881" w:rsidRPr="0081340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616881" w:rsidRPr="00813404">
        <w:rPr>
          <w:rFonts w:ascii="Times New Roman" w:eastAsia="Times New Roman" w:hAnsi="Times New Roman" w:cs="Times New Roman"/>
          <w:sz w:val="26"/>
          <w:szCs w:val="26"/>
        </w:rPr>
        <w:t xml:space="preserve"> г. Норильс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№ 464</w:t>
      </w:r>
    </w:p>
    <w:p w14:paraId="538DFFD3" w14:textId="77777777" w:rsidR="00153B0F" w:rsidRPr="00813404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9C2ADB" w14:textId="77777777" w:rsidR="00153B0F" w:rsidRPr="00813404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AA6EA1" w14:textId="0711E87B" w:rsidR="00153B0F" w:rsidRPr="00813404" w:rsidRDefault="00562E40" w:rsidP="001C391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340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906F98" w:rsidRPr="0081340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Pr="0081340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="00906F98" w:rsidRPr="00813404">
        <w:rPr>
          <w:rFonts w:ascii="Times New Roman" w:hAnsi="Times New Roman" w:cs="Times New Roman"/>
          <w:b w:val="0"/>
          <w:sz w:val="26"/>
          <w:szCs w:val="26"/>
        </w:rPr>
        <w:t xml:space="preserve"> от 29.03.2016 № 181</w:t>
      </w:r>
      <w:r w:rsidR="001C3912" w:rsidRPr="008134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6F98" w:rsidRPr="00813404">
        <w:rPr>
          <w:rFonts w:ascii="Times New Roman" w:hAnsi="Times New Roman" w:cs="Times New Roman"/>
          <w:b w:val="0"/>
          <w:sz w:val="26"/>
          <w:szCs w:val="26"/>
        </w:rPr>
        <w:t>и утверждении Положения об оплате труда</w:t>
      </w:r>
      <w:r w:rsidR="00D968F9">
        <w:rPr>
          <w:rFonts w:ascii="Times New Roman" w:hAnsi="Times New Roman" w:cs="Times New Roman"/>
          <w:b w:val="0"/>
          <w:sz w:val="26"/>
          <w:szCs w:val="26"/>
        </w:rPr>
        <w:t xml:space="preserve"> директора, </w:t>
      </w:r>
      <w:r w:rsidR="00EC5269" w:rsidRPr="00813404">
        <w:rPr>
          <w:rFonts w:ascii="Times New Roman" w:hAnsi="Times New Roman" w:cs="Times New Roman"/>
          <w:b w:val="0"/>
          <w:sz w:val="26"/>
          <w:szCs w:val="26"/>
        </w:rPr>
        <w:t>заместител</w:t>
      </w:r>
      <w:r w:rsidR="00875CB0" w:rsidRPr="00813404">
        <w:rPr>
          <w:rFonts w:ascii="Times New Roman" w:hAnsi="Times New Roman" w:cs="Times New Roman"/>
          <w:b w:val="0"/>
          <w:sz w:val="26"/>
          <w:szCs w:val="26"/>
        </w:rPr>
        <w:t>ей</w:t>
      </w:r>
      <w:r w:rsidR="00EC5269" w:rsidRPr="00813404">
        <w:rPr>
          <w:rFonts w:ascii="Times New Roman" w:hAnsi="Times New Roman" w:cs="Times New Roman"/>
          <w:b w:val="0"/>
          <w:sz w:val="26"/>
          <w:szCs w:val="26"/>
        </w:rPr>
        <w:t xml:space="preserve"> директора муниципального </w:t>
      </w:r>
      <w:r w:rsidR="00875CB0" w:rsidRPr="00813404">
        <w:rPr>
          <w:rFonts w:ascii="Times New Roman" w:hAnsi="Times New Roman" w:cs="Times New Roman"/>
          <w:b w:val="0"/>
          <w:sz w:val="26"/>
          <w:szCs w:val="26"/>
        </w:rPr>
        <w:t>казенного</w:t>
      </w:r>
      <w:r w:rsidR="00EC5269" w:rsidRPr="00813404">
        <w:rPr>
          <w:rFonts w:ascii="Times New Roman" w:hAnsi="Times New Roman" w:cs="Times New Roman"/>
          <w:b w:val="0"/>
          <w:sz w:val="26"/>
          <w:szCs w:val="26"/>
        </w:rPr>
        <w:t xml:space="preserve"> учреждения «</w:t>
      </w:r>
      <w:r w:rsidR="00875CB0" w:rsidRPr="00813404">
        <w:rPr>
          <w:rFonts w:ascii="Times New Roman" w:hAnsi="Times New Roman" w:cs="Times New Roman"/>
          <w:b w:val="0"/>
          <w:sz w:val="26"/>
          <w:szCs w:val="26"/>
        </w:rPr>
        <w:t>Управление жилищно-коммунального хозяйства</w:t>
      </w:r>
      <w:r w:rsidR="00EC5269" w:rsidRPr="00813404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448ABFC9" w14:textId="77777777" w:rsidR="001C3912" w:rsidRPr="00813404" w:rsidRDefault="001C3912" w:rsidP="001C391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2A2D1BB" w14:textId="17074B83" w:rsidR="00906F98" w:rsidRPr="00813404" w:rsidRDefault="00153B0F" w:rsidP="00E9604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3404">
        <w:rPr>
          <w:szCs w:val="26"/>
        </w:rPr>
        <w:tab/>
      </w:r>
      <w:r w:rsidR="00906F98" w:rsidRPr="00813404">
        <w:rPr>
          <w:rFonts w:ascii="Times New Roman" w:hAnsi="Times New Roman" w:cs="Times New Roman"/>
          <w:b w:val="0"/>
          <w:bCs/>
          <w:sz w:val="26"/>
          <w:szCs w:val="26"/>
        </w:rPr>
        <w:t xml:space="preserve">Руководствуясь </w:t>
      </w:r>
      <w:hyperlink r:id="rId7" w:history="1">
        <w:r w:rsidR="00906F98" w:rsidRPr="00813404">
          <w:rPr>
            <w:rFonts w:ascii="Times New Roman" w:hAnsi="Times New Roman" w:cs="Times New Roman"/>
            <w:b w:val="0"/>
            <w:bCs/>
            <w:sz w:val="26"/>
            <w:szCs w:val="26"/>
          </w:rPr>
          <w:t>статьей 145</w:t>
        </w:r>
      </w:hyperlink>
      <w:r w:rsidR="00906F98" w:rsidRPr="00813404">
        <w:rPr>
          <w:rFonts w:ascii="Times New Roman" w:hAnsi="Times New Roman" w:cs="Times New Roman"/>
          <w:b w:val="0"/>
          <w:bCs/>
          <w:sz w:val="26"/>
          <w:szCs w:val="26"/>
        </w:rPr>
        <w:t xml:space="preserve"> Трудового кодекса Российской Федерации, в целях регулирования условий оплаты труда директора и заместител</w:t>
      </w:r>
      <w:r w:rsidR="00875CB0" w:rsidRPr="00813404">
        <w:rPr>
          <w:rFonts w:ascii="Times New Roman" w:hAnsi="Times New Roman" w:cs="Times New Roman"/>
          <w:b w:val="0"/>
          <w:bCs/>
          <w:sz w:val="26"/>
          <w:szCs w:val="26"/>
        </w:rPr>
        <w:t>ей</w:t>
      </w:r>
      <w:r w:rsidR="00906F98" w:rsidRPr="00813404">
        <w:rPr>
          <w:rFonts w:ascii="Times New Roman" w:hAnsi="Times New Roman" w:cs="Times New Roman"/>
          <w:b w:val="0"/>
          <w:bCs/>
          <w:sz w:val="26"/>
          <w:szCs w:val="26"/>
        </w:rPr>
        <w:t xml:space="preserve"> директора </w:t>
      </w:r>
      <w:r w:rsidR="00875CB0" w:rsidRPr="00813404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«Управление жилищно-коммунального хозяйства»</w:t>
      </w:r>
      <w:r w:rsidR="00906F98" w:rsidRPr="00813404">
        <w:rPr>
          <w:rFonts w:ascii="Times New Roman" w:hAnsi="Times New Roman" w:cs="Times New Roman"/>
          <w:b w:val="0"/>
          <w:sz w:val="26"/>
          <w:szCs w:val="26"/>
        </w:rPr>
        <w:t>,</w:t>
      </w:r>
    </w:p>
    <w:p w14:paraId="19AFAE11" w14:textId="03B56EC3" w:rsidR="001C3912" w:rsidRPr="00813404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 w:rsidRPr="00813404">
        <w:rPr>
          <w:szCs w:val="26"/>
        </w:rPr>
        <w:t>ПОСТАНОВЛЯЮ:</w:t>
      </w:r>
    </w:p>
    <w:p w14:paraId="6266E53C" w14:textId="77777777" w:rsidR="001C3912" w:rsidRPr="00813404" w:rsidRDefault="001C3912" w:rsidP="001C3912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</w:p>
    <w:p w14:paraId="3210C7CC" w14:textId="79F07908" w:rsidR="00E62CDB" w:rsidRPr="00813404" w:rsidRDefault="00901D72" w:rsidP="00901D7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1. </w:t>
      </w:r>
      <w:r w:rsidR="00E62CDB" w:rsidRPr="0081340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E62CDB" w:rsidRPr="0081340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62CDB" w:rsidRPr="00813404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</w:t>
      </w:r>
      <w:r w:rsidR="004D76ED" w:rsidRPr="0081340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29.03.2016 </w:t>
      </w:r>
      <w:r w:rsidR="00E62CDB" w:rsidRPr="00813404">
        <w:rPr>
          <w:rFonts w:ascii="Times New Roman" w:hAnsi="Times New Roman" w:cs="Times New Roman"/>
          <w:sz w:val="26"/>
          <w:szCs w:val="26"/>
        </w:rPr>
        <w:t>№ 181 (далее – Положение</w:t>
      </w:r>
      <w:r w:rsidR="009B5102" w:rsidRPr="00813404">
        <w:rPr>
          <w:rFonts w:ascii="Times New Roman" w:hAnsi="Times New Roman" w:cs="Times New Roman"/>
          <w:sz w:val="26"/>
          <w:szCs w:val="26"/>
        </w:rPr>
        <w:t xml:space="preserve"> № 181</w:t>
      </w:r>
      <w:r w:rsidR="00E62CDB" w:rsidRPr="00813404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1CCEEBE7" w14:textId="77777777" w:rsidR="009961FA" w:rsidRPr="00813404" w:rsidRDefault="00901D72" w:rsidP="0099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1.1. </w:t>
      </w:r>
      <w:r w:rsidR="009961FA" w:rsidRPr="00813404">
        <w:rPr>
          <w:rFonts w:ascii="Times New Roman" w:hAnsi="Times New Roman" w:cs="Times New Roman"/>
          <w:sz w:val="26"/>
          <w:szCs w:val="26"/>
        </w:rPr>
        <w:t>В Приложении 1 к Положению № 181 строку 6 изложить в следующей редакции:</w:t>
      </w:r>
    </w:p>
    <w:p w14:paraId="125C8FB1" w14:textId="3602363B" w:rsidR="00653F4A" w:rsidRPr="00813404" w:rsidRDefault="00653F4A" w:rsidP="0065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198"/>
        <w:gridCol w:w="1056"/>
        <w:gridCol w:w="1254"/>
        <w:gridCol w:w="1376"/>
        <w:gridCol w:w="1131"/>
      </w:tblGrid>
      <w:tr w:rsidR="00813404" w:rsidRPr="00813404" w14:paraId="655C9585" w14:textId="77777777" w:rsidTr="007E0AFC">
        <w:trPr>
          <w:trHeight w:val="24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446" w14:textId="716B1E83" w:rsidR="009961FA" w:rsidRPr="00813404" w:rsidRDefault="009961FA" w:rsidP="0099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B03" w14:textId="134062EF" w:rsidR="009961FA" w:rsidRPr="00813404" w:rsidRDefault="009961FA" w:rsidP="00094995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Муниципальные казенные учреждения «Управление капитальных ремонтов и строительства», «Управление муниципальных закупок», </w:t>
            </w:r>
            <w:r w:rsidR="0009499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«Управление земельных и имущественных отношений», </w:t>
            </w:r>
            <w:r w:rsidRPr="00813404">
              <w:rPr>
                <w:rFonts w:ascii="Times New Roman" w:hAnsi="Times New Roman" w:cs="Times New Roman"/>
                <w:b w:val="0"/>
                <w:sz w:val="26"/>
                <w:szCs w:val="26"/>
              </w:rPr>
              <w:t>«Управление жилищно-коммунального хозяйства»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B07" w14:textId="6FE80856" w:rsidR="009961FA" w:rsidRPr="00813404" w:rsidRDefault="009961FA" w:rsidP="0099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3,0 - 5,0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733F" w14:textId="3394C620" w:rsidR="009961FA" w:rsidRPr="00813404" w:rsidRDefault="009961FA" w:rsidP="0099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2,5 - 2,9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191" w14:textId="6D818F44" w:rsidR="009961FA" w:rsidRPr="00813404" w:rsidRDefault="009961FA" w:rsidP="0099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2,0 - 2,4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747" w14:textId="1E621526" w:rsidR="009961FA" w:rsidRPr="00813404" w:rsidRDefault="009961FA" w:rsidP="00996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1,5 - 1,9</w:t>
            </w:r>
          </w:p>
        </w:tc>
      </w:tr>
    </w:tbl>
    <w:p w14:paraId="0DE7434A" w14:textId="4274A55F" w:rsidR="00653F4A" w:rsidRPr="00813404" w:rsidRDefault="00653F4A" w:rsidP="00D968F9">
      <w:pPr>
        <w:spacing w:after="0" w:line="240" w:lineRule="auto"/>
        <w:ind w:left="849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»</w:t>
      </w:r>
      <w:r w:rsidR="00813404">
        <w:rPr>
          <w:rFonts w:ascii="Times New Roman" w:hAnsi="Times New Roman" w:cs="Times New Roman"/>
          <w:sz w:val="26"/>
          <w:szCs w:val="26"/>
        </w:rPr>
        <w:t>.</w:t>
      </w:r>
    </w:p>
    <w:p w14:paraId="7F60E3AD" w14:textId="758D26BE" w:rsidR="00D048D6" w:rsidRPr="00813404" w:rsidRDefault="00D83B97" w:rsidP="00D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1</w:t>
      </w:r>
      <w:r w:rsidR="00901D72" w:rsidRPr="00813404">
        <w:rPr>
          <w:rFonts w:ascii="Times New Roman" w:hAnsi="Times New Roman" w:cs="Times New Roman"/>
          <w:sz w:val="26"/>
          <w:szCs w:val="26"/>
        </w:rPr>
        <w:t>.2</w:t>
      </w:r>
      <w:r w:rsidR="007A5D33" w:rsidRPr="00813404">
        <w:rPr>
          <w:rFonts w:ascii="Times New Roman" w:hAnsi="Times New Roman" w:cs="Times New Roman"/>
          <w:sz w:val="26"/>
          <w:szCs w:val="26"/>
        </w:rPr>
        <w:t>. Приложени</w:t>
      </w:r>
      <w:r w:rsidR="00653F4A" w:rsidRPr="00813404">
        <w:rPr>
          <w:rFonts w:ascii="Times New Roman" w:hAnsi="Times New Roman" w:cs="Times New Roman"/>
          <w:sz w:val="26"/>
          <w:szCs w:val="26"/>
        </w:rPr>
        <w:t>е</w:t>
      </w:r>
      <w:r w:rsidR="007A5D33" w:rsidRPr="00813404">
        <w:rPr>
          <w:rFonts w:ascii="Times New Roman" w:hAnsi="Times New Roman" w:cs="Times New Roman"/>
          <w:sz w:val="26"/>
          <w:szCs w:val="26"/>
        </w:rPr>
        <w:t xml:space="preserve"> 3 к Положению</w:t>
      </w:r>
      <w:r w:rsidR="00055329" w:rsidRPr="00813404">
        <w:rPr>
          <w:rFonts w:ascii="Times New Roman" w:hAnsi="Times New Roman" w:cs="Times New Roman"/>
          <w:sz w:val="26"/>
          <w:szCs w:val="26"/>
        </w:rPr>
        <w:t xml:space="preserve"> № 181 </w:t>
      </w:r>
      <w:r w:rsidR="00653F4A" w:rsidRPr="00813404">
        <w:rPr>
          <w:rFonts w:ascii="Times New Roman" w:hAnsi="Times New Roman" w:cs="Times New Roman"/>
          <w:sz w:val="26"/>
          <w:szCs w:val="26"/>
        </w:rPr>
        <w:t>дополнить строкой</w:t>
      </w:r>
      <w:r w:rsidR="00094995">
        <w:rPr>
          <w:rFonts w:ascii="Times New Roman" w:hAnsi="Times New Roman" w:cs="Times New Roman"/>
          <w:sz w:val="26"/>
          <w:szCs w:val="26"/>
        </w:rPr>
        <w:t xml:space="preserve"> 18 следующего содержания</w:t>
      </w:r>
      <w:r w:rsidR="007A5D33" w:rsidRPr="00813404">
        <w:rPr>
          <w:rFonts w:ascii="Times New Roman" w:hAnsi="Times New Roman" w:cs="Times New Roman"/>
          <w:sz w:val="26"/>
          <w:szCs w:val="26"/>
        </w:rPr>
        <w:t>:</w:t>
      </w:r>
    </w:p>
    <w:p w14:paraId="781842AB" w14:textId="51ADDBCE" w:rsidR="007A5D33" w:rsidRPr="00813404" w:rsidRDefault="00775C8A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5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446"/>
        <w:gridCol w:w="891"/>
        <w:gridCol w:w="741"/>
      </w:tblGrid>
      <w:tr w:rsidR="00813404" w:rsidRPr="00813404" w14:paraId="0DAE7A59" w14:textId="77777777" w:rsidTr="00E9604D">
        <w:trPr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CF3" w14:textId="43143997" w:rsidR="007A5D33" w:rsidRPr="00813404" w:rsidRDefault="00094995" w:rsidP="007A5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986" w14:textId="784EDBA9" w:rsidR="007A5D33" w:rsidRPr="00813404" w:rsidRDefault="00875CB0" w:rsidP="007A5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BF3" w14:textId="6A6DC172" w:rsidR="007A5D33" w:rsidRPr="00813404" w:rsidRDefault="00797C5D" w:rsidP="007A5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40D" w14:textId="36CCF5AB" w:rsidR="007A5D33" w:rsidRPr="00813404" w:rsidRDefault="00797C5D" w:rsidP="007A5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14:paraId="48C76635" w14:textId="3EA8B0F7" w:rsidR="000664CC" w:rsidRPr="00813404" w:rsidRDefault="00D27E4B" w:rsidP="00D968F9">
      <w:pPr>
        <w:spacing w:after="1" w:line="220" w:lineRule="atLeast"/>
        <w:ind w:left="9203" w:firstLine="1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».</w:t>
      </w:r>
    </w:p>
    <w:p w14:paraId="76FDB88C" w14:textId="4739869F" w:rsidR="00653F4A" w:rsidRPr="00813404" w:rsidRDefault="00653F4A" w:rsidP="00D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 xml:space="preserve">1.3. Приложение 4 к Положению № 181 дополнить </w:t>
      </w:r>
      <w:r w:rsidR="00094995" w:rsidRPr="00813404">
        <w:rPr>
          <w:rFonts w:ascii="Times New Roman" w:hAnsi="Times New Roman" w:cs="Times New Roman"/>
          <w:sz w:val="26"/>
          <w:szCs w:val="26"/>
        </w:rPr>
        <w:t>строкой</w:t>
      </w:r>
      <w:r w:rsidR="00094995">
        <w:rPr>
          <w:rFonts w:ascii="Times New Roman" w:hAnsi="Times New Roman" w:cs="Times New Roman"/>
          <w:sz w:val="26"/>
          <w:szCs w:val="26"/>
        </w:rPr>
        <w:t xml:space="preserve"> 19 следующего содержания</w:t>
      </w:r>
      <w:r w:rsidR="00C95220">
        <w:rPr>
          <w:rFonts w:ascii="Times New Roman" w:hAnsi="Times New Roman" w:cs="Times New Roman"/>
          <w:sz w:val="26"/>
          <w:szCs w:val="26"/>
        </w:rPr>
        <w:t>:</w:t>
      </w:r>
    </w:p>
    <w:p w14:paraId="46F2D780" w14:textId="151A86DC" w:rsidR="00653F4A" w:rsidRPr="00813404" w:rsidRDefault="00653F4A" w:rsidP="00653F4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5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7325"/>
        <w:gridCol w:w="897"/>
        <w:gridCol w:w="746"/>
      </w:tblGrid>
      <w:tr w:rsidR="00813404" w:rsidRPr="00813404" w14:paraId="791646CA" w14:textId="77777777" w:rsidTr="007E0AFC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609" w14:textId="622215B8" w:rsidR="00653F4A" w:rsidRPr="00813404" w:rsidRDefault="00094995" w:rsidP="0061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DA0" w14:textId="39430D31" w:rsidR="00653F4A" w:rsidRPr="00813404" w:rsidRDefault="00875CB0" w:rsidP="0061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B66" w14:textId="780975FA" w:rsidR="00653F4A" w:rsidRPr="00813404" w:rsidRDefault="00797C5D" w:rsidP="0061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B57" w14:textId="3CBA03AB" w:rsidR="00653F4A" w:rsidRPr="00813404" w:rsidRDefault="00797C5D" w:rsidP="00A7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A754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6A69995" w14:textId="77777777" w:rsidR="00653F4A" w:rsidRPr="00813404" w:rsidRDefault="00653F4A" w:rsidP="00D968F9">
      <w:pPr>
        <w:spacing w:after="1" w:line="220" w:lineRule="atLeast"/>
        <w:ind w:left="9203" w:firstLine="1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».</w:t>
      </w:r>
    </w:p>
    <w:p w14:paraId="6A367B18" w14:textId="5BB43224" w:rsidR="00EC5269" w:rsidRPr="00813404" w:rsidRDefault="00EC5269" w:rsidP="00EC5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r:id="rId9" w:history="1">
        <w:r w:rsidRPr="0081340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94995">
        <w:rPr>
          <w:rFonts w:ascii="Times New Roman" w:hAnsi="Times New Roman" w:cs="Times New Roman"/>
          <w:sz w:val="26"/>
          <w:szCs w:val="26"/>
        </w:rPr>
        <w:t xml:space="preserve"> об оплате труда директора,</w:t>
      </w:r>
      <w:r w:rsidRPr="00813404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875CB0" w:rsidRPr="00813404">
        <w:rPr>
          <w:rFonts w:ascii="Times New Roman" w:hAnsi="Times New Roman" w:cs="Times New Roman"/>
          <w:sz w:val="26"/>
          <w:szCs w:val="26"/>
        </w:rPr>
        <w:t>ей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муниципального казенного уч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реждения </w:t>
      </w:r>
      <w:r w:rsidR="00875CB0" w:rsidRPr="00813404">
        <w:rPr>
          <w:rFonts w:ascii="Times New Roman" w:hAnsi="Times New Roman" w:cs="Times New Roman"/>
          <w:sz w:val="26"/>
          <w:szCs w:val="26"/>
        </w:rPr>
        <w:t xml:space="preserve">«Управление жилищно-коммунального хозяйства» </w:t>
      </w:r>
      <w:r w:rsidRPr="00813404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3397E411" w14:textId="60D24B66" w:rsidR="00EC5269" w:rsidRPr="00813404" w:rsidRDefault="00EC5269" w:rsidP="00EC5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 w:rsidR="00813404">
        <w:rPr>
          <w:rFonts w:ascii="Times New Roman" w:hAnsi="Times New Roman" w:cs="Times New Roman"/>
          <w:sz w:val="26"/>
          <w:szCs w:val="26"/>
        </w:rPr>
        <w:t>п</w:t>
      </w:r>
      <w:r w:rsidRPr="0081340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F983192" w14:textId="35B46E4E" w:rsidR="00B77022" w:rsidRPr="00813404" w:rsidRDefault="00094995" w:rsidP="003E52C1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со дня </w:t>
      </w:r>
      <w:r w:rsidR="004C7942">
        <w:rPr>
          <w:rFonts w:ascii="Times New Roman" w:hAnsi="Times New Roman" w:cs="Times New Roman"/>
          <w:sz w:val="26"/>
          <w:szCs w:val="26"/>
        </w:rPr>
        <w:t>государственной регистрации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942">
        <w:rPr>
          <w:rFonts w:ascii="Times New Roman" w:hAnsi="Times New Roman" w:cs="Times New Roman"/>
          <w:sz w:val="26"/>
          <w:szCs w:val="26"/>
        </w:rPr>
        <w:t>соответствующей</w:t>
      </w:r>
      <w:r>
        <w:rPr>
          <w:rFonts w:ascii="Times New Roman" w:hAnsi="Times New Roman" w:cs="Times New Roman"/>
          <w:sz w:val="26"/>
          <w:szCs w:val="26"/>
        </w:rPr>
        <w:t xml:space="preserve"> ин</w:t>
      </w:r>
      <w:r w:rsidR="004C794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пек</w:t>
      </w:r>
      <w:r w:rsidR="004C7942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 w:rsidR="004C7942">
        <w:rPr>
          <w:rFonts w:ascii="Times New Roman" w:hAnsi="Times New Roman" w:cs="Times New Roman"/>
          <w:sz w:val="26"/>
          <w:szCs w:val="26"/>
        </w:rPr>
        <w:t>Федеральной налоговой</w:t>
      </w:r>
      <w:r>
        <w:rPr>
          <w:rFonts w:ascii="Times New Roman" w:hAnsi="Times New Roman" w:cs="Times New Roman"/>
          <w:sz w:val="26"/>
          <w:szCs w:val="26"/>
        </w:rPr>
        <w:t xml:space="preserve"> службы Устава </w:t>
      </w:r>
      <w:r w:rsidR="003E52C1" w:rsidRPr="00813404">
        <w:rPr>
          <w:rFonts w:ascii="Times New Roman" w:hAnsi="Times New Roman" w:cs="Times New Roman"/>
          <w:sz w:val="26"/>
          <w:szCs w:val="26"/>
        </w:rPr>
        <w:t>муниципального казенного учреждения «Управление жилищно-коммунального хозяйства»</w:t>
      </w:r>
      <w:r w:rsidR="003E52C1">
        <w:rPr>
          <w:rFonts w:ascii="Times New Roman" w:hAnsi="Times New Roman" w:cs="Times New Roman"/>
          <w:sz w:val="26"/>
          <w:szCs w:val="26"/>
        </w:rPr>
        <w:t>.</w:t>
      </w:r>
    </w:p>
    <w:p w14:paraId="457D7EE7" w14:textId="042129D4" w:rsidR="00836DD1" w:rsidRDefault="00836DD1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8DD838" w14:textId="77777777" w:rsidR="003E52C1" w:rsidRPr="00813404" w:rsidRDefault="003E52C1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FA1A3" w14:textId="77777777" w:rsidR="00B858CA" w:rsidRPr="00B858CA" w:rsidRDefault="00B858CA" w:rsidP="00B8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8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Глава города Норильска                   </w:t>
      </w:r>
      <w:r w:rsidRPr="00B858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                                                        </w:t>
      </w:r>
      <w:proofErr w:type="spellStart"/>
      <w:r w:rsidRPr="00B858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Р.В</w:t>
      </w:r>
      <w:proofErr w:type="spellEnd"/>
      <w:r w:rsidRPr="00B858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proofErr w:type="spellStart"/>
      <w:r w:rsidRPr="00B858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Ахметчин</w:t>
      </w:r>
      <w:proofErr w:type="spellEnd"/>
    </w:p>
    <w:p w14:paraId="167C11A7" w14:textId="77777777" w:rsidR="00413408" w:rsidRPr="00813404" w:rsidRDefault="00413408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C4F8A9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B846108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08B50A5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BA16A28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A7284C7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5CC29A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A24E9B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0AE8726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837395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F5C623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ABF1099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EEC75ED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074F5B7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03478C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2DC8613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11053EF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A70A0CF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D60CBF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B4081B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0A7AC14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8164EA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E094357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46954D2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7E7CB8F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7933E6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EC8B746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2BE587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0113181" w14:textId="77777777" w:rsidR="00616881" w:rsidRPr="00813404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6C9C310" w14:textId="77777777" w:rsidR="00616881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C08B56" w14:textId="77777777" w:rsidR="00D968F9" w:rsidRPr="00813404" w:rsidRDefault="00D968F9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4CFF81" w14:textId="6D9948DC" w:rsidR="00616881" w:rsidRDefault="00616881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C8132A" w14:textId="2C8D193B" w:rsidR="00D968F9" w:rsidRDefault="00D968F9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02B25E4" w14:textId="5DF02029" w:rsidR="009961FA" w:rsidRPr="00813404" w:rsidRDefault="007A19B0" w:rsidP="007A19B0">
      <w:pPr>
        <w:widowControl w:val="0"/>
        <w:autoSpaceDE w:val="0"/>
        <w:autoSpaceDN w:val="0"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14:paraId="42599D01" w14:textId="77777777" w:rsidR="009961FA" w:rsidRPr="00813404" w:rsidRDefault="009961FA" w:rsidP="007A19B0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4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14:paraId="02E90EE7" w14:textId="77777777" w:rsidR="009961FA" w:rsidRPr="00813404" w:rsidRDefault="009961FA" w:rsidP="007A19B0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40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494B9A65" w14:textId="2154E771" w:rsidR="009961FA" w:rsidRPr="00813404" w:rsidRDefault="007A19B0" w:rsidP="007A1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B268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14.10.2019 № 464</w:t>
      </w:r>
    </w:p>
    <w:p w14:paraId="41ED57BC" w14:textId="746EF007" w:rsidR="009961FA" w:rsidRPr="00813404" w:rsidRDefault="009961FA" w:rsidP="009961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0677252" w14:textId="77777777" w:rsidR="00D968F9" w:rsidRDefault="00875CB0" w:rsidP="00875CB0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27DF0825" w14:textId="5B997F2A" w:rsidR="00616881" w:rsidRPr="00813404" w:rsidRDefault="00875CB0" w:rsidP="00875CB0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об оплате труда директора, заместителей директора муниципального казенного учреждения «Управление жилищно-коммунального хозяйства» </w:t>
      </w:r>
    </w:p>
    <w:p w14:paraId="15ECECD4" w14:textId="77777777" w:rsidR="00616881" w:rsidRPr="00813404" w:rsidRDefault="00616881" w:rsidP="0061688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0BB4AA8" w14:textId="77777777" w:rsidR="00616881" w:rsidRPr="00813404" w:rsidRDefault="00616881" w:rsidP="0061688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C2BD10B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F6DD0" w14:textId="7EB1BCDD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1.1. Настоящее Положение регулирует порядок и условия оплаты труда директора, заместител</w:t>
      </w:r>
      <w:r w:rsidR="00875CB0" w:rsidRPr="00813404">
        <w:rPr>
          <w:rFonts w:ascii="Times New Roman" w:hAnsi="Times New Roman" w:cs="Times New Roman"/>
          <w:sz w:val="26"/>
          <w:szCs w:val="26"/>
        </w:rPr>
        <w:t>ей директора</w:t>
      </w:r>
      <w:r w:rsidRPr="00813404">
        <w:rPr>
          <w:rFonts w:ascii="Times New Roman" w:hAnsi="Times New Roman" w:cs="Times New Roman"/>
          <w:sz w:val="26"/>
          <w:szCs w:val="26"/>
        </w:rPr>
        <w:t xml:space="preserve"> </w:t>
      </w:r>
      <w:r w:rsidR="00875CB0" w:rsidRPr="00813404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жилищно-коммунального хозяйства» </w:t>
      </w:r>
      <w:r w:rsidRPr="00813404">
        <w:rPr>
          <w:rFonts w:ascii="Times New Roman" w:hAnsi="Times New Roman" w:cs="Times New Roman"/>
          <w:sz w:val="26"/>
          <w:szCs w:val="26"/>
        </w:rPr>
        <w:t>(далее - учреждение).</w:t>
      </w:r>
    </w:p>
    <w:p w14:paraId="0D24893D" w14:textId="4055F7E8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1.</w:t>
      </w:r>
      <w:r w:rsidR="007A19B0">
        <w:rPr>
          <w:rFonts w:ascii="Times New Roman" w:hAnsi="Times New Roman" w:cs="Times New Roman"/>
          <w:sz w:val="26"/>
          <w:szCs w:val="26"/>
        </w:rPr>
        <w:t xml:space="preserve">2. Заработная плата директора,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875CB0" w:rsidRPr="00813404">
        <w:rPr>
          <w:rFonts w:ascii="Times New Roman" w:hAnsi="Times New Roman" w:cs="Times New Roman"/>
          <w:sz w:val="26"/>
          <w:szCs w:val="26"/>
        </w:rPr>
        <w:t>ей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включает в себя:</w:t>
      </w:r>
    </w:p>
    <w:p w14:paraId="4DB19BA0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должностной оклад;</w:t>
      </w:r>
    </w:p>
    <w:p w14:paraId="31AC1CA2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компенсационного характера;</w:t>
      </w:r>
    </w:p>
    <w:p w14:paraId="32D34A5E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стимулирующего характера.</w:t>
      </w:r>
    </w:p>
    <w:p w14:paraId="6ED8D7FB" w14:textId="4260DC0E" w:rsidR="00616881" w:rsidRPr="00813404" w:rsidRDefault="007A19B0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8339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875CB0" w:rsidRPr="00813404">
        <w:rPr>
          <w:rFonts w:ascii="Times New Roman" w:hAnsi="Times New Roman" w:cs="Times New Roman"/>
          <w:sz w:val="26"/>
          <w:szCs w:val="26"/>
        </w:rPr>
        <w:t>ям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в случаях, установленных настоящим Положением, осуществляется выплата материальной помощи.</w:t>
      </w:r>
    </w:p>
    <w:p w14:paraId="0FE29E3D" w14:textId="007636DF" w:rsidR="00616881" w:rsidRPr="00813404" w:rsidRDefault="007A19B0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875CB0" w:rsidRPr="00813404">
        <w:rPr>
          <w:rFonts w:ascii="Times New Roman" w:hAnsi="Times New Roman" w:cs="Times New Roman"/>
          <w:sz w:val="26"/>
          <w:szCs w:val="26"/>
        </w:rPr>
        <w:t>ям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не могут осуществляться выплаты, не предусмотренные настоящим Положением.</w:t>
      </w:r>
    </w:p>
    <w:p w14:paraId="03DD4CED" w14:textId="05075633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1.5. Предельный уровень соотношения среднемесячной заработной платы директора и среднемесячной заработной платы работников составляет </w:t>
      </w:r>
      <w:r w:rsidR="00797C5D" w:rsidRPr="00813404">
        <w:rPr>
          <w:rFonts w:ascii="Times New Roman" w:hAnsi="Times New Roman" w:cs="Times New Roman"/>
          <w:sz w:val="26"/>
          <w:szCs w:val="26"/>
        </w:rPr>
        <w:t>2,8</w:t>
      </w:r>
      <w:r w:rsidR="007A19B0">
        <w:rPr>
          <w:rFonts w:ascii="Times New Roman" w:hAnsi="Times New Roman" w:cs="Times New Roman"/>
          <w:sz w:val="26"/>
          <w:szCs w:val="26"/>
        </w:rPr>
        <w:t>.</w:t>
      </w:r>
    </w:p>
    <w:p w14:paraId="483EAC28" w14:textId="77777777" w:rsidR="0083398B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Предельный уровень соотношения среднемесячной заработной платы заместителя директора и среднемесячной заработной платы работников составляет </w:t>
      </w:r>
      <w:r w:rsidR="00797C5D" w:rsidRPr="00813404">
        <w:rPr>
          <w:rFonts w:ascii="Times New Roman" w:hAnsi="Times New Roman" w:cs="Times New Roman"/>
          <w:sz w:val="26"/>
          <w:szCs w:val="26"/>
        </w:rPr>
        <w:t>2,</w:t>
      </w:r>
      <w:r w:rsidR="00A754EA">
        <w:rPr>
          <w:rFonts w:ascii="Times New Roman" w:hAnsi="Times New Roman" w:cs="Times New Roman"/>
          <w:sz w:val="26"/>
          <w:szCs w:val="26"/>
        </w:rPr>
        <w:t>3</w:t>
      </w:r>
      <w:r w:rsidR="0083398B">
        <w:rPr>
          <w:rFonts w:ascii="Times New Roman" w:hAnsi="Times New Roman" w:cs="Times New Roman"/>
          <w:sz w:val="26"/>
          <w:szCs w:val="26"/>
        </w:rPr>
        <w:t>.</w:t>
      </w:r>
    </w:p>
    <w:p w14:paraId="5394CAC5" w14:textId="2AB0641F" w:rsidR="0083398B" w:rsidRDefault="0083398B" w:rsidP="008339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Персональную ответственность за несоблюдение установленного предельного уровня соотношения среднемесячной заработной платы директора, заместителей директора и среднемесячной заработной платы работников учреждения несет директор учреждения, а также заместитель Главы города Норильска по городскому хозяйству.</w:t>
      </w:r>
    </w:p>
    <w:p w14:paraId="0EC7571A" w14:textId="77777777" w:rsidR="0083398B" w:rsidRPr="0083398B" w:rsidRDefault="0083398B" w:rsidP="0083398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1CBD50C" w14:textId="4C4A25B1" w:rsidR="00616881" w:rsidRPr="00813404" w:rsidRDefault="00616881" w:rsidP="008339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2. ДОЛЖНОСТНОЙ ОКЛАД</w:t>
      </w:r>
    </w:p>
    <w:p w14:paraId="63B909D2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BA9CAC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2.1. Размер должностного оклада директора учреждения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директора:</w:t>
      </w:r>
    </w:p>
    <w:p w14:paraId="2E195517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400"/>
        <w:gridCol w:w="2539"/>
        <w:gridCol w:w="2551"/>
      </w:tblGrid>
      <w:tr w:rsidR="00813404" w:rsidRPr="00813404" w14:paraId="2C262640" w14:textId="77777777" w:rsidTr="00A56095">
        <w:tc>
          <w:tcPr>
            <w:tcW w:w="9701" w:type="dxa"/>
            <w:gridSpan w:val="4"/>
          </w:tcPr>
          <w:p w14:paraId="1CE22EB2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Количество средних окладов (должностных окладов) заработной платы работников основного персонала учреждения</w:t>
            </w:r>
          </w:p>
        </w:tc>
      </w:tr>
      <w:tr w:rsidR="00813404" w:rsidRPr="00813404" w14:paraId="333DF517" w14:textId="77777777" w:rsidTr="00A56095">
        <w:tc>
          <w:tcPr>
            <w:tcW w:w="2211" w:type="dxa"/>
          </w:tcPr>
          <w:p w14:paraId="4E9638F2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 группа по оплате труда</w:t>
            </w:r>
          </w:p>
        </w:tc>
        <w:tc>
          <w:tcPr>
            <w:tcW w:w="2400" w:type="dxa"/>
          </w:tcPr>
          <w:p w14:paraId="741371A1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 группа по оплате труда</w:t>
            </w:r>
          </w:p>
        </w:tc>
        <w:tc>
          <w:tcPr>
            <w:tcW w:w="2539" w:type="dxa"/>
          </w:tcPr>
          <w:p w14:paraId="28FB25E6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 группа по оплате труда</w:t>
            </w:r>
          </w:p>
        </w:tc>
        <w:tc>
          <w:tcPr>
            <w:tcW w:w="2551" w:type="dxa"/>
          </w:tcPr>
          <w:p w14:paraId="45E9BE7F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 группа по оплате труда</w:t>
            </w:r>
          </w:p>
        </w:tc>
      </w:tr>
      <w:tr w:rsidR="00616881" w:rsidRPr="00813404" w14:paraId="67DB0C13" w14:textId="77777777" w:rsidTr="00A56095">
        <w:tc>
          <w:tcPr>
            <w:tcW w:w="2211" w:type="dxa"/>
          </w:tcPr>
          <w:p w14:paraId="6AF03CDC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0" w:type="dxa"/>
          </w:tcPr>
          <w:p w14:paraId="1D5BA508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2539" w:type="dxa"/>
          </w:tcPr>
          <w:p w14:paraId="5FD6E6F7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2551" w:type="dxa"/>
          </w:tcPr>
          <w:p w14:paraId="5267815F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</w:tbl>
    <w:p w14:paraId="596B2AB0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519074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Размер должностного оклада директора учреждения устанавливается трудовым договором (дополнительным соглашением к трудовому договору).</w:t>
      </w:r>
    </w:p>
    <w:p w14:paraId="771FAF45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2.2. Группа по оплате труда директора учреждения определяется на основании объемных показателей, характеризующих работу учреждения, в соответствии с </w:t>
      </w:r>
      <w:hyperlink w:anchor="P194" w:history="1">
        <w:r w:rsidRPr="00813404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1593D119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2.3. Ежегодно в срок до 1 февраля текущего года учреждением осуществляется оценка объемных показателей в соответствии с </w:t>
      </w:r>
      <w:hyperlink w:anchor="P194" w:history="1">
        <w:r w:rsidRPr="00813404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 настоящего Положения по состоянию на 1 января текущего года.</w:t>
      </w:r>
    </w:p>
    <w:p w14:paraId="62C95644" w14:textId="51EB665C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При изменении объемных показателей деятельности, влекущих отнесение учреждения к иной группе по оплате труда директора учреждения, учреждением направляется соответствующее информационное сообщение в </w:t>
      </w:r>
      <w:r w:rsidR="007A19B0">
        <w:rPr>
          <w:rFonts w:ascii="Times New Roman" w:hAnsi="Times New Roman" w:cs="Times New Roman"/>
          <w:sz w:val="26"/>
          <w:szCs w:val="26"/>
        </w:rPr>
        <w:t>У</w:t>
      </w:r>
      <w:r w:rsidRPr="00813404">
        <w:rPr>
          <w:rFonts w:ascii="Times New Roman" w:hAnsi="Times New Roman" w:cs="Times New Roman"/>
          <w:sz w:val="26"/>
          <w:szCs w:val="26"/>
        </w:rPr>
        <w:t>правление по персоналу Администрации города Норильска (далее - Управление).</w:t>
      </w:r>
    </w:p>
    <w:p w14:paraId="60FF52A8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Управление в течение 20 рабочих дней с даты получения информационного сообщения от учреждения осуществляет проверку данного сообщения и при отсутствии замечаний подготавливает проект распоряжения Главы города Норильска об изменении группы по оплате труда директора учреждения. При наличии замечаний - возвращает документы на доработку в указанный в настоящем абзаце срок.</w:t>
      </w:r>
    </w:p>
    <w:p w14:paraId="74A9F83F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2.4. 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учреждения, определенным постановлением Администрации города Норильска, и Перечнем должностей, профессий работников, относимых к основному персоналу: главный специалист.</w:t>
      </w:r>
    </w:p>
    <w:p w14:paraId="37A589B0" w14:textId="1696CFEC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2.5. Размер должностного оклада заместител</w:t>
      </w:r>
      <w:r w:rsidR="00E85EF5" w:rsidRPr="00813404">
        <w:rPr>
          <w:rFonts w:ascii="Times New Roman" w:hAnsi="Times New Roman" w:cs="Times New Roman"/>
          <w:sz w:val="26"/>
          <w:szCs w:val="26"/>
        </w:rPr>
        <w:t>ей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устанавливается на 20 процентов ниже размера должностного оклада директора учреждения.</w:t>
      </w:r>
    </w:p>
    <w:p w14:paraId="64A00811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6259ED" w14:textId="77777777" w:rsidR="00616881" w:rsidRPr="00813404" w:rsidRDefault="00616881" w:rsidP="0061688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3. ВЫПЛАТЫ КОМПЕНСАЦИОННОГО ХАРАКТЕРА</w:t>
      </w:r>
    </w:p>
    <w:p w14:paraId="5A20CC90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5486A1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3.1. К выплатам компенсационного характера относятся:</w:t>
      </w:r>
    </w:p>
    <w:p w14:paraId="40BDB1EB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за работу в местностях с особыми климатическими условиями;</w:t>
      </w:r>
    </w:p>
    <w:p w14:paraId="485F5FA2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нормальных;</w:t>
      </w:r>
    </w:p>
    <w:p w14:paraId="0DE4ACD6" w14:textId="6A91D224" w:rsidR="00616881" w:rsidRPr="00813404" w:rsidRDefault="004C7942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надбавка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18C73F33" w14:textId="369E5C10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Выплаты компенс</w:t>
      </w:r>
      <w:r w:rsidR="004C7942">
        <w:rPr>
          <w:rFonts w:ascii="Times New Roman" w:hAnsi="Times New Roman" w:cs="Times New Roman"/>
          <w:sz w:val="26"/>
          <w:szCs w:val="26"/>
        </w:rPr>
        <w:t xml:space="preserve">ационного характера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4C7942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2ED03682" w14:textId="45EEC4E7" w:rsidR="00616881" w:rsidRPr="00813404" w:rsidRDefault="004C7942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могут быть установлены следующие выплаты за работу в условиях, отклоняющихся от нормальных:</w:t>
      </w:r>
    </w:p>
    <w:p w14:paraId="04C7EECC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14:paraId="0520CC39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за работу в выходные и нерабочие праздничные дни.</w:t>
      </w:r>
    </w:p>
    <w:p w14:paraId="56475E74" w14:textId="4EC2AB31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 xml:space="preserve">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</w:t>
      </w:r>
      <w:r w:rsidR="007A19B0">
        <w:rPr>
          <w:rFonts w:ascii="Times New Roman" w:hAnsi="Times New Roman" w:cs="Times New Roman"/>
          <w:sz w:val="26"/>
          <w:szCs w:val="26"/>
        </w:rPr>
        <w:t xml:space="preserve">трудового договора </w:t>
      </w:r>
      <w:r w:rsidRPr="00813404">
        <w:rPr>
          <w:rFonts w:ascii="Times New Roman" w:hAnsi="Times New Roman" w:cs="Times New Roman"/>
          <w:sz w:val="26"/>
          <w:szCs w:val="26"/>
        </w:rPr>
        <w:t>с учетом содержания и (или) объема дополнительной работы.</w:t>
      </w:r>
    </w:p>
    <w:p w14:paraId="0AFF6761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данных выплат является распоряжение Администрации города Норильска, издаваемое Главой города Норильска.</w:t>
      </w:r>
    </w:p>
    <w:p w14:paraId="08C19214" w14:textId="323722A4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Основанием для установления заместител</w:t>
      </w:r>
      <w:r w:rsidR="0083398B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данных выплат является приказ директора учреждения.</w:t>
      </w:r>
    </w:p>
    <w:p w14:paraId="050DCC1C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3.2.2. Оплата труда в выходные и нерабочие праздничные дни производится на основании </w:t>
      </w:r>
      <w:hyperlink r:id="rId10" w:history="1">
        <w:r w:rsidRPr="00813404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7D5BF32C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4B8CEBF4" w14:textId="65AB339E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7844C415" w14:textId="73E816B4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14:paraId="01234EAC" w14:textId="57F6189C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данной выплаты является распоряжение Администрации города Норильска, издаваемое Главой города Норильска, и табель учета рабочего времени.</w:t>
      </w:r>
    </w:p>
    <w:p w14:paraId="53DD7425" w14:textId="04D42AB8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Основанием для установления заместител</w:t>
      </w:r>
      <w:r w:rsidR="0083398B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данной выплаты является приказ директора учреждения и табель учета рабочего времени.</w:t>
      </w:r>
    </w:p>
    <w:p w14:paraId="71BD95CA" w14:textId="121EB2CF" w:rsidR="00616881" w:rsidRPr="00813404" w:rsidRDefault="0083398B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 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</w:t>
      </w:r>
      <w:hyperlink r:id="rId11" w:history="1">
        <w:r w:rsidR="00616881" w:rsidRPr="00813404">
          <w:rPr>
            <w:rFonts w:ascii="Times New Roman" w:hAnsi="Times New Roman" w:cs="Times New Roman"/>
            <w:sz w:val="26"/>
            <w:szCs w:val="26"/>
          </w:rPr>
          <w:t>статьей 317</w:t>
        </w:r>
      </w:hyperlink>
      <w:r w:rsidR="00616881" w:rsidRPr="00813404">
        <w:rPr>
          <w:rFonts w:ascii="Times New Roman" w:hAnsi="Times New Roman" w:cs="Times New Roman"/>
          <w:sz w:val="26"/>
          <w:szCs w:val="26"/>
        </w:rPr>
        <w:t xml:space="preserve"> Трудового кодекса РФ, установленной в порядке, предусмотренном </w:t>
      </w:r>
      <w:hyperlink r:id="rId12" w:history="1">
        <w:r w:rsidR="00616881" w:rsidRPr="0081340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616881" w:rsidRPr="00813404">
        <w:rPr>
          <w:rFonts w:ascii="Times New Roman" w:hAnsi="Times New Roman" w:cs="Times New Roman"/>
          <w:sz w:val="26"/>
          <w:szCs w:val="26"/>
        </w:rPr>
        <w:t xml:space="preserve"> Совета Министров РСФСР от 22.10.1990 </w:t>
      </w:r>
      <w:r w:rsidR="008C784C" w:rsidRPr="00813404">
        <w:rPr>
          <w:rFonts w:ascii="Times New Roman" w:hAnsi="Times New Roman" w:cs="Times New Roman"/>
          <w:sz w:val="26"/>
          <w:szCs w:val="26"/>
        </w:rPr>
        <w:t>№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458 </w:t>
      </w:r>
      <w:r w:rsidR="00797C5D" w:rsidRPr="00813404">
        <w:rPr>
          <w:rFonts w:ascii="Times New Roman" w:hAnsi="Times New Roman" w:cs="Times New Roman"/>
          <w:sz w:val="26"/>
          <w:szCs w:val="26"/>
        </w:rPr>
        <w:t>«</w:t>
      </w:r>
      <w:r w:rsidR="00616881" w:rsidRPr="00813404">
        <w:rPr>
          <w:rFonts w:ascii="Times New Roman" w:hAnsi="Times New Roman" w:cs="Times New Roman"/>
          <w:sz w:val="26"/>
          <w:szCs w:val="26"/>
        </w:rPr>
        <w:t>Об упорядочении компенсации гражданам, проживающим в районах Крайнего Севера</w:t>
      </w:r>
      <w:r w:rsidR="00797C5D" w:rsidRPr="00813404">
        <w:rPr>
          <w:rFonts w:ascii="Times New Roman" w:hAnsi="Times New Roman" w:cs="Times New Roman"/>
          <w:sz w:val="26"/>
          <w:szCs w:val="26"/>
        </w:rPr>
        <w:t>».</w:t>
      </w:r>
    </w:p>
    <w:p w14:paraId="11286B3C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56A69238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начисляются.</w:t>
      </w:r>
    </w:p>
    <w:p w14:paraId="4F445BBD" w14:textId="3EBE6B84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3.3. В случаях, определенных законодательством Российской Федерации и Красноярского края,</w:t>
      </w:r>
      <w:r w:rsidR="004C7942">
        <w:rPr>
          <w:rFonts w:ascii="Times New Roman" w:hAnsi="Times New Roman" w:cs="Times New Roman"/>
          <w:sz w:val="26"/>
          <w:szCs w:val="26"/>
        </w:rPr>
        <w:t xml:space="preserve"> к заработной плате директора, </w:t>
      </w:r>
      <w:r w:rsidRPr="00813404">
        <w:rPr>
          <w:rFonts w:ascii="Times New Roman" w:hAnsi="Times New Roman" w:cs="Times New Roman"/>
          <w:sz w:val="26"/>
          <w:szCs w:val="26"/>
        </w:rPr>
        <w:t>заместителя</w:t>
      </w:r>
      <w:r w:rsidR="0083398B">
        <w:rPr>
          <w:rFonts w:ascii="Times New Roman" w:hAnsi="Times New Roman" w:cs="Times New Roman"/>
          <w:sz w:val="26"/>
          <w:szCs w:val="26"/>
        </w:rPr>
        <w:t>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0C8042FF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96E23E" w14:textId="77777777" w:rsidR="00616881" w:rsidRPr="00813404" w:rsidRDefault="00616881" w:rsidP="0061688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4. ВЫПЛАТЫ СТИМУЛИРУЮЩЕГО ХАРАКТЕРА</w:t>
      </w:r>
    </w:p>
    <w:p w14:paraId="4A722171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79B961" w14:textId="7CB18ECD" w:rsidR="00616881" w:rsidRPr="00813404" w:rsidRDefault="004C7942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83398B">
        <w:rPr>
          <w:rFonts w:ascii="Times New Roman" w:hAnsi="Times New Roman" w:cs="Times New Roman"/>
          <w:sz w:val="26"/>
          <w:szCs w:val="26"/>
        </w:rPr>
        <w:t>ям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в пределах утвержденного фонда оплаты труда устанавливаются следующие выплаты стимулирующего характера:</w:t>
      </w:r>
    </w:p>
    <w:p w14:paraId="33C98319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54B72D26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14:paraId="124BE732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14:paraId="04F11B38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14:paraId="30ADF3B5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выплаты по итогам работы.</w:t>
      </w:r>
    </w:p>
    <w:p w14:paraId="1C6B41B8" w14:textId="78AF0030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9"/>
      <w:bookmarkEnd w:id="0"/>
      <w:r w:rsidRPr="00813404">
        <w:rPr>
          <w:rFonts w:ascii="Times New Roman" w:hAnsi="Times New Roman" w:cs="Times New Roman"/>
          <w:sz w:val="26"/>
          <w:szCs w:val="26"/>
        </w:rPr>
        <w:t>4.2. Объем средств на осуществление выплат стиму</w:t>
      </w:r>
      <w:r w:rsidR="0083398B">
        <w:rPr>
          <w:rFonts w:ascii="Times New Roman" w:hAnsi="Times New Roman" w:cs="Times New Roman"/>
          <w:sz w:val="26"/>
          <w:szCs w:val="26"/>
        </w:rPr>
        <w:t xml:space="preserve">лирующего характера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83398B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предусматривается в смете расходов учреждения.</w:t>
      </w:r>
    </w:p>
    <w:p w14:paraId="59C4F6F3" w14:textId="2A1AD768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Плановый объем средств на осуществление выплат стимулирующего характера (за исключением персональной выплаты за работу в муниципальном образова</w:t>
      </w:r>
      <w:r w:rsidR="0083398B">
        <w:rPr>
          <w:rFonts w:ascii="Times New Roman" w:hAnsi="Times New Roman" w:cs="Times New Roman"/>
          <w:sz w:val="26"/>
          <w:szCs w:val="26"/>
        </w:rPr>
        <w:t xml:space="preserve">нии город Норильск)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E85EF5" w:rsidRPr="00813404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определяется в кратном отношении к размеру должностного оклада директора учреждения:</w:t>
      </w:r>
    </w:p>
    <w:p w14:paraId="7442B093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961"/>
      </w:tblGrid>
      <w:tr w:rsidR="00813404" w:rsidRPr="00813404" w14:paraId="7D4DD166" w14:textId="77777777" w:rsidTr="00A56095">
        <w:tc>
          <w:tcPr>
            <w:tcW w:w="9701" w:type="dxa"/>
            <w:gridSpan w:val="2"/>
          </w:tcPr>
          <w:p w14:paraId="3D7CF19C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813404" w:rsidRPr="00813404" w14:paraId="54E893AA" w14:textId="77777777" w:rsidTr="00A56095">
        <w:tc>
          <w:tcPr>
            <w:tcW w:w="4740" w:type="dxa"/>
          </w:tcPr>
          <w:p w14:paraId="2D672D31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4961" w:type="dxa"/>
          </w:tcPr>
          <w:p w14:paraId="6A3D8372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заместителю директора</w:t>
            </w:r>
          </w:p>
        </w:tc>
      </w:tr>
      <w:tr w:rsidR="00616881" w:rsidRPr="00813404" w14:paraId="2989B72B" w14:textId="77777777" w:rsidTr="00A56095">
        <w:tc>
          <w:tcPr>
            <w:tcW w:w="4740" w:type="dxa"/>
          </w:tcPr>
          <w:p w14:paraId="7975C622" w14:textId="2E5386BB" w:rsidR="00616881" w:rsidRPr="00813404" w:rsidRDefault="00797C5D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961" w:type="dxa"/>
          </w:tcPr>
          <w:p w14:paraId="363EFD57" w14:textId="4BA26757" w:rsidR="00616881" w:rsidRPr="00813404" w:rsidRDefault="00797C5D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14:paraId="1BE6C370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E4503D" w14:textId="1342762E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</w:t>
      </w:r>
      <w:r w:rsidR="00033649">
        <w:rPr>
          <w:rFonts w:ascii="Times New Roman" w:hAnsi="Times New Roman" w:cs="Times New Roman"/>
          <w:sz w:val="26"/>
          <w:szCs w:val="26"/>
        </w:rPr>
        <w:t xml:space="preserve"> местностях, надбавки директору, заместителям директора </w:t>
      </w:r>
      <w:r w:rsidRPr="00813404">
        <w:rPr>
          <w:rFonts w:ascii="Times New Roman" w:hAnsi="Times New Roman" w:cs="Times New Roman"/>
          <w:sz w:val="26"/>
          <w:szCs w:val="26"/>
        </w:rPr>
        <w:t>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17E728FA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Дополнительно в смете расходов учреждения предусматриваются средства на персональную выплату за работу в муниципальном образовании город Норильск.</w:t>
      </w:r>
    </w:p>
    <w:p w14:paraId="1A1BB931" w14:textId="38FC616D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1"/>
      <w:bookmarkEnd w:id="1"/>
      <w:r w:rsidRPr="00813404">
        <w:rPr>
          <w:rFonts w:ascii="Times New Roman" w:hAnsi="Times New Roman" w:cs="Times New Roman"/>
          <w:sz w:val="26"/>
          <w:szCs w:val="26"/>
        </w:rPr>
        <w:t>4.3. Выплаты стимулирующего характера (за исключением персональной выплаты за работу в муниципальном образовании город Норильск) директору</w:t>
      </w:r>
      <w:r w:rsidR="0083398B">
        <w:rPr>
          <w:rFonts w:ascii="Times New Roman" w:hAnsi="Times New Roman" w:cs="Times New Roman"/>
          <w:sz w:val="26"/>
          <w:szCs w:val="26"/>
        </w:rPr>
        <w:t>,</w:t>
      </w:r>
      <w:r w:rsidRPr="00813404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90640F" w:rsidRPr="00813404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производятся в пределах объема средств на осуществление выплат стимулирующего характера данной категории работников, определенного в соответствии с </w:t>
      </w:r>
      <w:hyperlink w:anchor="P109" w:history="1">
        <w:r w:rsidRPr="00813404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="0003364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49C5362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4.4. Фактический объем средств, использованных на осуществление стимулирующих выплат конкретному должностному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</w:t>
      </w:r>
    </w:p>
    <w:p w14:paraId="6C37B47C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оклада </w:t>
      </w:r>
      <w:r w:rsidRPr="00813404">
        <w:rPr>
          <w:rFonts w:ascii="Times New Roman" w:hAnsi="Times New Roman" w:cs="Times New Roman"/>
          <w:sz w:val="26"/>
          <w:szCs w:val="26"/>
        </w:rPr>
        <w:lastRenderedPageBreak/>
        <w:t>директора учреждения, установленного по состоянию на дату окончания отчетного периода.</w:t>
      </w:r>
    </w:p>
    <w:p w14:paraId="3013E9BE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В целях соблюдения ограничения, установленного </w:t>
      </w:r>
      <w:hyperlink w:anchor="P121" w:history="1">
        <w:r w:rsidRPr="00813404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06FAD8B2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6057E0C1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14:paraId="26563FE1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процентной надбавки за стаж работы в районах Крайнего Севера и приравненных к ним местностях;</w:t>
      </w:r>
    </w:p>
    <w:p w14:paraId="55DD6691" w14:textId="5A568EB4" w:rsidR="00616881" w:rsidRPr="00813404" w:rsidRDefault="004C7942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надбавки директору, </w:t>
      </w:r>
      <w:r w:rsidR="0090640F"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83398B">
        <w:rPr>
          <w:rFonts w:ascii="Times New Roman" w:hAnsi="Times New Roman" w:cs="Times New Roman"/>
          <w:sz w:val="26"/>
          <w:szCs w:val="26"/>
        </w:rPr>
        <w:t>ям</w:t>
      </w:r>
      <w:r w:rsidR="0090640F" w:rsidRPr="00813404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29B49BA0" w14:textId="29CA412D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В случаях неполной отработки календарного г</w:t>
      </w:r>
      <w:r w:rsidR="00033649">
        <w:rPr>
          <w:rFonts w:ascii="Times New Roman" w:hAnsi="Times New Roman" w:cs="Times New Roman"/>
          <w:sz w:val="26"/>
          <w:szCs w:val="26"/>
        </w:rPr>
        <w:t xml:space="preserve">ода директором учреждения,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83398B">
        <w:rPr>
          <w:rFonts w:ascii="Times New Roman" w:hAnsi="Times New Roman" w:cs="Times New Roman"/>
          <w:sz w:val="26"/>
          <w:szCs w:val="26"/>
        </w:rPr>
        <w:t>ями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в соответствующей должности,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14:paraId="2BF215C4" w14:textId="400F1F1E" w:rsidR="0083398B" w:rsidRPr="0083398B" w:rsidRDefault="0083398B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8B">
        <w:rPr>
          <w:rFonts w:ascii="Times New Roman" w:hAnsi="Times New Roman" w:cs="Times New Roman"/>
          <w:sz w:val="26"/>
          <w:szCs w:val="26"/>
        </w:rPr>
        <w:t>Ответственность за превышение объема средств на стимулирующие выплаты директору, заместител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83398B">
        <w:rPr>
          <w:rFonts w:ascii="Times New Roman" w:hAnsi="Times New Roman" w:cs="Times New Roman"/>
          <w:sz w:val="26"/>
          <w:szCs w:val="26"/>
        </w:rPr>
        <w:t xml:space="preserve"> директора учреждения несёт директор учреждения, а также заместитель Главы города Норильска по </w:t>
      </w:r>
      <w:r>
        <w:rPr>
          <w:rFonts w:ascii="Times New Roman" w:hAnsi="Times New Roman" w:cs="Times New Roman"/>
          <w:sz w:val="26"/>
          <w:szCs w:val="26"/>
        </w:rPr>
        <w:t>городскому хозяйству.</w:t>
      </w:r>
    </w:p>
    <w:p w14:paraId="23D18C93" w14:textId="1862A931" w:rsidR="00616881" w:rsidRPr="00813404" w:rsidRDefault="0083398B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90640F" w:rsidRPr="00813404">
        <w:rPr>
          <w:rFonts w:ascii="Times New Roman" w:hAnsi="Times New Roman" w:cs="Times New Roman"/>
          <w:sz w:val="26"/>
          <w:szCs w:val="26"/>
        </w:rPr>
        <w:t>ям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устанавливаются следующие виды персональных выплат:</w:t>
      </w:r>
    </w:p>
    <w:p w14:paraId="390AB586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6696"/>
        <w:gridCol w:w="2271"/>
      </w:tblGrid>
      <w:tr w:rsidR="00813404" w:rsidRPr="00813404" w14:paraId="704BD90C" w14:textId="77777777" w:rsidTr="007E0AFC">
        <w:trPr>
          <w:trHeight w:val="1204"/>
        </w:trPr>
        <w:tc>
          <w:tcPr>
            <w:tcW w:w="597" w:type="dxa"/>
          </w:tcPr>
          <w:p w14:paraId="6AE2B283" w14:textId="5ED6AFEC" w:rsidR="00616881" w:rsidRPr="00813404" w:rsidRDefault="0090640F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16881"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696" w:type="dxa"/>
          </w:tcPr>
          <w:p w14:paraId="15E74DD1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2271" w:type="dxa"/>
          </w:tcPr>
          <w:p w14:paraId="65A11913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Предельный размер выплат к должностному окладу</w:t>
            </w:r>
          </w:p>
        </w:tc>
      </w:tr>
      <w:tr w:rsidR="00813404" w:rsidRPr="00813404" w14:paraId="5BB892F1" w14:textId="77777777" w:rsidTr="007E0AFC">
        <w:trPr>
          <w:trHeight w:val="396"/>
        </w:trPr>
        <w:tc>
          <w:tcPr>
            <w:tcW w:w="597" w:type="dxa"/>
            <w:vMerge w:val="restart"/>
          </w:tcPr>
          <w:p w14:paraId="28D297D3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96" w:type="dxa"/>
          </w:tcPr>
          <w:p w14:paraId="321733DF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2271" w:type="dxa"/>
          </w:tcPr>
          <w:p w14:paraId="3F2DD105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404" w:rsidRPr="00813404" w14:paraId="6831CE5E" w14:textId="77777777" w:rsidTr="007E0AFC">
        <w:trPr>
          <w:trHeight w:val="518"/>
        </w:trPr>
        <w:tc>
          <w:tcPr>
            <w:tcW w:w="597" w:type="dxa"/>
            <w:vMerge/>
          </w:tcPr>
          <w:p w14:paraId="52EA177E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</w:tcPr>
          <w:p w14:paraId="799424D8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2271" w:type="dxa"/>
          </w:tcPr>
          <w:p w14:paraId="43567E23" w14:textId="77777777" w:rsidR="00616881" w:rsidRPr="00813404" w:rsidRDefault="00616881" w:rsidP="00E9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813404" w:rsidRPr="00813404" w14:paraId="12A06AED" w14:textId="77777777" w:rsidTr="007E0AFC">
        <w:trPr>
          <w:trHeight w:val="533"/>
        </w:trPr>
        <w:tc>
          <w:tcPr>
            <w:tcW w:w="597" w:type="dxa"/>
            <w:vMerge/>
          </w:tcPr>
          <w:p w14:paraId="59C6DB31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</w:tcPr>
          <w:p w14:paraId="3CD3C7FC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2271" w:type="dxa"/>
          </w:tcPr>
          <w:p w14:paraId="23ABD894" w14:textId="77777777" w:rsidR="00616881" w:rsidRPr="00813404" w:rsidRDefault="00616881" w:rsidP="00E9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813404" w:rsidRPr="00813404" w14:paraId="0C2BA767" w14:textId="77777777" w:rsidTr="007E0AFC">
        <w:trPr>
          <w:trHeight w:val="518"/>
        </w:trPr>
        <w:tc>
          <w:tcPr>
            <w:tcW w:w="597" w:type="dxa"/>
            <w:vMerge/>
          </w:tcPr>
          <w:p w14:paraId="2F32D2AD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</w:tcPr>
          <w:p w14:paraId="4BC902C0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2271" w:type="dxa"/>
          </w:tcPr>
          <w:p w14:paraId="797B59A9" w14:textId="77777777" w:rsidR="00616881" w:rsidRPr="00813404" w:rsidRDefault="00616881" w:rsidP="00E9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813404" w:rsidRPr="00813404" w14:paraId="71AD73E7" w14:textId="77777777" w:rsidTr="007E0AFC">
        <w:trPr>
          <w:trHeight w:val="411"/>
        </w:trPr>
        <w:tc>
          <w:tcPr>
            <w:tcW w:w="597" w:type="dxa"/>
            <w:vMerge/>
          </w:tcPr>
          <w:p w14:paraId="01C1C967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</w:tcPr>
          <w:p w14:paraId="025823A0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2271" w:type="dxa"/>
          </w:tcPr>
          <w:p w14:paraId="0A5B753E" w14:textId="77777777" w:rsidR="00616881" w:rsidRPr="00813404" w:rsidRDefault="00616881" w:rsidP="00E9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616881" w:rsidRPr="00813404" w14:paraId="5295020E" w14:textId="77777777" w:rsidTr="007E0AFC">
        <w:trPr>
          <w:trHeight w:val="289"/>
        </w:trPr>
        <w:tc>
          <w:tcPr>
            <w:tcW w:w="597" w:type="dxa"/>
          </w:tcPr>
          <w:p w14:paraId="264459D4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96" w:type="dxa"/>
          </w:tcPr>
          <w:p w14:paraId="2736D37D" w14:textId="77777777" w:rsidR="00616881" w:rsidRPr="00813404" w:rsidRDefault="00616881" w:rsidP="00616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2271" w:type="dxa"/>
          </w:tcPr>
          <w:p w14:paraId="7D5C2219" w14:textId="77777777" w:rsidR="00616881" w:rsidRPr="00813404" w:rsidRDefault="00616881" w:rsidP="00E9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200%</w:t>
            </w:r>
          </w:p>
        </w:tc>
      </w:tr>
    </w:tbl>
    <w:p w14:paraId="397CBF5C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C5F1F6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4.6. При установлении персональной выплаты за опыт работы в занимаемой должности в стаж работы засчитывается:</w:t>
      </w:r>
    </w:p>
    <w:p w14:paraId="0E7EA4D9" w14:textId="77777777" w:rsidR="0083398B" w:rsidRPr="0083398B" w:rsidRDefault="0083398B" w:rsidP="008339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83398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lastRenderedPageBreak/>
        <w:t xml:space="preserve">- периоды замещения должностей в соответствии с </w:t>
      </w:r>
      <w:hyperlink r:id="rId13" w:history="1">
        <w:r w:rsidRPr="0083398B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 w:bidi="ar-SA"/>
          </w:rPr>
          <w:t>Указом</w:t>
        </w:r>
      </w:hyperlink>
      <w:r w:rsidRPr="0083398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14:paraId="2B86D813" w14:textId="77777777" w:rsidR="0083398B" w:rsidRDefault="0083398B" w:rsidP="008339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83398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- периоды работы на должностях, не отнесенных к должностям муниципальной службы, в Администрации города Норильска, её структурных подразделениях;</w:t>
      </w:r>
    </w:p>
    <w:p w14:paraId="4E51ABD4" w14:textId="6C930BD6" w:rsidR="00BB2722" w:rsidRPr="0083398B" w:rsidRDefault="00BB2722" w:rsidP="008339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- периоды замещения должностей в организациях и учреждениях по соответствующему направлению деятельности учреждения;</w:t>
      </w:r>
    </w:p>
    <w:p w14:paraId="6F1C1B91" w14:textId="77777777" w:rsidR="0083398B" w:rsidRPr="0083398B" w:rsidRDefault="0083398B" w:rsidP="008339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83398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- время работы в учреждении.</w:t>
      </w:r>
    </w:p>
    <w:p w14:paraId="7092DBB2" w14:textId="5479D2F1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</w:t>
      </w:r>
      <w:r w:rsidR="00033649">
        <w:rPr>
          <w:rFonts w:ascii="Times New Roman" w:hAnsi="Times New Roman" w:cs="Times New Roman"/>
          <w:sz w:val="26"/>
          <w:szCs w:val="26"/>
        </w:rPr>
        <w:t>т</w:t>
      </w:r>
      <w:r w:rsidRPr="00813404">
        <w:rPr>
          <w:rFonts w:ascii="Times New Roman" w:hAnsi="Times New Roman" w:cs="Times New Roman"/>
          <w:sz w:val="26"/>
          <w:szCs w:val="26"/>
        </w:rPr>
        <w:t>рудовым законодательством Российской Федерации. Основным документом для исчисления стажа является трудовая книжка.</w:t>
      </w:r>
    </w:p>
    <w:p w14:paraId="4D031DD2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0B9BD955" w14:textId="3D8F9F3B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4.7. При предоставлении ежегодного оплачиваемого отпуска (далее - отпуск) продолжительностью не менее </w:t>
      </w:r>
      <w:r w:rsidR="0083398B">
        <w:rPr>
          <w:rFonts w:ascii="Times New Roman" w:hAnsi="Times New Roman" w:cs="Times New Roman"/>
          <w:sz w:val="26"/>
          <w:szCs w:val="26"/>
        </w:rPr>
        <w:t xml:space="preserve">14 календарных дней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90640F" w:rsidRPr="00813404">
        <w:rPr>
          <w:rFonts w:ascii="Times New Roman" w:hAnsi="Times New Roman" w:cs="Times New Roman"/>
          <w:sz w:val="26"/>
          <w:szCs w:val="26"/>
        </w:rPr>
        <w:t xml:space="preserve">ям </w:t>
      </w:r>
      <w:r w:rsidRPr="00813404">
        <w:rPr>
          <w:rFonts w:ascii="Times New Roman" w:hAnsi="Times New Roman" w:cs="Times New Roman"/>
          <w:sz w:val="26"/>
          <w:szCs w:val="26"/>
        </w:rPr>
        <w:t>директора учреждения на основании их личных заявлений производится единовременная выплата к отпуску (далее - единовременная выплата). Единовременная выплата производится не более одного раза в течение календарного года.</w:t>
      </w:r>
    </w:p>
    <w:p w14:paraId="74ED55C3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 частям, в заявлении о предоставлении отпуска должно быть указано, к какой из частей отпуска следует приурочить единовременную выплату.</w:t>
      </w:r>
    </w:p>
    <w:p w14:paraId="50000968" w14:textId="3BF58BE8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Единовременная выплата производится в размере 200 процентов к должностному окладу за последний календарный мес</w:t>
      </w:r>
      <w:r w:rsidR="00033649">
        <w:rPr>
          <w:rFonts w:ascii="Times New Roman" w:hAnsi="Times New Roman" w:cs="Times New Roman"/>
          <w:sz w:val="26"/>
          <w:szCs w:val="26"/>
        </w:rPr>
        <w:t>яц перед началом отпуска</w:t>
      </w:r>
      <w:r w:rsidRPr="00813404">
        <w:rPr>
          <w:rFonts w:ascii="Times New Roman" w:hAnsi="Times New Roman" w:cs="Times New Roman"/>
          <w:sz w:val="26"/>
          <w:szCs w:val="26"/>
        </w:rPr>
        <w:t>.</w:t>
      </w:r>
    </w:p>
    <w:p w14:paraId="2C75C674" w14:textId="7777777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14:paraId="3D4B2AA8" w14:textId="1B5DD567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В случа</w:t>
      </w:r>
      <w:r w:rsidR="00033649">
        <w:rPr>
          <w:rFonts w:ascii="Times New Roman" w:hAnsi="Times New Roman" w:cs="Times New Roman"/>
          <w:sz w:val="26"/>
          <w:szCs w:val="26"/>
        </w:rPr>
        <w:t>е</w:t>
      </w:r>
      <w:r w:rsidRPr="00813404">
        <w:rPr>
          <w:rFonts w:ascii="Times New Roman" w:hAnsi="Times New Roman" w:cs="Times New Roman"/>
          <w:sz w:val="26"/>
          <w:szCs w:val="26"/>
        </w:rPr>
        <w:t>,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14:paraId="07B032B2" w14:textId="2B2E7E8A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Если директор, заместител</w:t>
      </w:r>
      <w:r w:rsidR="0083398B">
        <w:rPr>
          <w:rFonts w:ascii="Times New Roman" w:hAnsi="Times New Roman" w:cs="Times New Roman"/>
          <w:sz w:val="26"/>
          <w:szCs w:val="26"/>
        </w:rPr>
        <w:t>и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учреждения, получившие в текущем календарном году единовременную выплату к отпуску, увольняются, перерасчет суммы единовременной выплаты к отпуску не производится.</w:t>
      </w:r>
    </w:p>
    <w:p w14:paraId="0D958AF8" w14:textId="2C6A0135" w:rsidR="00616881" w:rsidRPr="00813404" w:rsidRDefault="00616881" w:rsidP="0083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Если директор, заместител</w:t>
      </w:r>
      <w:r w:rsidR="0083398B">
        <w:rPr>
          <w:rFonts w:ascii="Times New Roman" w:hAnsi="Times New Roman" w:cs="Times New Roman"/>
          <w:sz w:val="26"/>
          <w:szCs w:val="26"/>
        </w:rPr>
        <w:t>и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учреждения, не использовавшие в текущем календарном году единовременную выплату к отпуску, уходят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14:paraId="3D00F754" w14:textId="68EE8FEE" w:rsidR="00616881" w:rsidRPr="00813404" w:rsidRDefault="0083398B" w:rsidP="006168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Директору,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90640F" w:rsidRPr="00813404">
        <w:rPr>
          <w:rFonts w:ascii="Times New Roman" w:hAnsi="Times New Roman" w:cs="Times New Roman"/>
          <w:sz w:val="26"/>
          <w:szCs w:val="26"/>
        </w:rPr>
        <w:t xml:space="preserve">ям </w:t>
      </w:r>
      <w:r w:rsidR="00616881" w:rsidRPr="00813404">
        <w:rPr>
          <w:rFonts w:ascii="Times New Roman" w:hAnsi="Times New Roman" w:cs="Times New Roman"/>
          <w:sz w:val="26"/>
          <w:szCs w:val="26"/>
        </w:rPr>
        <w:t>директора учреждения устанавливается персональная выплата за работу в муниципальном образовании город Норильск.</w:t>
      </w:r>
    </w:p>
    <w:p w14:paraId="691D23EF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Размер персональной выплаты за работу в муниципальном образовании город Норильск рассчитывается по формуле:</w:t>
      </w:r>
    </w:p>
    <w:p w14:paraId="23149BB8" w14:textId="77777777" w:rsidR="0083398B" w:rsidRDefault="0083398B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67D325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3404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813404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13404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1340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813404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13404">
        <w:rPr>
          <w:rFonts w:ascii="Times New Roman" w:hAnsi="Times New Roman" w:cs="Times New Roman"/>
          <w:sz w:val="26"/>
          <w:szCs w:val="26"/>
        </w:rPr>
        <w:t>, где:</w:t>
      </w:r>
    </w:p>
    <w:p w14:paraId="671C284D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430776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ПН - размер персональной выплаты за работу в муниципальном образовании город Норильск;</w:t>
      </w:r>
    </w:p>
    <w:p w14:paraId="2C820C84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3404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13404">
        <w:rPr>
          <w:rFonts w:ascii="Times New Roman" w:hAnsi="Times New Roman" w:cs="Times New Roman"/>
          <w:sz w:val="26"/>
          <w:szCs w:val="26"/>
        </w:rPr>
        <w:t xml:space="preserve"> - размер заработной платы;</w:t>
      </w:r>
    </w:p>
    <w:p w14:paraId="1426E4D8" w14:textId="7C81928D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3404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813404">
        <w:rPr>
          <w:rFonts w:ascii="Times New Roman" w:hAnsi="Times New Roman" w:cs="Times New Roman"/>
          <w:sz w:val="26"/>
          <w:szCs w:val="26"/>
        </w:rPr>
        <w:t xml:space="preserve"> - коэффициент повышения заработной платы, составляющий 1,</w:t>
      </w:r>
      <w:r w:rsidR="008C784C" w:rsidRPr="00813404">
        <w:rPr>
          <w:rFonts w:ascii="Times New Roman" w:hAnsi="Times New Roman" w:cs="Times New Roman"/>
          <w:sz w:val="26"/>
          <w:szCs w:val="26"/>
        </w:rPr>
        <w:t>04</w:t>
      </w:r>
      <w:r w:rsidRPr="00813404">
        <w:rPr>
          <w:rFonts w:ascii="Times New Roman" w:hAnsi="Times New Roman" w:cs="Times New Roman"/>
          <w:sz w:val="26"/>
          <w:szCs w:val="26"/>
        </w:rPr>
        <w:t>.</w:t>
      </w:r>
    </w:p>
    <w:p w14:paraId="3325F17C" w14:textId="4FB6E577" w:rsidR="00616881" w:rsidRPr="00813404" w:rsidRDefault="001E5D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директора, </w:t>
      </w:r>
      <w:r w:rsidR="00616881" w:rsidRPr="00813404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распоряжением Администрации города Норильска, издаваемым Главой города Норильска, может устанавливаться размер </w:t>
      </w:r>
      <w:proofErr w:type="spellStart"/>
      <w:r w:rsidR="00616881" w:rsidRPr="00813404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="00616881" w:rsidRPr="00813404">
        <w:rPr>
          <w:rFonts w:ascii="Times New Roman" w:hAnsi="Times New Roman" w:cs="Times New Roman"/>
          <w:sz w:val="26"/>
          <w:szCs w:val="26"/>
        </w:rPr>
        <w:t xml:space="preserve"> отличный от размера </w:t>
      </w:r>
      <w:proofErr w:type="spellStart"/>
      <w:r w:rsidR="00616881" w:rsidRPr="00813404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="00616881" w:rsidRPr="00813404">
        <w:rPr>
          <w:rFonts w:ascii="Times New Roman" w:hAnsi="Times New Roman" w:cs="Times New Roman"/>
          <w:sz w:val="26"/>
          <w:szCs w:val="26"/>
        </w:rPr>
        <w:t>, установленного настоящим пунктом.</w:t>
      </w:r>
    </w:p>
    <w:p w14:paraId="1943750C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</w:t>
      </w:r>
      <w:proofErr w:type="spellStart"/>
      <w:r w:rsidRPr="00813404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13404">
        <w:rPr>
          <w:rFonts w:ascii="Times New Roman" w:hAnsi="Times New Roman" w:cs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4BEE088D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материальной помощи;</w:t>
      </w:r>
    </w:p>
    <w:p w14:paraId="05CAF619" w14:textId="77777777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564FCDA2" w14:textId="046973F2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</w:t>
      </w:r>
      <w:r w:rsidR="004C7942">
        <w:rPr>
          <w:rFonts w:ascii="Times New Roman" w:hAnsi="Times New Roman" w:cs="Times New Roman"/>
          <w:sz w:val="26"/>
          <w:szCs w:val="26"/>
        </w:rPr>
        <w:t xml:space="preserve"> местностях, надбавки директору, заместител</w:t>
      </w:r>
      <w:r w:rsidR="001E5D81">
        <w:rPr>
          <w:rFonts w:ascii="Times New Roman" w:hAnsi="Times New Roman" w:cs="Times New Roman"/>
          <w:sz w:val="26"/>
          <w:szCs w:val="26"/>
        </w:rPr>
        <w:t>ям</w:t>
      </w:r>
      <w:r w:rsidR="004C7942">
        <w:rPr>
          <w:rFonts w:ascii="Times New Roman" w:hAnsi="Times New Roman" w:cs="Times New Roman"/>
          <w:sz w:val="26"/>
          <w:szCs w:val="26"/>
        </w:rPr>
        <w:t xml:space="preserve"> директора учрежде</w:t>
      </w:r>
      <w:r w:rsidR="001E5D81">
        <w:rPr>
          <w:rFonts w:ascii="Times New Roman" w:hAnsi="Times New Roman" w:cs="Times New Roman"/>
          <w:sz w:val="26"/>
          <w:szCs w:val="26"/>
        </w:rPr>
        <w:t>ния</w:t>
      </w:r>
      <w:r w:rsidRPr="00813404">
        <w:rPr>
          <w:rFonts w:ascii="Times New Roman" w:hAnsi="Times New Roman" w:cs="Times New Roman"/>
          <w:sz w:val="26"/>
          <w:szCs w:val="26"/>
        </w:rPr>
        <w:t xml:space="preserve">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4E90B4AA" w14:textId="51B4A6FB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</w:t>
      </w:r>
      <w:r w:rsidR="001E5D81">
        <w:rPr>
          <w:rFonts w:ascii="Times New Roman" w:hAnsi="Times New Roman" w:cs="Times New Roman"/>
          <w:sz w:val="26"/>
          <w:szCs w:val="26"/>
        </w:rPr>
        <w:t xml:space="preserve">о Севера и надбавки директору, </w:t>
      </w:r>
      <w:r w:rsidR="0090640F"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1E5D81">
        <w:rPr>
          <w:rFonts w:ascii="Times New Roman" w:hAnsi="Times New Roman" w:cs="Times New Roman"/>
          <w:sz w:val="26"/>
          <w:szCs w:val="26"/>
        </w:rPr>
        <w:t>ям</w:t>
      </w:r>
      <w:r w:rsidR="0090640F" w:rsidRPr="00813404">
        <w:rPr>
          <w:rFonts w:ascii="Times New Roman" w:hAnsi="Times New Roman" w:cs="Times New Roman"/>
          <w:sz w:val="26"/>
          <w:szCs w:val="26"/>
        </w:rPr>
        <w:t xml:space="preserve"> директ</w:t>
      </w:r>
      <w:r w:rsidR="00323CA2" w:rsidRPr="00813404">
        <w:rPr>
          <w:rFonts w:ascii="Times New Roman" w:hAnsi="Times New Roman" w:cs="Times New Roman"/>
          <w:sz w:val="26"/>
          <w:szCs w:val="26"/>
        </w:rPr>
        <w:t>о</w:t>
      </w:r>
      <w:r w:rsidR="0090640F" w:rsidRPr="00813404">
        <w:rPr>
          <w:rFonts w:ascii="Times New Roman" w:hAnsi="Times New Roman" w:cs="Times New Roman"/>
          <w:sz w:val="26"/>
          <w:szCs w:val="26"/>
        </w:rPr>
        <w:t>ра</w:t>
      </w:r>
      <w:r w:rsidRPr="00813404">
        <w:rPr>
          <w:rFonts w:ascii="Times New Roman" w:hAnsi="Times New Roman" w:cs="Times New Roman"/>
          <w:sz w:val="26"/>
          <w:szCs w:val="26"/>
        </w:rPr>
        <w:t xml:space="preserve">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14:paraId="206FBE6B" w14:textId="049C3A01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выплачивается ежемесячно и в расчетном листке при извещении директора</w:t>
      </w:r>
      <w:r w:rsidR="001E5D81">
        <w:rPr>
          <w:rFonts w:ascii="Times New Roman" w:hAnsi="Times New Roman" w:cs="Times New Roman"/>
          <w:sz w:val="26"/>
          <w:szCs w:val="26"/>
        </w:rPr>
        <w:t>,</w:t>
      </w:r>
      <w:r w:rsidRPr="00813404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1E5D81">
        <w:rPr>
          <w:rFonts w:ascii="Times New Roman" w:hAnsi="Times New Roman" w:cs="Times New Roman"/>
          <w:sz w:val="26"/>
          <w:szCs w:val="26"/>
        </w:rPr>
        <w:t>ей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о составных частях заработной платы выделяется отдельной строкой.</w:t>
      </w:r>
    </w:p>
    <w:p w14:paraId="79E8CE7B" w14:textId="5EE07E51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4.9.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</w:t>
      </w:r>
      <w:r w:rsidR="001E5D81">
        <w:rPr>
          <w:rFonts w:ascii="Times New Roman" w:hAnsi="Times New Roman" w:cs="Times New Roman"/>
          <w:sz w:val="26"/>
          <w:szCs w:val="26"/>
        </w:rPr>
        <w:t xml:space="preserve">о выполняемых работ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1E5D81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w:anchor="P230" w:history="1">
        <w:r w:rsidRPr="00813404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84" w:history="1">
        <w:r w:rsidRPr="0081340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25" w:history="1">
        <w:r w:rsidRPr="0081340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14:paraId="73464D0D" w14:textId="60CE5B01" w:rsidR="00616881" w:rsidRPr="00813404" w:rsidRDefault="00616881" w:rsidP="001E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4.10. Выплаты по итогам раб</w:t>
      </w:r>
      <w:r w:rsidR="001E5D81">
        <w:rPr>
          <w:rFonts w:ascii="Times New Roman" w:hAnsi="Times New Roman" w:cs="Times New Roman"/>
          <w:sz w:val="26"/>
          <w:szCs w:val="26"/>
        </w:rPr>
        <w:t xml:space="preserve">оты устанавливаются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1E5D81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в текущем календарном году по результатам работы за отчетный календарный год в пределах фонда оплаты труда по основаниям, приведенным в </w:t>
      </w:r>
      <w:hyperlink w:anchor="P381" w:history="1">
        <w:r w:rsidRPr="00813404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813404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14:paraId="6B06DC0A" w14:textId="131E3E6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Выплаты по итогам работы</w:t>
      </w:r>
      <w:r w:rsidR="001E5D81">
        <w:rPr>
          <w:rFonts w:ascii="Times New Roman" w:hAnsi="Times New Roman" w:cs="Times New Roman"/>
          <w:sz w:val="26"/>
          <w:szCs w:val="26"/>
        </w:rPr>
        <w:t xml:space="preserve"> не устанавливаются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1E5D81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учреждения, отработавшему в отчетном календарном году в учреждении менее 6 месяцев.</w:t>
      </w:r>
    </w:p>
    <w:p w14:paraId="01345044" w14:textId="7777777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4.11. Стимулирующие выплаты директору учреждения устанавливаются распоряжением Администрации города Норильска, издаваемым Главой города Норильска.</w:t>
      </w:r>
    </w:p>
    <w:p w14:paraId="190EDE02" w14:textId="75094D98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Процедура установления стимулирующих выплат директору учреждения определяется постановлением Администрации города Норильска</w:t>
      </w:r>
      <w:r w:rsidR="004C7942">
        <w:rPr>
          <w:rFonts w:ascii="Times New Roman" w:hAnsi="Times New Roman" w:cs="Times New Roman"/>
          <w:sz w:val="26"/>
          <w:szCs w:val="26"/>
        </w:rPr>
        <w:t>.</w:t>
      </w:r>
    </w:p>
    <w:p w14:paraId="6A67B184" w14:textId="3BF2141A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Стимулирующие выплаты заместител</w:t>
      </w:r>
      <w:r w:rsidR="001E5D81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устанавливаются приказом директора учреждения.</w:t>
      </w:r>
    </w:p>
    <w:p w14:paraId="2711F709" w14:textId="7777777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4.12. В случае сложившегося по итогам работы за месяц, квартал перерасхода средств, выделенных на оплату труда работникам учреждения,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директору учреждения не устанавливаются.</w:t>
      </w:r>
    </w:p>
    <w:p w14:paraId="773EE530" w14:textId="69507C8A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4.13. Объем средств фонда оплаты труда, который не был направлен на осуществление выплат стиму</w:t>
      </w:r>
      <w:r w:rsidR="001E5D81">
        <w:rPr>
          <w:rFonts w:ascii="Times New Roman" w:hAnsi="Times New Roman" w:cs="Times New Roman"/>
          <w:sz w:val="26"/>
          <w:szCs w:val="26"/>
        </w:rPr>
        <w:t xml:space="preserve">лирующего характера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1E5D81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направляется на осуществление выплат стимулирующего характера работникам учреждения.</w:t>
      </w:r>
    </w:p>
    <w:p w14:paraId="42EB693C" w14:textId="7777777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30F3F1" w14:textId="77777777" w:rsidR="00616881" w:rsidRPr="00813404" w:rsidRDefault="00616881" w:rsidP="00C9522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5. МАТЕРИАЛЬНАЯ ПОМОЩЬ</w:t>
      </w:r>
    </w:p>
    <w:p w14:paraId="5D0B59E3" w14:textId="7777777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84448A" w14:textId="3E201B19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5.1. Выплата </w:t>
      </w:r>
      <w:r w:rsidR="00C95220">
        <w:rPr>
          <w:rFonts w:ascii="Times New Roman" w:hAnsi="Times New Roman" w:cs="Times New Roman"/>
          <w:sz w:val="26"/>
          <w:szCs w:val="26"/>
        </w:rPr>
        <w:t xml:space="preserve">материальной помощи директору, </w:t>
      </w:r>
      <w:r w:rsidRPr="00813404">
        <w:rPr>
          <w:rFonts w:ascii="Times New Roman" w:hAnsi="Times New Roman" w:cs="Times New Roman"/>
          <w:sz w:val="26"/>
          <w:szCs w:val="26"/>
        </w:rPr>
        <w:t>заместител</w:t>
      </w:r>
      <w:r w:rsidR="00C95220">
        <w:rPr>
          <w:rFonts w:ascii="Times New Roman" w:hAnsi="Times New Roman" w:cs="Times New Roman"/>
          <w:sz w:val="26"/>
          <w:szCs w:val="26"/>
        </w:rPr>
        <w:t>ям</w:t>
      </w:r>
      <w:r w:rsidRPr="00813404">
        <w:rPr>
          <w:rFonts w:ascii="Times New Roman" w:hAnsi="Times New Roman" w:cs="Times New Roman"/>
          <w:sz w:val="26"/>
          <w:szCs w:val="26"/>
        </w:rPr>
        <w:t xml:space="preserve"> директора учреждения производится в порядке, установленном постановлением Администрации города Норильска.</w:t>
      </w:r>
    </w:p>
    <w:p w14:paraId="48462B43" w14:textId="7777777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F68DF8" w14:textId="77777777" w:rsidR="00616881" w:rsidRPr="00813404" w:rsidRDefault="00616881" w:rsidP="00C9522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194"/>
      <w:bookmarkEnd w:id="2"/>
      <w:r w:rsidRPr="00813404">
        <w:rPr>
          <w:rFonts w:ascii="Times New Roman" w:hAnsi="Times New Roman" w:cs="Times New Roman"/>
          <w:sz w:val="26"/>
          <w:szCs w:val="26"/>
        </w:rPr>
        <w:t>6. ОБЪЕМНЫЕ ПОКАЗАТЕЛИ ДЕЯТЕЛЬНОСТИ</w:t>
      </w:r>
    </w:p>
    <w:p w14:paraId="7BB13AC2" w14:textId="7777777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0169C0" w14:textId="77777777" w:rsidR="00323CA2" w:rsidRPr="00813404" w:rsidRDefault="00616881" w:rsidP="00C952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6.1. </w:t>
      </w:r>
      <w:r w:rsidR="00323CA2" w:rsidRPr="00813404">
        <w:rPr>
          <w:rFonts w:ascii="Times New Roman" w:hAnsi="Times New Roman" w:cs="Times New Roman"/>
          <w:sz w:val="26"/>
          <w:szCs w:val="26"/>
        </w:rPr>
        <w:t>Показателем, характеризующим работу учреждения для установления группы по оплате труда директору учреждения, является объем деятельности учреждения, определяемый по размеру расходных обязательств, подлежащих исполнению учреждением в соответствующем финансовом году за счет средств местного бюджета, бюджета Красноярского края.</w:t>
      </w:r>
    </w:p>
    <w:p w14:paraId="3C61E2B9" w14:textId="77777777" w:rsidR="00323CA2" w:rsidRPr="00813404" w:rsidRDefault="00323CA2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98EE42" w14:textId="77777777" w:rsidR="00616881" w:rsidRPr="00813404" w:rsidRDefault="00616881" w:rsidP="00C9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6.2. Объем деятельности учреждения оценивается по указанному показателю для отнесения учреждения к группе по оплате труда. Учреждение относится к I, II, III или IV группе по оплате труда директора по диапазонам, определенным на основе показателя деятельности, установленного настоящим пунктом:</w:t>
      </w:r>
    </w:p>
    <w:p w14:paraId="16F93B03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1847"/>
        <w:gridCol w:w="1843"/>
        <w:gridCol w:w="1842"/>
        <w:gridCol w:w="1604"/>
      </w:tblGrid>
      <w:tr w:rsidR="00813404" w:rsidRPr="00813404" w14:paraId="7532B093" w14:textId="77777777" w:rsidTr="00A56095">
        <w:trPr>
          <w:trHeight w:val="594"/>
        </w:trPr>
        <w:tc>
          <w:tcPr>
            <w:tcW w:w="2468" w:type="dxa"/>
          </w:tcPr>
          <w:p w14:paraId="72599E2E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7" w:type="dxa"/>
          </w:tcPr>
          <w:p w14:paraId="73163E79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I группа</w:t>
            </w:r>
          </w:p>
        </w:tc>
        <w:tc>
          <w:tcPr>
            <w:tcW w:w="1843" w:type="dxa"/>
          </w:tcPr>
          <w:p w14:paraId="37679A39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II группа</w:t>
            </w:r>
          </w:p>
        </w:tc>
        <w:tc>
          <w:tcPr>
            <w:tcW w:w="1842" w:type="dxa"/>
          </w:tcPr>
          <w:p w14:paraId="1C9456B3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III группа</w:t>
            </w:r>
          </w:p>
        </w:tc>
        <w:tc>
          <w:tcPr>
            <w:tcW w:w="1604" w:type="dxa"/>
          </w:tcPr>
          <w:p w14:paraId="01CECA47" w14:textId="77777777" w:rsidR="00616881" w:rsidRPr="00813404" w:rsidRDefault="00616881" w:rsidP="006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IV группа</w:t>
            </w:r>
          </w:p>
        </w:tc>
      </w:tr>
      <w:tr w:rsidR="00CA262E" w:rsidRPr="00813404" w14:paraId="45443BB8" w14:textId="77777777" w:rsidTr="00A56095">
        <w:trPr>
          <w:trHeight w:val="898"/>
        </w:trPr>
        <w:tc>
          <w:tcPr>
            <w:tcW w:w="2468" w:type="dxa"/>
          </w:tcPr>
          <w:p w14:paraId="34ACECBE" w14:textId="4A2B7D4E" w:rsidR="00CA262E" w:rsidRPr="00813404" w:rsidRDefault="00CA262E" w:rsidP="00CA26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Размер расходных обязательств, млн руб. в год</w:t>
            </w:r>
          </w:p>
        </w:tc>
        <w:tc>
          <w:tcPr>
            <w:tcW w:w="1847" w:type="dxa"/>
          </w:tcPr>
          <w:p w14:paraId="690310CF" w14:textId="5DD4FF2B" w:rsidR="00CA262E" w:rsidRPr="00813404" w:rsidRDefault="00CA262E" w:rsidP="004634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9604D" w:rsidRPr="00813404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  <w:r w:rsidR="00463419" w:rsidRPr="00813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и свыше</w:t>
            </w:r>
          </w:p>
        </w:tc>
        <w:tc>
          <w:tcPr>
            <w:tcW w:w="1843" w:type="dxa"/>
          </w:tcPr>
          <w:p w14:paraId="35A8C298" w14:textId="61217B38" w:rsidR="00CA262E" w:rsidRPr="00813404" w:rsidRDefault="00E9604D" w:rsidP="004634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A262E"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63419" w:rsidRPr="00813404">
              <w:rPr>
                <w:rFonts w:ascii="Times New Roman" w:hAnsi="Times New Roman" w:cs="Times New Roman"/>
                <w:sz w:val="26"/>
                <w:szCs w:val="26"/>
              </w:rPr>
              <w:t>2501</w:t>
            </w:r>
            <w:r w:rsidR="00CA262E"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463419" w:rsidRPr="00813404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1842" w:type="dxa"/>
          </w:tcPr>
          <w:p w14:paraId="263E228D" w14:textId="26207940" w:rsidR="00CA262E" w:rsidRPr="00813404" w:rsidRDefault="00CA262E" w:rsidP="004634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от 500 до </w:t>
            </w:r>
            <w:r w:rsidR="00463419" w:rsidRPr="00813404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604" w:type="dxa"/>
          </w:tcPr>
          <w:p w14:paraId="38C05330" w14:textId="0920351B" w:rsidR="00CA262E" w:rsidRPr="00813404" w:rsidRDefault="00CA262E" w:rsidP="00CA26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менее 500</w:t>
            </w:r>
          </w:p>
        </w:tc>
      </w:tr>
    </w:tbl>
    <w:p w14:paraId="65B3CF2B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1F8FD8" w14:textId="77777777" w:rsidR="00616881" w:rsidRPr="00813404" w:rsidRDefault="00616881" w:rsidP="006168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6.3. Группа по оплате труда директора учреждения определяется на основании документов, подтверждающих наличие объемов работы учреждения на 1 января текущего года.</w:t>
      </w:r>
    </w:p>
    <w:p w14:paraId="5BDE2889" w14:textId="77777777" w:rsidR="00616881" w:rsidRPr="00813404" w:rsidRDefault="00616881" w:rsidP="006168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6.4. За директором учреждения, находящегося на капитальном ремонте, реконструкции, сохраняется группа по оплате труда директора учреждения, определенная до начала капитального ремонта, реконструкции.</w:t>
      </w:r>
    </w:p>
    <w:p w14:paraId="74C5EC27" w14:textId="77777777" w:rsidR="00616881" w:rsidRPr="00813404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0192F2" w14:textId="77777777" w:rsidR="00616881" w:rsidRDefault="00616881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BC5BA1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142F9F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738B40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B201B2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F7F5CA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9CFDFB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C8577B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D0E699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B380C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2149B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AD40FE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A34371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5F007F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2D5B1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EC9AB4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F7B618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11943B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706948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3E4CC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ED207A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3D545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196F96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DABE30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BEF21B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5AD845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27761A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EAB5A3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47183D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79B6E5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6A6E1F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0F69B7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74BC7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02D0E8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153649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D07ED6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9EBC4C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AA8076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0EE1F9" w14:textId="77777777" w:rsidR="00C95220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FFBC49" w14:textId="77777777" w:rsidR="00C95220" w:rsidRPr="00813404" w:rsidRDefault="00C95220" w:rsidP="006168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5C72E" w14:textId="77777777" w:rsidR="003D0C4C" w:rsidRPr="00813404" w:rsidRDefault="003D0C4C" w:rsidP="00C95220">
      <w:pPr>
        <w:spacing w:after="0" w:line="240" w:lineRule="auto"/>
        <w:ind w:left="4962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20B6FFBD" w14:textId="77777777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 Положению</w:t>
      </w:r>
    </w:p>
    <w:p w14:paraId="277DA8D7" w14:textId="7B546E78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об оплате труда директора</w:t>
      </w:r>
      <w:r w:rsidR="00C95220">
        <w:rPr>
          <w:rFonts w:ascii="Times New Roman" w:hAnsi="Times New Roman" w:cs="Times New Roman"/>
          <w:sz w:val="26"/>
          <w:szCs w:val="26"/>
        </w:rPr>
        <w:t>,</w:t>
      </w:r>
    </w:p>
    <w:p w14:paraId="1AC2F5E8" w14:textId="711EE97A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заместителей директора</w:t>
      </w:r>
    </w:p>
    <w:p w14:paraId="446088CB" w14:textId="77777777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</w:p>
    <w:p w14:paraId="466CA079" w14:textId="77777777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«Управление жилищно-коммунального </w:t>
      </w:r>
    </w:p>
    <w:p w14:paraId="50551BCC" w14:textId="77777777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13404">
        <w:rPr>
          <w:rFonts w:ascii="Times New Roman" w:hAnsi="Times New Roman" w:cs="Times New Roman"/>
          <w:sz w:val="26"/>
          <w:szCs w:val="26"/>
        </w:rPr>
        <w:t>хозяйства», утвержденному</w:t>
      </w:r>
    </w:p>
    <w:p w14:paraId="6C1832C7" w14:textId="3A49CA59" w:rsidR="003D0C4C" w:rsidRPr="00813404" w:rsidRDefault="009961FA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</w:t>
      </w:r>
      <w:r w:rsidR="003D0C4C" w:rsidRPr="00813404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7760FC0B" w14:textId="77777777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5EB226A8" w14:textId="3272E7F5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от </w:t>
      </w:r>
      <w:r w:rsidR="00B26817">
        <w:rPr>
          <w:rFonts w:ascii="Times New Roman" w:hAnsi="Times New Roman" w:cs="Times New Roman"/>
          <w:sz w:val="26"/>
          <w:szCs w:val="26"/>
        </w:rPr>
        <w:t>14.10.2019 № 464</w:t>
      </w:r>
    </w:p>
    <w:p w14:paraId="7381F430" w14:textId="77777777" w:rsidR="003D0C4C" w:rsidRPr="00813404" w:rsidRDefault="003D0C4C" w:rsidP="00C9522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14:paraId="5B81CAA0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 w:rsidRPr="00813404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14:paraId="6FF879FE" w14:textId="591F1452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ДЛЯ УСТАНОВЛЕНИЯ ЕЖЕМЕСЯЧНЫХ ВЫПЛАТ ЗА ВАЖНОСТЬ ВЫПОЛНЯЕМОЙ</w:t>
      </w:r>
      <w:r w:rsidR="00E85FBF" w:rsidRPr="00813404">
        <w:rPr>
          <w:rFonts w:ascii="Times New Roman" w:hAnsi="Times New Roman" w:cs="Times New Roman"/>
          <w:sz w:val="26"/>
          <w:szCs w:val="26"/>
        </w:rPr>
        <w:t xml:space="preserve"> </w:t>
      </w:r>
      <w:r w:rsidRPr="00813404">
        <w:rPr>
          <w:rFonts w:ascii="Times New Roman" w:hAnsi="Times New Roman" w:cs="Times New Roman"/>
          <w:sz w:val="26"/>
          <w:szCs w:val="26"/>
        </w:rPr>
        <w:t>РАБОТЫ, СТЕПЕНЬ САМОСТОЯТЕЛЬНОСТИ И ОТВЕТСТВЕННОСТЬ</w:t>
      </w:r>
      <w:r w:rsidR="00E9604D" w:rsidRPr="00813404">
        <w:rPr>
          <w:rFonts w:ascii="Times New Roman" w:hAnsi="Times New Roman" w:cs="Times New Roman"/>
          <w:sz w:val="26"/>
          <w:szCs w:val="26"/>
        </w:rPr>
        <w:t xml:space="preserve"> </w:t>
      </w:r>
      <w:r w:rsidRPr="00813404">
        <w:rPr>
          <w:rFonts w:ascii="Times New Roman" w:hAnsi="Times New Roman" w:cs="Times New Roman"/>
          <w:sz w:val="26"/>
          <w:szCs w:val="26"/>
        </w:rPr>
        <w:t>ПРИ ВЫПОЛНЕНИИ ПОСТАВЛЕННЫХ ЗАДАЧ</w:t>
      </w:r>
    </w:p>
    <w:p w14:paraId="0051A64E" w14:textId="77777777" w:rsidR="003D0C4C" w:rsidRPr="00813404" w:rsidRDefault="003D0C4C" w:rsidP="003D0C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659"/>
        <w:gridCol w:w="2381"/>
        <w:gridCol w:w="2048"/>
      </w:tblGrid>
      <w:tr w:rsidR="00813404" w:rsidRPr="00813404" w14:paraId="79B8C135" w14:textId="77777777" w:rsidTr="003D0C4C">
        <w:tc>
          <w:tcPr>
            <w:tcW w:w="2330" w:type="dxa"/>
          </w:tcPr>
          <w:p w14:paraId="7049EDED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659" w:type="dxa"/>
          </w:tcPr>
          <w:p w14:paraId="5F399DBF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381" w:type="dxa"/>
          </w:tcPr>
          <w:p w14:paraId="4065A3F2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2048" w:type="dxa"/>
          </w:tcPr>
          <w:p w14:paraId="164F428C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13404" w:rsidRPr="00813404" w14:paraId="05938A40" w14:textId="77777777" w:rsidTr="003D0C4C">
        <w:tc>
          <w:tcPr>
            <w:tcW w:w="9418" w:type="dxa"/>
            <w:gridSpan w:val="4"/>
          </w:tcPr>
          <w:p w14:paraId="3FD911FA" w14:textId="77777777" w:rsidR="003D0C4C" w:rsidRPr="00813404" w:rsidRDefault="003D0C4C" w:rsidP="00834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813404" w:rsidRPr="00813404" w14:paraId="2C294EBF" w14:textId="77777777" w:rsidTr="003D0C4C">
        <w:tc>
          <w:tcPr>
            <w:tcW w:w="2330" w:type="dxa"/>
          </w:tcPr>
          <w:p w14:paraId="082B7858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659" w:type="dxa"/>
          </w:tcPr>
          <w:p w14:paraId="06B47933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мероприятий, предусмотренных планов работы за отчетный месяц</w:t>
            </w:r>
          </w:p>
        </w:tc>
        <w:tc>
          <w:tcPr>
            <w:tcW w:w="2381" w:type="dxa"/>
          </w:tcPr>
          <w:p w14:paraId="6F52E637" w14:textId="77777777" w:rsidR="003D0C4C" w:rsidRPr="00813404" w:rsidRDefault="00A668BE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C4C" w:rsidRPr="0081340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14:paraId="4D88288B" w14:textId="77777777" w:rsidR="003D4E02" w:rsidRPr="00813404" w:rsidRDefault="003D4E0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9A59F7" w14:textId="359BDBC4" w:rsidR="003D4E02" w:rsidRPr="00813404" w:rsidRDefault="003D4E0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90-95%</w:t>
            </w:r>
          </w:p>
        </w:tc>
        <w:tc>
          <w:tcPr>
            <w:tcW w:w="2048" w:type="dxa"/>
          </w:tcPr>
          <w:p w14:paraId="374ABEE7" w14:textId="77777777" w:rsidR="003D0C4C" w:rsidRPr="00813404" w:rsidRDefault="00A668BE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0C4C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98A6F72" w14:textId="77777777" w:rsidR="003D4E02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A3AA9" w14:textId="5EE245D9" w:rsidR="003D4E02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813404" w:rsidRPr="00813404" w14:paraId="13657836" w14:textId="77777777" w:rsidTr="003D0C4C">
        <w:tc>
          <w:tcPr>
            <w:tcW w:w="2330" w:type="dxa"/>
            <w:vMerge w:val="restart"/>
            <w:shd w:val="clear" w:color="auto" w:fill="auto"/>
          </w:tcPr>
          <w:p w14:paraId="47BEB7B3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2659" w:type="dxa"/>
            <w:vMerge w:val="restart"/>
          </w:tcPr>
          <w:p w14:paraId="7A9A1E59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на рабочих местах</w:t>
            </w:r>
          </w:p>
        </w:tc>
        <w:tc>
          <w:tcPr>
            <w:tcW w:w="2381" w:type="dxa"/>
          </w:tcPr>
          <w:p w14:paraId="058B31C0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контроля и надзора</w:t>
            </w:r>
          </w:p>
          <w:p w14:paraId="48003824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1-5 предписание</w:t>
            </w:r>
          </w:p>
          <w:p w14:paraId="1D74BEF8" w14:textId="7C65A3EF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2048" w:type="dxa"/>
          </w:tcPr>
          <w:p w14:paraId="22CF049D" w14:textId="5E7CEE79" w:rsidR="008633A2" w:rsidRPr="00813404" w:rsidRDefault="000F7E0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4E02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AF0D0AD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26E4B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DE706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4985D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5F0B0" w14:textId="33DD927C" w:rsidR="008633A2" w:rsidRPr="00813404" w:rsidRDefault="001F32A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     20</w:t>
            </w:r>
          </w:p>
          <w:p w14:paraId="4B1F8606" w14:textId="33EBB2BF" w:rsidR="008633A2" w:rsidRPr="00813404" w:rsidRDefault="001F32AC" w:rsidP="001F32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     10</w:t>
            </w:r>
          </w:p>
        </w:tc>
      </w:tr>
      <w:tr w:rsidR="00813404" w:rsidRPr="00813404" w14:paraId="51C806E9" w14:textId="77777777" w:rsidTr="003D0C4C">
        <w:tc>
          <w:tcPr>
            <w:tcW w:w="2330" w:type="dxa"/>
            <w:vMerge/>
            <w:shd w:val="clear" w:color="auto" w:fill="auto"/>
          </w:tcPr>
          <w:p w14:paraId="36C175E7" w14:textId="77777777" w:rsidR="008633A2" w:rsidRPr="00813404" w:rsidRDefault="008633A2" w:rsidP="00834078">
            <w:pPr>
              <w:rPr>
                <w:sz w:val="26"/>
                <w:szCs w:val="26"/>
                <w:highlight w:val="green"/>
              </w:rPr>
            </w:pPr>
          </w:p>
        </w:tc>
        <w:tc>
          <w:tcPr>
            <w:tcW w:w="2659" w:type="dxa"/>
            <w:vMerge/>
          </w:tcPr>
          <w:p w14:paraId="36D4E0EE" w14:textId="77777777" w:rsidR="008633A2" w:rsidRPr="00813404" w:rsidRDefault="008633A2" w:rsidP="00834078">
            <w:pPr>
              <w:rPr>
                <w:sz w:val="26"/>
                <w:szCs w:val="26"/>
                <w:highlight w:val="green"/>
              </w:rPr>
            </w:pPr>
          </w:p>
        </w:tc>
        <w:tc>
          <w:tcPr>
            <w:tcW w:w="2381" w:type="dxa"/>
          </w:tcPr>
          <w:p w14:paraId="1FC5E547" w14:textId="6811B553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2048" w:type="dxa"/>
          </w:tcPr>
          <w:p w14:paraId="05F98DF8" w14:textId="7B443D77" w:rsidR="008633A2" w:rsidRPr="00813404" w:rsidRDefault="003D4E02" w:rsidP="00A668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13404" w:rsidRPr="00813404" w14:paraId="7EE3438A" w14:textId="77777777" w:rsidTr="003D0C4C">
        <w:tc>
          <w:tcPr>
            <w:tcW w:w="2330" w:type="dxa"/>
            <w:vMerge/>
            <w:shd w:val="clear" w:color="auto" w:fill="auto"/>
          </w:tcPr>
          <w:p w14:paraId="420970F4" w14:textId="77777777" w:rsidR="008633A2" w:rsidRPr="00813404" w:rsidRDefault="008633A2" w:rsidP="00834078">
            <w:pPr>
              <w:rPr>
                <w:sz w:val="26"/>
                <w:szCs w:val="26"/>
                <w:highlight w:val="green"/>
              </w:rPr>
            </w:pPr>
          </w:p>
        </w:tc>
        <w:tc>
          <w:tcPr>
            <w:tcW w:w="2659" w:type="dxa"/>
            <w:vMerge/>
          </w:tcPr>
          <w:p w14:paraId="7F3F2AA9" w14:textId="5633D6A0" w:rsidR="008633A2" w:rsidRPr="00813404" w:rsidRDefault="008633A2" w:rsidP="008633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3554966C" w14:textId="18626EF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аварийных ситуаций в работе инженерных и хозяйственно-эксплуатационных систем </w:t>
            </w:r>
          </w:p>
        </w:tc>
        <w:tc>
          <w:tcPr>
            <w:tcW w:w="2048" w:type="dxa"/>
          </w:tcPr>
          <w:p w14:paraId="091B7EFC" w14:textId="36D92B12" w:rsidR="008633A2" w:rsidRPr="00813404" w:rsidRDefault="003D4E02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13404" w:rsidRPr="00813404" w14:paraId="297B8F00" w14:textId="77777777" w:rsidTr="003D0C4C">
        <w:tc>
          <w:tcPr>
            <w:tcW w:w="9418" w:type="dxa"/>
            <w:gridSpan w:val="4"/>
          </w:tcPr>
          <w:p w14:paraId="0F0E0FA9" w14:textId="3BE9D22D" w:rsidR="003D0C4C" w:rsidRPr="00813404" w:rsidRDefault="003D0C4C" w:rsidP="00C952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</w:t>
            </w:r>
            <w:r w:rsidR="00C952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учреждения</w:t>
            </w:r>
          </w:p>
        </w:tc>
      </w:tr>
      <w:tr w:rsidR="00813404" w:rsidRPr="00813404" w14:paraId="27634012" w14:textId="77777777" w:rsidTr="003D0C4C">
        <w:tc>
          <w:tcPr>
            <w:tcW w:w="2330" w:type="dxa"/>
          </w:tcPr>
          <w:p w14:paraId="0429CD38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659" w:type="dxa"/>
          </w:tcPr>
          <w:p w14:paraId="52B28521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мероприятий, предусмотренных планов работы за отчетный месяц</w:t>
            </w:r>
          </w:p>
        </w:tc>
        <w:tc>
          <w:tcPr>
            <w:tcW w:w="2381" w:type="dxa"/>
          </w:tcPr>
          <w:p w14:paraId="44562037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14:paraId="5F482E48" w14:textId="77777777" w:rsidR="003D4E02" w:rsidRPr="00813404" w:rsidRDefault="003D4E0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A2E23" w14:textId="371EAD2E" w:rsidR="003D4E02" w:rsidRPr="00813404" w:rsidRDefault="003D4E0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90-95%</w:t>
            </w:r>
          </w:p>
        </w:tc>
        <w:tc>
          <w:tcPr>
            <w:tcW w:w="2048" w:type="dxa"/>
          </w:tcPr>
          <w:p w14:paraId="74207614" w14:textId="6C9E1538" w:rsidR="003D0C4C" w:rsidRPr="00813404" w:rsidRDefault="00A25F27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1C5EC618" w14:textId="77777777" w:rsidR="003D4E02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8C4D1" w14:textId="7AE23EB0" w:rsidR="003D4E02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13404" w:rsidRPr="00813404" w14:paraId="6B1333C1" w14:textId="77777777" w:rsidTr="003D0C4C">
        <w:tc>
          <w:tcPr>
            <w:tcW w:w="2330" w:type="dxa"/>
            <w:vMerge w:val="restart"/>
          </w:tcPr>
          <w:p w14:paraId="259DCA95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2659" w:type="dxa"/>
            <w:vMerge w:val="restart"/>
          </w:tcPr>
          <w:p w14:paraId="31717A04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</w:t>
            </w:r>
          </w:p>
        </w:tc>
        <w:tc>
          <w:tcPr>
            <w:tcW w:w="2381" w:type="dxa"/>
          </w:tcPr>
          <w:p w14:paraId="6962B4A8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контроля и надзора</w:t>
            </w:r>
          </w:p>
          <w:p w14:paraId="0AB97CA2" w14:textId="77777777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1-5 предписание</w:t>
            </w:r>
          </w:p>
          <w:p w14:paraId="53E1210D" w14:textId="0D91DF41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2048" w:type="dxa"/>
          </w:tcPr>
          <w:p w14:paraId="7EBDCA02" w14:textId="443F818F" w:rsidR="008633A2" w:rsidRPr="00813404" w:rsidRDefault="00A25F27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51FBAA35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D9A48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D48CA2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23D97A" w14:textId="77777777" w:rsidR="008633A2" w:rsidRPr="00813404" w:rsidRDefault="008633A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AE0C1" w14:textId="7CDC997E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     10</w:t>
            </w:r>
          </w:p>
          <w:p w14:paraId="1A6D383D" w14:textId="35F96512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</w:tr>
      <w:tr w:rsidR="00813404" w:rsidRPr="00813404" w14:paraId="6A2972F6" w14:textId="77777777" w:rsidTr="003D0C4C">
        <w:tc>
          <w:tcPr>
            <w:tcW w:w="2330" w:type="dxa"/>
            <w:vMerge/>
          </w:tcPr>
          <w:p w14:paraId="5AB56AC6" w14:textId="77777777" w:rsidR="008633A2" w:rsidRPr="00813404" w:rsidRDefault="008633A2" w:rsidP="00834078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vMerge/>
          </w:tcPr>
          <w:p w14:paraId="7CCE0AEA" w14:textId="77777777" w:rsidR="008633A2" w:rsidRPr="00813404" w:rsidRDefault="008633A2" w:rsidP="00834078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14:paraId="07859CCF" w14:textId="3A553030" w:rsidR="008633A2" w:rsidRPr="00813404" w:rsidRDefault="008633A2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2048" w:type="dxa"/>
          </w:tcPr>
          <w:p w14:paraId="2BDD76F6" w14:textId="504693F0" w:rsidR="008633A2" w:rsidRPr="00813404" w:rsidRDefault="008633A2" w:rsidP="000F7E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E0C" w:rsidRPr="00813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633A2" w:rsidRPr="00813404" w14:paraId="6571A860" w14:textId="77777777" w:rsidTr="003D0C4C">
        <w:tc>
          <w:tcPr>
            <w:tcW w:w="2330" w:type="dxa"/>
            <w:vMerge/>
          </w:tcPr>
          <w:p w14:paraId="025FAEA2" w14:textId="77777777" w:rsidR="008633A2" w:rsidRPr="00813404" w:rsidRDefault="008633A2" w:rsidP="008633A2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vMerge/>
          </w:tcPr>
          <w:p w14:paraId="2BBB3161" w14:textId="77777777" w:rsidR="008633A2" w:rsidRPr="00813404" w:rsidRDefault="008633A2" w:rsidP="008633A2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14:paraId="47621661" w14:textId="5FBE90AE" w:rsidR="008633A2" w:rsidRPr="00813404" w:rsidRDefault="008633A2" w:rsidP="008633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аварийных ситуаций в работе инженерных и хозяйственно-эксплуатационных систем </w:t>
            </w:r>
          </w:p>
        </w:tc>
        <w:tc>
          <w:tcPr>
            <w:tcW w:w="2048" w:type="dxa"/>
          </w:tcPr>
          <w:p w14:paraId="1901644D" w14:textId="2CC1461E" w:rsidR="008633A2" w:rsidRPr="00813404" w:rsidRDefault="008633A2" w:rsidP="008633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5BA163A6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78C78C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8C2373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38A13B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8E45F2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1E5C3D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C5456F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0592C9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DCEC3A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5F6AA7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8B4CA1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078CAA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AC16DF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F63CEF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8C6115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754EAC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5819FE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E9E257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9CFEDD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EA6DA1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C7C9161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E2128C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787549" w14:textId="77777777" w:rsidR="003D0C4C" w:rsidRPr="00813404" w:rsidRDefault="003D0C4C" w:rsidP="00C95220">
      <w:pPr>
        <w:spacing w:after="0" w:line="240" w:lineRule="auto"/>
        <w:ind w:firstLine="4962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2F384152" w14:textId="77777777" w:rsidR="003D0C4C" w:rsidRPr="00813404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 Положению</w:t>
      </w:r>
    </w:p>
    <w:p w14:paraId="62223D5F" w14:textId="77777777" w:rsidR="00C95220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об оплате труда директор</w:t>
      </w:r>
      <w:r w:rsidR="00C95220">
        <w:rPr>
          <w:rFonts w:ascii="Times New Roman" w:hAnsi="Times New Roman" w:cs="Times New Roman"/>
          <w:sz w:val="26"/>
          <w:szCs w:val="26"/>
        </w:rPr>
        <w:t xml:space="preserve">а, </w:t>
      </w:r>
    </w:p>
    <w:p w14:paraId="457336C2" w14:textId="5699565A" w:rsidR="003D0C4C" w:rsidRPr="00813404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заместителей директора</w:t>
      </w:r>
    </w:p>
    <w:p w14:paraId="70089939" w14:textId="77777777" w:rsidR="003D0C4C" w:rsidRPr="00813404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</w:p>
    <w:p w14:paraId="14EB1D5D" w14:textId="77777777" w:rsidR="003D0C4C" w:rsidRPr="00813404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«Управление жилищно-коммунального </w:t>
      </w:r>
    </w:p>
    <w:p w14:paraId="1AD243CA" w14:textId="77777777" w:rsidR="003D0C4C" w:rsidRPr="00813404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813404">
        <w:rPr>
          <w:rFonts w:ascii="Times New Roman" w:hAnsi="Times New Roman" w:cs="Times New Roman"/>
          <w:sz w:val="26"/>
          <w:szCs w:val="26"/>
        </w:rPr>
        <w:t>хозяйства», утвержденному</w:t>
      </w:r>
    </w:p>
    <w:p w14:paraId="0F7F6F68" w14:textId="5098B603" w:rsidR="003D0C4C" w:rsidRPr="00813404" w:rsidRDefault="009961FA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</w:t>
      </w:r>
      <w:r w:rsidR="003D0C4C" w:rsidRPr="00813404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26E1A626" w14:textId="77777777" w:rsidR="003D0C4C" w:rsidRPr="00813404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39AFD094" w14:textId="06BA45C9" w:rsidR="003D0C4C" w:rsidRPr="00813404" w:rsidRDefault="003D0C4C" w:rsidP="00C95220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от </w:t>
      </w:r>
      <w:r w:rsidR="00B26817">
        <w:rPr>
          <w:rFonts w:ascii="Times New Roman" w:hAnsi="Times New Roman" w:cs="Times New Roman"/>
          <w:sz w:val="26"/>
          <w:szCs w:val="26"/>
        </w:rPr>
        <w:t>14.10.2019 № 464</w:t>
      </w:r>
    </w:p>
    <w:p w14:paraId="28E19043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6833A7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14:paraId="68927B49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ДЛЯ УСТАНОВЛЕНИЯ ЕЖЕМЕСЯЧНЫХ ВЫПЛАТ ЗА ИНТЕНСИВНОСТЬ</w:t>
      </w:r>
    </w:p>
    <w:p w14:paraId="6CF50EC9" w14:textId="03D0DEF4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И ВЫСОКИЕ РЕЗУЛЬТАТЫ РАБОТЫ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295"/>
        <w:gridCol w:w="2126"/>
        <w:gridCol w:w="1985"/>
      </w:tblGrid>
      <w:tr w:rsidR="00813404" w:rsidRPr="00813404" w14:paraId="12324292" w14:textId="77777777" w:rsidTr="003D0C4C">
        <w:tc>
          <w:tcPr>
            <w:tcW w:w="2154" w:type="dxa"/>
          </w:tcPr>
          <w:p w14:paraId="10452304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295" w:type="dxa"/>
          </w:tcPr>
          <w:p w14:paraId="475D1CCE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126" w:type="dxa"/>
          </w:tcPr>
          <w:p w14:paraId="5A26E832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985" w:type="dxa"/>
          </w:tcPr>
          <w:p w14:paraId="21A6AC71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13404" w:rsidRPr="00813404" w14:paraId="3BBE2548" w14:textId="77777777" w:rsidTr="003D0C4C">
        <w:tc>
          <w:tcPr>
            <w:tcW w:w="9560" w:type="dxa"/>
            <w:gridSpan w:val="4"/>
          </w:tcPr>
          <w:p w14:paraId="2D309483" w14:textId="77777777" w:rsidR="003D0C4C" w:rsidRPr="00813404" w:rsidRDefault="003D0C4C" w:rsidP="00834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813404" w:rsidRPr="00813404" w14:paraId="3A6C3F7E" w14:textId="77777777" w:rsidTr="003D0C4C">
        <w:tc>
          <w:tcPr>
            <w:tcW w:w="2154" w:type="dxa"/>
            <w:vMerge w:val="restart"/>
          </w:tcPr>
          <w:p w14:paraId="08A8FDC5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295" w:type="dxa"/>
          </w:tcPr>
          <w:p w14:paraId="561C3466" w14:textId="7EAC3B8D" w:rsidR="003D0C4C" w:rsidRPr="00813404" w:rsidRDefault="003D0C4C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поручений должностных лиц Администрации города Норильска</w:t>
            </w:r>
            <w:r w:rsidR="00DE5757" w:rsidRPr="00813404">
              <w:rPr>
                <w:rFonts w:ascii="Times New Roman" w:hAnsi="Times New Roman" w:cs="Times New Roman"/>
                <w:sz w:val="26"/>
                <w:szCs w:val="26"/>
              </w:rPr>
              <w:t>, связанных с осуществлением основных видов деятельности учреждения</w:t>
            </w:r>
          </w:p>
        </w:tc>
        <w:tc>
          <w:tcPr>
            <w:tcW w:w="2126" w:type="dxa"/>
          </w:tcPr>
          <w:p w14:paraId="131311FC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1985" w:type="dxa"/>
          </w:tcPr>
          <w:p w14:paraId="5DA5BDB9" w14:textId="56F5D178" w:rsidR="003D0C4C" w:rsidRPr="00813404" w:rsidRDefault="00450666" w:rsidP="000F7E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7E0C" w:rsidRPr="00813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13404" w:rsidRPr="00813404" w14:paraId="020234F9" w14:textId="77777777" w:rsidTr="003D0C4C">
        <w:tc>
          <w:tcPr>
            <w:tcW w:w="2154" w:type="dxa"/>
            <w:vMerge/>
          </w:tcPr>
          <w:p w14:paraId="2830B6EF" w14:textId="77777777" w:rsidR="00450666" w:rsidRPr="00813404" w:rsidRDefault="00450666" w:rsidP="00834078">
            <w:pPr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14:paraId="6FE6B062" w14:textId="27698F88" w:rsidR="00450666" w:rsidRPr="00813404" w:rsidRDefault="00450666" w:rsidP="004506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Выполнение ежемесячного кассового плана по расходам, связанным с содержанием учреждения</w:t>
            </w:r>
          </w:p>
        </w:tc>
        <w:tc>
          <w:tcPr>
            <w:tcW w:w="2126" w:type="dxa"/>
          </w:tcPr>
          <w:p w14:paraId="68672BEA" w14:textId="77777777" w:rsidR="00450666" w:rsidRPr="00813404" w:rsidRDefault="00450666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  <w:p w14:paraId="45106394" w14:textId="77777777" w:rsidR="00C61367" w:rsidRPr="00813404" w:rsidRDefault="00C61367" w:rsidP="00C613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673AC" w14:textId="77777777" w:rsidR="00C61367" w:rsidRPr="00813404" w:rsidRDefault="00C61367" w:rsidP="00C613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  <w:p w14:paraId="00099D56" w14:textId="06B2B03A" w:rsidR="00C61367" w:rsidRPr="00813404" w:rsidRDefault="00C61367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1B4D92" w14:textId="77777777" w:rsidR="00450666" w:rsidRPr="00813404" w:rsidRDefault="00A668BE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047BC471" w14:textId="77777777" w:rsidR="00A668BE" w:rsidRPr="00813404" w:rsidRDefault="00A668BE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597EE" w14:textId="70257785" w:rsidR="00A668BE" w:rsidRPr="00813404" w:rsidRDefault="00C61367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13404" w:rsidRPr="00813404" w14:paraId="4E36218D" w14:textId="77777777" w:rsidTr="003D0C4C">
        <w:tc>
          <w:tcPr>
            <w:tcW w:w="2154" w:type="dxa"/>
            <w:vMerge/>
          </w:tcPr>
          <w:p w14:paraId="65CCA415" w14:textId="77777777" w:rsidR="003D0C4C" w:rsidRPr="00813404" w:rsidRDefault="003D0C4C" w:rsidP="00834078">
            <w:pPr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14:paraId="76BF9543" w14:textId="1222DCED" w:rsidR="003D0C4C" w:rsidRPr="00813404" w:rsidRDefault="003D0C4C" w:rsidP="003D0C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программы в сфере жилищно-коммунального хозяйства и благоустройства</w:t>
            </w:r>
          </w:p>
        </w:tc>
        <w:tc>
          <w:tcPr>
            <w:tcW w:w="2126" w:type="dxa"/>
          </w:tcPr>
          <w:p w14:paraId="2ECE312A" w14:textId="77777777" w:rsidR="003D0C4C" w:rsidRPr="00813404" w:rsidRDefault="003D0C4C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1985" w:type="dxa"/>
          </w:tcPr>
          <w:p w14:paraId="3740DB9F" w14:textId="3C0039B1" w:rsidR="003D0C4C" w:rsidRPr="00813404" w:rsidRDefault="00450666" w:rsidP="000F7E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7E0C" w:rsidRPr="00813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13404" w:rsidRPr="00813404" w14:paraId="00C28143" w14:textId="77777777" w:rsidTr="003D0C4C">
        <w:tc>
          <w:tcPr>
            <w:tcW w:w="9560" w:type="dxa"/>
            <w:gridSpan w:val="4"/>
          </w:tcPr>
          <w:p w14:paraId="0DB2004F" w14:textId="3C83B8F9" w:rsidR="003D0C4C" w:rsidRPr="00813404" w:rsidRDefault="003D0C4C" w:rsidP="00C952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C952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учреждения</w:t>
            </w:r>
          </w:p>
        </w:tc>
      </w:tr>
      <w:tr w:rsidR="00813404" w:rsidRPr="00813404" w14:paraId="07111C13" w14:textId="77777777" w:rsidTr="003D0C4C">
        <w:tc>
          <w:tcPr>
            <w:tcW w:w="2154" w:type="dxa"/>
            <w:vMerge w:val="restart"/>
          </w:tcPr>
          <w:p w14:paraId="40E5A169" w14:textId="77777777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295" w:type="dxa"/>
          </w:tcPr>
          <w:p w14:paraId="446E0A38" w14:textId="6547F3F7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поручений должностных лиц Администрации города Норильска, связанных с осуществлением основных видов деятельности учреждения</w:t>
            </w:r>
          </w:p>
        </w:tc>
        <w:tc>
          <w:tcPr>
            <w:tcW w:w="2126" w:type="dxa"/>
          </w:tcPr>
          <w:p w14:paraId="4C8AD9D0" w14:textId="77777777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1985" w:type="dxa"/>
          </w:tcPr>
          <w:p w14:paraId="05D2E7BE" w14:textId="447308DB" w:rsidR="00DE5757" w:rsidRPr="00813404" w:rsidRDefault="00A25F27" w:rsidP="00DE57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13404" w:rsidRPr="00813404" w14:paraId="473F95E9" w14:textId="77777777" w:rsidTr="003D0C4C">
        <w:tc>
          <w:tcPr>
            <w:tcW w:w="2154" w:type="dxa"/>
            <w:vMerge/>
          </w:tcPr>
          <w:p w14:paraId="2DECF613" w14:textId="77777777" w:rsidR="00A668BE" w:rsidRPr="00813404" w:rsidRDefault="00A668BE" w:rsidP="00A668BE">
            <w:pPr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14:paraId="76A8F59D" w14:textId="2378D653" w:rsidR="00A668BE" w:rsidRPr="00813404" w:rsidRDefault="00A668BE" w:rsidP="00A66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Выполнение ежемесячного кассового плана по расходам, связанным с содержанием учреждения</w:t>
            </w:r>
          </w:p>
        </w:tc>
        <w:tc>
          <w:tcPr>
            <w:tcW w:w="2126" w:type="dxa"/>
          </w:tcPr>
          <w:p w14:paraId="786158B1" w14:textId="382445D4" w:rsidR="00A668BE" w:rsidRPr="00813404" w:rsidRDefault="00C61367" w:rsidP="00A66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  <w:r w:rsidR="00A668BE" w:rsidRPr="00813404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  <w:p w14:paraId="20C8F34B" w14:textId="77777777" w:rsidR="00C61367" w:rsidRPr="00813404" w:rsidRDefault="00C61367" w:rsidP="00C613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47570" w14:textId="77777777" w:rsidR="00C61367" w:rsidRPr="00813404" w:rsidRDefault="00C61367" w:rsidP="00C613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  <w:p w14:paraId="4AE38983" w14:textId="0BD78820" w:rsidR="00C61367" w:rsidRPr="00813404" w:rsidRDefault="00C61367" w:rsidP="00A66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8DEDEB" w14:textId="04CDD022" w:rsidR="00A668BE" w:rsidRPr="00813404" w:rsidRDefault="00C61367" w:rsidP="00A668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68BE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82A4582" w14:textId="77777777" w:rsidR="00C61367" w:rsidRPr="00813404" w:rsidRDefault="00C61367" w:rsidP="00C613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161F3BA3" w14:textId="2CC0FE03" w:rsidR="00A668BE" w:rsidRPr="00813404" w:rsidRDefault="00C61367" w:rsidP="00C613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     10</w:t>
            </w:r>
          </w:p>
        </w:tc>
      </w:tr>
      <w:tr w:rsidR="00A668BE" w:rsidRPr="00813404" w14:paraId="2ECEA7CD" w14:textId="77777777" w:rsidTr="003D0C4C">
        <w:tc>
          <w:tcPr>
            <w:tcW w:w="2154" w:type="dxa"/>
            <w:vMerge/>
          </w:tcPr>
          <w:p w14:paraId="366EB349" w14:textId="77777777" w:rsidR="00A668BE" w:rsidRPr="00813404" w:rsidRDefault="00A668BE" w:rsidP="00A668BE">
            <w:pPr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14:paraId="4FE0BBB4" w14:textId="5E8234BB" w:rsidR="00A668BE" w:rsidRPr="00813404" w:rsidRDefault="00A668BE" w:rsidP="00A66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программы в сфере жилищно-коммунального хозяйства и благоустройства</w:t>
            </w:r>
          </w:p>
        </w:tc>
        <w:tc>
          <w:tcPr>
            <w:tcW w:w="2126" w:type="dxa"/>
          </w:tcPr>
          <w:p w14:paraId="7B8DCD77" w14:textId="77777777" w:rsidR="00A668BE" w:rsidRPr="00813404" w:rsidRDefault="00A668BE" w:rsidP="00A66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1985" w:type="dxa"/>
          </w:tcPr>
          <w:p w14:paraId="0A104FB6" w14:textId="77777777" w:rsidR="00A668BE" w:rsidRPr="00813404" w:rsidRDefault="00A668BE" w:rsidP="00A668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3B24A563" w14:textId="77777777" w:rsidR="00687B19" w:rsidRDefault="00687B19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F8FEF9A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FE7C787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9DE650D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3D789DA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ED039C6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454901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E0E90AA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FD0B9C6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573CFF9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6FE64CA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86D7159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9A2469C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7BC25C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3DC2EA4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0F64703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0EF41D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FB7D4F2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A715501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8D6E266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6B8577E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901611A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4F7049A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3785FD7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C01710D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E5AF789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2D70741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3E2333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0D94C85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B5960DB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EE5A9E4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BB3853E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0B6734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D82FAE6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4E02E8F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766F819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44889E2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DDE82C9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74435C" w14:textId="77777777" w:rsidR="003D0C4C" w:rsidRPr="00813404" w:rsidRDefault="003D0C4C" w:rsidP="00C95220">
      <w:pPr>
        <w:spacing w:after="0" w:line="240" w:lineRule="auto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5D490F77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 Положению</w:t>
      </w:r>
    </w:p>
    <w:p w14:paraId="56E32969" w14:textId="3AB36BCA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об оплате труда директора</w:t>
      </w:r>
      <w:r w:rsidR="00C95220">
        <w:rPr>
          <w:rFonts w:ascii="Times New Roman" w:hAnsi="Times New Roman" w:cs="Times New Roman"/>
          <w:sz w:val="26"/>
          <w:szCs w:val="26"/>
        </w:rPr>
        <w:t>,</w:t>
      </w:r>
    </w:p>
    <w:p w14:paraId="63B89189" w14:textId="7BAD1960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заместителей директора</w:t>
      </w:r>
    </w:p>
    <w:p w14:paraId="3AB4204B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</w:p>
    <w:p w14:paraId="2B47A9D3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«Управление жилищно-коммунального </w:t>
      </w:r>
    </w:p>
    <w:p w14:paraId="774ACF8D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13404">
        <w:rPr>
          <w:rFonts w:ascii="Times New Roman" w:hAnsi="Times New Roman" w:cs="Times New Roman"/>
          <w:sz w:val="26"/>
          <w:szCs w:val="26"/>
        </w:rPr>
        <w:t>хозяйства», утвержденному</w:t>
      </w:r>
    </w:p>
    <w:p w14:paraId="0C095481" w14:textId="73CDF6DC" w:rsidR="003D0C4C" w:rsidRPr="00813404" w:rsidRDefault="009961FA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</w:t>
      </w:r>
      <w:r w:rsidR="003D0C4C" w:rsidRPr="00813404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5CFB8B24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3915B959" w14:textId="1D812B82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от </w:t>
      </w:r>
      <w:r w:rsidR="00B26817">
        <w:rPr>
          <w:rFonts w:ascii="Times New Roman" w:hAnsi="Times New Roman" w:cs="Times New Roman"/>
          <w:sz w:val="26"/>
          <w:szCs w:val="26"/>
        </w:rPr>
        <w:t>14.10.2019 № 464</w:t>
      </w:r>
    </w:p>
    <w:p w14:paraId="117459EF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25"/>
      <w:bookmarkEnd w:id="4"/>
    </w:p>
    <w:p w14:paraId="37AAEE0E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14:paraId="337B6CD3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ДЛЯ УСТАНОВЛЕНИЯ ЕЖЕМЕСЯЧНЫХ ВЫПЛАТ ЗА КАЧЕСТВО</w:t>
      </w:r>
    </w:p>
    <w:p w14:paraId="210A970C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ВЫПОЛНЯЕМЫХ РАБОТ</w:t>
      </w:r>
    </w:p>
    <w:p w14:paraId="4B41A485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37"/>
        <w:gridCol w:w="2126"/>
        <w:gridCol w:w="1843"/>
      </w:tblGrid>
      <w:tr w:rsidR="00813404" w:rsidRPr="00813404" w14:paraId="4ABC05E1" w14:textId="77777777" w:rsidTr="00DE5757">
        <w:tc>
          <w:tcPr>
            <w:tcW w:w="2154" w:type="dxa"/>
          </w:tcPr>
          <w:p w14:paraId="30516DEA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437" w:type="dxa"/>
          </w:tcPr>
          <w:p w14:paraId="3EF27D8E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126" w:type="dxa"/>
          </w:tcPr>
          <w:p w14:paraId="77C7785D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843" w:type="dxa"/>
          </w:tcPr>
          <w:p w14:paraId="3A618870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13404" w:rsidRPr="00813404" w14:paraId="1FE9D6A7" w14:textId="77777777" w:rsidTr="00DE5757">
        <w:tc>
          <w:tcPr>
            <w:tcW w:w="9560" w:type="dxa"/>
            <w:gridSpan w:val="4"/>
          </w:tcPr>
          <w:p w14:paraId="2A3A76BC" w14:textId="3F2059E9" w:rsidR="003D0C4C" w:rsidRPr="00813404" w:rsidRDefault="00DE5757" w:rsidP="00DE57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813404" w:rsidRPr="00813404" w14:paraId="3750D240" w14:textId="77777777" w:rsidTr="00DE5757">
        <w:tc>
          <w:tcPr>
            <w:tcW w:w="2154" w:type="dxa"/>
            <w:vMerge w:val="restart"/>
          </w:tcPr>
          <w:p w14:paraId="68DC7BAA" w14:textId="77777777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437" w:type="dxa"/>
          </w:tcPr>
          <w:p w14:paraId="6D810F08" w14:textId="7CF3D67B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Обоснованные замечания к деятельности учреждения со стороны органов, осуществляющих функции контроля (надзора), со стороны учредителя</w:t>
            </w:r>
          </w:p>
        </w:tc>
        <w:tc>
          <w:tcPr>
            <w:tcW w:w="2126" w:type="dxa"/>
          </w:tcPr>
          <w:p w14:paraId="09AB8D61" w14:textId="77777777" w:rsidR="00DE5757" w:rsidRPr="00813404" w:rsidRDefault="00DE5757" w:rsidP="00B31D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  <w:p w14:paraId="40CC69DE" w14:textId="77777777" w:rsidR="00797C5D" w:rsidRPr="00813404" w:rsidRDefault="00797C5D" w:rsidP="00797C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155B6C20" w14:textId="7D064EA6" w:rsidR="00797C5D" w:rsidRPr="00813404" w:rsidRDefault="00797C5D" w:rsidP="00797C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1-5 замечаний</w:t>
            </w:r>
          </w:p>
          <w:p w14:paraId="0B2AA3CA" w14:textId="6F4FCFB4" w:rsidR="00797C5D" w:rsidRPr="00813404" w:rsidRDefault="00797C5D" w:rsidP="00797C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1843" w:type="dxa"/>
          </w:tcPr>
          <w:p w14:paraId="760430CF" w14:textId="77777777" w:rsidR="00DE5757" w:rsidRPr="00813404" w:rsidRDefault="00F0771C" w:rsidP="00DE57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5757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9D174CE" w14:textId="77777777" w:rsidR="00797C5D" w:rsidRPr="00813404" w:rsidRDefault="00797C5D" w:rsidP="00DE57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AC334" w14:textId="77777777" w:rsidR="00797C5D" w:rsidRPr="00813404" w:rsidRDefault="00797C5D" w:rsidP="00DE57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72E0A" w14:textId="11A261F4" w:rsidR="00797C5D" w:rsidRPr="00813404" w:rsidRDefault="000F7E0C" w:rsidP="00DE57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7DDA35D9" w14:textId="63AEBEA4" w:rsidR="00797C5D" w:rsidRPr="00813404" w:rsidRDefault="000F7E0C" w:rsidP="00DE57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97C5D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404" w:rsidRPr="00813404" w14:paraId="79A6B0D2" w14:textId="77777777" w:rsidTr="00DE5757">
        <w:tc>
          <w:tcPr>
            <w:tcW w:w="2154" w:type="dxa"/>
            <w:vMerge/>
          </w:tcPr>
          <w:p w14:paraId="329EA403" w14:textId="77777777" w:rsidR="003D0C4C" w:rsidRPr="00813404" w:rsidRDefault="003D0C4C" w:rsidP="00834078">
            <w:pPr>
              <w:rPr>
                <w:sz w:val="26"/>
                <w:szCs w:val="26"/>
              </w:rPr>
            </w:pPr>
          </w:p>
        </w:tc>
        <w:tc>
          <w:tcPr>
            <w:tcW w:w="3437" w:type="dxa"/>
          </w:tcPr>
          <w:p w14:paraId="25955C99" w14:textId="09346E72" w:rsidR="003D0C4C" w:rsidRPr="00813404" w:rsidRDefault="00DE5757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Судебные решения (принятые не в пользу учреждения) по вопросам деятельности учреждения</w:t>
            </w:r>
          </w:p>
        </w:tc>
        <w:tc>
          <w:tcPr>
            <w:tcW w:w="2126" w:type="dxa"/>
          </w:tcPr>
          <w:p w14:paraId="2C38462B" w14:textId="696451A2" w:rsidR="00DE5757" w:rsidRPr="00813404" w:rsidRDefault="00DE5757" w:rsidP="00B31D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</w:p>
          <w:p w14:paraId="29A7CEA9" w14:textId="6CC79B78" w:rsidR="00DE5757" w:rsidRPr="00813404" w:rsidRDefault="00DE5757" w:rsidP="00B31D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05E8A4B5" w14:textId="51C3ADF9" w:rsidR="00DE5757" w:rsidRPr="00813404" w:rsidRDefault="00DE5757" w:rsidP="00B31D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1-5 решений</w:t>
            </w:r>
          </w:p>
          <w:p w14:paraId="6E0E2FD2" w14:textId="1097C686" w:rsidR="00DE5757" w:rsidRPr="00813404" w:rsidRDefault="00DE5757" w:rsidP="00B31D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1843" w:type="dxa"/>
          </w:tcPr>
          <w:p w14:paraId="314D8E1D" w14:textId="431BCF40" w:rsidR="003D0C4C" w:rsidRPr="00813404" w:rsidRDefault="00A668BE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0C4C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0118F4E4" w14:textId="77777777" w:rsidR="003D0C4C" w:rsidRPr="00813404" w:rsidRDefault="003D0C4C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7751E" w14:textId="1E96EF9B" w:rsidR="003D0C4C" w:rsidRPr="00813404" w:rsidRDefault="000F7E0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42D4D2C5" w14:textId="2F9C82C3" w:rsidR="003D0C4C" w:rsidRPr="00813404" w:rsidRDefault="00A668BE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0C4C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404" w:rsidRPr="00813404" w14:paraId="70975A39" w14:textId="77777777" w:rsidTr="00DE5757">
        <w:tc>
          <w:tcPr>
            <w:tcW w:w="2154" w:type="dxa"/>
          </w:tcPr>
          <w:p w14:paraId="0ADA5FA7" w14:textId="174C42BE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3437" w:type="dxa"/>
          </w:tcPr>
          <w:p w14:paraId="76944AC7" w14:textId="2CC94980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126" w:type="dxa"/>
          </w:tcPr>
          <w:p w14:paraId="3205AE94" w14:textId="6F107FFD" w:rsidR="00DE5757" w:rsidRPr="00813404" w:rsidRDefault="00DE5757" w:rsidP="00DE57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1843" w:type="dxa"/>
          </w:tcPr>
          <w:p w14:paraId="1F072807" w14:textId="49A60962" w:rsidR="00DE5757" w:rsidRPr="00813404" w:rsidRDefault="003D4E02" w:rsidP="00DE57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13404" w:rsidRPr="00813404" w14:paraId="56A9A63C" w14:textId="77777777" w:rsidTr="00DE5757">
        <w:tc>
          <w:tcPr>
            <w:tcW w:w="2154" w:type="dxa"/>
          </w:tcPr>
          <w:p w14:paraId="489EF79A" w14:textId="3F05900F" w:rsidR="00C0256D" w:rsidRPr="00813404" w:rsidRDefault="00C0256D" w:rsidP="00C025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деятельности учреждения (по основным видам деятельности) </w:t>
            </w:r>
          </w:p>
        </w:tc>
        <w:tc>
          <w:tcPr>
            <w:tcW w:w="3437" w:type="dxa"/>
          </w:tcPr>
          <w:p w14:paraId="158D9980" w14:textId="31D30642" w:rsidR="00C0256D" w:rsidRPr="00813404" w:rsidRDefault="00C0256D" w:rsidP="00C025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финансовой дисциплины, сроков представления отчетности, подготовки документации по основным видам деятельности, информации по запросам органа, 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исполняющего функции и полномочия учредителя</w:t>
            </w:r>
          </w:p>
        </w:tc>
        <w:tc>
          <w:tcPr>
            <w:tcW w:w="2126" w:type="dxa"/>
          </w:tcPr>
          <w:p w14:paraId="3C7FEE46" w14:textId="77777777" w:rsidR="00C0256D" w:rsidRPr="00813404" w:rsidRDefault="00C0256D" w:rsidP="00C025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обоснованных претензий со стороны органов контроля и надзора, учредителя</w:t>
            </w:r>
          </w:p>
          <w:p w14:paraId="12E4CF5F" w14:textId="61871801" w:rsidR="00A668BE" w:rsidRPr="00813404" w:rsidRDefault="00A668BE" w:rsidP="00A66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1-5 претензий</w:t>
            </w:r>
          </w:p>
          <w:p w14:paraId="74469312" w14:textId="6EF41E1D" w:rsidR="00A668BE" w:rsidRPr="00813404" w:rsidRDefault="00A668BE" w:rsidP="00A66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1843" w:type="dxa"/>
          </w:tcPr>
          <w:p w14:paraId="15B9C781" w14:textId="0F53D66D" w:rsidR="00C0256D" w:rsidRPr="00813404" w:rsidRDefault="000F7E0C" w:rsidP="00C025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C0256D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32758A9" w14:textId="77777777" w:rsidR="00A668BE" w:rsidRPr="00813404" w:rsidRDefault="00A668BE" w:rsidP="00C025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11918" w14:textId="77777777" w:rsidR="00A668BE" w:rsidRPr="00813404" w:rsidRDefault="00A668BE" w:rsidP="00C025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C956B" w14:textId="77777777" w:rsidR="00A668BE" w:rsidRPr="00813404" w:rsidRDefault="00A668BE" w:rsidP="00C025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D12B3" w14:textId="77777777" w:rsidR="00A668BE" w:rsidRPr="00813404" w:rsidRDefault="00A668BE" w:rsidP="00C025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314ED" w14:textId="77777777" w:rsidR="00A668BE" w:rsidRPr="00813404" w:rsidRDefault="00A668BE" w:rsidP="00C025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526B5" w14:textId="77777777" w:rsidR="00A668BE" w:rsidRPr="00813404" w:rsidRDefault="00A668BE" w:rsidP="009A6B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5FDEB" w14:textId="7A89B1A2" w:rsidR="00A668BE" w:rsidRPr="00813404" w:rsidRDefault="009A6B3F" w:rsidP="00C025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  <w:p w14:paraId="528515FF" w14:textId="6BE15AEF" w:rsidR="00A668BE" w:rsidRPr="00813404" w:rsidRDefault="000F7E0C" w:rsidP="009A6B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6B3F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404" w:rsidRPr="00813404" w14:paraId="10D60ED0" w14:textId="77777777" w:rsidTr="00834078">
        <w:tc>
          <w:tcPr>
            <w:tcW w:w="9560" w:type="dxa"/>
            <w:gridSpan w:val="4"/>
          </w:tcPr>
          <w:p w14:paraId="012C055A" w14:textId="7A692BD9" w:rsidR="00C076D6" w:rsidRPr="00813404" w:rsidRDefault="00C076D6" w:rsidP="00C952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</w:t>
            </w:r>
            <w:r w:rsidR="00C952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учреждения</w:t>
            </w:r>
          </w:p>
        </w:tc>
      </w:tr>
      <w:tr w:rsidR="00813404" w:rsidRPr="00813404" w14:paraId="3FAE5880" w14:textId="77777777" w:rsidTr="00DE5757">
        <w:tc>
          <w:tcPr>
            <w:tcW w:w="2154" w:type="dxa"/>
          </w:tcPr>
          <w:p w14:paraId="2A027E81" w14:textId="265EA8C1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437" w:type="dxa"/>
          </w:tcPr>
          <w:p w14:paraId="3CBBD921" w14:textId="187CA8F1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Обоснованные замечания к деятельности учреждения со стороны органов, осуществляющих функции контроля (надзора), со стороны учредителя</w:t>
            </w:r>
          </w:p>
        </w:tc>
        <w:tc>
          <w:tcPr>
            <w:tcW w:w="2126" w:type="dxa"/>
          </w:tcPr>
          <w:p w14:paraId="15C7E5B2" w14:textId="77777777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  <w:p w14:paraId="7D7E3212" w14:textId="77777777" w:rsidR="003D4E02" w:rsidRPr="00813404" w:rsidRDefault="003D4E02" w:rsidP="003D4E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38E72" w14:textId="77777777" w:rsidR="003D4E02" w:rsidRPr="00813404" w:rsidRDefault="003D4E02" w:rsidP="003D4E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1-5 замечаний</w:t>
            </w:r>
          </w:p>
          <w:p w14:paraId="0D859EA8" w14:textId="593C6868" w:rsidR="003D4E02" w:rsidRPr="00813404" w:rsidRDefault="003D4E02" w:rsidP="003D4E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1843" w:type="dxa"/>
          </w:tcPr>
          <w:p w14:paraId="72723E98" w14:textId="2D37BA2E" w:rsidR="00834078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6D53EA00" w14:textId="77777777" w:rsidR="00B31D48" w:rsidRPr="00813404" w:rsidRDefault="00B31D48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4FFCE" w14:textId="77777777" w:rsidR="003D4E02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54F13" w14:textId="4692D110" w:rsidR="003D4E02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5A245A70" w14:textId="718E1DF7" w:rsidR="003D4E02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13404" w:rsidRPr="00813404" w14:paraId="29FBB59D" w14:textId="77777777" w:rsidTr="00DE5757">
        <w:tc>
          <w:tcPr>
            <w:tcW w:w="2154" w:type="dxa"/>
          </w:tcPr>
          <w:p w14:paraId="6C9EA1AB" w14:textId="23D84E19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14:paraId="1CAD1D1A" w14:textId="245D1D34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Судебные решения (принятые не в пользу учреждения) по вопросам деятельности учреждения</w:t>
            </w:r>
          </w:p>
        </w:tc>
        <w:tc>
          <w:tcPr>
            <w:tcW w:w="2126" w:type="dxa"/>
          </w:tcPr>
          <w:p w14:paraId="23361215" w14:textId="77777777" w:rsidR="00834078" w:rsidRPr="00813404" w:rsidRDefault="00834078" w:rsidP="003D4E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</w:p>
          <w:p w14:paraId="6C608053" w14:textId="77777777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4D27E20B" w14:textId="6D4275DE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1-5 решений</w:t>
            </w:r>
          </w:p>
          <w:p w14:paraId="38422B37" w14:textId="0E179D6F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1843" w:type="dxa"/>
          </w:tcPr>
          <w:p w14:paraId="3AFF7235" w14:textId="1439F9B9" w:rsidR="00834078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74CD2EA5" w14:textId="77777777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37682" w14:textId="71EF3D70" w:rsidR="00834078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078" w:rsidRPr="00813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D809C5E" w14:textId="754C0F22" w:rsidR="00834078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078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404" w:rsidRPr="00813404" w14:paraId="6F204BB0" w14:textId="77777777" w:rsidTr="00DE5757">
        <w:tc>
          <w:tcPr>
            <w:tcW w:w="2154" w:type="dxa"/>
          </w:tcPr>
          <w:p w14:paraId="7D6C8C3A" w14:textId="36CF13B5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3437" w:type="dxa"/>
          </w:tcPr>
          <w:p w14:paraId="484C88C7" w14:textId="4133D56E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126" w:type="dxa"/>
          </w:tcPr>
          <w:p w14:paraId="3B280FF0" w14:textId="7C8FAC28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1843" w:type="dxa"/>
          </w:tcPr>
          <w:p w14:paraId="0AF83545" w14:textId="28B31F85" w:rsidR="00834078" w:rsidRPr="00813404" w:rsidRDefault="003D4E02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34078" w:rsidRPr="00813404" w14:paraId="4AFC2ECB" w14:textId="77777777" w:rsidTr="00DE5757">
        <w:tc>
          <w:tcPr>
            <w:tcW w:w="2154" w:type="dxa"/>
          </w:tcPr>
          <w:p w14:paraId="0FC13408" w14:textId="7584B05B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деятельности учреждения (по основным видам деятельности) </w:t>
            </w:r>
          </w:p>
        </w:tc>
        <w:tc>
          <w:tcPr>
            <w:tcW w:w="3437" w:type="dxa"/>
          </w:tcPr>
          <w:p w14:paraId="01F5C19F" w14:textId="71660CC2" w:rsidR="00834078" w:rsidRPr="00813404" w:rsidRDefault="00834078" w:rsidP="00C025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финансовой дисциплины, сроков представления отчетности, </w:t>
            </w:r>
            <w:r w:rsidR="00C0256D"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подготовки документации по основным видам деятельности, 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информации по запросам органа, исполняющего функции и полномочия учредителя</w:t>
            </w:r>
          </w:p>
        </w:tc>
        <w:tc>
          <w:tcPr>
            <w:tcW w:w="2126" w:type="dxa"/>
          </w:tcPr>
          <w:p w14:paraId="22AF9B16" w14:textId="77777777" w:rsidR="00834078" w:rsidRPr="00813404" w:rsidRDefault="00834078" w:rsidP="008340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контроля и надзора, учредителя</w:t>
            </w:r>
          </w:p>
          <w:p w14:paraId="45DD68B1" w14:textId="77777777" w:rsidR="003D4E02" w:rsidRPr="00813404" w:rsidRDefault="003D4E02" w:rsidP="003D4E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1-5 претензий</w:t>
            </w:r>
          </w:p>
          <w:p w14:paraId="4C119267" w14:textId="5A063600" w:rsidR="003D4E02" w:rsidRPr="00813404" w:rsidRDefault="003D4E02" w:rsidP="003D4E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1843" w:type="dxa"/>
          </w:tcPr>
          <w:p w14:paraId="37288B49" w14:textId="5F830E01" w:rsidR="00834078" w:rsidRPr="00813404" w:rsidRDefault="00C61367" w:rsidP="00B31D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7B9E4A08" w14:textId="77777777" w:rsidR="003D4E02" w:rsidRPr="00813404" w:rsidRDefault="003D4E02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B0F31" w14:textId="77777777" w:rsidR="003D4E02" w:rsidRPr="00813404" w:rsidRDefault="003D4E02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28F10" w14:textId="77777777" w:rsidR="003D4E02" w:rsidRPr="00813404" w:rsidRDefault="003D4E02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71E7F" w14:textId="77777777" w:rsidR="003D4E02" w:rsidRPr="00813404" w:rsidRDefault="003D4E02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9DC22" w14:textId="77777777" w:rsidR="003D4E02" w:rsidRPr="00813404" w:rsidRDefault="003D4E02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ED0B3" w14:textId="77777777" w:rsidR="003D4E02" w:rsidRPr="00813404" w:rsidRDefault="003D4E02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4337B" w14:textId="79592DE4" w:rsidR="003D4E02" w:rsidRPr="00813404" w:rsidRDefault="00C61367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6B3F" w:rsidRPr="008134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92A689D" w14:textId="431474CB" w:rsidR="003D4E02" w:rsidRPr="00813404" w:rsidRDefault="00C61367" w:rsidP="003D4E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75F78312" w14:textId="77777777" w:rsidR="00B31D48" w:rsidRPr="00813404" w:rsidRDefault="00B31D48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36C3FDA" w14:textId="77777777" w:rsidR="00B31D48" w:rsidRDefault="00B31D48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FC40BAF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F010920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5C7CE38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D3EF9A8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3FC8E88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AF4AB7C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76370BD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CE8E171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D1DA3A3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51B7A29" w14:textId="77777777" w:rsidR="00C95220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A2A377B" w14:textId="77777777" w:rsidR="00C95220" w:rsidRPr="00813404" w:rsidRDefault="00C95220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ADA60D7" w14:textId="77777777" w:rsidR="00B31D48" w:rsidRPr="00813404" w:rsidRDefault="00B31D48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6C1FF5C" w14:textId="77777777" w:rsidR="00B31D48" w:rsidRPr="00813404" w:rsidRDefault="00B31D48" w:rsidP="003D0C4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0C60F80" w14:textId="77777777" w:rsidR="003D0C4C" w:rsidRPr="00813404" w:rsidRDefault="003D0C4C" w:rsidP="00C95220">
      <w:pPr>
        <w:spacing w:after="0" w:line="240" w:lineRule="auto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14:paraId="294D793E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 Положению</w:t>
      </w:r>
    </w:p>
    <w:p w14:paraId="1C310DE7" w14:textId="58F08A30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об оплате труда директора</w:t>
      </w:r>
      <w:r w:rsidR="00C95220">
        <w:rPr>
          <w:rFonts w:ascii="Times New Roman" w:hAnsi="Times New Roman" w:cs="Times New Roman"/>
          <w:sz w:val="26"/>
          <w:szCs w:val="26"/>
        </w:rPr>
        <w:t>,</w:t>
      </w:r>
    </w:p>
    <w:p w14:paraId="20EF0A3F" w14:textId="3DC2101A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заместителей директора</w:t>
      </w:r>
    </w:p>
    <w:p w14:paraId="0D68D6A0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</w:p>
    <w:p w14:paraId="09FE7366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«Управление жилищно-коммунального </w:t>
      </w:r>
    </w:p>
    <w:p w14:paraId="019DB72C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13404">
        <w:rPr>
          <w:rFonts w:ascii="Times New Roman" w:hAnsi="Times New Roman" w:cs="Times New Roman"/>
          <w:sz w:val="26"/>
          <w:szCs w:val="26"/>
        </w:rPr>
        <w:t>хозяйства», утвержденному</w:t>
      </w:r>
    </w:p>
    <w:p w14:paraId="1A88BF6B" w14:textId="2B752607" w:rsidR="003D0C4C" w:rsidRPr="00813404" w:rsidRDefault="009961FA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п</w:t>
      </w:r>
      <w:r w:rsidR="003D0C4C" w:rsidRPr="00813404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0B243AB3" w14:textId="77777777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7ECA74E" w14:textId="5C31BD65" w:rsidR="003D0C4C" w:rsidRPr="00813404" w:rsidRDefault="003D0C4C" w:rsidP="00C9522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 xml:space="preserve">от </w:t>
      </w:r>
      <w:r w:rsidR="00B26817">
        <w:rPr>
          <w:rFonts w:ascii="Times New Roman" w:hAnsi="Times New Roman" w:cs="Times New Roman"/>
          <w:sz w:val="26"/>
          <w:szCs w:val="26"/>
        </w:rPr>
        <w:t>14.10.2019 № 464</w:t>
      </w:r>
      <w:bookmarkStart w:id="5" w:name="_GoBack"/>
      <w:bookmarkEnd w:id="5"/>
    </w:p>
    <w:p w14:paraId="1CDB14FF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381"/>
      <w:bookmarkEnd w:id="6"/>
    </w:p>
    <w:p w14:paraId="1BC13891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14:paraId="5EA3DE2A" w14:textId="77777777" w:rsidR="003D0C4C" w:rsidRPr="00813404" w:rsidRDefault="003D0C4C" w:rsidP="003D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404">
        <w:rPr>
          <w:rFonts w:ascii="Times New Roman" w:hAnsi="Times New Roman" w:cs="Times New Roman"/>
          <w:sz w:val="26"/>
          <w:szCs w:val="26"/>
        </w:rPr>
        <w:t>ДЛЯ УСТАНОВЛЕНИЯ ВЫПЛАТ ПО ИТОГАМ РАБОТЫ</w:t>
      </w:r>
    </w:p>
    <w:p w14:paraId="4D64A939" w14:textId="77777777" w:rsidR="003D0C4C" w:rsidRPr="00813404" w:rsidRDefault="003D0C4C" w:rsidP="003D0C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0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37"/>
        <w:gridCol w:w="1864"/>
        <w:gridCol w:w="2247"/>
      </w:tblGrid>
      <w:tr w:rsidR="00813404" w:rsidRPr="00813404" w14:paraId="1928B8BD" w14:textId="77777777" w:rsidTr="008C5DC8">
        <w:tc>
          <w:tcPr>
            <w:tcW w:w="2154" w:type="dxa"/>
          </w:tcPr>
          <w:p w14:paraId="29BCD1CA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437" w:type="dxa"/>
          </w:tcPr>
          <w:p w14:paraId="4BC9034E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864" w:type="dxa"/>
          </w:tcPr>
          <w:p w14:paraId="7990A7C4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2247" w:type="dxa"/>
          </w:tcPr>
          <w:p w14:paraId="3D8101A4" w14:textId="77777777" w:rsidR="003D0C4C" w:rsidRPr="00813404" w:rsidRDefault="003D0C4C" w:rsidP="00834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13404" w:rsidRPr="00813404" w14:paraId="2837DBB1" w14:textId="77777777" w:rsidTr="008C5DC8">
        <w:tc>
          <w:tcPr>
            <w:tcW w:w="9702" w:type="dxa"/>
            <w:gridSpan w:val="4"/>
          </w:tcPr>
          <w:p w14:paraId="4A43DB10" w14:textId="77777777" w:rsidR="003D0C4C" w:rsidRPr="00813404" w:rsidRDefault="003D0C4C" w:rsidP="00834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813404" w:rsidRPr="00813404" w14:paraId="3C3F1AAD" w14:textId="77777777" w:rsidTr="008C5DC8">
        <w:tc>
          <w:tcPr>
            <w:tcW w:w="2154" w:type="dxa"/>
            <w:vMerge w:val="restart"/>
          </w:tcPr>
          <w:p w14:paraId="13F59558" w14:textId="3404D66C" w:rsidR="00A56095" w:rsidRPr="00813404" w:rsidRDefault="00A56095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437" w:type="dxa"/>
          </w:tcPr>
          <w:p w14:paraId="4F6F196C" w14:textId="2C8280AB" w:rsidR="00A56095" w:rsidRPr="00813404" w:rsidRDefault="00A56095" w:rsidP="007E0A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Процент исполнения сметы </w:t>
            </w:r>
            <w:r w:rsidR="007E0AFC"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расходов на содержание учреждения по итогам 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отчетного финансового года</w:t>
            </w:r>
          </w:p>
        </w:tc>
        <w:tc>
          <w:tcPr>
            <w:tcW w:w="1864" w:type="dxa"/>
          </w:tcPr>
          <w:p w14:paraId="7DBEF2F4" w14:textId="77777777" w:rsidR="009A6B3F" w:rsidRPr="00813404" w:rsidRDefault="009A6B3F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  <w:p w14:paraId="3C25B568" w14:textId="77777777" w:rsidR="009A6B3F" w:rsidRPr="00813404" w:rsidRDefault="009A6B3F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E910B" w14:textId="217B8257" w:rsidR="00A56095" w:rsidRPr="00813404" w:rsidRDefault="00A56095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  <w:p w14:paraId="742F36DF" w14:textId="1A43F549" w:rsidR="00A56095" w:rsidRPr="00813404" w:rsidRDefault="00A56095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</w:tcPr>
          <w:p w14:paraId="42AF03D0" w14:textId="24A69C54" w:rsidR="00A56095" w:rsidRPr="00813404" w:rsidRDefault="009A6B3F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46925C94" w14:textId="77777777" w:rsidR="00A56095" w:rsidRPr="00813404" w:rsidRDefault="00A56095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905C4" w14:textId="61BBD15B" w:rsidR="00A56095" w:rsidRPr="00813404" w:rsidRDefault="009A6B3F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13404" w:rsidRPr="00813404" w14:paraId="6802296F" w14:textId="77777777" w:rsidTr="008C5DC8">
        <w:tc>
          <w:tcPr>
            <w:tcW w:w="2154" w:type="dxa"/>
            <w:vMerge/>
          </w:tcPr>
          <w:p w14:paraId="2D966E99" w14:textId="77777777" w:rsidR="00A56095" w:rsidRPr="00813404" w:rsidRDefault="00A56095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14:paraId="7F1DBB78" w14:textId="02886DC9" w:rsidR="00A56095" w:rsidRPr="00813404" w:rsidRDefault="00E71319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Достижение индикаторов результативности по муниципальным программам, направленным на реализацию целей и задач в рамках деятельности учреждения (за исключением причин, не зависящих от деятельности учреждения) в отчетном году</w:t>
            </w:r>
          </w:p>
        </w:tc>
        <w:tc>
          <w:tcPr>
            <w:tcW w:w="1864" w:type="dxa"/>
          </w:tcPr>
          <w:p w14:paraId="2C6A581C" w14:textId="77777777" w:rsidR="00E9604D" w:rsidRPr="00813404" w:rsidRDefault="00A56095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1A0E4686" w14:textId="4340CD78" w:rsidR="009A6B3F" w:rsidRPr="00813404" w:rsidRDefault="009A6B3F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  <w:p w14:paraId="0D0CE884" w14:textId="77777777" w:rsidR="009A6B3F" w:rsidRPr="00813404" w:rsidRDefault="009A6B3F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29AB5" w14:textId="30B43974" w:rsidR="00E9604D" w:rsidRPr="00813404" w:rsidRDefault="008C5DC8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  <w:p w14:paraId="2C212F82" w14:textId="77777777" w:rsidR="008C5DC8" w:rsidRPr="00813404" w:rsidRDefault="00E9604D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ADED45" w14:textId="5820AF4D" w:rsidR="00A56095" w:rsidRPr="00813404" w:rsidRDefault="00A56095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</w:tcPr>
          <w:p w14:paraId="7F87CB15" w14:textId="77777777" w:rsidR="00E9604D" w:rsidRPr="00813404" w:rsidRDefault="00E9604D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6E0CA" w14:textId="21E3A198" w:rsidR="00E9604D" w:rsidRPr="00813404" w:rsidRDefault="009A6B3F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7683E47F" w14:textId="77777777" w:rsidR="008C5DC8" w:rsidRPr="00813404" w:rsidRDefault="008C5DC8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744183" w14:textId="03C5D8F4" w:rsidR="00A56095" w:rsidRPr="00813404" w:rsidRDefault="009A6B3F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97C5D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404" w:rsidRPr="00813404" w14:paraId="2A3EADA0" w14:textId="77777777" w:rsidTr="008C5DC8">
        <w:tc>
          <w:tcPr>
            <w:tcW w:w="2154" w:type="dxa"/>
          </w:tcPr>
          <w:p w14:paraId="01F3D7D7" w14:textId="77777777" w:rsidR="00A56095" w:rsidRPr="00813404" w:rsidRDefault="00A56095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3437" w:type="dxa"/>
          </w:tcPr>
          <w:p w14:paraId="02AC11F9" w14:textId="6769DB17" w:rsidR="00A56095" w:rsidRPr="00813404" w:rsidRDefault="00A56095" w:rsidP="009A6B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9A6B3F" w:rsidRPr="00813404">
              <w:rPr>
                <w:rFonts w:ascii="Times New Roman" w:hAnsi="Times New Roman" w:cs="Times New Roman"/>
                <w:sz w:val="26"/>
                <w:szCs w:val="26"/>
              </w:rPr>
              <w:t>5% списочного состава</w:t>
            </w:r>
          </w:p>
        </w:tc>
        <w:tc>
          <w:tcPr>
            <w:tcW w:w="1864" w:type="dxa"/>
          </w:tcPr>
          <w:p w14:paraId="1E3A4026" w14:textId="5E6AFA9E" w:rsidR="00A56095" w:rsidRPr="00813404" w:rsidRDefault="00A56095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выполнено в течение отчетного года</w:t>
            </w:r>
          </w:p>
        </w:tc>
        <w:tc>
          <w:tcPr>
            <w:tcW w:w="2247" w:type="dxa"/>
          </w:tcPr>
          <w:p w14:paraId="3BBBAF3E" w14:textId="59350F74" w:rsidR="00A56095" w:rsidRPr="00813404" w:rsidRDefault="009A6B3F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7C5D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3404" w:rsidRPr="00813404" w14:paraId="6BB6F101" w14:textId="77777777" w:rsidTr="008C5DC8">
        <w:tc>
          <w:tcPr>
            <w:tcW w:w="9702" w:type="dxa"/>
            <w:gridSpan w:val="4"/>
          </w:tcPr>
          <w:p w14:paraId="471E2D26" w14:textId="29467335" w:rsidR="00A56095" w:rsidRPr="00813404" w:rsidRDefault="00A56095" w:rsidP="00C952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C95220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директора учреждения</w:t>
            </w:r>
          </w:p>
        </w:tc>
      </w:tr>
      <w:tr w:rsidR="00813404" w:rsidRPr="00813404" w14:paraId="4A852066" w14:textId="77777777" w:rsidTr="008C5DC8">
        <w:trPr>
          <w:trHeight w:val="1168"/>
        </w:trPr>
        <w:tc>
          <w:tcPr>
            <w:tcW w:w="2154" w:type="dxa"/>
            <w:vMerge w:val="restart"/>
          </w:tcPr>
          <w:p w14:paraId="7D0CCC42" w14:textId="03E2A46E" w:rsidR="00463419" w:rsidRPr="00813404" w:rsidRDefault="00463419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437" w:type="dxa"/>
          </w:tcPr>
          <w:p w14:paraId="6F0503EC" w14:textId="7FA039FF" w:rsidR="00463419" w:rsidRPr="00813404" w:rsidRDefault="00463419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Процент исполнения сметы расходов на содержание учреждения по итогам отчетного финансового года</w:t>
            </w:r>
          </w:p>
        </w:tc>
        <w:tc>
          <w:tcPr>
            <w:tcW w:w="1864" w:type="dxa"/>
          </w:tcPr>
          <w:p w14:paraId="04B533C7" w14:textId="77777777" w:rsidR="00463419" w:rsidRPr="00813404" w:rsidRDefault="00463419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  <w:p w14:paraId="515A7B50" w14:textId="77777777" w:rsidR="009A6B3F" w:rsidRPr="00813404" w:rsidRDefault="009A6B3F" w:rsidP="009A6B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01AA2" w14:textId="77777777" w:rsidR="009A6B3F" w:rsidRPr="00813404" w:rsidRDefault="009A6B3F" w:rsidP="009A6B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  <w:p w14:paraId="2E746FFE" w14:textId="119B3FD5" w:rsidR="009A6B3F" w:rsidRPr="00813404" w:rsidRDefault="009A6B3F" w:rsidP="00A560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</w:tcPr>
          <w:p w14:paraId="0BEC8BAC" w14:textId="77777777" w:rsidR="00463419" w:rsidRPr="00813404" w:rsidRDefault="00463419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0CB70F4B" w14:textId="77777777" w:rsidR="00463419" w:rsidRPr="00813404" w:rsidRDefault="00463419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F93578" w14:textId="157C58F6" w:rsidR="00463419" w:rsidRPr="00813404" w:rsidRDefault="009A6B3F" w:rsidP="00A560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13404" w:rsidRPr="00813404" w14:paraId="02F89B2D" w14:textId="77777777" w:rsidTr="008C5DC8">
        <w:trPr>
          <w:trHeight w:val="593"/>
        </w:trPr>
        <w:tc>
          <w:tcPr>
            <w:tcW w:w="2154" w:type="dxa"/>
            <w:vMerge/>
          </w:tcPr>
          <w:p w14:paraId="15F9A32F" w14:textId="77777777" w:rsidR="008C5DC8" w:rsidRPr="00813404" w:rsidRDefault="008C5DC8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14:paraId="24F60BA8" w14:textId="68C5846C" w:rsidR="008C5DC8" w:rsidRPr="00813404" w:rsidRDefault="008C5DC8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Достижение индикаторов результативности по муниципальным программам, направленным на реализацию целей и задач в рамках деятельности учреждения (за исключением причин, не зависящих от деятельности учреждения) в отчетном году</w:t>
            </w:r>
          </w:p>
        </w:tc>
        <w:tc>
          <w:tcPr>
            <w:tcW w:w="1864" w:type="dxa"/>
          </w:tcPr>
          <w:p w14:paraId="73B953C8" w14:textId="77777777" w:rsidR="008C5DC8" w:rsidRPr="00813404" w:rsidRDefault="008C5DC8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2EE4CD14" w14:textId="77777777" w:rsidR="008C5DC8" w:rsidRPr="00813404" w:rsidRDefault="008C5DC8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  <w:p w14:paraId="0D8AFE85" w14:textId="77777777" w:rsidR="009A6B3F" w:rsidRPr="00813404" w:rsidRDefault="009A6B3F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9EDBF" w14:textId="1A9C3410" w:rsidR="009A6B3F" w:rsidRPr="00813404" w:rsidRDefault="009A6B3F" w:rsidP="008C5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</w:tc>
        <w:tc>
          <w:tcPr>
            <w:tcW w:w="2247" w:type="dxa"/>
          </w:tcPr>
          <w:p w14:paraId="7A09E337" w14:textId="77777777" w:rsidR="008C5DC8" w:rsidRPr="00813404" w:rsidRDefault="008C5DC8" w:rsidP="008C5D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EA78B" w14:textId="130B6076" w:rsidR="008C5DC8" w:rsidRPr="00813404" w:rsidRDefault="009A6B3F" w:rsidP="008C5D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124E755D" w14:textId="77777777" w:rsidR="008C5DC8" w:rsidRPr="00813404" w:rsidRDefault="008C5DC8" w:rsidP="008C5D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27753" w14:textId="70502938" w:rsidR="008C5DC8" w:rsidRPr="00813404" w:rsidRDefault="009A6B3F" w:rsidP="008C5D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71319" w:rsidRPr="00813404" w14:paraId="5FF23D86" w14:textId="77777777" w:rsidTr="008C5DC8">
        <w:trPr>
          <w:trHeight w:val="1168"/>
        </w:trPr>
        <w:tc>
          <w:tcPr>
            <w:tcW w:w="2154" w:type="dxa"/>
          </w:tcPr>
          <w:p w14:paraId="6448AA46" w14:textId="77777777" w:rsidR="00E71319" w:rsidRPr="00813404" w:rsidRDefault="00E71319" w:rsidP="00E713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3437" w:type="dxa"/>
          </w:tcPr>
          <w:p w14:paraId="52B92375" w14:textId="295F6B49" w:rsidR="00E71319" w:rsidRPr="00813404" w:rsidRDefault="00E71319" w:rsidP="00E713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не менее 1 работника</w:t>
            </w:r>
          </w:p>
        </w:tc>
        <w:tc>
          <w:tcPr>
            <w:tcW w:w="1864" w:type="dxa"/>
          </w:tcPr>
          <w:p w14:paraId="23922C27" w14:textId="77777777" w:rsidR="00E71319" w:rsidRPr="00813404" w:rsidRDefault="00E71319" w:rsidP="00E713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выполнено в течение отчетного года</w:t>
            </w:r>
          </w:p>
        </w:tc>
        <w:tc>
          <w:tcPr>
            <w:tcW w:w="2247" w:type="dxa"/>
          </w:tcPr>
          <w:p w14:paraId="39B4962E" w14:textId="0EBE6208" w:rsidR="00E71319" w:rsidRPr="00813404" w:rsidRDefault="009A6B3F" w:rsidP="00E713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7C5D" w:rsidRPr="00813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7EBA2535" w14:textId="77777777" w:rsidR="003D0C4C" w:rsidRPr="00813404" w:rsidRDefault="003D0C4C" w:rsidP="003D0C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B8D1AC" w14:textId="77777777" w:rsidR="00616881" w:rsidRPr="00813404" w:rsidRDefault="00616881" w:rsidP="003D0C4C">
      <w:pPr>
        <w:spacing w:after="0" w:line="240" w:lineRule="auto"/>
        <w:jc w:val="right"/>
        <w:outlineLvl w:val="1"/>
        <w:rPr>
          <w:rFonts w:ascii="Times New Roman" w:hAnsi="Times New Roman"/>
        </w:rPr>
      </w:pPr>
    </w:p>
    <w:sectPr w:rsidR="00616881" w:rsidRPr="00813404" w:rsidSect="000C2AD6">
      <w:pgSz w:w="11905" w:h="16838"/>
      <w:pgMar w:top="1276" w:right="567" w:bottom="1276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CA1"/>
    <w:rsid w:val="000144B6"/>
    <w:rsid w:val="00021EA8"/>
    <w:rsid w:val="00022FD1"/>
    <w:rsid w:val="00031875"/>
    <w:rsid w:val="00033649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73E2"/>
    <w:rsid w:val="00067834"/>
    <w:rsid w:val="00070B89"/>
    <w:rsid w:val="00086230"/>
    <w:rsid w:val="00094995"/>
    <w:rsid w:val="00097800"/>
    <w:rsid w:val="000A114B"/>
    <w:rsid w:val="000B5182"/>
    <w:rsid w:val="000C1537"/>
    <w:rsid w:val="000C1A75"/>
    <w:rsid w:val="000C2AD6"/>
    <w:rsid w:val="000D1554"/>
    <w:rsid w:val="000D238D"/>
    <w:rsid w:val="000D350D"/>
    <w:rsid w:val="000E5C69"/>
    <w:rsid w:val="000E6062"/>
    <w:rsid w:val="000F7E0C"/>
    <w:rsid w:val="00107F4F"/>
    <w:rsid w:val="00112D2A"/>
    <w:rsid w:val="0011470A"/>
    <w:rsid w:val="00127373"/>
    <w:rsid w:val="0013634C"/>
    <w:rsid w:val="0015205E"/>
    <w:rsid w:val="00153B0F"/>
    <w:rsid w:val="00154501"/>
    <w:rsid w:val="0016281F"/>
    <w:rsid w:val="00167040"/>
    <w:rsid w:val="00172CA2"/>
    <w:rsid w:val="001836EA"/>
    <w:rsid w:val="0018466D"/>
    <w:rsid w:val="00193229"/>
    <w:rsid w:val="001938AE"/>
    <w:rsid w:val="001A34CE"/>
    <w:rsid w:val="001B4D61"/>
    <w:rsid w:val="001C03FB"/>
    <w:rsid w:val="001C3912"/>
    <w:rsid w:val="001D3B38"/>
    <w:rsid w:val="001E35A0"/>
    <w:rsid w:val="001E404F"/>
    <w:rsid w:val="001E4D58"/>
    <w:rsid w:val="001E5D81"/>
    <w:rsid w:val="001E687D"/>
    <w:rsid w:val="001F03F7"/>
    <w:rsid w:val="001F32AC"/>
    <w:rsid w:val="001F7B86"/>
    <w:rsid w:val="00215EEA"/>
    <w:rsid w:val="00266CC6"/>
    <w:rsid w:val="00274F10"/>
    <w:rsid w:val="00282B1B"/>
    <w:rsid w:val="002925FF"/>
    <w:rsid w:val="0029419F"/>
    <w:rsid w:val="002A38CE"/>
    <w:rsid w:val="002A4CBC"/>
    <w:rsid w:val="002B2E53"/>
    <w:rsid w:val="002C1732"/>
    <w:rsid w:val="002C2C47"/>
    <w:rsid w:val="002C47FF"/>
    <w:rsid w:val="002C4F7C"/>
    <w:rsid w:val="002D5B32"/>
    <w:rsid w:val="002D5ED9"/>
    <w:rsid w:val="002E0F0F"/>
    <w:rsid w:val="002E194A"/>
    <w:rsid w:val="002E3AA3"/>
    <w:rsid w:val="002E7F0D"/>
    <w:rsid w:val="002F5F3B"/>
    <w:rsid w:val="0030375E"/>
    <w:rsid w:val="00304ECE"/>
    <w:rsid w:val="003203AA"/>
    <w:rsid w:val="0032061E"/>
    <w:rsid w:val="00323CA2"/>
    <w:rsid w:val="00326013"/>
    <w:rsid w:val="00327F05"/>
    <w:rsid w:val="00342474"/>
    <w:rsid w:val="00345EE2"/>
    <w:rsid w:val="003533C1"/>
    <w:rsid w:val="00370298"/>
    <w:rsid w:val="003765E0"/>
    <w:rsid w:val="00386476"/>
    <w:rsid w:val="00396DE4"/>
    <w:rsid w:val="003A1955"/>
    <w:rsid w:val="003A2022"/>
    <w:rsid w:val="003B1B00"/>
    <w:rsid w:val="003B6D5C"/>
    <w:rsid w:val="003C2AAA"/>
    <w:rsid w:val="003C2BE7"/>
    <w:rsid w:val="003D0C4C"/>
    <w:rsid w:val="003D4E02"/>
    <w:rsid w:val="003D5C36"/>
    <w:rsid w:val="003E19A5"/>
    <w:rsid w:val="003E52C1"/>
    <w:rsid w:val="003E7BD7"/>
    <w:rsid w:val="004107F2"/>
    <w:rsid w:val="00411D55"/>
    <w:rsid w:val="00413408"/>
    <w:rsid w:val="00423FCF"/>
    <w:rsid w:val="00424D85"/>
    <w:rsid w:val="00430708"/>
    <w:rsid w:val="0043239E"/>
    <w:rsid w:val="00435DD2"/>
    <w:rsid w:val="004432CA"/>
    <w:rsid w:val="0044387B"/>
    <w:rsid w:val="00443ACF"/>
    <w:rsid w:val="00450666"/>
    <w:rsid w:val="004619F8"/>
    <w:rsid w:val="00463419"/>
    <w:rsid w:val="00471A12"/>
    <w:rsid w:val="00477475"/>
    <w:rsid w:val="004819D4"/>
    <w:rsid w:val="004868AF"/>
    <w:rsid w:val="0049401B"/>
    <w:rsid w:val="00496711"/>
    <w:rsid w:val="00497255"/>
    <w:rsid w:val="004A0923"/>
    <w:rsid w:val="004B232F"/>
    <w:rsid w:val="004B293E"/>
    <w:rsid w:val="004C7942"/>
    <w:rsid w:val="004D513A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21365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944BE"/>
    <w:rsid w:val="00595B50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F6334"/>
    <w:rsid w:val="005F7FF4"/>
    <w:rsid w:val="00603764"/>
    <w:rsid w:val="00610F8D"/>
    <w:rsid w:val="00616881"/>
    <w:rsid w:val="00624D9F"/>
    <w:rsid w:val="0063232E"/>
    <w:rsid w:val="00653F4A"/>
    <w:rsid w:val="006743E2"/>
    <w:rsid w:val="00680320"/>
    <w:rsid w:val="00681555"/>
    <w:rsid w:val="00683B2D"/>
    <w:rsid w:val="0068722F"/>
    <w:rsid w:val="00687B19"/>
    <w:rsid w:val="006A1251"/>
    <w:rsid w:val="006A67C9"/>
    <w:rsid w:val="006B5849"/>
    <w:rsid w:val="006B6F09"/>
    <w:rsid w:val="006B71B0"/>
    <w:rsid w:val="006C231D"/>
    <w:rsid w:val="006C2E15"/>
    <w:rsid w:val="006C6F3A"/>
    <w:rsid w:val="006C7B06"/>
    <w:rsid w:val="006D203D"/>
    <w:rsid w:val="006D3CC5"/>
    <w:rsid w:val="006E104B"/>
    <w:rsid w:val="006E7DF3"/>
    <w:rsid w:val="006F59DC"/>
    <w:rsid w:val="006F7F74"/>
    <w:rsid w:val="00715484"/>
    <w:rsid w:val="007166DE"/>
    <w:rsid w:val="00727554"/>
    <w:rsid w:val="00744D6B"/>
    <w:rsid w:val="00746719"/>
    <w:rsid w:val="00747031"/>
    <w:rsid w:val="00756180"/>
    <w:rsid w:val="007618A3"/>
    <w:rsid w:val="00775C8A"/>
    <w:rsid w:val="00797C5D"/>
    <w:rsid w:val="007A19B0"/>
    <w:rsid w:val="007A5D33"/>
    <w:rsid w:val="007A7256"/>
    <w:rsid w:val="007C0880"/>
    <w:rsid w:val="007D029D"/>
    <w:rsid w:val="007E0AFC"/>
    <w:rsid w:val="007E7B1E"/>
    <w:rsid w:val="00813404"/>
    <w:rsid w:val="00814691"/>
    <w:rsid w:val="00824C83"/>
    <w:rsid w:val="0083398B"/>
    <w:rsid w:val="00834078"/>
    <w:rsid w:val="0083533B"/>
    <w:rsid w:val="00836DD1"/>
    <w:rsid w:val="00843454"/>
    <w:rsid w:val="00863342"/>
    <w:rsid w:val="008633A2"/>
    <w:rsid w:val="00874453"/>
    <w:rsid w:val="00875503"/>
    <w:rsid w:val="00875CB0"/>
    <w:rsid w:val="008776D3"/>
    <w:rsid w:val="00881D51"/>
    <w:rsid w:val="00887EA9"/>
    <w:rsid w:val="008934F7"/>
    <w:rsid w:val="008A3B94"/>
    <w:rsid w:val="008C5DC8"/>
    <w:rsid w:val="008C67E4"/>
    <w:rsid w:val="008C6DF0"/>
    <w:rsid w:val="008C784C"/>
    <w:rsid w:val="008E0DBC"/>
    <w:rsid w:val="008E0DD7"/>
    <w:rsid w:val="008E7F77"/>
    <w:rsid w:val="008F1574"/>
    <w:rsid w:val="008F673B"/>
    <w:rsid w:val="00901D72"/>
    <w:rsid w:val="00902749"/>
    <w:rsid w:val="0090640F"/>
    <w:rsid w:val="00906F98"/>
    <w:rsid w:val="0092798C"/>
    <w:rsid w:val="00930A25"/>
    <w:rsid w:val="009670E3"/>
    <w:rsid w:val="00983136"/>
    <w:rsid w:val="00983F5A"/>
    <w:rsid w:val="009961FA"/>
    <w:rsid w:val="009A286D"/>
    <w:rsid w:val="009A4167"/>
    <w:rsid w:val="009A6B3F"/>
    <w:rsid w:val="009B26A3"/>
    <w:rsid w:val="009B5102"/>
    <w:rsid w:val="009C0716"/>
    <w:rsid w:val="009C17C4"/>
    <w:rsid w:val="009C313E"/>
    <w:rsid w:val="009C520C"/>
    <w:rsid w:val="009C78BD"/>
    <w:rsid w:val="009E6A74"/>
    <w:rsid w:val="009F64C2"/>
    <w:rsid w:val="00A03849"/>
    <w:rsid w:val="00A121E0"/>
    <w:rsid w:val="00A13884"/>
    <w:rsid w:val="00A20B8E"/>
    <w:rsid w:val="00A25F27"/>
    <w:rsid w:val="00A31415"/>
    <w:rsid w:val="00A32E1D"/>
    <w:rsid w:val="00A355F3"/>
    <w:rsid w:val="00A402B5"/>
    <w:rsid w:val="00A54040"/>
    <w:rsid w:val="00A56095"/>
    <w:rsid w:val="00A618E9"/>
    <w:rsid w:val="00A627AE"/>
    <w:rsid w:val="00A668BE"/>
    <w:rsid w:val="00A754EA"/>
    <w:rsid w:val="00A9333D"/>
    <w:rsid w:val="00A94D43"/>
    <w:rsid w:val="00A96AAC"/>
    <w:rsid w:val="00AA00FF"/>
    <w:rsid w:val="00AA088B"/>
    <w:rsid w:val="00AA620D"/>
    <w:rsid w:val="00AB5CEB"/>
    <w:rsid w:val="00AB5F5B"/>
    <w:rsid w:val="00AD48DE"/>
    <w:rsid w:val="00AF106E"/>
    <w:rsid w:val="00B00CEC"/>
    <w:rsid w:val="00B21E74"/>
    <w:rsid w:val="00B26817"/>
    <w:rsid w:val="00B2721F"/>
    <w:rsid w:val="00B31D48"/>
    <w:rsid w:val="00B33998"/>
    <w:rsid w:val="00B41262"/>
    <w:rsid w:val="00B46B70"/>
    <w:rsid w:val="00B57E84"/>
    <w:rsid w:val="00B672B6"/>
    <w:rsid w:val="00B72562"/>
    <w:rsid w:val="00B77022"/>
    <w:rsid w:val="00B858CA"/>
    <w:rsid w:val="00BA348C"/>
    <w:rsid w:val="00BA371B"/>
    <w:rsid w:val="00BA73A6"/>
    <w:rsid w:val="00BB2722"/>
    <w:rsid w:val="00BB54D0"/>
    <w:rsid w:val="00BB7D76"/>
    <w:rsid w:val="00BC0617"/>
    <w:rsid w:val="00BC18C5"/>
    <w:rsid w:val="00BC4E86"/>
    <w:rsid w:val="00BC5FFB"/>
    <w:rsid w:val="00BD2CE7"/>
    <w:rsid w:val="00BD5B2C"/>
    <w:rsid w:val="00BD743D"/>
    <w:rsid w:val="00BE543D"/>
    <w:rsid w:val="00BF561C"/>
    <w:rsid w:val="00C0256D"/>
    <w:rsid w:val="00C0348C"/>
    <w:rsid w:val="00C04129"/>
    <w:rsid w:val="00C076D6"/>
    <w:rsid w:val="00C16D13"/>
    <w:rsid w:val="00C27EDB"/>
    <w:rsid w:val="00C46A6A"/>
    <w:rsid w:val="00C46EA8"/>
    <w:rsid w:val="00C471EE"/>
    <w:rsid w:val="00C53310"/>
    <w:rsid w:val="00C61367"/>
    <w:rsid w:val="00C70F2A"/>
    <w:rsid w:val="00C772D1"/>
    <w:rsid w:val="00C7792C"/>
    <w:rsid w:val="00C92B6D"/>
    <w:rsid w:val="00C95220"/>
    <w:rsid w:val="00CA2378"/>
    <w:rsid w:val="00CA262E"/>
    <w:rsid w:val="00CA2AAA"/>
    <w:rsid w:val="00CC3D54"/>
    <w:rsid w:val="00CC5CA5"/>
    <w:rsid w:val="00CD4BEC"/>
    <w:rsid w:val="00CD7680"/>
    <w:rsid w:val="00CE08E4"/>
    <w:rsid w:val="00CF02F7"/>
    <w:rsid w:val="00CF46B9"/>
    <w:rsid w:val="00D00C99"/>
    <w:rsid w:val="00D02C58"/>
    <w:rsid w:val="00D048D6"/>
    <w:rsid w:val="00D15130"/>
    <w:rsid w:val="00D164AA"/>
    <w:rsid w:val="00D2466C"/>
    <w:rsid w:val="00D27E4B"/>
    <w:rsid w:val="00D314F3"/>
    <w:rsid w:val="00D31948"/>
    <w:rsid w:val="00D408C7"/>
    <w:rsid w:val="00D53907"/>
    <w:rsid w:val="00D56376"/>
    <w:rsid w:val="00D70263"/>
    <w:rsid w:val="00D70357"/>
    <w:rsid w:val="00D730E7"/>
    <w:rsid w:val="00D758C8"/>
    <w:rsid w:val="00D83B97"/>
    <w:rsid w:val="00D853D6"/>
    <w:rsid w:val="00D86B0C"/>
    <w:rsid w:val="00D93DC3"/>
    <w:rsid w:val="00D94B8D"/>
    <w:rsid w:val="00D968F9"/>
    <w:rsid w:val="00DA1243"/>
    <w:rsid w:val="00DA1E2E"/>
    <w:rsid w:val="00DA30D2"/>
    <w:rsid w:val="00DB22BB"/>
    <w:rsid w:val="00DB6A53"/>
    <w:rsid w:val="00DC39C7"/>
    <w:rsid w:val="00DD0EB8"/>
    <w:rsid w:val="00DD25BC"/>
    <w:rsid w:val="00DD7A23"/>
    <w:rsid w:val="00DE53C5"/>
    <w:rsid w:val="00DE5757"/>
    <w:rsid w:val="00DE6A5C"/>
    <w:rsid w:val="00DF13C2"/>
    <w:rsid w:val="00DF147A"/>
    <w:rsid w:val="00DF5C7F"/>
    <w:rsid w:val="00E0102F"/>
    <w:rsid w:val="00E0361B"/>
    <w:rsid w:val="00E03A1C"/>
    <w:rsid w:val="00E0403F"/>
    <w:rsid w:val="00E0575D"/>
    <w:rsid w:val="00E14745"/>
    <w:rsid w:val="00E22C9A"/>
    <w:rsid w:val="00E3386A"/>
    <w:rsid w:val="00E41A3C"/>
    <w:rsid w:val="00E4555B"/>
    <w:rsid w:val="00E62CDB"/>
    <w:rsid w:val="00E71319"/>
    <w:rsid w:val="00E73519"/>
    <w:rsid w:val="00E85EF5"/>
    <w:rsid w:val="00E85FBF"/>
    <w:rsid w:val="00E925C0"/>
    <w:rsid w:val="00E9604D"/>
    <w:rsid w:val="00EA211C"/>
    <w:rsid w:val="00EA4BB8"/>
    <w:rsid w:val="00EA5E89"/>
    <w:rsid w:val="00EC5269"/>
    <w:rsid w:val="00EE1F49"/>
    <w:rsid w:val="00EF1DBB"/>
    <w:rsid w:val="00F052B2"/>
    <w:rsid w:val="00F0771C"/>
    <w:rsid w:val="00F10D11"/>
    <w:rsid w:val="00F17E28"/>
    <w:rsid w:val="00F23F39"/>
    <w:rsid w:val="00F31896"/>
    <w:rsid w:val="00F32FE5"/>
    <w:rsid w:val="00F335B8"/>
    <w:rsid w:val="00F35755"/>
    <w:rsid w:val="00F3744B"/>
    <w:rsid w:val="00F3779D"/>
    <w:rsid w:val="00F50F8C"/>
    <w:rsid w:val="00F61B15"/>
    <w:rsid w:val="00F71F93"/>
    <w:rsid w:val="00F804B9"/>
    <w:rsid w:val="00F8061B"/>
    <w:rsid w:val="00F978BA"/>
    <w:rsid w:val="00FA0F6F"/>
    <w:rsid w:val="00FA2739"/>
    <w:rsid w:val="00FB1E5F"/>
    <w:rsid w:val="00FC18C4"/>
    <w:rsid w:val="00FC3AA9"/>
    <w:rsid w:val="00FE215A"/>
    <w:rsid w:val="00FE30CC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E1283B42A93B766EEE91703C5A9045BAEC044253DA16ECF5F4CCBAE63181808B0ADE3808D1E994717EE5DV6wBI" TargetMode="External"/><Relationship Id="rId13" Type="http://schemas.openxmlformats.org/officeDocument/2006/relationships/hyperlink" Target="consultantplus://offline/ref=E1A296588FED5AF669EF87A76E44B254CB3C98821DAA84D0480AE6D188D16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59DBF848ED03D05DE42864D3513B9F025D1BCE1989B4ECA8359D51A5F9A35B3E41AF42CC91D6F9BD437E4F3E331EBDF8ABB2AC6A36e9T8F" TargetMode="External"/><Relationship Id="rId12" Type="http://schemas.openxmlformats.org/officeDocument/2006/relationships/hyperlink" Target="consultantplus://offline/ref=A0D9A3FDEF9F71E2A00FCA84187070CE4DDAF3E33BD33ADF33A573991EEAD989EB5FF4CD2FCDF0D86DE9E21EP33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0D9A3FDEF9F71E2A00FCA84187070CE4ED8F7E739DD67D53BFC7F9B19E5868CEC4EF4C82FD8A48137BEEF1F3722AA257B368F12P73F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D9A3FDEF9F71E2A00FCA84187070CE4ED8F7E739DD67D53BFC7F9B19E5868CEC4EF4CA28D6FB8422AFB712313AB42D6D2A8D1377P83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592A04694EEA1D0C354C2CE59A1CE08C2BC1F9F61E5BD920D8CB2EF3A07B5CDF426BB63BC7BBE0729A68C2705167E377AB611FD7B229C251976B6Q1n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3B78-5241-4BC7-98A4-30F01BA0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12</cp:revision>
  <cp:lastPrinted>2019-10-11T09:37:00Z</cp:lastPrinted>
  <dcterms:created xsi:type="dcterms:W3CDTF">2019-09-18T04:46:00Z</dcterms:created>
  <dcterms:modified xsi:type="dcterms:W3CDTF">2019-10-14T08:09:00Z</dcterms:modified>
</cp:coreProperties>
</file>