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8E4F4F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18.01.</w:t>
      </w:r>
      <w:r w:rsidR="006D6EC1" w:rsidRPr="00E97715">
        <w:rPr>
          <w:rFonts w:ascii="Times New Roman" w:hAnsi="Times New Roman" w:cs="Times New Roman"/>
          <w:sz w:val="26"/>
          <w:szCs w:val="26"/>
        </w:rPr>
        <w:t>20</w:t>
      </w:r>
      <w:r w:rsidR="0056491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312C60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5109A0">
        <w:rPr>
          <w:rFonts w:ascii="Times New Roman" w:hAnsi="Times New Roman" w:cs="Times New Roman"/>
          <w:sz w:val="26"/>
          <w:szCs w:val="26"/>
        </w:rPr>
        <w:t xml:space="preserve">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№ 29</w:t>
      </w:r>
    </w:p>
    <w:p w:rsidR="00474B79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91A" w:rsidRPr="00E97715" w:rsidRDefault="0056491A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788" w:rsidRDefault="00474B79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О</w:t>
      </w:r>
      <w:r w:rsidR="00D40268" w:rsidRPr="00D40268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нормативные правовые акты </w:t>
      </w:r>
      <w:r w:rsidR="00D4026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40268" w:rsidRDefault="00D4026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91A" w:rsidRPr="00E97715" w:rsidRDefault="0056491A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4AE" w:rsidRDefault="007A74AE" w:rsidP="00350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4AE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на территории муниципального образования город Норильск муниципального контроля, а также устранения техническ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7A74AE">
        <w:rPr>
          <w:rFonts w:ascii="Times New Roman" w:hAnsi="Times New Roman" w:cs="Times New Roman"/>
          <w:sz w:val="26"/>
          <w:szCs w:val="26"/>
        </w:rPr>
        <w:t xml:space="preserve"> ошиб</w:t>
      </w:r>
      <w:r w:rsidR="00642A63">
        <w:rPr>
          <w:rFonts w:ascii="Times New Roman" w:hAnsi="Times New Roman" w:cs="Times New Roman"/>
          <w:sz w:val="26"/>
          <w:szCs w:val="26"/>
        </w:rPr>
        <w:t>ок</w:t>
      </w:r>
      <w:r w:rsidRPr="007A74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F459F" w:rsidRPr="009F459F" w:rsidRDefault="009F459F" w:rsidP="00B60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459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F459F" w:rsidRPr="009F459F" w:rsidRDefault="009F459F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59F" w:rsidRDefault="009F459F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59F">
        <w:rPr>
          <w:rFonts w:ascii="Times New Roman" w:hAnsi="Times New Roman" w:cs="Times New Roman"/>
          <w:sz w:val="26"/>
          <w:szCs w:val="26"/>
        </w:rPr>
        <w:t>1.  Внести в Административный регламент организации и проведения проверок при осуществлении муниципального контроля в области торговой деятельности и размещения нестационарных торговых объектов на территории муниципального образования город Норильск в отношении юридических лиц и индивидуальных предпринимателей, утвержденный постановлением Администрации города Норильска от 20.05.2014 № 290 (далее – Регламент</w:t>
      </w:r>
      <w:r w:rsidR="002A38E1">
        <w:rPr>
          <w:rFonts w:ascii="Times New Roman" w:hAnsi="Times New Roman" w:cs="Times New Roman"/>
          <w:sz w:val="26"/>
          <w:szCs w:val="26"/>
        </w:rPr>
        <w:t xml:space="preserve"> № 290</w:t>
      </w:r>
      <w:r w:rsidRPr="009F459F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8F0AF7" w:rsidRDefault="00F438F4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8F0AF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0AF7">
        <w:rPr>
          <w:rFonts w:ascii="Times New Roman" w:hAnsi="Times New Roman" w:cs="Times New Roman"/>
          <w:sz w:val="26"/>
          <w:szCs w:val="26"/>
        </w:rPr>
        <w:t>п</w:t>
      </w:r>
      <w:r w:rsidR="00777AC1">
        <w:rPr>
          <w:rFonts w:ascii="Times New Roman" w:hAnsi="Times New Roman" w:cs="Times New Roman"/>
          <w:sz w:val="26"/>
          <w:szCs w:val="26"/>
        </w:rPr>
        <w:t>ункт</w:t>
      </w:r>
      <w:r w:rsidR="008F0AF7">
        <w:rPr>
          <w:rFonts w:ascii="Times New Roman" w:hAnsi="Times New Roman" w:cs="Times New Roman"/>
          <w:sz w:val="26"/>
          <w:szCs w:val="26"/>
        </w:rPr>
        <w:t>е</w:t>
      </w:r>
      <w:r w:rsidR="00777AC1">
        <w:rPr>
          <w:rFonts w:ascii="Times New Roman" w:hAnsi="Times New Roman" w:cs="Times New Roman"/>
          <w:sz w:val="26"/>
          <w:szCs w:val="26"/>
        </w:rPr>
        <w:t xml:space="preserve"> 1</w:t>
      </w:r>
      <w:r w:rsidR="008F0AF7">
        <w:rPr>
          <w:rFonts w:ascii="Times New Roman" w:hAnsi="Times New Roman" w:cs="Times New Roman"/>
          <w:sz w:val="26"/>
          <w:szCs w:val="26"/>
        </w:rPr>
        <w:t>.</w:t>
      </w:r>
      <w:r w:rsidR="00777AC1">
        <w:rPr>
          <w:rFonts w:ascii="Times New Roman" w:hAnsi="Times New Roman" w:cs="Times New Roman"/>
          <w:sz w:val="26"/>
          <w:szCs w:val="26"/>
        </w:rPr>
        <w:t>3 Регламента</w:t>
      </w:r>
      <w:r w:rsidR="00C9549F">
        <w:rPr>
          <w:rFonts w:ascii="Times New Roman" w:hAnsi="Times New Roman" w:cs="Times New Roman"/>
          <w:sz w:val="26"/>
          <w:szCs w:val="26"/>
        </w:rPr>
        <w:t xml:space="preserve"> № 290</w:t>
      </w:r>
      <w:r w:rsidR="008F0AF7">
        <w:rPr>
          <w:rFonts w:ascii="Times New Roman" w:hAnsi="Times New Roman" w:cs="Times New Roman"/>
          <w:sz w:val="26"/>
          <w:szCs w:val="26"/>
        </w:rPr>
        <w:t>:</w:t>
      </w:r>
    </w:p>
    <w:p w:rsidR="00777AC1" w:rsidRDefault="008F0AF7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777AC1">
        <w:rPr>
          <w:rFonts w:ascii="Times New Roman" w:hAnsi="Times New Roman" w:cs="Times New Roman"/>
          <w:sz w:val="26"/>
          <w:szCs w:val="26"/>
        </w:rPr>
        <w:t xml:space="preserve"> дополнить новыми абзацами шестым, седьмым следующего содержания:</w:t>
      </w:r>
    </w:p>
    <w:p w:rsidR="00777AC1" w:rsidRPr="00777AC1" w:rsidRDefault="00777AC1" w:rsidP="00777A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РФ от 18.04.2016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323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 (вместе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>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>), опубликовано на Официальном интернет-портале правовой информации http://www.pravo.gov.ru, 20.04.2016,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77AC1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, 25.04.2016,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17, ст. 2418;</w:t>
      </w:r>
    </w:p>
    <w:p w:rsidR="00777AC1" w:rsidRDefault="00777AC1" w:rsidP="00777A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AC1">
        <w:rPr>
          <w:rFonts w:ascii="Times New Roman" w:hAnsi="Times New Roman" w:cs="Times New Roman"/>
          <w:sz w:val="26"/>
          <w:szCs w:val="26"/>
        </w:rPr>
        <w:t xml:space="preserve">- Распоряжение Правительства Российской Федерации от 19.04.2016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724-р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</w:t>
      </w:r>
      <w:r w:rsidRPr="00777AC1">
        <w:rPr>
          <w:rFonts w:ascii="Times New Roman" w:hAnsi="Times New Roman" w:cs="Times New Roman"/>
          <w:sz w:val="26"/>
          <w:szCs w:val="26"/>
        </w:rPr>
        <w:lastRenderedPageBreak/>
        <w:t>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 (далее - Распоряжение Правительства РФ от 19.04.2016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724-р), опубликовано на Официальном интернет-портале правовой информации http://www.pravo.gov.ru, 22.04.2016,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, 02.05.2016,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18, ст. 2647;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0AF7" w:rsidRDefault="008F0AF7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422E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0422E9">
        <w:rPr>
          <w:rFonts w:ascii="Times New Roman" w:hAnsi="Times New Roman" w:cs="Times New Roman"/>
          <w:sz w:val="26"/>
          <w:szCs w:val="26"/>
        </w:rPr>
        <w:t xml:space="preserve"> абзацы шестой – </w:t>
      </w:r>
      <w:r w:rsidR="00847091">
        <w:rPr>
          <w:rFonts w:ascii="Times New Roman" w:hAnsi="Times New Roman" w:cs="Times New Roman"/>
          <w:sz w:val="26"/>
          <w:szCs w:val="26"/>
        </w:rPr>
        <w:t>тринадцатый</w:t>
      </w:r>
      <w:r w:rsidR="000422E9">
        <w:rPr>
          <w:rFonts w:ascii="Times New Roman" w:hAnsi="Times New Roman" w:cs="Times New Roman"/>
          <w:sz w:val="26"/>
          <w:szCs w:val="26"/>
        </w:rPr>
        <w:t xml:space="preserve"> </w:t>
      </w:r>
      <w:r w:rsidR="00506788">
        <w:rPr>
          <w:rFonts w:ascii="Times New Roman" w:hAnsi="Times New Roman" w:cs="Times New Roman"/>
          <w:sz w:val="26"/>
          <w:szCs w:val="26"/>
        </w:rPr>
        <w:t>считать абзацами восьмым – </w:t>
      </w:r>
      <w:r w:rsidR="000422E9">
        <w:rPr>
          <w:rFonts w:ascii="Times New Roman" w:hAnsi="Times New Roman" w:cs="Times New Roman"/>
          <w:sz w:val="26"/>
          <w:szCs w:val="26"/>
        </w:rPr>
        <w:t>пятнадцатым</w:t>
      </w:r>
      <w:r w:rsidR="00506788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0422E9">
        <w:rPr>
          <w:rFonts w:ascii="Times New Roman" w:hAnsi="Times New Roman" w:cs="Times New Roman"/>
          <w:sz w:val="26"/>
          <w:szCs w:val="26"/>
        </w:rPr>
        <w:t>.</w:t>
      </w:r>
    </w:p>
    <w:p w:rsidR="00C9549F" w:rsidRDefault="000422E9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9549F">
        <w:rPr>
          <w:rFonts w:ascii="Times New Roman" w:hAnsi="Times New Roman" w:cs="Times New Roman"/>
          <w:sz w:val="26"/>
          <w:szCs w:val="26"/>
        </w:rPr>
        <w:t xml:space="preserve">В абзаце третьем пункта 1.6.1, абзацах четвертом, пятом пункта 1.6.2, </w:t>
      </w:r>
      <w:r w:rsidR="00C9549F" w:rsidRPr="00C9549F">
        <w:rPr>
          <w:rFonts w:ascii="Times New Roman" w:hAnsi="Times New Roman" w:cs="Times New Roman"/>
          <w:sz w:val="26"/>
          <w:szCs w:val="26"/>
        </w:rPr>
        <w:t>пункте 3.</w:t>
      </w:r>
      <w:r w:rsidR="00C9549F">
        <w:rPr>
          <w:rFonts w:ascii="Times New Roman" w:hAnsi="Times New Roman" w:cs="Times New Roman"/>
          <w:sz w:val="26"/>
          <w:szCs w:val="26"/>
        </w:rPr>
        <w:t>5</w:t>
      </w:r>
      <w:r w:rsidR="00C9549F" w:rsidRPr="00C9549F">
        <w:rPr>
          <w:rFonts w:ascii="Times New Roman" w:hAnsi="Times New Roman" w:cs="Times New Roman"/>
          <w:sz w:val="26"/>
          <w:szCs w:val="26"/>
        </w:rPr>
        <w:t>.8, абзаце первом пункта 3.</w:t>
      </w:r>
      <w:r w:rsidR="00C9549F">
        <w:rPr>
          <w:rFonts w:ascii="Times New Roman" w:hAnsi="Times New Roman" w:cs="Times New Roman"/>
          <w:sz w:val="26"/>
          <w:szCs w:val="26"/>
        </w:rPr>
        <w:t>7</w:t>
      </w:r>
      <w:r w:rsidR="00C9549F" w:rsidRPr="00C9549F">
        <w:rPr>
          <w:rFonts w:ascii="Times New Roman" w:hAnsi="Times New Roman" w:cs="Times New Roman"/>
          <w:sz w:val="26"/>
          <w:szCs w:val="26"/>
        </w:rPr>
        <w:t>.4</w:t>
      </w:r>
      <w:r w:rsidR="00C9549F">
        <w:rPr>
          <w:rFonts w:ascii="Times New Roman" w:hAnsi="Times New Roman" w:cs="Times New Roman"/>
          <w:sz w:val="26"/>
          <w:szCs w:val="26"/>
        </w:rPr>
        <w:t xml:space="preserve">, </w:t>
      </w:r>
      <w:r w:rsidR="00C9549F" w:rsidRPr="00C9549F">
        <w:rPr>
          <w:rFonts w:ascii="Times New Roman" w:hAnsi="Times New Roman" w:cs="Times New Roman"/>
          <w:sz w:val="26"/>
          <w:szCs w:val="26"/>
        </w:rPr>
        <w:t xml:space="preserve">абзацах четвертом, пятом пункта 5.2 </w:t>
      </w:r>
      <w:r w:rsidR="00C9549F">
        <w:rPr>
          <w:rFonts w:ascii="Times New Roman" w:hAnsi="Times New Roman" w:cs="Times New Roman"/>
          <w:sz w:val="26"/>
          <w:szCs w:val="26"/>
        </w:rPr>
        <w:t>Регламента № 290 слово «распоряжение» заменить словом «распоряжения».</w:t>
      </w:r>
    </w:p>
    <w:p w:rsidR="00C9549F" w:rsidRDefault="00C9549F" w:rsidP="00C95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подпункте 4 пункта 3.3.2 Регламента № 290 слова «по городскому хозяйству» заменить словами «по собственности и развитию предпринимательства».</w:t>
      </w:r>
    </w:p>
    <w:p w:rsidR="00C9549F" w:rsidRDefault="00C9549F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</w:t>
      </w:r>
      <w:r w:rsidRPr="00C9549F">
        <w:rPr>
          <w:rFonts w:ascii="Times New Roman" w:hAnsi="Times New Roman" w:cs="Times New Roman"/>
          <w:sz w:val="26"/>
          <w:szCs w:val="26"/>
        </w:rPr>
        <w:t xml:space="preserve"> абзаце первом пункта 3.</w:t>
      </w:r>
      <w:r w:rsidR="00E901CE">
        <w:rPr>
          <w:rFonts w:ascii="Times New Roman" w:hAnsi="Times New Roman" w:cs="Times New Roman"/>
          <w:sz w:val="26"/>
          <w:szCs w:val="26"/>
        </w:rPr>
        <w:t>8</w:t>
      </w:r>
      <w:r w:rsidRPr="00C9549F">
        <w:rPr>
          <w:rFonts w:ascii="Times New Roman" w:hAnsi="Times New Roman" w:cs="Times New Roman"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 xml:space="preserve"> Регламента № 290 слово «распоряжение» заменить словом «распоряжением».</w:t>
      </w:r>
    </w:p>
    <w:p w:rsidR="00C9549F" w:rsidRDefault="00C9549F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2F59F4">
        <w:rPr>
          <w:rFonts w:ascii="Times New Roman" w:hAnsi="Times New Roman" w:cs="Times New Roman"/>
          <w:sz w:val="26"/>
          <w:szCs w:val="26"/>
        </w:rPr>
        <w:t>В</w:t>
      </w:r>
      <w:r w:rsidRPr="00C9549F">
        <w:rPr>
          <w:rFonts w:ascii="Times New Roman" w:hAnsi="Times New Roman" w:cs="Times New Roman"/>
          <w:sz w:val="26"/>
          <w:szCs w:val="26"/>
        </w:rPr>
        <w:t xml:space="preserve"> абзаце первом пункта 3.</w:t>
      </w:r>
      <w:r w:rsidR="002F59F4">
        <w:rPr>
          <w:rFonts w:ascii="Times New Roman" w:hAnsi="Times New Roman" w:cs="Times New Roman"/>
          <w:sz w:val="26"/>
          <w:szCs w:val="26"/>
        </w:rPr>
        <w:t>9</w:t>
      </w:r>
      <w:r w:rsidRPr="00C9549F">
        <w:rPr>
          <w:rFonts w:ascii="Times New Roman" w:hAnsi="Times New Roman" w:cs="Times New Roman"/>
          <w:sz w:val="26"/>
          <w:szCs w:val="26"/>
        </w:rPr>
        <w:t xml:space="preserve">.1 </w:t>
      </w:r>
      <w:r w:rsidR="002F59F4">
        <w:rPr>
          <w:rFonts w:ascii="Times New Roman" w:hAnsi="Times New Roman" w:cs="Times New Roman"/>
          <w:sz w:val="26"/>
          <w:szCs w:val="26"/>
        </w:rPr>
        <w:t>Регламента №</w:t>
      </w:r>
      <w:r w:rsidRPr="00C9549F">
        <w:rPr>
          <w:rFonts w:ascii="Times New Roman" w:hAnsi="Times New Roman" w:cs="Times New Roman"/>
          <w:sz w:val="26"/>
          <w:szCs w:val="26"/>
        </w:rPr>
        <w:t xml:space="preserve"> 290 слово </w:t>
      </w:r>
      <w:r w:rsidR="002F59F4">
        <w:rPr>
          <w:rFonts w:ascii="Times New Roman" w:hAnsi="Times New Roman" w:cs="Times New Roman"/>
          <w:sz w:val="26"/>
          <w:szCs w:val="26"/>
        </w:rPr>
        <w:t>«распоряжение» заменить словом «распоряжении».</w:t>
      </w:r>
    </w:p>
    <w:p w:rsidR="001B6603" w:rsidRDefault="00F85642" w:rsidP="00F856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F59F4">
        <w:rPr>
          <w:rFonts w:ascii="Times New Roman" w:hAnsi="Times New Roman" w:cs="Times New Roman"/>
          <w:sz w:val="26"/>
          <w:szCs w:val="26"/>
        </w:rPr>
        <w:t>6</w:t>
      </w:r>
      <w:r w:rsidR="002A38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0C1451" w:rsidRPr="000C1451">
        <w:rPr>
          <w:rFonts w:ascii="Times New Roman" w:hAnsi="Times New Roman" w:cs="Times New Roman"/>
          <w:sz w:val="26"/>
          <w:szCs w:val="26"/>
        </w:rPr>
        <w:t xml:space="preserve"> </w:t>
      </w:r>
      <w:r w:rsidR="001B6603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B6603">
        <w:rPr>
          <w:rFonts w:ascii="Times New Roman" w:hAnsi="Times New Roman" w:cs="Times New Roman"/>
          <w:sz w:val="26"/>
          <w:szCs w:val="26"/>
        </w:rPr>
        <w:t xml:space="preserve"> 1</w:t>
      </w:r>
      <w:r w:rsidR="00761F56">
        <w:rPr>
          <w:rFonts w:ascii="Times New Roman" w:hAnsi="Times New Roman" w:cs="Times New Roman"/>
          <w:sz w:val="26"/>
          <w:szCs w:val="26"/>
        </w:rPr>
        <w:t xml:space="preserve"> пункта 3.</w:t>
      </w:r>
      <w:r w:rsidR="00814619">
        <w:rPr>
          <w:rFonts w:ascii="Times New Roman" w:hAnsi="Times New Roman" w:cs="Times New Roman"/>
          <w:sz w:val="26"/>
          <w:szCs w:val="26"/>
        </w:rPr>
        <w:t>10</w:t>
      </w:r>
      <w:r w:rsidR="00761F56">
        <w:rPr>
          <w:rFonts w:ascii="Times New Roman" w:hAnsi="Times New Roman" w:cs="Times New Roman"/>
          <w:sz w:val="26"/>
          <w:szCs w:val="26"/>
        </w:rPr>
        <w:t>.1</w:t>
      </w:r>
      <w:r w:rsidR="000C1451" w:rsidRPr="000C1451">
        <w:rPr>
          <w:rFonts w:ascii="Times New Roman" w:hAnsi="Times New Roman" w:cs="Times New Roman"/>
          <w:sz w:val="26"/>
          <w:szCs w:val="26"/>
        </w:rPr>
        <w:t xml:space="preserve"> Регламента </w:t>
      </w:r>
      <w:r w:rsidR="002A38E1">
        <w:rPr>
          <w:rFonts w:ascii="Times New Roman" w:hAnsi="Times New Roman" w:cs="Times New Roman"/>
          <w:sz w:val="26"/>
          <w:szCs w:val="26"/>
        </w:rPr>
        <w:t>№ 290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422E9" w:rsidRDefault="00F85642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F59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0422E9">
        <w:rPr>
          <w:rFonts w:ascii="Times New Roman" w:hAnsi="Times New Roman" w:cs="Times New Roman"/>
          <w:sz w:val="26"/>
          <w:szCs w:val="26"/>
        </w:rPr>
        <w:t xml:space="preserve">в </w:t>
      </w:r>
      <w:r w:rsidR="006D23BF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E901CE">
        <w:rPr>
          <w:rFonts w:ascii="Times New Roman" w:hAnsi="Times New Roman" w:cs="Times New Roman"/>
          <w:sz w:val="26"/>
          <w:szCs w:val="26"/>
        </w:rPr>
        <w:t>первом</w:t>
      </w:r>
      <w:r w:rsidR="006D23BF">
        <w:rPr>
          <w:rFonts w:ascii="Times New Roman" w:hAnsi="Times New Roman" w:cs="Times New Roman"/>
          <w:sz w:val="26"/>
          <w:szCs w:val="26"/>
        </w:rPr>
        <w:t xml:space="preserve"> </w:t>
      </w:r>
      <w:r w:rsidR="00814619">
        <w:rPr>
          <w:rFonts w:ascii="Times New Roman" w:hAnsi="Times New Roman" w:cs="Times New Roman"/>
          <w:sz w:val="26"/>
          <w:szCs w:val="26"/>
        </w:rPr>
        <w:t xml:space="preserve">слова «приложение № 1» </w:t>
      </w:r>
      <w:r w:rsidR="00786B84">
        <w:rPr>
          <w:rFonts w:ascii="Times New Roman" w:hAnsi="Times New Roman" w:cs="Times New Roman"/>
          <w:sz w:val="26"/>
          <w:szCs w:val="26"/>
        </w:rPr>
        <w:t>заменить словами «приложение </w:t>
      </w:r>
      <w:r w:rsidR="000422E9" w:rsidRPr="000422E9">
        <w:rPr>
          <w:rFonts w:ascii="Times New Roman" w:hAnsi="Times New Roman" w:cs="Times New Roman"/>
          <w:sz w:val="26"/>
          <w:szCs w:val="26"/>
        </w:rPr>
        <w:t>№ 3».</w:t>
      </w:r>
    </w:p>
    <w:p w:rsidR="008C2534" w:rsidRPr="000678E8" w:rsidRDefault="000422E9" w:rsidP="000678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F59F4">
        <w:rPr>
          <w:rFonts w:ascii="Times New Roman" w:hAnsi="Times New Roman" w:cs="Times New Roman"/>
          <w:sz w:val="26"/>
          <w:szCs w:val="26"/>
        </w:rPr>
        <w:t>6.</w:t>
      </w:r>
      <w:r w:rsidR="00312C6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40BA3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E901CE">
        <w:rPr>
          <w:rFonts w:ascii="Times New Roman" w:hAnsi="Times New Roman" w:cs="Times New Roman"/>
          <w:sz w:val="26"/>
          <w:szCs w:val="26"/>
        </w:rPr>
        <w:t>второй</w:t>
      </w:r>
      <w:r w:rsidR="00D40BA3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245245" w:rsidRDefault="00C80508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C48">
        <w:rPr>
          <w:rFonts w:ascii="Times New Roman" w:hAnsi="Times New Roman" w:cs="Times New Roman"/>
          <w:sz w:val="26"/>
          <w:szCs w:val="26"/>
        </w:rPr>
        <w:t>2. Внести в Административный регламент организации и проведения проверок</w:t>
      </w:r>
      <w:r w:rsidRPr="00C80508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предпринимателей, утвержденный постановлением Администрации города Норильска от 02.07.2014 № 378 (далее –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80508">
        <w:rPr>
          <w:rFonts w:ascii="Times New Roman" w:hAnsi="Times New Roman" w:cs="Times New Roman"/>
          <w:sz w:val="26"/>
          <w:szCs w:val="26"/>
        </w:rPr>
        <w:t>егламент</w:t>
      </w:r>
      <w:r>
        <w:rPr>
          <w:rFonts w:ascii="Times New Roman" w:hAnsi="Times New Roman" w:cs="Times New Roman"/>
          <w:sz w:val="26"/>
          <w:szCs w:val="26"/>
        </w:rPr>
        <w:t xml:space="preserve"> № 378</w:t>
      </w:r>
      <w:r w:rsidRPr="00C80508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2F59F4" w:rsidRDefault="00506788" w:rsidP="002F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59F4">
        <w:rPr>
          <w:rFonts w:ascii="Times New Roman" w:hAnsi="Times New Roman" w:cs="Times New Roman"/>
          <w:sz w:val="26"/>
          <w:szCs w:val="26"/>
        </w:rPr>
        <w:t>.1. В пункте 1.3 Регламента № 378:</w:t>
      </w:r>
    </w:p>
    <w:p w:rsidR="002F59F4" w:rsidRDefault="00506788" w:rsidP="002F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59F4">
        <w:rPr>
          <w:rFonts w:ascii="Times New Roman" w:hAnsi="Times New Roman" w:cs="Times New Roman"/>
          <w:sz w:val="26"/>
          <w:szCs w:val="26"/>
        </w:rPr>
        <w:t>.1.1. дополнить новыми абзацами пятым, шестым следующего содержания:</w:t>
      </w:r>
    </w:p>
    <w:p w:rsidR="002F59F4" w:rsidRPr="00777AC1" w:rsidRDefault="002F59F4" w:rsidP="002F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РФ от 18.04.2016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323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 (вместе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>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), опубликовано на </w:t>
      </w:r>
      <w:r w:rsidR="00340785">
        <w:rPr>
          <w:rFonts w:ascii="Times New Roman" w:hAnsi="Times New Roman" w:cs="Times New Roman"/>
          <w:sz w:val="26"/>
          <w:szCs w:val="26"/>
        </w:rPr>
        <w:t>о</w:t>
      </w:r>
      <w:r w:rsidRPr="00777AC1">
        <w:rPr>
          <w:rFonts w:ascii="Times New Roman" w:hAnsi="Times New Roman" w:cs="Times New Roman"/>
          <w:sz w:val="26"/>
          <w:szCs w:val="26"/>
        </w:rPr>
        <w:t>фициальном интернет-портале правовой информации http://www.pravo.gov.ru, 20.04.2016,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77AC1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, 25.04.2016,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17, ст. 2418;</w:t>
      </w:r>
    </w:p>
    <w:p w:rsidR="002F59F4" w:rsidRDefault="002F59F4" w:rsidP="002F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AC1">
        <w:rPr>
          <w:rFonts w:ascii="Times New Roman" w:hAnsi="Times New Roman" w:cs="Times New Roman"/>
          <w:sz w:val="26"/>
          <w:szCs w:val="26"/>
        </w:rPr>
        <w:t xml:space="preserve">- Распоряжение Правительства Российской Федерации от 19.04.2016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724-р </w:t>
      </w: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777AC1">
        <w:rPr>
          <w:rFonts w:ascii="Times New Roman" w:hAnsi="Times New Roman" w:cs="Times New Roman"/>
          <w:sz w:val="26"/>
          <w:szCs w:val="26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 (далее - Распоряжение Правительства РФ от 19.04.2016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724-р), опубликовано на Официальном интернет-портале правовой информации http://www.pravo.gov.ru, 22.04.2016,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7AC1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7AC1">
        <w:rPr>
          <w:rFonts w:ascii="Times New Roman" w:hAnsi="Times New Roman" w:cs="Times New Roman"/>
          <w:sz w:val="26"/>
          <w:szCs w:val="26"/>
        </w:rPr>
        <w:t xml:space="preserve">, 02.05.2016,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7AC1">
        <w:rPr>
          <w:rFonts w:ascii="Times New Roman" w:hAnsi="Times New Roman" w:cs="Times New Roman"/>
          <w:sz w:val="26"/>
          <w:szCs w:val="26"/>
        </w:rPr>
        <w:t xml:space="preserve"> 18, ст. 2647;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F59F4" w:rsidRDefault="00506788" w:rsidP="002F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59F4">
        <w:rPr>
          <w:rFonts w:ascii="Times New Roman" w:hAnsi="Times New Roman" w:cs="Times New Roman"/>
          <w:sz w:val="26"/>
          <w:szCs w:val="26"/>
        </w:rPr>
        <w:t xml:space="preserve">.1.2. абзацы </w:t>
      </w:r>
      <w:r>
        <w:rPr>
          <w:rFonts w:ascii="Times New Roman" w:hAnsi="Times New Roman" w:cs="Times New Roman"/>
          <w:sz w:val="26"/>
          <w:szCs w:val="26"/>
        </w:rPr>
        <w:t>пятый</w:t>
      </w:r>
      <w:r w:rsidR="002F59F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десятый</w:t>
      </w:r>
      <w:r w:rsidR="002F59F4">
        <w:rPr>
          <w:rFonts w:ascii="Times New Roman" w:hAnsi="Times New Roman" w:cs="Times New Roman"/>
          <w:sz w:val="26"/>
          <w:szCs w:val="26"/>
        </w:rPr>
        <w:t xml:space="preserve"> считать абзацами </w:t>
      </w:r>
      <w:r>
        <w:rPr>
          <w:rFonts w:ascii="Times New Roman" w:hAnsi="Times New Roman" w:cs="Times New Roman"/>
          <w:sz w:val="26"/>
          <w:szCs w:val="26"/>
        </w:rPr>
        <w:t>седьмым </w:t>
      </w:r>
      <w:r>
        <w:rPr>
          <w:rFonts w:ascii="Times New Roman" w:hAnsi="Times New Roman" w:cs="Times New Roman"/>
          <w:sz w:val="26"/>
          <w:szCs w:val="26"/>
        </w:rPr>
        <w:noBreakHyphen/>
        <w:t> двенадцатым соответственно</w:t>
      </w:r>
      <w:r w:rsidR="002F59F4">
        <w:rPr>
          <w:rFonts w:ascii="Times New Roman" w:hAnsi="Times New Roman" w:cs="Times New Roman"/>
          <w:sz w:val="26"/>
          <w:szCs w:val="26"/>
        </w:rPr>
        <w:t>.</w:t>
      </w:r>
    </w:p>
    <w:p w:rsidR="006D23BF" w:rsidRPr="006D23BF" w:rsidRDefault="00506788" w:rsidP="006D23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80508">
        <w:rPr>
          <w:rFonts w:ascii="Times New Roman" w:hAnsi="Times New Roman" w:cs="Times New Roman"/>
          <w:sz w:val="26"/>
          <w:szCs w:val="26"/>
        </w:rPr>
        <w:t xml:space="preserve">. </w:t>
      </w:r>
      <w:r w:rsidR="006D23BF" w:rsidRPr="006D23BF">
        <w:rPr>
          <w:rFonts w:ascii="Times New Roman" w:hAnsi="Times New Roman" w:cs="Times New Roman"/>
          <w:sz w:val="26"/>
          <w:szCs w:val="26"/>
        </w:rPr>
        <w:t xml:space="preserve">В подпункте 4 пункта 3.3.2 Регламента № </w:t>
      </w:r>
      <w:r w:rsidR="006D23BF">
        <w:rPr>
          <w:rFonts w:ascii="Times New Roman" w:hAnsi="Times New Roman" w:cs="Times New Roman"/>
          <w:sz w:val="26"/>
          <w:szCs w:val="26"/>
        </w:rPr>
        <w:t>378</w:t>
      </w:r>
      <w:r w:rsidR="006D23BF" w:rsidRPr="006D23BF">
        <w:rPr>
          <w:rFonts w:ascii="Times New Roman" w:hAnsi="Times New Roman" w:cs="Times New Roman"/>
          <w:sz w:val="26"/>
          <w:szCs w:val="26"/>
        </w:rPr>
        <w:t xml:space="preserve"> слова «по городскому хозяйству» заменить словами «по собственности и развитию предпринимательства».</w:t>
      </w:r>
    </w:p>
    <w:p w:rsidR="006D23BF" w:rsidRDefault="006D23BF" w:rsidP="006D23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0678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пункте 3.3.3</w:t>
      </w:r>
      <w:r w:rsidR="00506788">
        <w:rPr>
          <w:rFonts w:ascii="Times New Roman" w:hAnsi="Times New Roman" w:cs="Times New Roman"/>
          <w:sz w:val="26"/>
          <w:szCs w:val="26"/>
        </w:rPr>
        <w:t xml:space="preserve"> </w:t>
      </w:r>
      <w:r w:rsidR="00506788" w:rsidRPr="006D23BF">
        <w:rPr>
          <w:rFonts w:ascii="Times New Roman" w:hAnsi="Times New Roman" w:cs="Times New Roman"/>
          <w:sz w:val="26"/>
          <w:szCs w:val="26"/>
        </w:rPr>
        <w:t xml:space="preserve">Регламента № </w:t>
      </w:r>
      <w:r w:rsidR="00506788">
        <w:rPr>
          <w:rFonts w:ascii="Times New Roman" w:hAnsi="Times New Roman" w:cs="Times New Roman"/>
          <w:sz w:val="26"/>
          <w:szCs w:val="26"/>
        </w:rPr>
        <w:t>378</w:t>
      </w:r>
      <w:r w:rsidR="00506788" w:rsidRPr="006D23BF">
        <w:rPr>
          <w:rFonts w:ascii="Times New Roman" w:hAnsi="Times New Roman" w:cs="Times New Roman"/>
          <w:sz w:val="26"/>
          <w:szCs w:val="26"/>
        </w:rPr>
        <w:t xml:space="preserve"> </w:t>
      </w:r>
      <w:r w:rsidRPr="006D23BF">
        <w:rPr>
          <w:rFonts w:ascii="Times New Roman" w:hAnsi="Times New Roman" w:cs="Times New Roman"/>
          <w:sz w:val="26"/>
          <w:szCs w:val="26"/>
        </w:rPr>
        <w:t xml:space="preserve">слова «приложение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D23BF">
        <w:rPr>
          <w:rFonts w:ascii="Times New Roman" w:hAnsi="Times New Roman" w:cs="Times New Roman"/>
          <w:sz w:val="26"/>
          <w:szCs w:val="26"/>
        </w:rPr>
        <w:t>» заменить словами «п</w:t>
      </w:r>
      <w:r w:rsidR="000422E9">
        <w:rPr>
          <w:rFonts w:ascii="Times New Roman" w:hAnsi="Times New Roman" w:cs="Times New Roman"/>
          <w:sz w:val="26"/>
          <w:szCs w:val="26"/>
        </w:rPr>
        <w:t>риложение № 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D23BF">
        <w:rPr>
          <w:rFonts w:ascii="Times New Roman" w:hAnsi="Times New Roman" w:cs="Times New Roman"/>
          <w:sz w:val="26"/>
          <w:szCs w:val="26"/>
        </w:rPr>
        <w:t>».</w:t>
      </w:r>
    </w:p>
    <w:p w:rsidR="006D23BF" w:rsidRDefault="006D23BF" w:rsidP="00150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06788">
        <w:rPr>
          <w:rFonts w:ascii="Times New Roman" w:hAnsi="Times New Roman" w:cs="Times New Roman"/>
          <w:sz w:val="26"/>
          <w:szCs w:val="26"/>
        </w:rPr>
        <w:t>4</w:t>
      </w:r>
      <w:r w:rsidRPr="006D23BF">
        <w:rPr>
          <w:rFonts w:ascii="Times New Roman" w:hAnsi="Times New Roman" w:cs="Times New Roman"/>
          <w:sz w:val="26"/>
          <w:szCs w:val="26"/>
        </w:rPr>
        <w:t xml:space="preserve">. В </w:t>
      </w:r>
      <w:r w:rsidR="00150C41">
        <w:rPr>
          <w:rFonts w:ascii="Times New Roman" w:hAnsi="Times New Roman" w:cs="Times New Roman"/>
          <w:sz w:val="26"/>
          <w:szCs w:val="26"/>
        </w:rPr>
        <w:t xml:space="preserve">абзаце втором </w:t>
      </w:r>
      <w:r w:rsidRPr="006D23BF">
        <w:rPr>
          <w:rFonts w:ascii="Times New Roman" w:hAnsi="Times New Roman" w:cs="Times New Roman"/>
          <w:sz w:val="26"/>
          <w:szCs w:val="26"/>
        </w:rPr>
        <w:t>подпункт</w:t>
      </w:r>
      <w:r w:rsidR="00150C41">
        <w:rPr>
          <w:rFonts w:ascii="Times New Roman" w:hAnsi="Times New Roman" w:cs="Times New Roman"/>
          <w:sz w:val="26"/>
          <w:szCs w:val="26"/>
        </w:rPr>
        <w:t>а</w:t>
      </w:r>
      <w:r w:rsidRPr="006D23BF">
        <w:rPr>
          <w:rFonts w:ascii="Times New Roman" w:hAnsi="Times New Roman" w:cs="Times New Roman"/>
          <w:sz w:val="26"/>
          <w:szCs w:val="26"/>
        </w:rPr>
        <w:t xml:space="preserve"> 1 пункта 3.</w:t>
      </w:r>
      <w:r w:rsidR="007251A6">
        <w:rPr>
          <w:rFonts w:ascii="Times New Roman" w:hAnsi="Times New Roman" w:cs="Times New Roman"/>
          <w:sz w:val="26"/>
          <w:szCs w:val="26"/>
        </w:rPr>
        <w:t>10</w:t>
      </w:r>
      <w:r w:rsidRPr="006D23BF">
        <w:rPr>
          <w:rFonts w:ascii="Times New Roman" w:hAnsi="Times New Roman" w:cs="Times New Roman"/>
          <w:sz w:val="26"/>
          <w:szCs w:val="26"/>
        </w:rPr>
        <w:t xml:space="preserve">.1 Регламента № </w:t>
      </w:r>
      <w:r w:rsidR="00150C41">
        <w:rPr>
          <w:rFonts w:ascii="Times New Roman" w:hAnsi="Times New Roman" w:cs="Times New Roman"/>
          <w:sz w:val="26"/>
          <w:szCs w:val="26"/>
        </w:rPr>
        <w:t xml:space="preserve">378 </w:t>
      </w:r>
      <w:r w:rsidRPr="006D23BF">
        <w:rPr>
          <w:rFonts w:ascii="Times New Roman" w:hAnsi="Times New Roman" w:cs="Times New Roman"/>
          <w:sz w:val="26"/>
          <w:szCs w:val="26"/>
        </w:rPr>
        <w:t>слов</w:t>
      </w:r>
      <w:r w:rsidR="00150C41">
        <w:rPr>
          <w:rFonts w:ascii="Times New Roman" w:hAnsi="Times New Roman" w:cs="Times New Roman"/>
          <w:sz w:val="26"/>
          <w:szCs w:val="26"/>
        </w:rPr>
        <w:t>о</w:t>
      </w:r>
      <w:r w:rsidRPr="006D23BF">
        <w:rPr>
          <w:rFonts w:ascii="Times New Roman" w:hAnsi="Times New Roman" w:cs="Times New Roman"/>
          <w:sz w:val="26"/>
          <w:szCs w:val="26"/>
        </w:rPr>
        <w:t xml:space="preserve"> «</w:t>
      </w:r>
      <w:r w:rsidR="00150C41">
        <w:rPr>
          <w:rFonts w:ascii="Times New Roman" w:hAnsi="Times New Roman" w:cs="Times New Roman"/>
          <w:sz w:val="26"/>
          <w:szCs w:val="26"/>
        </w:rPr>
        <w:t>Регистрация</w:t>
      </w:r>
      <w:r w:rsidRPr="006D23BF">
        <w:rPr>
          <w:rFonts w:ascii="Times New Roman" w:hAnsi="Times New Roman" w:cs="Times New Roman"/>
          <w:sz w:val="26"/>
          <w:szCs w:val="26"/>
        </w:rPr>
        <w:t>» заменить слов</w:t>
      </w:r>
      <w:r w:rsidR="00071EE5">
        <w:rPr>
          <w:rFonts w:ascii="Times New Roman" w:hAnsi="Times New Roman" w:cs="Times New Roman"/>
          <w:sz w:val="26"/>
          <w:szCs w:val="26"/>
        </w:rPr>
        <w:t>ом</w:t>
      </w:r>
      <w:r w:rsidRPr="006D23BF">
        <w:rPr>
          <w:rFonts w:ascii="Times New Roman" w:hAnsi="Times New Roman" w:cs="Times New Roman"/>
          <w:sz w:val="26"/>
          <w:szCs w:val="26"/>
        </w:rPr>
        <w:t xml:space="preserve"> «</w:t>
      </w:r>
      <w:r w:rsidR="00150C41">
        <w:rPr>
          <w:rFonts w:ascii="Times New Roman" w:hAnsi="Times New Roman" w:cs="Times New Roman"/>
          <w:sz w:val="26"/>
          <w:szCs w:val="26"/>
        </w:rPr>
        <w:t>Учет</w:t>
      </w:r>
      <w:r w:rsidRPr="006D23BF">
        <w:rPr>
          <w:rFonts w:ascii="Times New Roman" w:hAnsi="Times New Roman" w:cs="Times New Roman"/>
          <w:sz w:val="26"/>
          <w:szCs w:val="26"/>
        </w:rPr>
        <w:t>».</w:t>
      </w:r>
    </w:p>
    <w:p w:rsidR="00D40BA3" w:rsidRDefault="00D40BA3" w:rsidP="00D4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Пункт 3.8.7</w:t>
      </w:r>
      <w:r w:rsidRPr="00D40B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Регламента № 378 считать пунктом 3.10.7.</w:t>
      </w:r>
    </w:p>
    <w:p w:rsidR="00D40BA3" w:rsidRDefault="00D40BA3" w:rsidP="00D4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Второй пункт 3.9 Регламента № 378 считать пунктом 3.11.</w:t>
      </w:r>
    </w:p>
    <w:p w:rsidR="00D40BA3" w:rsidRDefault="00D40BA3" w:rsidP="00D40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Второй пункт 3.9.1</w:t>
      </w:r>
      <w:r w:rsidRPr="00D40B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Регламента № 378 считать пунктом 3.11.1 </w:t>
      </w:r>
    </w:p>
    <w:p w:rsidR="00B17D91" w:rsidRDefault="00506788" w:rsidP="00150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0BA3">
        <w:rPr>
          <w:rFonts w:ascii="Times New Roman" w:hAnsi="Times New Roman" w:cs="Times New Roman"/>
          <w:sz w:val="26"/>
          <w:szCs w:val="26"/>
        </w:rPr>
        <w:t>8</w:t>
      </w:r>
      <w:r w:rsidR="0053374A">
        <w:rPr>
          <w:rFonts w:ascii="Times New Roman" w:hAnsi="Times New Roman" w:cs="Times New Roman"/>
          <w:sz w:val="26"/>
          <w:szCs w:val="26"/>
        </w:rPr>
        <w:t>.</w:t>
      </w:r>
      <w:r w:rsidR="0053374A" w:rsidRPr="0053374A">
        <w:t xml:space="preserve"> </w:t>
      </w:r>
      <w:r w:rsidR="00B17D91">
        <w:rPr>
          <w:rFonts w:ascii="Times New Roman" w:hAnsi="Times New Roman" w:cs="Times New Roman"/>
          <w:sz w:val="26"/>
          <w:szCs w:val="26"/>
        </w:rPr>
        <w:t xml:space="preserve">Дополнить Регламент № 378 </w:t>
      </w:r>
      <w:r w:rsidR="00B17D91" w:rsidRPr="00B17D91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B17D91">
        <w:rPr>
          <w:rFonts w:ascii="Times New Roman" w:hAnsi="Times New Roman" w:cs="Times New Roman"/>
          <w:sz w:val="26"/>
          <w:szCs w:val="26"/>
        </w:rPr>
        <w:t>№</w:t>
      </w:r>
      <w:r w:rsidR="00B17D91" w:rsidRPr="00B17D91">
        <w:rPr>
          <w:rFonts w:ascii="Times New Roman" w:hAnsi="Times New Roman" w:cs="Times New Roman"/>
          <w:sz w:val="26"/>
          <w:szCs w:val="26"/>
        </w:rPr>
        <w:t xml:space="preserve"> 4, изложив его в редакции согласно приложению</w:t>
      </w:r>
      <w:r w:rsidR="00B17D91">
        <w:rPr>
          <w:rFonts w:ascii="Times New Roman" w:hAnsi="Times New Roman" w:cs="Times New Roman"/>
          <w:sz w:val="26"/>
          <w:szCs w:val="26"/>
        </w:rPr>
        <w:t xml:space="preserve"> № 1</w:t>
      </w:r>
      <w:r w:rsidR="00B17D91" w:rsidRPr="00B17D91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847091">
        <w:rPr>
          <w:rFonts w:ascii="Times New Roman" w:hAnsi="Times New Roman" w:cs="Times New Roman"/>
          <w:sz w:val="26"/>
          <w:szCs w:val="26"/>
        </w:rPr>
        <w:t>п</w:t>
      </w:r>
      <w:r w:rsidR="00B17D91" w:rsidRPr="00B17D91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EF73FA" w:rsidRDefault="00EF73FA" w:rsidP="00EF7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C48">
        <w:rPr>
          <w:rFonts w:ascii="Times New Roman" w:hAnsi="Times New Roman" w:cs="Times New Roman"/>
          <w:sz w:val="26"/>
          <w:szCs w:val="26"/>
        </w:rPr>
        <w:t>3. Внести в Административный регламент организации и проведения проверок</w:t>
      </w:r>
      <w:r w:rsidRPr="00C80508">
        <w:rPr>
          <w:rFonts w:ascii="Times New Roman" w:hAnsi="Times New Roman" w:cs="Times New Roman"/>
          <w:sz w:val="26"/>
          <w:szCs w:val="26"/>
        </w:rPr>
        <w:t xml:space="preserve"> </w:t>
      </w:r>
      <w:r w:rsidRPr="00EF73FA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 Норильск</w:t>
      </w:r>
      <w:r w:rsidRPr="00C80508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80508">
        <w:rPr>
          <w:rFonts w:ascii="Times New Roman" w:hAnsi="Times New Roman" w:cs="Times New Roman"/>
          <w:sz w:val="26"/>
          <w:szCs w:val="26"/>
        </w:rPr>
        <w:t>.07.20</w:t>
      </w:r>
      <w:r>
        <w:rPr>
          <w:rFonts w:ascii="Times New Roman" w:hAnsi="Times New Roman" w:cs="Times New Roman"/>
          <w:sz w:val="26"/>
          <w:szCs w:val="26"/>
        </w:rPr>
        <w:t>20 № 342</w:t>
      </w:r>
      <w:r w:rsidRPr="00C80508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80508">
        <w:rPr>
          <w:rFonts w:ascii="Times New Roman" w:hAnsi="Times New Roman" w:cs="Times New Roman"/>
          <w:sz w:val="26"/>
          <w:szCs w:val="26"/>
        </w:rPr>
        <w:t>егламент</w:t>
      </w:r>
      <w:r>
        <w:rPr>
          <w:rFonts w:ascii="Times New Roman" w:hAnsi="Times New Roman" w:cs="Times New Roman"/>
          <w:sz w:val="26"/>
          <w:szCs w:val="26"/>
        </w:rPr>
        <w:t xml:space="preserve"> № 342</w:t>
      </w:r>
      <w:r w:rsidRPr="00C80508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12C60" w:rsidRPr="00312C60" w:rsidRDefault="00312C60" w:rsidP="00312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12C60">
        <w:rPr>
          <w:rFonts w:ascii="Times New Roman" w:hAnsi="Times New Roman" w:cs="Times New Roman"/>
          <w:sz w:val="26"/>
          <w:szCs w:val="26"/>
        </w:rPr>
        <w:t>.1. В пункте 1.3 Регламента № 378:</w:t>
      </w:r>
    </w:p>
    <w:p w:rsidR="00312C60" w:rsidRPr="00312C60" w:rsidRDefault="00312C60" w:rsidP="00312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12C60">
        <w:rPr>
          <w:rFonts w:ascii="Times New Roman" w:hAnsi="Times New Roman" w:cs="Times New Roman"/>
          <w:sz w:val="26"/>
          <w:szCs w:val="26"/>
        </w:rPr>
        <w:t>.1.1. дополнить новыми абзацами шестым</w:t>
      </w:r>
      <w:r>
        <w:rPr>
          <w:rFonts w:ascii="Times New Roman" w:hAnsi="Times New Roman" w:cs="Times New Roman"/>
          <w:sz w:val="26"/>
          <w:szCs w:val="26"/>
        </w:rPr>
        <w:t>, седьмым</w:t>
      </w:r>
      <w:r w:rsidRPr="00312C6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12C60" w:rsidRPr="00312C60" w:rsidRDefault="00312C60" w:rsidP="00312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C60">
        <w:rPr>
          <w:rFonts w:ascii="Times New Roman" w:hAnsi="Times New Roman" w:cs="Times New Roman"/>
          <w:sz w:val="26"/>
          <w:szCs w:val="26"/>
        </w:rPr>
        <w:t>«- Постановление Правительства РФ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 (вместе с «Правилами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взаимодействия»), опубликовано на Официальном интернет-портале правовой информации http://www.pravo.gov.ru, 20.04.2016, «Собрание законодательства РФ», 25.04.2016, № 17, ст. 2418;</w:t>
      </w:r>
    </w:p>
    <w:p w:rsidR="00312C60" w:rsidRPr="00312C60" w:rsidRDefault="00312C60" w:rsidP="00312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C60">
        <w:rPr>
          <w:rFonts w:ascii="Times New Roman" w:hAnsi="Times New Roman" w:cs="Times New Roman"/>
          <w:sz w:val="26"/>
          <w:szCs w:val="26"/>
        </w:rPr>
        <w:lastRenderedPageBreak/>
        <w:t>- 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- Распоряжение Правительства РФ от 19.04.2016 № 724-р), опубликовано на Официальном интернет-портале правовой информации http://www.pravo.gov.ru, 22.04.2016, «Собрание законодательства РФ», 02.05.2016, № 18, ст. 2647;».</w:t>
      </w:r>
    </w:p>
    <w:p w:rsidR="00312C60" w:rsidRDefault="00312C60" w:rsidP="00312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12C60">
        <w:rPr>
          <w:rFonts w:ascii="Times New Roman" w:hAnsi="Times New Roman" w:cs="Times New Roman"/>
          <w:sz w:val="26"/>
          <w:szCs w:val="26"/>
        </w:rPr>
        <w:t xml:space="preserve">.1.2. абзацы </w:t>
      </w:r>
      <w:r>
        <w:rPr>
          <w:rFonts w:ascii="Times New Roman" w:hAnsi="Times New Roman" w:cs="Times New Roman"/>
          <w:sz w:val="26"/>
          <w:szCs w:val="26"/>
        </w:rPr>
        <w:t>шестой</w:t>
      </w:r>
      <w:r w:rsidRPr="00312C6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пятнадцатый</w:t>
      </w:r>
      <w:r w:rsidRPr="00312C60">
        <w:rPr>
          <w:rFonts w:ascii="Times New Roman" w:hAnsi="Times New Roman" w:cs="Times New Roman"/>
          <w:sz w:val="26"/>
          <w:szCs w:val="26"/>
        </w:rPr>
        <w:t xml:space="preserve"> считать абзацами </w:t>
      </w:r>
      <w:r>
        <w:rPr>
          <w:rFonts w:ascii="Times New Roman" w:hAnsi="Times New Roman" w:cs="Times New Roman"/>
          <w:sz w:val="26"/>
          <w:szCs w:val="26"/>
        </w:rPr>
        <w:t>восьмым</w:t>
      </w:r>
      <w:r w:rsidRPr="00312C60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семнадцатым</w:t>
      </w:r>
      <w:r w:rsidRPr="00312C60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D07E33" w:rsidRPr="00092D90" w:rsidRDefault="00312C60" w:rsidP="00B17D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711206">
        <w:rPr>
          <w:rFonts w:ascii="Times New Roman" w:hAnsi="Times New Roman" w:cs="Times New Roman"/>
          <w:sz w:val="26"/>
          <w:szCs w:val="26"/>
        </w:rPr>
        <w:t xml:space="preserve">. </w:t>
      </w:r>
      <w:r w:rsidR="00071EE5" w:rsidRPr="00071EE5">
        <w:rPr>
          <w:rFonts w:ascii="Times New Roman" w:hAnsi="Times New Roman" w:cs="Times New Roman"/>
          <w:sz w:val="26"/>
          <w:szCs w:val="26"/>
        </w:rPr>
        <w:t xml:space="preserve">В подпункте 4 пункта 3.3.2 Регламента № </w:t>
      </w:r>
      <w:r w:rsidR="00071EE5">
        <w:rPr>
          <w:rFonts w:ascii="Times New Roman" w:hAnsi="Times New Roman" w:cs="Times New Roman"/>
          <w:sz w:val="26"/>
          <w:szCs w:val="26"/>
        </w:rPr>
        <w:t>342</w:t>
      </w:r>
      <w:r w:rsidR="00071EE5" w:rsidRPr="00071EE5">
        <w:rPr>
          <w:rFonts w:ascii="Times New Roman" w:hAnsi="Times New Roman" w:cs="Times New Roman"/>
          <w:sz w:val="26"/>
          <w:szCs w:val="26"/>
        </w:rPr>
        <w:t xml:space="preserve"> слова «по городскому хозяйству» заменить словами «по собственности и развитию предпринимательства».</w:t>
      </w:r>
    </w:p>
    <w:p w:rsidR="00D07E33" w:rsidRDefault="00D07E33" w:rsidP="00D07E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12C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71EE5" w:rsidRPr="00071EE5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071EE5">
        <w:rPr>
          <w:rFonts w:ascii="Times New Roman" w:hAnsi="Times New Roman" w:cs="Times New Roman"/>
          <w:sz w:val="26"/>
          <w:szCs w:val="26"/>
        </w:rPr>
        <w:t>четвертом</w:t>
      </w:r>
      <w:r w:rsidR="00071EE5" w:rsidRPr="00071EE5">
        <w:rPr>
          <w:rFonts w:ascii="Times New Roman" w:hAnsi="Times New Roman" w:cs="Times New Roman"/>
          <w:sz w:val="26"/>
          <w:szCs w:val="26"/>
        </w:rPr>
        <w:t xml:space="preserve"> подпункта 1 пункта 3.</w:t>
      </w:r>
      <w:r w:rsidR="00413C50">
        <w:rPr>
          <w:rFonts w:ascii="Times New Roman" w:hAnsi="Times New Roman" w:cs="Times New Roman"/>
          <w:sz w:val="26"/>
          <w:szCs w:val="26"/>
        </w:rPr>
        <w:t>10</w:t>
      </w:r>
      <w:r w:rsidR="00071EE5" w:rsidRPr="00071EE5">
        <w:rPr>
          <w:rFonts w:ascii="Times New Roman" w:hAnsi="Times New Roman" w:cs="Times New Roman"/>
          <w:sz w:val="26"/>
          <w:szCs w:val="26"/>
        </w:rPr>
        <w:t>.1 Регламента № 3</w:t>
      </w:r>
      <w:r w:rsidR="00413C50">
        <w:rPr>
          <w:rFonts w:ascii="Times New Roman" w:hAnsi="Times New Roman" w:cs="Times New Roman"/>
          <w:sz w:val="26"/>
          <w:szCs w:val="26"/>
        </w:rPr>
        <w:t>42</w:t>
      </w:r>
      <w:r w:rsidR="00071EE5" w:rsidRPr="00071EE5">
        <w:rPr>
          <w:rFonts w:ascii="Times New Roman" w:hAnsi="Times New Roman" w:cs="Times New Roman"/>
          <w:sz w:val="26"/>
          <w:szCs w:val="26"/>
        </w:rPr>
        <w:t xml:space="preserve"> слов</w:t>
      </w:r>
      <w:r w:rsidR="00071EE5">
        <w:rPr>
          <w:rFonts w:ascii="Times New Roman" w:hAnsi="Times New Roman" w:cs="Times New Roman"/>
          <w:sz w:val="26"/>
          <w:szCs w:val="26"/>
        </w:rPr>
        <w:t>а</w:t>
      </w:r>
      <w:r w:rsidR="00071EE5" w:rsidRPr="00071EE5">
        <w:rPr>
          <w:rFonts w:ascii="Times New Roman" w:hAnsi="Times New Roman" w:cs="Times New Roman"/>
          <w:sz w:val="26"/>
          <w:szCs w:val="26"/>
        </w:rPr>
        <w:t xml:space="preserve"> «</w:t>
      </w:r>
      <w:r w:rsidR="00071EE5">
        <w:rPr>
          <w:rFonts w:ascii="Times New Roman" w:hAnsi="Times New Roman" w:cs="Times New Roman"/>
          <w:sz w:val="26"/>
          <w:szCs w:val="26"/>
        </w:rPr>
        <w:t>приложение № 2</w:t>
      </w:r>
      <w:r w:rsidR="00071EE5" w:rsidRPr="00071EE5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71EE5">
        <w:rPr>
          <w:rFonts w:ascii="Times New Roman" w:hAnsi="Times New Roman" w:cs="Times New Roman"/>
          <w:sz w:val="26"/>
          <w:szCs w:val="26"/>
        </w:rPr>
        <w:t>приложение № 4</w:t>
      </w:r>
      <w:r w:rsidR="00071EE5" w:rsidRPr="00071EE5">
        <w:rPr>
          <w:rFonts w:ascii="Times New Roman" w:hAnsi="Times New Roman" w:cs="Times New Roman"/>
          <w:sz w:val="26"/>
          <w:szCs w:val="26"/>
        </w:rPr>
        <w:t>».</w:t>
      </w:r>
      <w:r w:rsidR="00071E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59F" w:rsidRPr="009F459F" w:rsidRDefault="00EF73FA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F459F" w:rsidRPr="009F459F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F459F" w:rsidRPr="009F459F" w:rsidRDefault="00EF73FA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F459F" w:rsidRPr="009F459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«Заполярная правда». </w:t>
      </w:r>
    </w:p>
    <w:p w:rsidR="009F459F" w:rsidRPr="009F459F" w:rsidRDefault="009F459F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59F" w:rsidRDefault="009F459F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Pr="009F459F" w:rsidRDefault="00312C60" w:rsidP="009F4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59F" w:rsidRDefault="009F459F" w:rsidP="009F45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9F459F" w:rsidRPr="009F459F" w:rsidRDefault="009F459F" w:rsidP="009F45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Pr="009F459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F459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50EC5">
        <w:rPr>
          <w:rFonts w:ascii="Times New Roman" w:hAnsi="Times New Roman" w:cs="Times New Roman"/>
          <w:sz w:val="26"/>
          <w:szCs w:val="26"/>
        </w:rPr>
        <w:t xml:space="preserve">Н.А. </w:t>
      </w:r>
      <w:r>
        <w:rPr>
          <w:rFonts w:ascii="Times New Roman" w:hAnsi="Times New Roman" w:cs="Times New Roman"/>
          <w:sz w:val="26"/>
          <w:szCs w:val="26"/>
        </w:rPr>
        <w:t>Тимофеев</w:t>
      </w:r>
      <w:r w:rsidR="00350E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59F" w:rsidRDefault="009F459F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59F" w:rsidRDefault="009F459F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7D3" w:rsidRDefault="00EE77D3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C60" w:rsidRDefault="00312C60" w:rsidP="00312C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12C60" w:rsidRPr="00312C60" w:rsidRDefault="00312C60" w:rsidP="00312C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12C60" w:rsidRDefault="00312C60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7B0F" w:rsidRPr="007B7B0F" w:rsidRDefault="00EE77D3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B7B0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 к Постановлению</w:t>
      </w:r>
    </w:p>
    <w:p w:rsidR="007B7B0F" w:rsidRPr="007B7B0F" w:rsidRDefault="007B7B0F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B7B0F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7B7B0F" w:rsidRPr="007B7B0F" w:rsidRDefault="007B7B0F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B7B0F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в отдельные </w:t>
      </w:r>
    </w:p>
    <w:p w:rsidR="007B7B0F" w:rsidRPr="007B7B0F" w:rsidRDefault="007B7B0F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B7B0F">
        <w:rPr>
          <w:rFonts w:ascii="Times New Roman" w:eastAsia="Times New Roman" w:hAnsi="Times New Roman" w:cs="Times New Roman"/>
          <w:sz w:val="26"/>
          <w:szCs w:val="26"/>
        </w:rPr>
        <w:t xml:space="preserve">нормативные правовые акты </w:t>
      </w:r>
    </w:p>
    <w:p w:rsidR="00EE77D3" w:rsidRPr="007B7B0F" w:rsidRDefault="007B7B0F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B7B0F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Норильска»</w:t>
      </w:r>
      <w:r w:rsidR="00EE77D3" w:rsidRPr="007B7B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7B0F" w:rsidRPr="00EE77D3" w:rsidRDefault="008E4F4F" w:rsidP="008E4F4F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18.01.2021 № 29</w:t>
      </w:r>
    </w:p>
    <w:p w:rsidR="00EE77D3" w:rsidRPr="007B7B0F" w:rsidRDefault="00EE77D3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B7B0F" w:rsidRPr="007B7B0F" w:rsidRDefault="007B7B0F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B7B0F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7B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374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организации и проведения проверок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земельного контроля на территории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город Норильск в отношении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юридических лиц и индивидуальных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предпринимателей,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утвержденному Постановлением</w:t>
      </w:r>
    </w:p>
    <w:p w:rsidR="0053374A" w:rsidRP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53374A" w:rsidRDefault="0053374A" w:rsidP="008E4F4F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3374A">
        <w:rPr>
          <w:rFonts w:ascii="Times New Roman" w:eastAsia="Times New Roman" w:hAnsi="Times New Roman" w:cs="Times New Roman"/>
          <w:sz w:val="26"/>
          <w:szCs w:val="26"/>
        </w:rPr>
        <w:t xml:space="preserve">от 2 июля 2014 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3374A">
        <w:rPr>
          <w:rFonts w:ascii="Times New Roman" w:eastAsia="Times New Roman" w:hAnsi="Times New Roman" w:cs="Times New Roman"/>
          <w:sz w:val="26"/>
          <w:szCs w:val="26"/>
        </w:rPr>
        <w:t xml:space="preserve"> 378</w:t>
      </w:r>
    </w:p>
    <w:p w:rsidR="00EE77D3" w:rsidRPr="00EE77D3" w:rsidRDefault="00EE77D3" w:rsidP="0053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77D3" w:rsidRPr="00EE77D3" w:rsidRDefault="0053374A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77D3" w:rsidRPr="00EE77D3">
        <w:rPr>
          <w:rFonts w:ascii="Times New Roman" w:eastAsia="Times New Roman" w:hAnsi="Times New Roman" w:cs="Times New Roman"/>
          <w:sz w:val="26"/>
          <w:szCs w:val="26"/>
        </w:rPr>
        <w:t>(наименование Органа муниципального контроля)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(наименование должности должностного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лица, выдавшего задание)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(фамилия, инициалы должностного лица,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выдавшего задание)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"__" ___________________ 20__ г.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96"/>
      <w:bookmarkEnd w:id="1"/>
      <w:r w:rsidRPr="00EE77D3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Задание 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на проведение 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>(наименование мероприятия по контролю без взаимодействия с юридическими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>лицами, индивидуальными предпринимателями органом муниципального контроля)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</w:t>
      </w:r>
      <w:proofErr w:type="gramStart"/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Pr="00EE77D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_______________20__ г.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E77D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>(фамилия, имя, отчество должностного лица, выдавшего задание)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8.3 Феде</w:t>
      </w:r>
      <w:r w:rsidR="00AD70EC">
        <w:rPr>
          <w:rFonts w:ascii="Times New Roman" w:eastAsia="Times New Roman" w:hAnsi="Times New Roman" w:cs="Times New Roman"/>
          <w:sz w:val="26"/>
          <w:szCs w:val="26"/>
        </w:rPr>
        <w:t>рального закона от 26.12.2008 №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294-ФЗ «О за</w:t>
      </w:r>
      <w:r w:rsidR="00AD70EC">
        <w:rPr>
          <w:rFonts w:ascii="Times New Roman" w:eastAsia="Times New Roman" w:hAnsi="Times New Roman" w:cs="Times New Roman"/>
          <w:sz w:val="26"/>
          <w:szCs w:val="26"/>
        </w:rPr>
        <w:t>щите   прав   юридических   лиц и индивидуальных предпринимателей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>контроля (надзора) муниципального контроля» в целях</w:t>
      </w:r>
      <w:r w:rsidRPr="00EE77D3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(указать цель проведения мероприятия)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поручил</w:t>
      </w:r>
      <w:r w:rsidR="00AD70EC">
        <w:rPr>
          <w:rFonts w:ascii="Times New Roman" w:eastAsia="Times New Roman" w:hAnsi="Times New Roman" w:cs="Times New Roman"/>
          <w:sz w:val="26"/>
          <w:szCs w:val="26"/>
        </w:rPr>
        <w:t xml:space="preserve">   должностному лицу Органа муниципального </w:t>
      </w:r>
      <w:r w:rsidRPr="00EE77D3">
        <w:rPr>
          <w:rFonts w:ascii="Times New Roman" w:eastAsia="Times New Roman" w:hAnsi="Times New Roman" w:cs="Times New Roman"/>
          <w:sz w:val="26"/>
          <w:szCs w:val="26"/>
        </w:rPr>
        <w:t>контроля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(наименование должности должностного лица Органа муниципального                      контроля, Ф.И.О., вид контроля)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77D3" w:rsidRPr="00EE77D3" w:rsidRDefault="00AD70EC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осуществить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 xml:space="preserve"> мероприятие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 xml:space="preserve"> контролю без взаимодействия</w:t>
      </w:r>
      <w:r w:rsidR="00EE77D3" w:rsidRPr="00EE77D3">
        <w:rPr>
          <w:rFonts w:ascii="Times New Roman" w:eastAsia="Times New Roman" w:hAnsi="Times New Roman" w:cs="Times New Roman"/>
          <w:sz w:val="26"/>
          <w:szCs w:val="26"/>
        </w:rPr>
        <w:t xml:space="preserve"> с юридическими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лицами,</w:t>
      </w:r>
      <w:r w:rsidR="007B7B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индивидуальными </w:t>
      </w:r>
      <w:r w:rsidR="00EE77D3" w:rsidRPr="00EE77D3">
        <w:rPr>
          <w:rFonts w:ascii="Times New Roman" w:eastAsia="Times New Roman" w:hAnsi="Times New Roman" w:cs="Times New Roman"/>
          <w:sz w:val="26"/>
          <w:szCs w:val="26"/>
        </w:rPr>
        <w:t>предпринимателями,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EE77D3" w:rsidRPr="00EE77D3">
        <w:rPr>
          <w:rFonts w:ascii="Times New Roman" w:eastAsia="Times New Roman" w:hAnsi="Times New Roman" w:cs="Times New Roman"/>
          <w:sz w:val="26"/>
          <w:szCs w:val="26"/>
        </w:rPr>
        <w:t xml:space="preserve"> именно: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E77D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E77D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>(наименование мероприятия по контролю без взаимодействия с юридическими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>лицами, индивидуальными предпринимателями)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дата, либо период проведения мероприятия __________________________________</w:t>
      </w:r>
    </w:p>
    <w:p w:rsidR="00EE77D3" w:rsidRPr="00EE77D3" w:rsidRDefault="007B7B0F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EE77D3" w:rsidRPr="00EE77D3">
        <w:rPr>
          <w:rFonts w:ascii="Times New Roman" w:eastAsia="Times New Roman" w:hAnsi="Times New Roman" w:cs="Times New Roman"/>
          <w:sz w:val="26"/>
          <w:szCs w:val="26"/>
        </w:rPr>
        <w:t xml:space="preserve"> осуществлен</w:t>
      </w:r>
      <w:r>
        <w:rPr>
          <w:rFonts w:ascii="Times New Roman" w:eastAsia="Times New Roman" w:hAnsi="Times New Roman" w:cs="Times New Roman"/>
          <w:sz w:val="26"/>
          <w:szCs w:val="26"/>
        </w:rPr>
        <w:t>ия муниципального контроля в</w:t>
      </w:r>
      <w:r w:rsidR="00EE77D3" w:rsidRPr="00EE77D3">
        <w:rPr>
          <w:rFonts w:ascii="Times New Roman" w:eastAsia="Times New Roman" w:hAnsi="Times New Roman" w:cs="Times New Roman"/>
          <w:sz w:val="26"/>
          <w:szCs w:val="26"/>
        </w:rPr>
        <w:t xml:space="preserve"> отношении: _________________________________________________________________,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расположенного: ________________________________,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7D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E77D3" w:rsidRPr="00EE77D3" w:rsidRDefault="00EE77D3" w:rsidP="007B7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77D3">
        <w:rPr>
          <w:rFonts w:ascii="Times New Roman" w:eastAsia="Times New Roman" w:hAnsi="Times New Roman" w:cs="Times New Roman"/>
          <w:sz w:val="16"/>
          <w:szCs w:val="16"/>
        </w:rPr>
        <w:t>(д</w:t>
      </w:r>
      <w:r w:rsidR="007B7B0F">
        <w:rPr>
          <w:rFonts w:ascii="Times New Roman" w:eastAsia="Times New Roman" w:hAnsi="Times New Roman" w:cs="Times New Roman"/>
          <w:sz w:val="16"/>
          <w:szCs w:val="16"/>
        </w:rPr>
        <w:t xml:space="preserve">олжность </w:t>
      </w:r>
      <w:proofErr w:type="gramStart"/>
      <w:r w:rsidR="007B7B0F">
        <w:rPr>
          <w:rFonts w:ascii="Times New Roman" w:eastAsia="Times New Roman" w:hAnsi="Times New Roman" w:cs="Times New Roman"/>
          <w:sz w:val="16"/>
          <w:szCs w:val="16"/>
        </w:rPr>
        <w:t>уполномоченного  (</w:t>
      </w:r>
      <w:proofErr w:type="gramEnd"/>
      <w:r w:rsidR="007B7B0F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EE77D3">
        <w:rPr>
          <w:rFonts w:ascii="Times New Roman" w:eastAsia="Times New Roman" w:hAnsi="Times New Roman" w:cs="Times New Roman"/>
          <w:sz w:val="16"/>
          <w:szCs w:val="16"/>
        </w:rPr>
        <w:t xml:space="preserve"> (инициалы, фамилия)</w:t>
      </w:r>
      <w:r w:rsidR="007B7B0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E77D3">
        <w:rPr>
          <w:rFonts w:ascii="Times New Roman" w:eastAsia="Times New Roman" w:hAnsi="Times New Roman" w:cs="Times New Roman"/>
          <w:sz w:val="16"/>
          <w:szCs w:val="16"/>
        </w:rPr>
        <w:t>должностного лица)</w:t>
      </w: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E77D3" w:rsidRPr="00EE77D3" w:rsidRDefault="00EE77D3" w:rsidP="00EE77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77D3" w:rsidRDefault="00EE77D3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7D3" w:rsidRDefault="00EE77D3" w:rsidP="00777F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E77D3" w:rsidSect="001E1CB0">
      <w:pgSz w:w="11906" w:h="16838"/>
      <w:pgMar w:top="1276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75E8"/>
    <w:rsid w:val="00010DF7"/>
    <w:rsid w:val="000116E6"/>
    <w:rsid w:val="000119BC"/>
    <w:rsid w:val="00032B9E"/>
    <w:rsid w:val="000422E9"/>
    <w:rsid w:val="000678E8"/>
    <w:rsid w:val="00071EE5"/>
    <w:rsid w:val="00080327"/>
    <w:rsid w:val="00082B69"/>
    <w:rsid w:val="00092D90"/>
    <w:rsid w:val="00097D98"/>
    <w:rsid w:val="000A016E"/>
    <w:rsid w:val="000A4DFE"/>
    <w:rsid w:val="000A57B1"/>
    <w:rsid w:val="000B48F8"/>
    <w:rsid w:val="000B6355"/>
    <w:rsid w:val="000B6802"/>
    <w:rsid w:val="000C1451"/>
    <w:rsid w:val="000C4535"/>
    <w:rsid w:val="000E54C9"/>
    <w:rsid w:val="000F1FCF"/>
    <w:rsid w:val="00105D64"/>
    <w:rsid w:val="0011087D"/>
    <w:rsid w:val="00127B0B"/>
    <w:rsid w:val="00132019"/>
    <w:rsid w:val="001351E1"/>
    <w:rsid w:val="001402EE"/>
    <w:rsid w:val="00150C41"/>
    <w:rsid w:val="00160142"/>
    <w:rsid w:val="00171A2A"/>
    <w:rsid w:val="001776E1"/>
    <w:rsid w:val="001828EB"/>
    <w:rsid w:val="00182DE5"/>
    <w:rsid w:val="00183573"/>
    <w:rsid w:val="00186679"/>
    <w:rsid w:val="00196604"/>
    <w:rsid w:val="001A2259"/>
    <w:rsid w:val="001A780A"/>
    <w:rsid w:val="001B5A45"/>
    <w:rsid w:val="001B6603"/>
    <w:rsid w:val="001C2C25"/>
    <w:rsid w:val="001D7563"/>
    <w:rsid w:val="001E1CB0"/>
    <w:rsid w:val="001F03A7"/>
    <w:rsid w:val="00214AEC"/>
    <w:rsid w:val="002244B7"/>
    <w:rsid w:val="002274C2"/>
    <w:rsid w:val="00230D02"/>
    <w:rsid w:val="00245245"/>
    <w:rsid w:val="00245A05"/>
    <w:rsid w:val="002530F0"/>
    <w:rsid w:val="00274280"/>
    <w:rsid w:val="0028133A"/>
    <w:rsid w:val="00282540"/>
    <w:rsid w:val="00284B35"/>
    <w:rsid w:val="002874AF"/>
    <w:rsid w:val="002978B1"/>
    <w:rsid w:val="002A38E1"/>
    <w:rsid w:val="002A5D99"/>
    <w:rsid w:val="002A6D3F"/>
    <w:rsid w:val="002A6F1F"/>
    <w:rsid w:val="002B026D"/>
    <w:rsid w:val="002C1708"/>
    <w:rsid w:val="002C3801"/>
    <w:rsid w:val="002C4B8D"/>
    <w:rsid w:val="002D6766"/>
    <w:rsid w:val="002E5750"/>
    <w:rsid w:val="002E5DBA"/>
    <w:rsid w:val="002E71CA"/>
    <w:rsid w:val="002F14D3"/>
    <w:rsid w:val="002F5719"/>
    <w:rsid w:val="002F59F4"/>
    <w:rsid w:val="00301381"/>
    <w:rsid w:val="00310834"/>
    <w:rsid w:val="00312C60"/>
    <w:rsid w:val="003212B1"/>
    <w:rsid w:val="0032630B"/>
    <w:rsid w:val="003266CC"/>
    <w:rsid w:val="00331866"/>
    <w:rsid w:val="00331930"/>
    <w:rsid w:val="00333503"/>
    <w:rsid w:val="0034055E"/>
    <w:rsid w:val="00340785"/>
    <w:rsid w:val="00341260"/>
    <w:rsid w:val="003466BC"/>
    <w:rsid w:val="00350EC5"/>
    <w:rsid w:val="00352770"/>
    <w:rsid w:val="0035721F"/>
    <w:rsid w:val="0035762B"/>
    <w:rsid w:val="00357E26"/>
    <w:rsid w:val="003613E3"/>
    <w:rsid w:val="00370987"/>
    <w:rsid w:val="00376700"/>
    <w:rsid w:val="003922FC"/>
    <w:rsid w:val="003B09E5"/>
    <w:rsid w:val="003B42B5"/>
    <w:rsid w:val="003C474A"/>
    <w:rsid w:val="003E466D"/>
    <w:rsid w:val="003F2952"/>
    <w:rsid w:val="003F32D1"/>
    <w:rsid w:val="003F3FC8"/>
    <w:rsid w:val="003F49D7"/>
    <w:rsid w:val="004012FA"/>
    <w:rsid w:val="00405A29"/>
    <w:rsid w:val="00413C50"/>
    <w:rsid w:val="004239DB"/>
    <w:rsid w:val="0043182B"/>
    <w:rsid w:val="0044133D"/>
    <w:rsid w:val="00454959"/>
    <w:rsid w:val="00465E36"/>
    <w:rsid w:val="00474529"/>
    <w:rsid w:val="00474B79"/>
    <w:rsid w:val="00485A51"/>
    <w:rsid w:val="00486FF0"/>
    <w:rsid w:val="004878CF"/>
    <w:rsid w:val="0049222A"/>
    <w:rsid w:val="004A2DAC"/>
    <w:rsid w:val="004A5602"/>
    <w:rsid w:val="004A72AA"/>
    <w:rsid w:val="004B7B12"/>
    <w:rsid w:val="004D3297"/>
    <w:rsid w:val="004E7507"/>
    <w:rsid w:val="004F12CD"/>
    <w:rsid w:val="004F5763"/>
    <w:rsid w:val="004F69C6"/>
    <w:rsid w:val="00502AD8"/>
    <w:rsid w:val="00504AFB"/>
    <w:rsid w:val="00506788"/>
    <w:rsid w:val="005109A0"/>
    <w:rsid w:val="0051395B"/>
    <w:rsid w:val="0053374A"/>
    <w:rsid w:val="00534632"/>
    <w:rsid w:val="00536C3D"/>
    <w:rsid w:val="005407C1"/>
    <w:rsid w:val="00547560"/>
    <w:rsid w:val="00547D8A"/>
    <w:rsid w:val="00556DFF"/>
    <w:rsid w:val="0056265D"/>
    <w:rsid w:val="0056491A"/>
    <w:rsid w:val="0056670C"/>
    <w:rsid w:val="00566995"/>
    <w:rsid w:val="005A5C53"/>
    <w:rsid w:val="005A7930"/>
    <w:rsid w:val="005C10AD"/>
    <w:rsid w:val="005C200D"/>
    <w:rsid w:val="005E38B3"/>
    <w:rsid w:val="00612F10"/>
    <w:rsid w:val="00620D40"/>
    <w:rsid w:val="00624505"/>
    <w:rsid w:val="006272D8"/>
    <w:rsid w:val="00633DCC"/>
    <w:rsid w:val="00642A63"/>
    <w:rsid w:val="00656764"/>
    <w:rsid w:val="00672890"/>
    <w:rsid w:val="00690DEE"/>
    <w:rsid w:val="00693537"/>
    <w:rsid w:val="006A13A0"/>
    <w:rsid w:val="006A1AEE"/>
    <w:rsid w:val="006A2187"/>
    <w:rsid w:val="006A4916"/>
    <w:rsid w:val="006A75EC"/>
    <w:rsid w:val="006B086D"/>
    <w:rsid w:val="006B3E4C"/>
    <w:rsid w:val="006C5788"/>
    <w:rsid w:val="006D23BF"/>
    <w:rsid w:val="006D6EC1"/>
    <w:rsid w:val="0070684B"/>
    <w:rsid w:val="00711206"/>
    <w:rsid w:val="007208B2"/>
    <w:rsid w:val="007233F1"/>
    <w:rsid w:val="007251A6"/>
    <w:rsid w:val="00733ECA"/>
    <w:rsid w:val="00736864"/>
    <w:rsid w:val="007402DE"/>
    <w:rsid w:val="00761F56"/>
    <w:rsid w:val="0076389E"/>
    <w:rsid w:val="00765B64"/>
    <w:rsid w:val="00770FA9"/>
    <w:rsid w:val="00776C42"/>
    <w:rsid w:val="00777AC1"/>
    <w:rsid w:val="00777F79"/>
    <w:rsid w:val="007856C9"/>
    <w:rsid w:val="00786B84"/>
    <w:rsid w:val="00791483"/>
    <w:rsid w:val="007A1F3B"/>
    <w:rsid w:val="007A37A2"/>
    <w:rsid w:val="007A74AE"/>
    <w:rsid w:val="007B7B0F"/>
    <w:rsid w:val="007D01ED"/>
    <w:rsid w:val="007D1F5E"/>
    <w:rsid w:val="007E01BB"/>
    <w:rsid w:val="007E7B98"/>
    <w:rsid w:val="007F4BB0"/>
    <w:rsid w:val="007F4E78"/>
    <w:rsid w:val="008061CA"/>
    <w:rsid w:val="008061FB"/>
    <w:rsid w:val="00811A56"/>
    <w:rsid w:val="00814619"/>
    <w:rsid w:val="008155B0"/>
    <w:rsid w:val="00824473"/>
    <w:rsid w:val="00832923"/>
    <w:rsid w:val="00834D29"/>
    <w:rsid w:val="008408CC"/>
    <w:rsid w:val="0084384C"/>
    <w:rsid w:val="00847091"/>
    <w:rsid w:val="0084785B"/>
    <w:rsid w:val="00853C4E"/>
    <w:rsid w:val="00853DDE"/>
    <w:rsid w:val="008565B1"/>
    <w:rsid w:val="00874129"/>
    <w:rsid w:val="00877584"/>
    <w:rsid w:val="0088272C"/>
    <w:rsid w:val="00891FF0"/>
    <w:rsid w:val="00892DED"/>
    <w:rsid w:val="0089451F"/>
    <w:rsid w:val="008971E1"/>
    <w:rsid w:val="008A6C14"/>
    <w:rsid w:val="008A7D1B"/>
    <w:rsid w:val="008B16EA"/>
    <w:rsid w:val="008B3F3A"/>
    <w:rsid w:val="008C2534"/>
    <w:rsid w:val="008D0F31"/>
    <w:rsid w:val="008D557C"/>
    <w:rsid w:val="008D60C9"/>
    <w:rsid w:val="008D623E"/>
    <w:rsid w:val="008E4F4F"/>
    <w:rsid w:val="008F0AF7"/>
    <w:rsid w:val="008F20A1"/>
    <w:rsid w:val="008F2154"/>
    <w:rsid w:val="00903209"/>
    <w:rsid w:val="0091468F"/>
    <w:rsid w:val="0091738B"/>
    <w:rsid w:val="00924C29"/>
    <w:rsid w:val="0093308E"/>
    <w:rsid w:val="00936F85"/>
    <w:rsid w:val="00940580"/>
    <w:rsid w:val="00946F46"/>
    <w:rsid w:val="00957359"/>
    <w:rsid w:val="00962AF3"/>
    <w:rsid w:val="0096377F"/>
    <w:rsid w:val="0097245D"/>
    <w:rsid w:val="00992ACA"/>
    <w:rsid w:val="009A1B79"/>
    <w:rsid w:val="009A23BE"/>
    <w:rsid w:val="009A41E0"/>
    <w:rsid w:val="009B3A44"/>
    <w:rsid w:val="009B627B"/>
    <w:rsid w:val="009C6E4C"/>
    <w:rsid w:val="009D1A77"/>
    <w:rsid w:val="009D62CB"/>
    <w:rsid w:val="009F37EA"/>
    <w:rsid w:val="009F459F"/>
    <w:rsid w:val="009F5C6D"/>
    <w:rsid w:val="00A14F3D"/>
    <w:rsid w:val="00A177F3"/>
    <w:rsid w:val="00A36304"/>
    <w:rsid w:val="00A674EA"/>
    <w:rsid w:val="00A719AE"/>
    <w:rsid w:val="00A80038"/>
    <w:rsid w:val="00A93600"/>
    <w:rsid w:val="00A95E8C"/>
    <w:rsid w:val="00AB0EFF"/>
    <w:rsid w:val="00AB5C48"/>
    <w:rsid w:val="00AC3AC3"/>
    <w:rsid w:val="00AD025D"/>
    <w:rsid w:val="00AD1512"/>
    <w:rsid w:val="00AD2D4A"/>
    <w:rsid w:val="00AD7095"/>
    <w:rsid w:val="00AD70EC"/>
    <w:rsid w:val="00AD713B"/>
    <w:rsid w:val="00AF7A29"/>
    <w:rsid w:val="00B118A2"/>
    <w:rsid w:val="00B17D91"/>
    <w:rsid w:val="00B24805"/>
    <w:rsid w:val="00B26F35"/>
    <w:rsid w:val="00B35108"/>
    <w:rsid w:val="00B37A0E"/>
    <w:rsid w:val="00B41968"/>
    <w:rsid w:val="00B423EF"/>
    <w:rsid w:val="00B51564"/>
    <w:rsid w:val="00B540AC"/>
    <w:rsid w:val="00B54708"/>
    <w:rsid w:val="00B60434"/>
    <w:rsid w:val="00B64676"/>
    <w:rsid w:val="00B66B79"/>
    <w:rsid w:val="00B8399C"/>
    <w:rsid w:val="00B900C9"/>
    <w:rsid w:val="00B90D16"/>
    <w:rsid w:val="00B9565E"/>
    <w:rsid w:val="00BA130B"/>
    <w:rsid w:val="00BA4D24"/>
    <w:rsid w:val="00BA5BD8"/>
    <w:rsid w:val="00BA77A8"/>
    <w:rsid w:val="00BB7588"/>
    <w:rsid w:val="00BB7F1B"/>
    <w:rsid w:val="00BC4592"/>
    <w:rsid w:val="00BD223F"/>
    <w:rsid w:val="00BD5107"/>
    <w:rsid w:val="00BD51E3"/>
    <w:rsid w:val="00BD5C79"/>
    <w:rsid w:val="00BF1ACF"/>
    <w:rsid w:val="00C01622"/>
    <w:rsid w:val="00C072C2"/>
    <w:rsid w:val="00C2547B"/>
    <w:rsid w:val="00C46D49"/>
    <w:rsid w:val="00C479A0"/>
    <w:rsid w:val="00C732A6"/>
    <w:rsid w:val="00C76C17"/>
    <w:rsid w:val="00C77DA6"/>
    <w:rsid w:val="00C80508"/>
    <w:rsid w:val="00C9298E"/>
    <w:rsid w:val="00C9549F"/>
    <w:rsid w:val="00C96AB2"/>
    <w:rsid w:val="00CA0068"/>
    <w:rsid w:val="00CB0FF9"/>
    <w:rsid w:val="00CB3CD3"/>
    <w:rsid w:val="00CB5800"/>
    <w:rsid w:val="00CB7ED9"/>
    <w:rsid w:val="00CC3FBF"/>
    <w:rsid w:val="00CC4080"/>
    <w:rsid w:val="00CE16E8"/>
    <w:rsid w:val="00CE4C43"/>
    <w:rsid w:val="00CE78E0"/>
    <w:rsid w:val="00CF3D41"/>
    <w:rsid w:val="00CF7492"/>
    <w:rsid w:val="00D02F4C"/>
    <w:rsid w:val="00D06136"/>
    <w:rsid w:val="00D07E33"/>
    <w:rsid w:val="00D15A6E"/>
    <w:rsid w:val="00D25791"/>
    <w:rsid w:val="00D31494"/>
    <w:rsid w:val="00D3695B"/>
    <w:rsid w:val="00D40268"/>
    <w:rsid w:val="00D40BA3"/>
    <w:rsid w:val="00D43E25"/>
    <w:rsid w:val="00D4646A"/>
    <w:rsid w:val="00D52031"/>
    <w:rsid w:val="00D618DF"/>
    <w:rsid w:val="00D83BE5"/>
    <w:rsid w:val="00DA73E1"/>
    <w:rsid w:val="00DB2364"/>
    <w:rsid w:val="00DB7206"/>
    <w:rsid w:val="00DD389C"/>
    <w:rsid w:val="00DD77A4"/>
    <w:rsid w:val="00DD78E6"/>
    <w:rsid w:val="00E1329A"/>
    <w:rsid w:val="00E203B3"/>
    <w:rsid w:val="00E25726"/>
    <w:rsid w:val="00E26966"/>
    <w:rsid w:val="00E33553"/>
    <w:rsid w:val="00E52FFE"/>
    <w:rsid w:val="00E542D3"/>
    <w:rsid w:val="00E56C85"/>
    <w:rsid w:val="00E81FF6"/>
    <w:rsid w:val="00E8539E"/>
    <w:rsid w:val="00E901CE"/>
    <w:rsid w:val="00E95E27"/>
    <w:rsid w:val="00E97715"/>
    <w:rsid w:val="00EB3981"/>
    <w:rsid w:val="00EB63FC"/>
    <w:rsid w:val="00EC1E17"/>
    <w:rsid w:val="00EC47C6"/>
    <w:rsid w:val="00EC7A66"/>
    <w:rsid w:val="00ED1DA7"/>
    <w:rsid w:val="00ED7A52"/>
    <w:rsid w:val="00EE44E8"/>
    <w:rsid w:val="00EE77D3"/>
    <w:rsid w:val="00EF7259"/>
    <w:rsid w:val="00EF73FA"/>
    <w:rsid w:val="00F01196"/>
    <w:rsid w:val="00F11A90"/>
    <w:rsid w:val="00F14C54"/>
    <w:rsid w:val="00F16B94"/>
    <w:rsid w:val="00F2654C"/>
    <w:rsid w:val="00F27321"/>
    <w:rsid w:val="00F3021C"/>
    <w:rsid w:val="00F438F4"/>
    <w:rsid w:val="00F45E72"/>
    <w:rsid w:val="00F57A9C"/>
    <w:rsid w:val="00F71791"/>
    <w:rsid w:val="00F73A7E"/>
    <w:rsid w:val="00F82CA2"/>
    <w:rsid w:val="00F85642"/>
    <w:rsid w:val="00F86842"/>
    <w:rsid w:val="00F8713D"/>
    <w:rsid w:val="00FA295A"/>
    <w:rsid w:val="00FA7107"/>
    <w:rsid w:val="00FB1970"/>
    <w:rsid w:val="00FB36CE"/>
    <w:rsid w:val="00FC23FE"/>
    <w:rsid w:val="00FD5060"/>
    <w:rsid w:val="00FE257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33A2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47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0D63-A1C3-49FE-ADDF-CD0EA98E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7</cp:revision>
  <cp:lastPrinted>2021-01-13T02:32:00Z</cp:lastPrinted>
  <dcterms:created xsi:type="dcterms:W3CDTF">2020-12-23T08:36:00Z</dcterms:created>
  <dcterms:modified xsi:type="dcterms:W3CDTF">2021-01-18T02:25:00Z</dcterms:modified>
</cp:coreProperties>
</file>