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>КРАСНОЯРСКОГО КРАЯ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 xml:space="preserve">                           </w:t>
      </w:r>
    </w:p>
    <w:p w:rsidR="006923A5" w:rsidRPr="007204DE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7204DE">
        <w:rPr>
          <w:b/>
          <w:bCs/>
          <w:color w:val="000000"/>
          <w:sz w:val="26"/>
          <w:szCs w:val="26"/>
        </w:rPr>
        <w:t>ПОСТАНОВЛЕНИЕ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 xml:space="preserve">                            </w:t>
      </w:r>
    </w:p>
    <w:p w:rsidR="006923A5" w:rsidRPr="007204DE" w:rsidRDefault="00061E50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28.08.</w:t>
      </w:r>
      <w:r w:rsidR="00FB5244" w:rsidRPr="007204DE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626C26" w:rsidRPr="007204D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465610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340</w:t>
      </w:r>
    </w:p>
    <w:p w:rsidR="006923A5" w:rsidRPr="000E366A" w:rsidRDefault="006923A5" w:rsidP="006923A5">
      <w:pPr>
        <w:pStyle w:val="a3"/>
        <w:rPr>
          <w:color w:val="000000"/>
          <w:sz w:val="26"/>
          <w:szCs w:val="26"/>
        </w:rPr>
      </w:pPr>
    </w:p>
    <w:p w:rsidR="00ED7FA9" w:rsidRPr="000E366A" w:rsidRDefault="00ED7FA9" w:rsidP="006923A5">
      <w:pPr>
        <w:pStyle w:val="a3"/>
        <w:rPr>
          <w:color w:val="000000"/>
          <w:sz w:val="26"/>
          <w:szCs w:val="26"/>
        </w:rPr>
      </w:pPr>
    </w:p>
    <w:p w:rsidR="00DC1D36" w:rsidRDefault="009D3EF4" w:rsidP="00D10B9E">
      <w:pPr>
        <w:pStyle w:val="a3"/>
        <w:widowControl w:val="0"/>
        <w:ind w:firstLine="0"/>
        <w:rPr>
          <w:sz w:val="26"/>
          <w:szCs w:val="26"/>
        </w:rPr>
      </w:pPr>
      <w:r w:rsidRPr="000E366A">
        <w:rPr>
          <w:sz w:val="26"/>
          <w:szCs w:val="26"/>
        </w:rPr>
        <w:t xml:space="preserve">О внесении изменений в </w:t>
      </w:r>
      <w:r w:rsidR="00DC1D36">
        <w:rPr>
          <w:sz w:val="26"/>
          <w:szCs w:val="26"/>
        </w:rPr>
        <w:t>постановление</w:t>
      </w:r>
      <w:r w:rsidRPr="000E366A">
        <w:rPr>
          <w:sz w:val="26"/>
          <w:szCs w:val="26"/>
        </w:rPr>
        <w:t xml:space="preserve"> </w:t>
      </w:r>
    </w:p>
    <w:p w:rsidR="006923A5" w:rsidRPr="000E366A" w:rsidRDefault="009D3EF4" w:rsidP="00D10B9E">
      <w:pPr>
        <w:pStyle w:val="a3"/>
        <w:widowControl w:val="0"/>
        <w:ind w:firstLine="0"/>
        <w:rPr>
          <w:sz w:val="26"/>
          <w:szCs w:val="26"/>
        </w:rPr>
      </w:pPr>
      <w:r w:rsidRPr="000E366A">
        <w:rPr>
          <w:sz w:val="26"/>
          <w:szCs w:val="26"/>
        </w:rPr>
        <w:t>Администрации города Норильска</w:t>
      </w:r>
      <w:r w:rsidR="00DC1D36">
        <w:rPr>
          <w:sz w:val="26"/>
          <w:szCs w:val="26"/>
        </w:rPr>
        <w:t xml:space="preserve"> от 19.04.2017 № 169</w:t>
      </w:r>
    </w:p>
    <w:p w:rsidR="00005617" w:rsidRPr="000E366A" w:rsidRDefault="00005617" w:rsidP="00D10B9E">
      <w:pPr>
        <w:pStyle w:val="a3"/>
        <w:widowControl w:val="0"/>
        <w:rPr>
          <w:sz w:val="26"/>
          <w:szCs w:val="26"/>
        </w:rPr>
      </w:pPr>
    </w:p>
    <w:p w:rsidR="009D3EF4" w:rsidRPr="000E366A" w:rsidRDefault="009D3EF4" w:rsidP="00D10B9E">
      <w:pPr>
        <w:pStyle w:val="a3"/>
        <w:widowControl w:val="0"/>
        <w:rPr>
          <w:sz w:val="26"/>
          <w:szCs w:val="26"/>
        </w:rPr>
      </w:pPr>
    </w:p>
    <w:p w:rsidR="00DD0BEB" w:rsidRPr="000E366A" w:rsidRDefault="004E7305" w:rsidP="004E73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D4DD4">
        <w:rPr>
          <w:rFonts w:ascii="Times New Roman" w:hAnsi="Times New Roman" w:cs="Times New Roman"/>
          <w:sz w:val="26"/>
          <w:szCs w:val="26"/>
        </w:rPr>
        <w:t>целях обеспечения выполнения требования, предусмотренного</w:t>
      </w:r>
      <w:r>
        <w:rPr>
          <w:rFonts w:ascii="Times New Roman" w:hAnsi="Times New Roman" w:cs="Times New Roman"/>
          <w:sz w:val="26"/>
          <w:szCs w:val="26"/>
        </w:rPr>
        <w:t xml:space="preserve"> пунктом 4.5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Норильск, утвержденного решением Норильского городского Совета депутатов от 24.06.2008 № 12-264 «Об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Норильск»</w:t>
      </w:r>
      <w:r w:rsidR="00DD0BEB" w:rsidRPr="000E366A">
        <w:rPr>
          <w:rFonts w:ascii="Times New Roman" w:hAnsi="Times New Roman" w:cs="Times New Roman"/>
          <w:sz w:val="26"/>
          <w:szCs w:val="26"/>
        </w:rPr>
        <w:t>,</w:t>
      </w:r>
    </w:p>
    <w:p w:rsidR="00671A56" w:rsidRPr="000E366A" w:rsidRDefault="00DD0BEB" w:rsidP="00D10B9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0E366A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0E366A">
        <w:rPr>
          <w:rFonts w:ascii="Times New Roman" w:hAnsi="Times New Roman" w:cs="Times New Roman"/>
          <w:sz w:val="26"/>
          <w:szCs w:val="26"/>
        </w:rPr>
        <w:t>:</w:t>
      </w:r>
    </w:p>
    <w:p w:rsidR="00DD0BEB" w:rsidRPr="000E366A" w:rsidRDefault="00DD0BEB" w:rsidP="00D10B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C1D36" w:rsidRDefault="000E366A" w:rsidP="008A1526">
      <w:pPr>
        <w:pStyle w:val="af8"/>
        <w:numPr>
          <w:ilvl w:val="0"/>
          <w:numId w:val="38"/>
        </w:numPr>
        <w:autoSpaceDE w:val="0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DC1D3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97C59">
        <w:rPr>
          <w:rFonts w:ascii="Times New Roman" w:hAnsi="Times New Roman" w:cs="Times New Roman"/>
          <w:sz w:val="26"/>
          <w:szCs w:val="26"/>
        </w:rPr>
        <w:t>Порядок определения среднемесячного заработка для исчисления пенсии за выслугу лет муниципальным служащим муниципального образования город Норильск, утвержденный п</w:t>
      </w:r>
      <w:r w:rsidR="00DC1D36" w:rsidRPr="00DC1D36">
        <w:rPr>
          <w:rFonts w:ascii="Times New Roman" w:hAnsi="Times New Roman" w:cs="Times New Roman"/>
          <w:sz w:val="26"/>
          <w:szCs w:val="26"/>
        </w:rPr>
        <w:t>остановление</w:t>
      </w:r>
      <w:r w:rsidR="00D97C59">
        <w:rPr>
          <w:rFonts w:ascii="Times New Roman" w:hAnsi="Times New Roman" w:cs="Times New Roman"/>
          <w:sz w:val="26"/>
          <w:szCs w:val="26"/>
        </w:rPr>
        <w:t>м</w:t>
      </w:r>
      <w:r w:rsidR="00DC1D36" w:rsidRPr="00DC1D3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</w:t>
      </w:r>
      <w:r w:rsidR="00EC702B">
        <w:rPr>
          <w:rFonts w:ascii="Times New Roman" w:hAnsi="Times New Roman" w:cs="Times New Roman"/>
          <w:sz w:val="26"/>
          <w:szCs w:val="26"/>
        </w:rPr>
        <w:t> </w:t>
      </w:r>
      <w:r w:rsidR="00DC1D36" w:rsidRPr="00DC1D36">
        <w:rPr>
          <w:rFonts w:ascii="Times New Roman" w:hAnsi="Times New Roman" w:cs="Times New Roman"/>
          <w:sz w:val="26"/>
          <w:szCs w:val="26"/>
        </w:rPr>
        <w:t xml:space="preserve">19.04.2017 </w:t>
      </w:r>
      <w:r w:rsidR="00D97C59">
        <w:rPr>
          <w:rFonts w:ascii="Times New Roman" w:hAnsi="Times New Roman" w:cs="Times New Roman"/>
          <w:sz w:val="26"/>
          <w:szCs w:val="26"/>
        </w:rPr>
        <w:t>№</w:t>
      </w:r>
      <w:r w:rsidR="00DC1D36" w:rsidRPr="00DC1D36">
        <w:rPr>
          <w:rFonts w:ascii="Times New Roman" w:hAnsi="Times New Roman" w:cs="Times New Roman"/>
          <w:sz w:val="26"/>
          <w:szCs w:val="26"/>
        </w:rPr>
        <w:t xml:space="preserve"> </w:t>
      </w:r>
      <w:r w:rsidR="00DC1D36">
        <w:rPr>
          <w:rFonts w:ascii="Times New Roman" w:hAnsi="Times New Roman" w:cs="Times New Roman"/>
          <w:sz w:val="26"/>
          <w:szCs w:val="26"/>
        </w:rPr>
        <w:t>1</w:t>
      </w:r>
      <w:r w:rsidR="00DC1D36" w:rsidRPr="00DC1D36">
        <w:rPr>
          <w:rFonts w:ascii="Times New Roman" w:hAnsi="Times New Roman" w:cs="Times New Roman"/>
          <w:sz w:val="26"/>
          <w:szCs w:val="26"/>
        </w:rPr>
        <w:t>69</w:t>
      </w:r>
      <w:r w:rsidR="00DC1D36">
        <w:rPr>
          <w:rFonts w:ascii="Times New Roman" w:hAnsi="Times New Roman" w:cs="Times New Roman"/>
          <w:sz w:val="26"/>
          <w:szCs w:val="26"/>
        </w:rPr>
        <w:t xml:space="preserve"> </w:t>
      </w:r>
      <w:r w:rsidR="00D97C59">
        <w:rPr>
          <w:rFonts w:ascii="Times New Roman" w:hAnsi="Times New Roman" w:cs="Times New Roman"/>
          <w:sz w:val="26"/>
          <w:szCs w:val="26"/>
        </w:rPr>
        <w:t>(далее – Порядок)</w:t>
      </w:r>
      <w:r w:rsidR="00EC702B">
        <w:rPr>
          <w:rFonts w:ascii="Times New Roman" w:hAnsi="Times New Roman" w:cs="Times New Roman"/>
          <w:sz w:val="26"/>
          <w:szCs w:val="26"/>
        </w:rPr>
        <w:t>,</w:t>
      </w:r>
      <w:r w:rsidR="00DC1D3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C1D36" w:rsidRDefault="00DC1D36" w:rsidP="008A1526">
      <w:pPr>
        <w:pStyle w:val="af8"/>
        <w:numPr>
          <w:ilvl w:val="1"/>
          <w:numId w:val="38"/>
        </w:numPr>
        <w:autoSpaceDE w:val="0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D36">
        <w:rPr>
          <w:rFonts w:ascii="Times New Roman" w:hAnsi="Times New Roman" w:cs="Times New Roman"/>
          <w:sz w:val="26"/>
          <w:szCs w:val="26"/>
        </w:rPr>
        <w:t xml:space="preserve">Приложение к Порядку </w:t>
      </w:r>
      <w:r w:rsidR="00E93365">
        <w:rPr>
          <w:rFonts w:ascii="Times New Roman" w:hAnsi="Times New Roman" w:cs="Times New Roman"/>
          <w:sz w:val="26"/>
          <w:szCs w:val="26"/>
        </w:rPr>
        <w:t xml:space="preserve">после таблицы </w:t>
      </w: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4801CF">
        <w:rPr>
          <w:rFonts w:ascii="Times New Roman" w:hAnsi="Times New Roman" w:cs="Times New Roman"/>
          <w:sz w:val="26"/>
          <w:szCs w:val="26"/>
        </w:rPr>
        <w:t>абзац</w:t>
      </w:r>
      <w:r w:rsidR="00EC702B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E0462" w:rsidRDefault="00DC1D36" w:rsidP="008A15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«Должностной оклад</w:t>
      </w:r>
      <w:r w:rsidR="006E0462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0EC1">
        <w:rPr>
          <w:rFonts w:ascii="Times New Roman" w:hAnsi="Times New Roman" w:cs="Times New Roman"/>
          <w:sz w:val="26"/>
          <w:szCs w:val="26"/>
        </w:rPr>
        <w:t>составляет _____________ рублей</w:t>
      </w:r>
      <w:r w:rsidR="008A1526">
        <w:rPr>
          <w:rFonts w:ascii="Times New Roman" w:hAnsi="Times New Roman" w:cs="Times New Roman"/>
          <w:sz w:val="26"/>
          <w:szCs w:val="26"/>
        </w:rPr>
        <w:t>.</w:t>
      </w:r>
    </w:p>
    <w:p w:rsidR="00DC1D36" w:rsidRPr="00DC1D36" w:rsidRDefault="006E0462" w:rsidP="008A152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- </w:t>
      </w:r>
      <w:r w:rsidR="003A58C6">
        <w:rPr>
          <w:rFonts w:ascii="Times New Roman" w:hAnsi="Times New Roman" w:cs="Times New Roman"/>
          <w:sz w:val="26"/>
          <w:szCs w:val="26"/>
        </w:rPr>
        <w:t>должностно</w:t>
      </w:r>
      <w:r w:rsidR="00150EC1">
        <w:rPr>
          <w:rFonts w:ascii="Times New Roman" w:hAnsi="Times New Roman" w:cs="Times New Roman"/>
          <w:sz w:val="26"/>
          <w:szCs w:val="26"/>
        </w:rPr>
        <w:t>й</w:t>
      </w:r>
      <w:r w:rsidR="003A58C6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150EC1">
        <w:rPr>
          <w:rFonts w:ascii="Times New Roman" w:hAnsi="Times New Roman" w:cs="Times New Roman"/>
          <w:sz w:val="26"/>
          <w:szCs w:val="26"/>
        </w:rPr>
        <w:t xml:space="preserve"> указывается </w:t>
      </w:r>
      <w:r w:rsidR="000C5B08">
        <w:rPr>
          <w:rFonts w:ascii="Times New Roman" w:hAnsi="Times New Roman" w:cs="Times New Roman"/>
          <w:sz w:val="26"/>
          <w:szCs w:val="26"/>
        </w:rPr>
        <w:t>по состоянию</w:t>
      </w:r>
      <w:r w:rsidR="003A58C6">
        <w:rPr>
          <w:rFonts w:ascii="Times New Roman" w:hAnsi="Times New Roman" w:cs="Times New Roman"/>
          <w:sz w:val="26"/>
          <w:szCs w:val="26"/>
        </w:rPr>
        <w:t xml:space="preserve"> на день прекращения муниципальной службы либо на день достижения возраста, дающего право на страховую пенсию по старости в соответствии с Федеральным </w:t>
      </w:r>
      <w:hyperlink r:id="rId9" w:history="1">
        <w:r w:rsidR="003A58C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3A58C6">
        <w:rPr>
          <w:rFonts w:ascii="Times New Roman" w:hAnsi="Times New Roman" w:cs="Times New Roman"/>
          <w:sz w:val="26"/>
          <w:szCs w:val="26"/>
        </w:rPr>
        <w:t xml:space="preserve"> от 28.12.2013 № 400-ФЗ «О страховых пенсиях»</w:t>
      </w:r>
      <w:r w:rsidR="00EC6893">
        <w:rPr>
          <w:rFonts w:ascii="Times New Roman" w:hAnsi="Times New Roman" w:cs="Times New Roman"/>
          <w:sz w:val="26"/>
          <w:szCs w:val="26"/>
        </w:rPr>
        <w:t>, в</w:t>
      </w:r>
      <w:r w:rsidR="000C5B08">
        <w:rPr>
          <w:rFonts w:ascii="Times New Roman" w:hAnsi="Times New Roman" w:cs="Times New Roman"/>
          <w:sz w:val="26"/>
          <w:szCs w:val="26"/>
        </w:rPr>
        <w:t xml:space="preserve"> зависимости от периода из которого </w:t>
      </w:r>
      <w:r w:rsidR="00EC6893">
        <w:rPr>
          <w:rFonts w:ascii="Times New Roman" w:hAnsi="Times New Roman" w:cs="Times New Roman"/>
          <w:sz w:val="26"/>
          <w:szCs w:val="26"/>
        </w:rPr>
        <w:t>рассчитывается</w:t>
      </w:r>
      <w:r w:rsidR="000C5B08">
        <w:rPr>
          <w:rFonts w:ascii="Times New Roman" w:hAnsi="Times New Roman" w:cs="Times New Roman"/>
          <w:sz w:val="26"/>
          <w:szCs w:val="26"/>
        </w:rPr>
        <w:t xml:space="preserve"> в справке </w:t>
      </w:r>
      <w:r w:rsidR="00EC6893">
        <w:rPr>
          <w:rFonts w:ascii="Times New Roman" w:hAnsi="Times New Roman" w:cs="Times New Roman"/>
          <w:sz w:val="26"/>
          <w:szCs w:val="26"/>
        </w:rPr>
        <w:t>среднемесячный заработок.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33697" w:rsidRPr="000E366A" w:rsidRDefault="000D4914" w:rsidP="008A15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3697" w:rsidRPr="000E366A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626C26" w:rsidRPr="000E366A">
        <w:rPr>
          <w:rFonts w:ascii="Times New Roman" w:hAnsi="Times New Roman" w:cs="Times New Roman"/>
          <w:sz w:val="26"/>
          <w:szCs w:val="26"/>
        </w:rPr>
        <w:br/>
      </w:r>
      <w:r w:rsidR="00833697" w:rsidRPr="000E366A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830E31" w:rsidRPr="000E366A" w:rsidRDefault="00830E31" w:rsidP="00D10B9E">
      <w:pPr>
        <w:widowControl w:val="0"/>
        <w:rPr>
          <w:rFonts w:ascii="Times New Roman" w:hAnsi="Times New Roman" w:cs="Times New Roman"/>
          <w:sz w:val="26"/>
          <w:szCs w:val="26"/>
        </w:rPr>
      </w:pPr>
    </w:p>
    <w:p w:rsidR="00830E31" w:rsidRPr="000E366A" w:rsidRDefault="00830E31" w:rsidP="00D10B9E">
      <w:pPr>
        <w:widowControl w:val="0"/>
        <w:rPr>
          <w:rFonts w:ascii="Times New Roman" w:hAnsi="Times New Roman" w:cs="Times New Roman"/>
          <w:sz w:val="26"/>
          <w:szCs w:val="26"/>
        </w:rPr>
      </w:pPr>
    </w:p>
    <w:p w:rsidR="00830E31" w:rsidRPr="000E366A" w:rsidRDefault="004C691E" w:rsidP="00D10B9E">
      <w:pPr>
        <w:widowControl w:val="0"/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6923A5" w:rsidRPr="000E366A">
        <w:rPr>
          <w:rFonts w:ascii="Times New Roman" w:hAnsi="Times New Roman" w:cs="Times New Roman"/>
          <w:sz w:val="26"/>
          <w:szCs w:val="26"/>
        </w:rPr>
        <w:t xml:space="preserve"> Администрации горо</w:t>
      </w:r>
      <w:r w:rsidR="004A1BDB" w:rsidRPr="000E366A">
        <w:rPr>
          <w:rFonts w:ascii="Times New Roman" w:hAnsi="Times New Roman" w:cs="Times New Roman"/>
          <w:sz w:val="26"/>
          <w:szCs w:val="26"/>
        </w:rPr>
        <w:t>да Норильска</w:t>
      </w:r>
      <w:r w:rsidR="00C4155E" w:rsidRPr="000E366A">
        <w:rPr>
          <w:rFonts w:ascii="Times New Roman" w:hAnsi="Times New Roman" w:cs="Times New Roman"/>
          <w:sz w:val="26"/>
          <w:szCs w:val="26"/>
        </w:rPr>
        <w:tab/>
      </w:r>
      <w:r w:rsidR="00C4155E" w:rsidRPr="000E366A">
        <w:rPr>
          <w:rFonts w:ascii="Times New Roman" w:hAnsi="Times New Roman" w:cs="Times New Roman"/>
          <w:sz w:val="26"/>
          <w:szCs w:val="26"/>
        </w:rPr>
        <w:tab/>
      </w:r>
      <w:r w:rsidR="00C4155E" w:rsidRPr="000E366A">
        <w:rPr>
          <w:rFonts w:ascii="Times New Roman" w:hAnsi="Times New Roman" w:cs="Times New Roman"/>
          <w:sz w:val="26"/>
          <w:szCs w:val="26"/>
        </w:rPr>
        <w:tab/>
      </w:r>
      <w:r w:rsidR="00364D8F" w:rsidRPr="000E366A">
        <w:rPr>
          <w:rFonts w:ascii="Times New Roman" w:hAnsi="Times New Roman" w:cs="Times New Roman"/>
          <w:sz w:val="26"/>
          <w:szCs w:val="26"/>
        </w:rPr>
        <w:t xml:space="preserve">        </w:t>
      </w:r>
      <w:r w:rsidR="003622B8" w:rsidRPr="000E366A">
        <w:rPr>
          <w:rFonts w:ascii="Times New Roman" w:hAnsi="Times New Roman" w:cs="Times New Roman"/>
          <w:sz w:val="26"/>
          <w:szCs w:val="26"/>
        </w:rPr>
        <w:t xml:space="preserve">   </w:t>
      </w:r>
      <w:r w:rsidR="00C4155E" w:rsidRPr="000E366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Е.Ю. Поздняков</w:t>
      </w:r>
    </w:p>
    <w:p w:rsidR="00833697" w:rsidRDefault="00833697" w:rsidP="00691FCA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3396D" w:rsidRDefault="00A3396D" w:rsidP="00691FCA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4655" w:rsidRDefault="00644655" w:rsidP="00691FCA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644655" w:rsidSect="00EC6893">
      <w:pgSz w:w="11907" w:h="16840" w:code="9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6CC" w:rsidRDefault="00A276CC" w:rsidP="0029696B">
      <w:r>
        <w:separator/>
      </w:r>
    </w:p>
  </w:endnote>
  <w:endnote w:type="continuationSeparator" w:id="0">
    <w:p w:rsidR="00A276CC" w:rsidRDefault="00A276CC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6CC" w:rsidRDefault="00A276CC" w:rsidP="0029696B">
      <w:r>
        <w:separator/>
      </w:r>
    </w:p>
  </w:footnote>
  <w:footnote w:type="continuationSeparator" w:id="0">
    <w:p w:rsidR="00A276CC" w:rsidRDefault="00A276CC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23889"/>
    <w:multiLevelType w:val="multilevel"/>
    <w:tmpl w:val="747058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0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5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7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2"/>
  </w:num>
  <w:num w:numId="15">
    <w:abstractNumId w:val="23"/>
  </w:num>
  <w:num w:numId="16">
    <w:abstractNumId w:val="7"/>
  </w:num>
  <w:num w:numId="17">
    <w:abstractNumId w:val="4"/>
  </w:num>
  <w:num w:numId="18">
    <w:abstractNumId w:val="35"/>
  </w:num>
  <w:num w:numId="19">
    <w:abstractNumId w:val="36"/>
  </w:num>
  <w:num w:numId="20">
    <w:abstractNumId w:val="1"/>
  </w:num>
  <w:num w:numId="21">
    <w:abstractNumId w:val="27"/>
  </w:num>
  <w:num w:numId="22">
    <w:abstractNumId w:val="31"/>
  </w:num>
  <w:num w:numId="23">
    <w:abstractNumId w:val="2"/>
  </w:num>
  <w:num w:numId="24">
    <w:abstractNumId w:val="6"/>
  </w:num>
  <w:num w:numId="25">
    <w:abstractNumId w:val="30"/>
  </w:num>
  <w:num w:numId="26">
    <w:abstractNumId w:val="33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4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 w:numId="38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3EE4"/>
    <w:rsid w:val="00054DFF"/>
    <w:rsid w:val="00060174"/>
    <w:rsid w:val="000607DA"/>
    <w:rsid w:val="00061E50"/>
    <w:rsid w:val="000623CA"/>
    <w:rsid w:val="00065EC9"/>
    <w:rsid w:val="00067F51"/>
    <w:rsid w:val="00071080"/>
    <w:rsid w:val="00074EC7"/>
    <w:rsid w:val="00076080"/>
    <w:rsid w:val="000803E9"/>
    <w:rsid w:val="000821A4"/>
    <w:rsid w:val="00085793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5AD"/>
    <w:rsid w:val="000C321D"/>
    <w:rsid w:val="000C4D8A"/>
    <w:rsid w:val="000C5B08"/>
    <w:rsid w:val="000C78EE"/>
    <w:rsid w:val="000D0EF4"/>
    <w:rsid w:val="000D164B"/>
    <w:rsid w:val="000D29A0"/>
    <w:rsid w:val="000D43DD"/>
    <w:rsid w:val="000D4914"/>
    <w:rsid w:val="000E001C"/>
    <w:rsid w:val="000E129E"/>
    <w:rsid w:val="000E156E"/>
    <w:rsid w:val="000E366A"/>
    <w:rsid w:val="000E72DA"/>
    <w:rsid w:val="000F100D"/>
    <w:rsid w:val="000F25D6"/>
    <w:rsid w:val="000F2DA7"/>
    <w:rsid w:val="000F2F51"/>
    <w:rsid w:val="000F3F3B"/>
    <w:rsid w:val="000F537A"/>
    <w:rsid w:val="000F53D7"/>
    <w:rsid w:val="000F7F5C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5881"/>
    <w:rsid w:val="00150EC1"/>
    <w:rsid w:val="0015396F"/>
    <w:rsid w:val="00154F20"/>
    <w:rsid w:val="00155B82"/>
    <w:rsid w:val="0016315F"/>
    <w:rsid w:val="0016559F"/>
    <w:rsid w:val="001661CE"/>
    <w:rsid w:val="00170650"/>
    <w:rsid w:val="0017363C"/>
    <w:rsid w:val="00176049"/>
    <w:rsid w:val="0017741F"/>
    <w:rsid w:val="00177549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C0199"/>
    <w:rsid w:val="001C1593"/>
    <w:rsid w:val="001C16A8"/>
    <w:rsid w:val="001C3960"/>
    <w:rsid w:val="001C4673"/>
    <w:rsid w:val="001C5E07"/>
    <w:rsid w:val="001D4B36"/>
    <w:rsid w:val="001D7348"/>
    <w:rsid w:val="001E0BFE"/>
    <w:rsid w:val="001E2674"/>
    <w:rsid w:val="001E36EB"/>
    <w:rsid w:val="001E4B63"/>
    <w:rsid w:val="001F0571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EF6"/>
    <w:rsid w:val="0021097F"/>
    <w:rsid w:val="00214286"/>
    <w:rsid w:val="00214AF0"/>
    <w:rsid w:val="0021694A"/>
    <w:rsid w:val="002177EC"/>
    <w:rsid w:val="0021797B"/>
    <w:rsid w:val="00220F22"/>
    <w:rsid w:val="00232E2A"/>
    <w:rsid w:val="00233047"/>
    <w:rsid w:val="0023535B"/>
    <w:rsid w:val="00241CB6"/>
    <w:rsid w:val="00245298"/>
    <w:rsid w:val="0024584F"/>
    <w:rsid w:val="002574F9"/>
    <w:rsid w:val="00257588"/>
    <w:rsid w:val="0026289F"/>
    <w:rsid w:val="00264373"/>
    <w:rsid w:val="00265737"/>
    <w:rsid w:val="002662BE"/>
    <w:rsid w:val="002726E3"/>
    <w:rsid w:val="00277A5F"/>
    <w:rsid w:val="00280527"/>
    <w:rsid w:val="00280D05"/>
    <w:rsid w:val="002830D7"/>
    <w:rsid w:val="00287B15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3003A4"/>
    <w:rsid w:val="003018FA"/>
    <w:rsid w:val="00301E85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260B"/>
    <w:rsid w:val="0033063C"/>
    <w:rsid w:val="0033220D"/>
    <w:rsid w:val="003338F5"/>
    <w:rsid w:val="0033468C"/>
    <w:rsid w:val="003362C0"/>
    <w:rsid w:val="00337962"/>
    <w:rsid w:val="003426B2"/>
    <w:rsid w:val="003429F0"/>
    <w:rsid w:val="003441A0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8C6"/>
    <w:rsid w:val="003A5E19"/>
    <w:rsid w:val="003A6057"/>
    <w:rsid w:val="003A7E80"/>
    <w:rsid w:val="003B5A18"/>
    <w:rsid w:val="003B7685"/>
    <w:rsid w:val="003C0B2F"/>
    <w:rsid w:val="003C1464"/>
    <w:rsid w:val="003C1BD3"/>
    <w:rsid w:val="003C21D8"/>
    <w:rsid w:val="003C5F15"/>
    <w:rsid w:val="003C785D"/>
    <w:rsid w:val="003C7C9C"/>
    <w:rsid w:val="003D0D73"/>
    <w:rsid w:val="003D5BC8"/>
    <w:rsid w:val="003D7A1E"/>
    <w:rsid w:val="003E11F7"/>
    <w:rsid w:val="003E196B"/>
    <w:rsid w:val="003E36E1"/>
    <w:rsid w:val="003F1A82"/>
    <w:rsid w:val="003F20A4"/>
    <w:rsid w:val="003F5F5A"/>
    <w:rsid w:val="003F6327"/>
    <w:rsid w:val="003F672A"/>
    <w:rsid w:val="00400663"/>
    <w:rsid w:val="0040069C"/>
    <w:rsid w:val="004017B3"/>
    <w:rsid w:val="00401C1A"/>
    <w:rsid w:val="004040EB"/>
    <w:rsid w:val="00405946"/>
    <w:rsid w:val="004075B9"/>
    <w:rsid w:val="00410E5E"/>
    <w:rsid w:val="004152E7"/>
    <w:rsid w:val="00417326"/>
    <w:rsid w:val="00417F35"/>
    <w:rsid w:val="00424FA4"/>
    <w:rsid w:val="0042694B"/>
    <w:rsid w:val="00431008"/>
    <w:rsid w:val="00432025"/>
    <w:rsid w:val="00432473"/>
    <w:rsid w:val="00432D46"/>
    <w:rsid w:val="004332A3"/>
    <w:rsid w:val="004346B4"/>
    <w:rsid w:val="004368BB"/>
    <w:rsid w:val="00437BB1"/>
    <w:rsid w:val="00437EEE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63319"/>
    <w:rsid w:val="00464B97"/>
    <w:rsid w:val="00465610"/>
    <w:rsid w:val="00470B4A"/>
    <w:rsid w:val="004759B6"/>
    <w:rsid w:val="00476636"/>
    <w:rsid w:val="0047685D"/>
    <w:rsid w:val="004801CF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4AA9"/>
    <w:rsid w:val="00495E7E"/>
    <w:rsid w:val="004973E7"/>
    <w:rsid w:val="004974F7"/>
    <w:rsid w:val="004A14BB"/>
    <w:rsid w:val="004A1BDB"/>
    <w:rsid w:val="004A2A1B"/>
    <w:rsid w:val="004A471E"/>
    <w:rsid w:val="004A5A74"/>
    <w:rsid w:val="004B0529"/>
    <w:rsid w:val="004B0896"/>
    <w:rsid w:val="004B1232"/>
    <w:rsid w:val="004B2713"/>
    <w:rsid w:val="004B40AB"/>
    <w:rsid w:val="004B4939"/>
    <w:rsid w:val="004B4CA6"/>
    <w:rsid w:val="004C20CF"/>
    <w:rsid w:val="004C56AF"/>
    <w:rsid w:val="004C6373"/>
    <w:rsid w:val="004C691E"/>
    <w:rsid w:val="004C7CA2"/>
    <w:rsid w:val="004D0616"/>
    <w:rsid w:val="004D1CA3"/>
    <w:rsid w:val="004D6EFF"/>
    <w:rsid w:val="004E14EB"/>
    <w:rsid w:val="004E1DB1"/>
    <w:rsid w:val="004E7305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C67"/>
    <w:rsid w:val="00562DCF"/>
    <w:rsid w:val="00563781"/>
    <w:rsid w:val="00570CE7"/>
    <w:rsid w:val="00572D37"/>
    <w:rsid w:val="00577454"/>
    <w:rsid w:val="005877DF"/>
    <w:rsid w:val="005914DF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D1029"/>
    <w:rsid w:val="005D2FD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037E"/>
    <w:rsid w:val="00601482"/>
    <w:rsid w:val="00602FD9"/>
    <w:rsid w:val="00602FFF"/>
    <w:rsid w:val="00605BE5"/>
    <w:rsid w:val="006103CC"/>
    <w:rsid w:val="00615544"/>
    <w:rsid w:val="0061706A"/>
    <w:rsid w:val="00622831"/>
    <w:rsid w:val="00626C26"/>
    <w:rsid w:val="00630CDF"/>
    <w:rsid w:val="006317BB"/>
    <w:rsid w:val="00633D64"/>
    <w:rsid w:val="00637CC4"/>
    <w:rsid w:val="00642D44"/>
    <w:rsid w:val="00644655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1A56"/>
    <w:rsid w:val="00672320"/>
    <w:rsid w:val="00683ACB"/>
    <w:rsid w:val="00691FCA"/>
    <w:rsid w:val="006923A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046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E51"/>
    <w:rsid w:val="0070571E"/>
    <w:rsid w:val="007102F2"/>
    <w:rsid w:val="00710650"/>
    <w:rsid w:val="00712108"/>
    <w:rsid w:val="0071342F"/>
    <w:rsid w:val="00713AF4"/>
    <w:rsid w:val="00714AD7"/>
    <w:rsid w:val="007204DE"/>
    <w:rsid w:val="007228D7"/>
    <w:rsid w:val="0072494F"/>
    <w:rsid w:val="007258BD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56C3"/>
    <w:rsid w:val="00757160"/>
    <w:rsid w:val="0075740D"/>
    <w:rsid w:val="00757937"/>
    <w:rsid w:val="00760420"/>
    <w:rsid w:val="00761449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3C15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58B"/>
    <w:rsid w:val="007E2B6C"/>
    <w:rsid w:val="007E4332"/>
    <w:rsid w:val="007F2F24"/>
    <w:rsid w:val="007F5927"/>
    <w:rsid w:val="007F7065"/>
    <w:rsid w:val="008006A0"/>
    <w:rsid w:val="008007DC"/>
    <w:rsid w:val="00801DA8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3697"/>
    <w:rsid w:val="00836785"/>
    <w:rsid w:val="008370C5"/>
    <w:rsid w:val="00837270"/>
    <w:rsid w:val="00841D76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6FB7"/>
    <w:rsid w:val="00870E61"/>
    <w:rsid w:val="008714D5"/>
    <w:rsid w:val="00872295"/>
    <w:rsid w:val="00874020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152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D33"/>
    <w:rsid w:val="008F4834"/>
    <w:rsid w:val="008F4C21"/>
    <w:rsid w:val="008F55C4"/>
    <w:rsid w:val="00900708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3D28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85B"/>
    <w:rsid w:val="009802B3"/>
    <w:rsid w:val="0098596A"/>
    <w:rsid w:val="009904FF"/>
    <w:rsid w:val="00990630"/>
    <w:rsid w:val="009922C8"/>
    <w:rsid w:val="00993741"/>
    <w:rsid w:val="00997675"/>
    <w:rsid w:val="009A1E48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3EF4"/>
    <w:rsid w:val="009D5E56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276CC"/>
    <w:rsid w:val="00A3396D"/>
    <w:rsid w:val="00A41B4C"/>
    <w:rsid w:val="00A4506B"/>
    <w:rsid w:val="00A45D9C"/>
    <w:rsid w:val="00A51541"/>
    <w:rsid w:val="00A51BD3"/>
    <w:rsid w:val="00A521E3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492"/>
    <w:rsid w:val="00A86DFA"/>
    <w:rsid w:val="00A86F00"/>
    <w:rsid w:val="00A90136"/>
    <w:rsid w:val="00A91789"/>
    <w:rsid w:val="00A964C0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BA3"/>
    <w:rsid w:val="00AC70AB"/>
    <w:rsid w:val="00AC78C4"/>
    <w:rsid w:val="00AD493F"/>
    <w:rsid w:val="00AD551A"/>
    <w:rsid w:val="00AD59EA"/>
    <w:rsid w:val="00AD5B72"/>
    <w:rsid w:val="00AE187D"/>
    <w:rsid w:val="00AE2956"/>
    <w:rsid w:val="00AE4AF0"/>
    <w:rsid w:val="00AE59A4"/>
    <w:rsid w:val="00AE7361"/>
    <w:rsid w:val="00AF247E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0A7A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0101"/>
    <w:rsid w:val="00B82687"/>
    <w:rsid w:val="00B86E9A"/>
    <w:rsid w:val="00B8757D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2D8B"/>
    <w:rsid w:val="00BE4149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970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319B"/>
    <w:rsid w:val="00C9526C"/>
    <w:rsid w:val="00C9644C"/>
    <w:rsid w:val="00C977D8"/>
    <w:rsid w:val="00CA16BC"/>
    <w:rsid w:val="00CA2654"/>
    <w:rsid w:val="00CA417C"/>
    <w:rsid w:val="00CA717A"/>
    <w:rsid w:val="00CB5EA7"/>
    <w:rsid w:val="00CB6CD3"/>
    <w:rsid w:val="00CC1B2E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D0019E"/>
    <w:rsid w:val="00D007B5"/>
    <w:rsid w:val="00D02DD4"/>
    <w:rsid w:val="00D043F6"/>
    <w:rsid w:val="00D07CDA"/>
    <w:rsid w:val="00D07FD2"/>
    <w:rsid w:val="00D10690"/>
    <w:rsid w:val="00D10B9E"/>
    <w:rsid w:val="00D12754"/>
    <w:rsid w:val="00D12A3F"/>
    <w:rsid w:val="00D13512"/>
    <w:rsid w:val="00D20CC7"/>
    <w:rsid w:val="00D21544"/>
    <w:rsid w:val="00D22064"/>
    <w:rsid w:val="00D26A48"/>
    <w:rsid w:val="00D2719A"/>
    <w:rsid w:val="00D314EE"/>
    <w:rsid w:val="00D338F4"/>
    <w:rsid w:val="00D35B25"/>
    <w:rsid w:val="00D425EC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97C59"/>
    <w:rsid w:val="00DA1DAA"/>
    <w:rsid w:val="00DA6F2F"/>
    <w:rsid w:val="00DA7DE9"/>
    <w:rsid w:val="00DA7E91"/>
    <w:rsid w:val="00DB2714"/>
    <w:rsid w:val="00DB455E"/>
    <w:rsid w:val="00DB55A9"/>
    <w:rsid w:val="00DB6E1E"/>
    <w:rsid w:val="00DC1D36"/>
    <w:rsid w:val="00DC266F"/>
    <w:rsid w:val="00DC5314"/>
    <w:rsid w:val="00DC6E53"/>
    <w:rsid w:val="00DC76EF"/>
    <w:rsid w:val="00DD0BEB"/>
    <w:rsid w:val="00DD102A"/>
    <w:rsid w:val="00DD1204"/>
    <w:rsid w:val="00DD7D3A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43B"/>
    <w:rsid w:val="00E11088"/>
    <w:rsid w:val="00E12E02"/>
    <w:rsid w:val="00E14A56"/>
    <w:rsid w:val="00E15B72"/>
    <w:rsid w:val="00E22F9E"/>
    <w:rsid w:val="00E25363"/>
    <w:rsid w:val="00E2561F"/>
    <w:rsid w:val="00E26D4C"/>
    <w:rsid w:val="00E27264"/>
    <w:rsid w:val="00E31C85"/>
    <w:rsid w:val="00E34569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6019C"/>
    <w:rsid w:val="00E60519"/>
    <w:rsid w:val="00E650C2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3365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B01FB"/>
    <w:rsid w:val="00EB0B3A"/>
    <w:rsid w:val="00EB1C49"/>
    <w:rsid w:val="00EB1D49"/>
    <w:rsid w:val="00EB2A9B"/>
    <w:rsid w:val="00EB44FF"/>
    <w:rsid w:val="00EB6637"/>
    <w:rsid w:val="00EC0DAE"/>
    <w:rsid w:val="00EC6893"/>
    <w:rsid w:val="00EC6F51"/>
    <w:rsid w:val="00EC6FA7"/>
    <w:rsid w:val="00EC702B"/>
    <w:rsid w:val="00EC76BB"/>
    <w:rsid w:val="00EC7B60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546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5FD1"/>
    <w:rsid w:val="00F4732F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2F29"/>
    <w:rsid w:val="00FC3E16"/>
    <w:rsid w:val="00FD1BFD"/>
    <w:rsid w:val="00FD353B"/>
    <w:rsid w:val="00FD4DD4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14EB0-8F3C-4B9A-9F02-BCCD8C14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048593729D3F062C4654BA7F91B2412747ACB66DEC63FA1BC158194DWA3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23B5-4AA5-47AD-B3E8-B354A783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</cp:revision>
  <cp:lastPrinted>2017-07-26T08:20:00Z</cp:lastPrinted>
  <dcterms:created xsi:type="dcterms:W3CDTF">2017-08-04T06:16:00Z</dcterms:created>
  <dcterms:modified xsi:type="dcterms:W3CDTF">2017-08-28T02:52:00Z</dcterms:modified>
</cp:coreProperties>
</file>