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182" w:rsidRPr="004B3CF3" w:rsidRDefault="007D2D61">
      <w:pPr>
        <w:spacing w:before="0" w:after="0" w:line="296" w:lineRule="exact"/>
        <w:ind w:left="2124"/>
        <w:jc w:val="left"/>
        <w:rPr>
          <w:rFonts w:ascii="Times New Roman"/>
          <w:color w:val="000000"/>
          <w:sz w:val="26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299.6pt;margin-top:54.8pt;width:38.55pt;height:46.0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АДМИНИСТРАЦИЯ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4B3CF3">
        <w:rPr>
          <w:rFonts w:ascii="Times New Roman"/>
          <w:color w:val="000000"/>
          <w:spacing w:val="99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КРАСНОЯРСКОГО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КРАЯ</w:t>
      </w:r>
    </w:p>
    <w:p w:rsidR="000B5182" w:rsidRPr="004B3CF3" w:rsidRDefault="007D2D61">
      <w:pPr>
        <w:spacing w:before="324" w:after="0" w:line="320" w:lineRule="exact"/>
        <w:ind w:left="3344"/>
        <w:jc w:val="left"/>
        <w:rPr>
          <w:rFonts w:ascii="Times New Roman"/>
          <w:color w:val="000000"/>
          <w:sz w:val="28"/>
          <w:lang w:val="ru-RU"/>
        </w:rPr>
      </w:pPr>
      <w:r w:rsidRPr="004B3CF3">
        <w:rPr>
          <w:rFonts w:ascii="Times New Roman" w:hAnsi="Times New Roman" w:cs="Times New Roman"/>
          <w:b/>
          <w:color w:val="000000"/>
          <w:sz w:val="28"/>
          <w:lang w:val="ru-RU"/>
        </w:rPr>
        <w:t>ПОСТАНОВЛЕНИЕ</w:t>
      </w:r>
    </w:p>
    <w:p w:rsidR="000B5182" w:rsidRPr="004B3CF3" w:rsidRDefault="004B3CF3" w:rsidP="007D2D61">
      <w:pPr>
        <w:spacing w:before="300" w:after="0" w:line="298" w:lineRule="exac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17.05.</w:t>
      </w:r>
      <w:r w:rsidR="007D2D61" w:rsidRPr="004B3CF3">
        <w:rPr>
          <w:rFonts w:ascii="Times New Roman"/>
          <w:color w:val="000000"/>
          <w:sz w:val="26"/>
          <w:lang w:val="ru-RU"/>
        </w:rPr>
        <w:t>2023</w:t>
      </w:r>
      <w:r>
        <w:rPr>
          <w:rFonts w:ascii="Times New Roman"/>
          <w:color w:val="000000"/>
          <w:spacing w:val="1929"/>
          <w:sz w:val="26"/>
          <w:lang w:val="ru-RU"/>
        </w:rPr>
        <w:t xml:space="preserve"> </w:t>
      </w:r>
      <w:r w:rsidR="007D2D61">
        <w:rPr>
          <w:rFonts w:ascii="Times New Roman"/>
          <w:color w:val="000000"/>
          <w:spacing w:val="1929"/>
          <w:sz w:val="26"/>
          <w:lang w:val="ru-RU"/>
        </w:rPr>
        <w:tab/>
      </w:r>
      <w:r w:rsidR="007D2D61">
        <w:rPr>
          <w:rFonts w:ascii="Times New Roman"/>
          <w:color w:val="000000"/>
          <w:spacing w:val="1929"/>
          <w:sz w:val="26"/>
          <w:lang w:val="ru-RU"/>
        </w:rPr>
        <w:tab/>
      </w:r>
      <w:r w:rsidR="007D2D61" w:rsidRPr="004B3CF3">
        <w:rPr>
          <w:rFonts w:ascii="Times New Roman" w:hAnsi="Times New Roman" w:cs="Times New Roman"/>
          <w:color w:val="000000"/>
          <w:sz w:val="26"/>
          <w:lang w:val="ru-RU"/>
        </w:rPr>
        <w:t>г.</w:t>
      </w:r>
      <w:r w:rsidR="007D2D61" w:rsidRPr="004B3CF3">
        <w:rPr>
          <w:rFonts w:ascii="Times New Roman"/>
          <w:color w:val="000000"/>
          <w:sz w:val="26"/>
          <w:lang w:val="ru-RU"/>
        </w:rPr>
        <w:t xml:space="preserve"> </w:t>
      </w:r>
      <w:r w:rsidR="007D2D61" w:rsidRPr="004B3CF3">
        <w:rPr>
          <w:rFonts w:ascii="Times New Roman" w:hAnsi="Times New Roman" w:cs="Times New Roman"/>
          <w:color w:val="000000"/>
          <w:sz w:val="26"/>
          <w:lang w:val="ru-RU"/>
        </w:rPr>
        <w:t>Норильск</w:t>
      </w:r>
      <w:r w:rsidR="007D2D61" w:rsidRPr="004B3CF3">
        <w:rPr>
          <w:rFonts w:ascii="Times New Roman"/>
          <w:color w:val="000000"/>
          <w:spacing w:val="2407"/>
          <w:sz w:val="26"/>
          <w:lang w:val="ru-RU"/>
        </w:rPr>
        <w:t xml:space="preserve"> </w:t>
      </w:r>
      <w:r w:rsidR="007D2D61">
        <w:rPr>
          <w:rFonts w:ascii="Times New Roman"/>
          <w:color w:val="000000"/>
          <w:spacing w:val="2407"/>
          <w:sz w:val="26"/>
          <w:lang w:val="ru-RU"/>
        </w:rPr>
        <w:tab/>
      </w:r>
      <w:r w:rsidR="007D2D61" w:rsidRPr="004B3CF3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  <w:lang w:val="ru-RU"/>
        </w:rPr>
        <w:t>180</w:t>
      </w:r>
    </w:p>
    <w:p w:rsidR="000B5182" w:rsidRPr="004B3CF3" w:rsidRDefault="007D2D61">
      <w:pPr>
        <w:spacing w:before="598" w:after="0" w:line="299" w:lineRule="exact"/>
        <w:ind w:right="701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внесении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изменений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4B3CF3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 xml:space="preserve">от </w:t>
      </w:r>
      <w:r w:rsidRPr="004B3CF3">
        <w:rPr>
          <w:rFonts w:ascii="Times New Roman"/>
          <w:color w:val="000000"/>
          <w:sz w:val="26"/>
          <w:lang w:val="ru-RU"/>
        </w:rPr>
        <w:t xml:space="preserve">16.07.2014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4B3CF3">
        <w:rPr>
          <w:rFonts w:ascii="Times New Roman"/>
          <w:color w:val="000000"/>
          <w:sz w:val="26"/>
          <w:lang w:val="ru-RU"/>
        </w:rPr>
        <w:t xml:space="preserve"> 409</w:t>
      </w:r>
    </w:p>
    <w:p w:rsidR="004B3CF3" w:rsidRDefault="007D2D61" w:rsidP="004B3CF3">
      <w:pPr>
        <w:spacing w:before="0" w:after="0" w:line="299" w:lineRule="exact"/>
        <w:ind w:right="703"/>
        <w:jc w:val="left"/>
        <w:rPr>
          <w:rFonts w:ascii="Times New Roman" w:hAnsi="Times New Roman" w:cs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64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4B3CF3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приведения</w:t>
      </w:r>
      <w:r w:rsidRPr="004B3CF3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регламента</w:t>
      </w:r>
      <w:r w:rsidRPr="004B3CF3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муниципальной</w:t>
      </w:r>
      <w:r w:rsidRPr="004B3CF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</w:t>
      </w:r>
      <w:r w:rsidRPr="004B3CF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4B3CF3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предоставлению</w:t>
      </w:r>
      <w:r w:rsidRPr="004B3CF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4B3CF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4B3CF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перечне</w:t>
      </w:r>
      <w:r w:rsidRPr="004B3CF3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недвижимого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имущества</w:t>
      </w:r>
      <w:r w:rsidRPr="004B3CF3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муниципальной</w:t>
      </w:r>
      <w:r w:rsidRPr="004B3CF3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собственности,</w:t>
      </w:r>
      <w:r w:rsidRPr="004B3CF3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предназначенного</w:t>
      </w:r>
      <w:r w:rsidRPr="004B3CF3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4B3CF3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аренду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иное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пользование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соответствие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законом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4B3CF3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27.07.2010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№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210-ФЗ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«Об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4B3CF3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муниципальных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 xml:space="preserve">услуг», </w:t>
      </w:r>
    </w:p>
    <w:p w:rsidR="000B5182" w:rsidRPr="004B3CF3" w:rsidRDefault="007D2D61" w:rsidP="004B3CF3">
      <w:pPr>
        <w:spacing w:before="0" w:after="0" w:line="299" w:lineRule="exact"/>
        <w:ind w:right="703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ПОСТАНОВЛЯЮ:</w:t>
      </w:r>
    </w:p>
    <w:p w:rsidR="000B5182" w:rsidRPr="004B3CF3" w:rsidRDefault="007D2D61">
      <w:pPr>
        <w:spacing w:before="299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502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1.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Внести</w:t>
      </w:r>
      <w:r w:rsidRPr="004B3CF3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Административный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</w:t>
      </w:r>
      <w:r w:rsidRPr="004B3CF3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муниципальной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услуги</w:t>
      </w:r>
      <w:r w:rsidRPr="004B3CF3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4B3CF3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предоставлению</w:t>
      </w:r>
      <w:r w:rsidRPr="004B3CF3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4B3CF3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4B3CF3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перечне</w:t>
      </w:r>
      <w:r w:rsidRPr="004B3CF3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недвижимого</w:t>
      </w:r>
      <w:r w:rsidRPr="004B3CF3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имущества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муниципальной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собственности,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предназначенного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аренду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иное</w:t>
      </w:r>
      <w:r w:rsidRPr="004B3CF3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пользование,</w:t>
      </w:r>
      <w:r w:rsidRPr="004B3CF3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утвержденный</w:t>
      </w:r>
      <w:r w:rsidRPr="004B3CF3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постановлением</w:t>
      </w:r>
      <w:r w:rsidRPr="004B3CF3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4B3CF3">
        <w:rPr>
          <w:rFonts w:ascii="Times New Roman"/>
          <w:color w:val="000000"/>
          <w:spacing w:val="2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Норильска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16.07.2014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409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(далее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Административный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регламент)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следующие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изменения:</w:t>
      </w:r>
    </w:p>
    <w:p w:rsidR="000B5182" w:rsidRPr="004B3CF3" w:rsidRDefault="007D2D61">
      <w:pPr>
        <w:spacing w:before="0" w:after="0" w:line="299" w:lineRule="exact"/>
        <w:ind w:right="703" w:firstLine="567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z w:val="26"/>
          <w:lang w:val="ru-RU"/>
        </w:rPr>
        <w:t>1.1.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Абзац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десятый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2.7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регламента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изложить</w:t>
      </w:r>
      <w:r w:rsidRPr="004B3CF3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 следующей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редакции:</w:t>
      </w:r>
    </w:p>
    <w:p w:rsidR="000B5182" w:rsidRPr="004B3CF3" w:rsidRDefault="007D2D61">
      <w:pPr>
        <w:spacing w:before="0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64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«Запрещается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требовать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Заявителя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представления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документов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информации</w:t>
      </w:r>
      <w:r w:rsidRPr="004B3CF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4B3CF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осуществления</w:t>
      </w:r>
      <w:r w:rsidRPr="004B3CF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действий,</w:t>
      </w:r>
      <w:r w:rsidRPr="004B3CF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представление</w:t>
      </w:r>
      <w:r w:rsidRPr="004B3CF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4B3CF3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осуществление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которых</w:t>
      </w:r>
      <w:r w:rsidRPr="004B3CF3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4B3CF3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предусмотрено</w:t>
      </w:r>
      <w:r w:rsidRPr="004B3CF3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нормативными</w:t>
      </w:r>
      <w:r w:rsidRPr="004B3CF3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правовыми</w:t>
      </w:r>
      <w:r w:rsidRPr="004B3CF3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актами,</w:t>
      </w:r>
      <w:r w:rsidRPr="004B3CF3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регулирующими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отношения,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возникающие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связи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предоставлением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муниципальной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услуги,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4B3CF3">
        <w:rPr>
          <w:rFonts w:ascii="Times New Roman"/>
          <w:color w:val="000000"/>
          <w:spacing w:val="-1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представления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документов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информации,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подтверждающих</w:t>
      </w:r>
      <w:r w:rsidRPr="004B3CF3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внесение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Заявителем</w:t>
      </w:r>
      <w:r w:rsidRPr="004B3CF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платы</w:t>
      </w:r>
      <w:r w:rsidRPr="004B3CF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4B3CF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предоставление</w:t>
      </w:r>
      <w:r w:rsidRPr="004B3CF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муниципальных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услуг,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которые</w:t>
      </w:r>
      <w:r w:rsidRPr="004B3CF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находятся</w:t>
      </w:r>
      <w:r w:rsidRPr="004B3CF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распоряжении</w:t>
      </w:r>
      <w:r w:rsidRPr="004B3CF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органов,</w:t>
      </w:r>
      <w:r w:rsidRPr="004B3CF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предоставляющих</w:t>
      </w:r>
      <w:r w:rsidRPr="004B3CF3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государственные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услуги,</w:t>
      </w:r>
      <w:r w:rsidRPr="004B3CF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proofErr w:type="gramStart"/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органов</w:t>
      </w:r>
      <w:proofErr w:type="gramEnd"/>
      <w:r w:rsidRPr="004B3CF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предоставляющих</w:t>
      </w:r>
      <w:r w:rsidRPr="004B3CF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муниципальные</w:t>
      </w:r>
      <w:r w:rsidRPr="004B3CF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услуги,</w:t>
      </w:r>
      <w:r w:rsidRPr="004B3CF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иных</w:t>
      </w:r>
      <w:r w:rsidRPr="004B3CF3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органов,</w:t>
      </w:r>
      <w:r w:rsidRPr="004B3CF3">
        <w:rPr>
          <w:rFonts w:ascii="Times New Roman"/>
          <w:color w:val="000000"/>
          <w:spacing w:val="35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органов</w:t>
      </w:r>
      <w:r w:rsidRPr="004B3CF3">
        <w:rPr>
          <w:rFonts w:ascii="Times New Roman"/>
          <w:color w:val="000000"/>
          <w:spacing w:val="35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местного</w:t>
      </w:r>
      <w:r w:rsidRPr="004B3CF3">
        <w:rPr>
          <w:rFonts w:ascii="Times New Roman"/>
          <w:color w:val="000000"/>
          <w:spacing w:val="35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самоуправления</w:t>
      </w:r>
      <w:r w:rsidRPr="004B3CF3">
        <w:rPr>
          <w:rFonts w:ascii="Times New Roman"/>
          <w:color w:val="000000"/>
          <w:spacing w:val="35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либо</w:t>
      </w:r>
      <w:r w:rsidRPr="004B3CF3">
        <w:rPr>
          <w:rFonts w:ascii="Times New Roman"/>
          <w:color w:val="000000"/>
          <w:spacing w:val="35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подведомственных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государственным</w:t>
      </w:r>
      <w:r w:rsidRPr="004B3CF3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органам</w:t>
      </w:r>
      <w:r w:rsidRPr="004B3CF3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4B3CF3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органам</w:t>
      </w:r>
      <w:r w:rsidRPr="004B3CF3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местного</w:t>
      </w:r>
      <w:r w:rsidRPr="004B3CF3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самоуправления</w:t>
      </w:r>
      <w:r w:rsidRPr="004B3CF3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низаций,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участвующих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предоставлении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предусмотренных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частью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статьи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</w:t>
      </w:r>
      <w:r w:rsidRPr="004B3CF3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Федерального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закона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27.07.2010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210-ФЗ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«Об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и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муниципальных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услуг»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нормативными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правовыми</w:t>
      </w:r>
      <w:r w:rsidRPr="004B3CF3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актами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Российской</w:t>
      </w:r>
      <w:r w:rsidRPr="004B3CF3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Федерации,</w:t>
      </w:r>
      <w:r w:rsidRPr="004B3CF3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нормативными</w:t>
      </w:r>
      <w:r w:rsidRPr="004B3CF3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правовыми</w:t>
      </w:r>
      <w:r w:rsidRPr="004B3CF3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актами</w:t>
      </w:r>
      <w:r w:rsidRPr="004B3CF3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субъектов</w:t>
      </w:r>
      <w:r w:rsidRPr="004B3CF3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Федерации,</w:t>
      </w:r>
      <w:r w:rsidRPr="004B3CF3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муниципальными</w:t>
      </w:r>
      <w:r w:rsidRPr="004B3CF3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правовыми</w:t>
      </w:r>
      <w:r w:rsidRPr="004B3CF3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актами,</w:t>
      </w:r>
      <w:r w:rsidRPr="004B3CF3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4B3CF3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исключением</w:t>
      </w:r>
      <w:r w:rsidRPr="004B3CF3">
        <w:rPr>
          <w:rFonts w:ascii="Times New Roman"/>
          <w:color w:val="000000"/>
          <w:spacing w:val="87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документов,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включенных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определенный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частью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6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статьи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7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Федерального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закона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4B3CF3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27.07.2010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№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210-ФЗ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«Об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4B3CF3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муниципальных</w:t>
      </w:r>
    </w:p>
    <w:p w:rsidR="000B5182" w:rsidRPr="004B3CF3" w:rsidRDefault="000B518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5182" w:rsidRPr="004B3CF3" w:rsidRDefault="007D2D6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B3CF3">
        <w:rPr>
          <w:rFonts w:ascii="Arial"/>
          <w:color w:val="FF0000"/>
          <w:sz w:val="2"/>
          <w:lang w:val="ru-RU"/>
        </w:rPr>
        <w:cr/>
      </w:r>
      <w:bookmarkStart w:id="1" w:name="_GoBack"/>
      <w:bookmarkEnd w:id="1"/>
      <w:r w:rsidRPr="004B3CF3">
        <w:rPr>
          <w:rFonts w:ascii="Arial"/>
          <w:color w:val="FF0000"/>
          <w:sz w:val="2"/>
          <w:lang w:val="ru-RU"/>
        </w:rPr>
        <w:br w:type="page"/>
      </w:r>
    </w:p>
    <w:p w:rsidR="000B5182" w:rsidRDefault="000B5182">
      <w:pPr>
        <w:pStyle w:val="1"/>
        <w:sectPr w:rsidR="000B5182" w:rsidSect="004B3CF3">
          <w:pgSz w:w="11900" w:h="16820"/>
          <w:pgMar w:top="1996" w:right="134" w:bottom="0" w:left="1701" w:header="720" w:footer="720" w:gutter="0"/>
          <w:pgNumType w:start="1"/>
          <w:cols w:space="720"/>
          <w:docGrid w:linePitch="1"/>
        </w:sectPr>
      </w:pPr>
    </w:p>
    <w:p w:rsidR="000B5182" w:rsidRPr="004B3CF3" w:rsidRDefault="000B518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B5182" w:rsidRPr="004B3CF3" w:rsidRDefault="007D2D61">
      <w:pPr>
        <w:spacing w:before="0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bookmarkStart w:id="2" w:name="br2"/>
      <w:bookmarkEnd w:id="2"/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услуг»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перечень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документов.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Заявитель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вправе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представить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указанные</w:t>
      </w:r>
      <w:r w:rsidRPr="004B3CF3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документы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и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информацию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органы,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предоставляющие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государственные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услуги,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органы,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предоставляющие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муниципальные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услуги,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собственной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инициативе.».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4B3CF3">
        <w:rPr>
          <w:rFonts w:ascii="Times New Roman"/>
          <w:color w:val="000000"/>
          <w:spacing w:val="502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1.2.</w:t>
      </w:r>
      <w:r w:rsidRPr="004B3CF3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Дополнить</w:t>
      </w:r>
      <w:r w:rsidRPr="004B3CF3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пункт</w:t>
      </w:r>
      <w:r w:rsidRPr="004B3CF3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2.7</w:t>
      </w:r>
      <w:r w:rsidRPr="004B3CF3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регламента</w:t>
      </w:r>
      <w:r w:rsidRPr="004B3CF3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абзацем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одиннадцатым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следующего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содержания:</w:t>
      </w:r>
    </w:p>
    <w:p w:rsidR="000B5182" w:rsidRPr="004B3CF3" w:rsidRDefault="007D2D61">
      <w:pPr>
        <w:spacing w:before="0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64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«Запрещается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требовать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Заявителя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представление</w:t>
      </w:r>
      <w:r w:rsidRPr="004B3CF3">
        <w:rPr>
          <w:rFonts w:ascii="Times New Roman"/>
          <w:color w:val="000000"/>
          <w:spacing w:val="20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документов</w:t>
      </w:r>
      <w:r w:rsidRPr="004B3CF3">
        <w:rPr>
          <w:rFonts w:ascii="Times New Roman"/>
          <w:color w:val="000000"/>
          <w:spacing w:val="2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информации,</w:t>
      </w:r>
      <w:r w:rsidRPr="004B3CF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отсутствие</w:t>
      </w:r>
      <w:r w:rsidRPr="004B3CF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4B3CF3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недостоверность</w:t>
      </w:r>
      <w:r w:rsidRPr="004B3CF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которых</w:t>
      </w:r>
      <w:r w:rsidRPr="004B3CF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4B3CF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указывались</w:t>
      </w:r>
      <w:r w:rsidRPr="004B3CF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первоначальном</w:t>
      </w:r>
      <w:r w:rsidRPr="004B3CF3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отказе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приеме</w:t>
      </w:r>
      <w:r w:rsidRPr="004B3CF3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документов,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4B3CF3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государственной</w:t>
      </w:r>
      <w:r w:rsidRPr="004B3CF3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4B3CF3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муниципальной</w:t>
      </w:r>
      <w:r w:rsidRPr="004B3CF3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услуги,</w:t>
      </w:r>
      <w:r w:rsidRPr="004B3CF3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либо</w:t>
      </w:r>
      <w:r w:rsidRPr="004B3CF3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предоставлении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государственной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муниципальной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услуги».</w:t>
      </w:r>
    </w:p>
    <w:p w:rsidR="000B5182" w:rsidRPr="004B3CF3" w:rsidRDefault="007D2D61">
      <w:pPr>
        <w:spacing w:before="0" w:after="0" w:line="299" w:lineRule="exact"/>
        <w:ind w:right="703" w:firstLine="567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z w:val="26"/>
          <w:lang w:val="ru-RU"/>
        </w:rPr>
        <w:t>1.3.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Абзац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первый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2.10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регламента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изложить</w:t>
      </w:r>
      <w:r w:rsidRPr="004B3CF3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 xml:space="preserve">в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следующей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редакции:</w:t>
      </w:r>
    </w:p>
    <w:p w:rsidR="000B5182" w:rsidRPr="004B3CF3" w:rsidRDefault="007D2D61">
      <w:pPr>
        <w:spacing w:before="0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64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«2.10.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Помимо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оснований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отказа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приеме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документов,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4B3CF3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предоставления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муниципальной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услуги,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указанных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пункте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2.8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регламента,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такими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основаниями,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последующего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отказа,</w:t>
      </w:r>
      <w:r w:rsidRPr="004B3CF3">
        <w:rPr>
          <w:rFonts w:ascii="Times New Roman"/>
          <w:color w:val="000000"/>
          <w:spacing w:val="-1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являются:».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4B3CF3">
        <w:rPr>
          <w:rFonts w:ascii="Times New Roman"/>
          <w:color w:val="000000"/>
          <w:spacing w:val="502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1.4</w:t>
      </w:r>
      <w:r w:rsidRPr="004B3CF3">
        <w:rPr>
          <w:rFonts w:ascii="Times New Roman"/>
          <w:color w:val="000000"/>
          <w:sz w:val="26"/>
          <w:lang w:val="ru-RU"/>
        </w:rPr>
        <w:t>.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подпункте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3.2.4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3.2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регламента</w:t>
      </w:r>
      <w:r w:rsidRPr="004B3CF3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слова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«Специалист</w:t>
      </w:r>
      <w:r w:rsidRPr="004B3CF3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отдела</w:t>
      </w:r>
      <w:r w:rsidRPr="004B3CF3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4B3CF3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торгов</w:t>
      </w:r>
      <w:r w:rsidRPr="004B3CF3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муниципальным</w:t>
      </w:r>
      <w:r w:rsidRPr="004B3CF3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имуществом</w:t>
      </w:r>
      <w:r w:rsidRPr="004B3CF3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земельными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участками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Управления»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заменить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словами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«Специалист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отдела</w:t>
      </w:r>
      <w:r w:rsidRPr="004B3CF3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ведения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реестра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оформления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Управления».</w:t>
      </w:r>
    </w:p>
    <w:p w:rsidR="000B5182" w:rsidRPr="004B3CF3" w:rsidRDefault="007D2D61">
      <w:pPr>
        <w:spacing w:before="0" w:after="0" w:line="299" w:lineRule="exact"/>
        <w:ind w:right="703" w:firstLine="567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z w:val="26"/>
          <w:lang w:val="ru-RU"/>
        </w:rPr>
        <w:t>1.5.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Абзац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третий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3.8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регламента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изложить</w:t>
      </w:r>
      <w:r w:rsidRPr="004B3CF3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 следующей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редакции:</w:t>
      </w:r>
    </w:p>
    <w:p w:rsidR="000B5182" w:rsidRPr="004B3CF3" w:rsidRDefault="007D2D61">
      <w:pPr>
        <w:spacing w:before="0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5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«-отдел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ведения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реестра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оформления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Управления:</w:t>
      </w:r>
      <w:r w:rsidRPr="004B3CF3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(3919)</w:t>
      </w:r>
      <w:r w:rsidRPr="004B3CF3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43-71-80,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добавочные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номера</w:t>
      </w:r>
      <w:r w:rsidRPr="004B3CF3">
        <w:rPr>
          <w:rFonts w:ascii="Times New Roman"/>
          <w:color w:val="000000"/>
          <w:sz w:val="26"/>
          <w:lang w:val="ru-RU"/>
        </w:rPr>
        <w:t xml:space="preserve"> 1462, 1415, 1416,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1481.».</w:t>
      </w:r>
    </w:p>
    <w:p w:rsidR="000B5182" w:rsidRPr="004B3CF3" w:rsidRDefault="007D2D61">
      <w:pPr>
        <w:spacing w:before="0" w:after="0" w:line="299" w:lineRule="exact"/>
        <w:ind w:right="703" w:firstLine="632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z w:val="26"/>
          <w:lang w:val="ru-RU"/>
        </w:rPr>
        <w:t>1.6.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Абзац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второй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пункта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3.9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Административного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регламента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изложить</w:t>
      </w:r>
      <w:r w:rsidRPr="004B3CF3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 следующей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редакции:</w:t>
      </w:r>
    </w:p>
    <w:p w:rsidR="000B5182" w:rsidRPr="004B3CF3" w:rsidRDefault="007D2D61">
      <w:pPr>
        <w:spacing w:before="0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50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«-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устной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форме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личном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обращении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вышеуказанных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лиц,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4B3CF3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обращении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4B3CF3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телефону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(3919)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43-71-80,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добавочные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номера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1462,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1415,</w:t>
      </w:r>
      <w:r w:rsidRPr="004B3CF3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1416,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1481;».</w:t>
      </w:r>
    </w:p>
    <w:p w:rsidR="000B5182" w:rsidRPr="004B3CF3" w:rsidRDefault="007D2D61">
      <w:pPr>
        <w:spacing w:before="0" w:after="0" w:line="299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/>
          <w:color w:val="000000"/>
          <w:spacing w:val="642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2.</w:t>
      </w:r>
      <w:r w:rsidRPr="004B3CF3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Опубликовать</w:t>
      </w:r>
      <w:r w:rsidRPr="004B3CF3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4B3CF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4B3CF3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газете</w:t>
      </w:r>
      <w:r w:rsidRPr="004B3CF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«Заполярная</w:t>
      </w:r>
      <w:r w:rsidRPr="004B3CF3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правда»</w:t>
      </w:r>
      <w:r w:rsidRPr="004B3CF3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разместить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официальном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сайте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муниципального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город</w:t>
      </w:r>
      <w:r w:rsidRPr="004B3CF3">
        <w:rPr>
          <w:rFonts w:ascii="Times New Roman"/>
          <w:color w:val="000000"/>
          <w:spacing w:val="-15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Норильск.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</w:r>
      <w:r w:rsidRPr="004B3CF3">
        <w:rPr>
          <w:rFonts w:ascii="Times New Roman"/>
          <w:color w:val="000000"/>
          <w:spacing w:val="642"/>
          <w:sz w:val="26"/>
          <w:lang w:val="ru-RU"/>
        </w:rPr>
        <w:t xml:space="preserve"> </w:t>
      </w:r>
      <w:r w:rsidRPr="004B3CF3">
        <w:rPr>
          <w:rFonts w:ascii="Times New Roman"/>
          <w:color w:val="000000"/>
          <w:sz w:val="26"/>
          <w:lang w:val="ru-RU"/>
        </w:rPr>
        <w:t>3.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постановление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вступает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силу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4B3CF3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официального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cr/>
        <w:t>опубликования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газете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«Заполярная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правда».</w:t>
      </w:r>
    </w:p>
    <w:p w:rsidR="000B5182" w:rsidRPr="004B3CF3" w:rsidRDefault="007D2D61">
      <w:pPr>
        <w:spacing w:before="599" w:after="0" w:line="298" w:lineRule="exact"/>
        <w:jc w:val="left"/>
        <w:rPr>
          <w:rFonts w:ascii="Times New Roman"/>
          <w:color w:val="000000"/>
          <w:sz w:val="26"/>
          <w:lang w:val="ru-RU"/>
        </w:rPr>
      </w:pP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Глава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Норильска</w:t>
      </w:r>
      <w:r w:rsidRPr="004B3CF3">
        <w:rPr>
          <w:rFonts w:ascii="Times New Roman"/>
          <w:color w:val="000000"/>
          <w:spacing w:val="4972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Д.В.</w:t>
      </w:r>
      <w:r w:rsidRPr="004B3CF3">
        <w:rPr>
          <w:rFonts w:ascii="Times New Roman"/>
          <w:color w:val="000000"/>
          <w:sz w:val="26"/>
          <w:lang w:val="ru-RU"/>
        </w:rPr>
        <w:t xml:space="preserve"> </w:t>
      </w:r>
      <w:r w:rsidRPr="004B3CF3">
        <w:rPr>
          <w:rFonts w:ascii="Times New Roman" w:hAnsi="Times New Roman" w:cs="Times New Roman"/>
          <w:color w:val="000000"/>
          <w:sz w:val="26"/>
          <w:lang w:val="ru-RU"/>
        </w:rPr>
        <w:t>Карасев</w:t>
      </w:r>
    </w:p>
    <w:sectPr w:rsidR="000B5182" w:rsidRPr="004B3CF3">
      <w:pgSz w:w="11900" w:h="16820"/>
      <w:pgMar w:top="1127" w:right="100" w:bottom="0" w:left="170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6B718D2-5116-4920-871C-C5A89E3136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FB5D204-58CC-4431-AE3D-7ECD2D19E62E}"/>
    <w:embedBold r:id="rId3" w:fontKey="{A912E164-FC87-478F-851B-F566C9A25D5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81CB9409-0E7A-4513-88CE-2CCFC71D8FE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9D5C3C9-E946-4647-BEE0-C17B9E3EB3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5182"/>
    <w:rsid w:val="004B3CF3"/>
    <w:rsid w:val="007D2D6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EF20029-3070-4B9F-BA6E-13EAE6E50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GritsyukMG</dc:creator>
  <cp:lastModifiedBy>Грицюк Марина Геннадьевна</cp:lastModifiedBy>
  <cp:revision>3</cp:revision>
  <dcterms:created xsi:type="dcterms:W3CDTF">2023-05-17T03:50:00Z</dcterms:created>
  <dcterms:modified xsi:type="dcterms:W3CDTF">2023-05-17T03:54:00Z</dcterms:modified>
</cp:coreProperties>
</file>