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8A" w:rsidRPr="000D387E" w:rsidRDefault="002B6A8A" w:rsidP="002B6A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6A8A" w:rsidRPr="006B52E7" w:rsidRDefault="002B6A8A" w:rsidP="002B6A8A">
      <w:pPr>
        <w:pStyle w:val="a5"/>
        <w:tabs>
          <w:tab w:val="left" w:pos="7230"/>
        </w:tabs>
        <w:jc w:val="center"/>
      </w:pPr>
      <w:r w:rsidRPr="00C00E3B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8A" w:rsidRPr="006B52E7" w:rsidRDefault="002B6A8A" w:rsidP="002B6A8A">
      <w:pPr>
        <w:pStyle w:val="a5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2B6A8A" w:rsidRPr="006B52E7" w:rsidRDefault="002B6A8A" w:rsidP="002B6A8A">
      <w:pPr>
        <w:pStyle w:val="a5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2B6A8A" w:rsidRPr="006B52E7" w:rsidRDefault="002B6A8A" w:rsidP="002B6A8A">
      <w:pPr>
        <w:rPr>
          <w:rFonts w:ascii="Times New Roman" w:hAnsi="Times New Roman"/>
        </w:rPr>
      </w:pPr>
    </w:p>
    <w:p w:rsidR="002B6A8A" w:rsidRDefault="009B1A78" w:rsidP="002B6A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25.10.</w:t>
      </w:r>
      <w:r w:rsidR="002B6A8A" w:rsidRPr="006B52E7">
        <w:rPr>
          <w:rFonts w:ascii="Times New Roman" w:hAnsi="Times New Roman"/>
          <w:sz w:val="26"/>
        </w:rPr>
        <w:t>201</w:t>
      </w:r>
      <w:r w:rsidR="007F1151">
        <w:rPr>
          <w:rFonts w:ascii="Times New Roman" w:hAnsi="Times New Roman"/>
          <w:sz w:val="26"/>
        </w:rPr>
        <w:t>9</w:t>
      </w:r>
      <w:r w:rsidR="002B6A8A" w:rsidRPr="006B52E7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   </w:t>
      </w:r>
      <w:r w:rsidR="002B6A8A" w:rsidRPr="006B52E7">
        <w:rPr>
          <w:rFonts w:ascii="Times New Roman" w:hAnsi="Times New Roman"/>
          <w:sz w:val="26"/>
        </w:rPr>
        <w:t xml:space="preserve">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</w:t>
      </w:r>
      <w:proofErr w:type="gramStart"/>
      <w:r>
        <w:rPr>
          <w:rFonts w:ascii="Times New Roman" w:hAnsi="Times New Roman"/>
          <w:sz w:val="26"/>
        </w:rPr>
        <w:t>№  499</w:t>
      </w:r>
      <w:proofErr w:type="gramEnd"/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BB55A2" w:rsidRDefault="00BB55A2" w:rsidP="00BB55A2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</w:rPr>
        <w:br/>
        <w:t xml:space="preserve">от 22.06.2015 № 304 </w:t>
      </w:r>
    </w:p>
    <w:p w:rsidR="00BB55A2" w:rsidRDefault="00BB55A2" w:rsidP="00BB55A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B55A2" w:rsidRDefault="00BB55A2" w:rsidP="00BB5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В целях приведения </w:t>
      </w:r>
      <w:r w:rsidR="00571CD0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дминистративного регламента предо</w:t>
      </w:r>
      <w:r w:rsidR="006D0028">
        <w:rPr>
          <w:rFonts w:ascii="Times New Roman" w:hAnsi="Times New Roman"/>
          <w:sz w:val="26"/>
        </w:rPr>
        <w:t>ставления муниципальной услуги п</w:t>
      </w:r>
      <w:r>
        <w:rPr>
          <w:rFonts w:ascii="Times New Roman" w:hAnsi="Times New Roman"/>
          <w:sz w:val="26"/>
        </w:rPr>
        <w:t>о предоставлению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имущества на праве оперативного управления или хозяйственного ведения</w:t>
      </w:r>
      <w:r>
        <w:rPr>
          <w:rFonts w:ascii="Times New Roman" w:hAnsi="Times New Roman"/>
          <w:sz w:val="26"/>
        </w:rPr>
        <w:t xml:space="preserve"> в соответствие с Федеральным законом от 27.07.2010 № 210-ФЗ «Об организации предоставления госуда</w:t>
      </w:r>
      <w:r w:rsidR="005E0AC8">
        <w:rPr>
          <w:rFonts w:ascii="Times New Roman" w:hAnsi="Times New Roman"/>
          <w:sz w:val="26"/>
        </w:rPr>
        <w:t>рственных и муниципальных услуг</w:t>
      </w:r>
      <w:r w:rsidR="005E0AC8" w:rsidRPr="002C3800">
        <w:rPr>
          <w:rFonts w:ascii="Times New Roman" w:hAnsi="Times New Roman"/>
          <w:sz w:val="26"/>
          <w:szCs w:val="26"/>
        </w:rPr>
        <w:t>»,</w:t>
      </w:r>
      <w:r w:rsidR="005E0AC8">
        <w:rPr>
          <w:rFonts w:ascii="Times New Roman" w:hAnsi="Times New Roman"/>
          <w:sz w:val="26"/>
          <w:szCs w:val="26"/>
        </w:rPr>
        <w:t xml:space="preserve"> </w:t>
      </w:r>
      <w:r w:rsidR="005E0AC8">
        <w:rPr>
          <w:rFonts w:ascii="Times New Roman" w:hAnsi="Times New Roman"/>
          <w:spacing w:val="-2"/>
          <w:sz w:val="26"/>
          <w:szCs w:val="26"/>
        </w:rPr>
        <w:t>а также в связи с внутриструктурными изменениями в Администрации города Норильска,</w:t>
      </w:r>
    </w:p>
    <w:p w:rsidR="00BB55A2" w:rsidRDefault="00BB55A2" w:rsidP="00BB55A2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BB55A2" w:rsidRDefault="00BB55A2" w:rsidP="00BB55A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B55A2" w:rsidRDefault="00BB55A2" w:rsidP="001A6E9F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Внести </w:t>
      </w:r>
      <w:r w:rsidR="006D0028">
        <w:rPr>
          <w:rFonts w:ascii="Times New Roman" w:hAnsi="Times New Roman"/>
          <w:sz w:val="26"/>
        </w:rPr>
        <w:t xml:space="preserve">в Административный регламент </w:t>
      </w:r>
      <w:r>
        <w:rPr>
          <w:rFonts w:ascii="Times New Roman" w:hAnsi="Times New Roman"/>
          <w:sz w:val="26"/>
        </w:rPr>
        <w:t>предоставлени</w:t>
      </w:r>
      <w:r w:rsidR="006D0028"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муниципальной услуги по предоставлению муниципального имущества на праве оперативного управления или хозяйственного ведения, утвержденный постановлением Администрации города Норильска от 22.06.2015 № 304 (далее – Административный регламент)</w:t>
      </w:r>
      <w:r w:rsidR="006D0028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1B2E4B" w:rsidRDefault="006A011E" w:rsidP="001A6E9F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Пункт 2.7 </w:t>
      </w:r>
      <w:r w:rsidRPr="007B5A9C">
        <w:rPr>
          <w:rFonts w:ascii="Times New Roman" w:hAnsi="Times New Roman"/>
          <w:sz w:val="26"/>
        </w:rPr>
        <w:t>Административного регламента</w:t>
      </w:r>
      <w:r>
        <w:rPr>
          <w:rFonts w:ascii="Times New Roman" w:hAnsi="Times New Roman"/>
          <w:sz w:val="26"/>
        </w:rPr>
        <w:t xml:space="preserve"> дополнить </w:t>
      </w:r>
      <w:r w:rsidR="001B2E4B">
        <w:rPr>
          <w:rFonts w:ascii="Times New Roman" w:hAnsi="Times New Roman"/>
          <w:sz w:val="26"/>
        </w:rPr>
        <w:t>абзац</w:t>
      </w:r>
      <w:r w:rsidR="00F02E13">
        <w:rPr>
          <w:rFonts w:ascii="Times New Roman" w:hAnsi="Times New Roman"/>
          <w:sz w:val="26"/>
        </w:rPr>
        <w:t>ем</w:t>
      </w:r>
      <w:r w:rsidR="001B2E4B">
        <w:rPr>
          <w:rFonts w:ascii="Times New Roman" w:hAnsi="Times New Roman"/>
          <w:sz w:val="26"/>
        </w:rPr>
        <w:t xml:space="preserve"> двенадцатым следующего содержания:</w:t>
      </w:r>
    </w:p>
    <w:p w:rsidR="006A011E" w:rsidRDefault="001B2E4B" w:rsidP="00184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Для рассмотрения заявления, указанного в настоящем пункте, Управление имущества</w:t>
      </w:r>
      <w:r w:rsidR="001A6E9F">
        <w:rPr>
          <w:rFonts w:ascii="Times New Roman" w:eastAsiaTheme="minorHAnsi" w:hAnsi="Times New Roman"/>
          <w:sz w:val="26"/>
          <w:szCs w:val="26"/>
          <w:lang w:eastAsia="en-US"/>
        </w:rPr>
        <w:t xml:space="preserve"> не позднее трех рабочих дней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 даты поступления заявления в Управление имущества запрашивает выписку из Единого государственного реестра юридических лиц </w:t>
      </w:r>
      <w:r w:rsidR="001A6E9F">
        <w:rPr>
          <w:rFonts w:ascii="Times New Roman" w:eastAsiaTheme="minorHAnsi" w:hAnsi="Times New Roman"/>
          <w:sz w:val="26"/>
          <w:szCs w:val="26"/>
          <w:lang w:eastAsia="en-US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7834C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Заявитель вправе самостоятельно представить выписку из Единого государственного реестра юридических лиц, полученн</w:t>
      </w:r>
      <w:r w:rsidR="001A6E9F">
        <w:rPr>
          <w:rFonts w:ascii="Times New Roman" w:eastAsiaTheme="minorHAnsi" w:hAnsi="Times New Roman"/>
          <w:sz w:val="26"/>
          <w:szCs w:val="26"/>
          <w:lang w:eastAsia="en-US"/>
        </w:rPr>
        <w:t>ую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не ранее чем за два месяца до даты обращения в Управления </w:t>
      </w:r>
      <w:r w:rsidR="001A6E9F">
        <w:rPr>
          <w:rFonts w:ascii="Times New Roman" w:eastAsiaTheme="minorHAnsi" w:hAnsi="Times New Roman"/>
          <w:sz w:val="26"/>
          <w:szCs w:val="26"/>
          <w:lang w:eastAsia="en-US"/>
        </w:rPr>
        <w:t>имущества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 з</w:t>
      </w:r>
      <w:r w:rsidR="001A6E9F">
        <w:rPr>
          <w:rFonts w:ascii="Times New Roman" w:eastAsiaTheme="minorHAnsi" w:hAnsi="Times New Roman"/>
          <w:sz w:val="26"/>
          <w:szCs w:val="26"/>
          <w:lang w:eastAsia="en-US"/>
        </w:rPr>
        <w:t>аявлением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A6E9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848C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F1151" w:rsidRPr="007B5A9C" w:rsidRDefault="007F1151" w:rsidP="001A6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B5A9C">
        <w:rPr>
          <w:rFonts w:ascii="Times New Roman" w:hAnsi="Times New Roman"/>
          <w:sz w:val="26"/>
        </w:rPr>
        <w:t>1.</w:t>
      </w:r>
      <w:r w:rsidR="001848C8">
        <w:rPr>
          <w:rFonts w:ascii="Times New Roman" w:hAnsi="Times New Roman"/>
          <w:sz w:val="26"/>
        </w:rPr>
        <w:t>2</w:t>
      </w:r>
      <w:r w:rsidRPr="007B5A9C">
        <w:rPr>
          <w:rFonts w:ascii="Times New Roman" w:hAnsi="Times New Roman"/>
          <w:sz w:val="26"/>
        </w:rPr>
        <w:t xml:space="preserve">. </w:t>
      </w:r>
      <w:r w:rsidR="000B0126">
        <w:rPr>
          <w:rFonts w:ascii="Times New Roman" w:hAnsi="Times New Roman"/>
          <w:sz w:val="26"/>
        </w:rPr>
        <w:t>П</w:t>
      </w:r>
      <w:r w:rsidRPr="007B5A9C">
        <w:rPr>
          <w:rFonts w:ascii="Times New Roman" w:hAnsi="Times New Roman"/>
          <w:sz w:val="26"/>
        </w:rPr>
        <w:t xml:space="preserve">ункт </w:t>
      </w:r>
      <w:r w:rsidR="00BD511E" w:rsidRPr="007B5A9C">
        <w:rPr>
          <w:rFonts w:ascii="Times New Roman" w:hAnsi="Times New Roman"/>
          <w:sz w:val="26"/>
        </w:rPr>
        <w:t xml:space="preserve">2.8 </w:t>
      </w:r>
      <w:r w:rsidRPr="007B5A9C">
        <w:rPr>
          <w:rFonts w:ascii="Times New Roman" w:hAnsi="Times New Roman"/>
          <w:sz w:val="26"/>
        </w:rPr>
        <w:t xml:space="preserve">Административного регламента </w:t>
      </w:r>
      <w:r w:rsidR="000B0126">
        <w:rPr>
          <w:rFonts w:ascii="Times New Roman" w:hAnsi="Times New Roman"/>
          <w:sz w:val="26"/>
        </w:rPr>
        <w:t xml:space="preserve">дополнить </w:t>
      </w:r>
      <w:r w:rsidRPr="007B5A9C">
        <w:rPr>
          <w:rFonts w:ascii="Times New Roman" w:hAnsi="Times New Roman"/>
          <w:sz w:val="26"/>
        </w:rPr>
        <w:t xml:space="preserve">абзацем </w:t>
      </w:r>
      <w:r w:rsidR="000B0126">
        <w:rPr>
          <w:rFonts w:ascii="Times New Roman" w:hAnsi="Times New Roman"/>
          <w:sz w:val="26"/>
        </w:rPr>
        <w:t>третьим</w:t>
      </w:r>
      <w:r w:rsidRPr="007B5A9C">
        <w:rPr>
          <w:rFonts w:ascii="Times New Roman" w:hAnsi="Times New Roman"/>
          <w:sz w:val="26"/>
        </w:rPr>
        <w:t xml:space="preserve"> следующего содержания:</w:t>
      </w:r>
    </w:p>
    <w:p w:rsidR="007F1151" w:rsidRPr="007B5A9C" w:rsidRDefault="007F1151" w:rsidP="001A6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B5A9C"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A77098">
        <w:rPr>
          <w:rFonts w:ascii="Times New Roman" w:hAnsi="Times New Roman"/>
          <w:sz w:val="26"/>
        </w:rPr>
        <w:t>2.10</w:t>
      </w:r>
      <w:r w:rsidRPr="007B5A9C">
        <w:rPr>
          <w:rFonts w:ascii="Times New Roman" w:hAnsi="Times New Roman"/>
          <w:sz w:val="26"/>
        </w:rPr>
        <w:t xml:space="preserve"> </w:t>
      </w:r>
      <w:r w:rsidR="000B0126">
        <w:rPr>
          <w:rFonts w:ascii="Times New Roman" w:hAnsi="Times New Roman"/>
          <w:sz w:val="26"/>
        </w:rPr>
        <w:t>Административного регламента.».</w:t>
      </w:r>
    </w:p>
    <w:p w:rsidR="007F1151" w:rsidRPr="007B5A9C" w:rsidRDefault="00A77098" w:rsidP="007F1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1848C8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 w:rsidR="000B0126">
        <w:rPr>
          <w:rFonts w:ascii="Times New Roman" w:hAnsi="Times New Roman"/>
          <w:sz w:val="26"/>
        </w:rPr>
        <w:t>П</w:t>
      </w:r>
      <w:r w:rsidR="000E29D5" w:rsidRPr="007B5A9C">
        <w:rPr>
          <w:rFonts w:ascii="Times New Roman" w:hAnsi="Times New Roman"/>
          <w:sz w:val="26"/>
        </w:rPr>
        <w:t>ункт 2.9</w:t>
      </w:r>
      <w:r w:rsidR="007F1151" w:rsidRPr="007B5A9C">
        <w:rPr>
          <w:rFonts w:ascii="Times New Roman" w:hAnsi="Times New Roman"/>
          <w:sz w:val="26"/>
        </w:rPr>
        <w:t xml:space="preserve"> Административного регламента </w:t>
      </w:r>
      <w:r w:rsidR="000B0126">
        <w:rPr>
          <w:rFonts w:ascii="Times New Roman" w:hAnsi="Times New Roman"/>
          <w:sz w:val="26"/>
        </w:rPr>
        <w:t xml:space="preserve">дополнить </w:t>
      </w:r>
      <w:r w:rsidR="007F1151" w:rsidRPr="007B5A9C">
        <w:rPr>
          <w:rFonts w:ascii="Times New Roman" w:hAnsi="Times New Roman"/>
          <w:sz w:val="26"/>
        </w:rPr>
        <w:t xml:space="preserve">абзацем </w:t>
      </w:r>
      <w:r w:rsidR="000B0126">
        <w:rPr>
          <w:rFonts w:ascii="Times New Roman" w:hAnsi="Times New Roman"/>
          <w:sz w:val="26"/>
        </w:rPr>
        <w:t>восьмым</w:t>
      </w:r>
      <w:r w:rsidR="000E29D5" w:rsidRPr="007B5A9C">
        <w:rPr>
          <w:rFonts w:ascii="Times New Roman" w:hAnsi="Times New Roman"/>
          <w:sz w:val="26"/>
        </w:rPr>
        <w:t xml:space="preserve"> </w:t>
      </w:r>
      <w:r w:rsidR="007F1151" w:rsidRPr="007B5A9C">
        <w:rPr>
          <w:rFonts w:ascii="Times New Roman" w:hAnsi="Times New Roman"/>
          <w:sz w:val="26"/>
        </w:rPr>
        <w:t>следующего содержания:</w:t>
      </w:r>
    </w:p>
    <w:p w:rsidR="007F1151" w:rsidRPr="007B5A9C" w:rsidRDefault="007F1151" w:rsidP="007F1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B5A9C"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0E29D5" w:rsidRPr="007B5A9C">
        <w:rPr>
          <w:rFonts w:ascii="Times New Roman" w:hAnsi="Times New Roman"/>
          <w:sz w:val="26"/>
        </w:rPr>
        <w:t>2.1</w:t>
      </w:r>
      <w:r w:rsidR="00A77098">
        <w:rPr>
          <w:rFonts w:ascii="Times New Roman" w:hAnsi="Times New Roman"/>
          <w:sz w:val="26"/>
        </w:rPr>
        <w:t>0</w:t>
      </w:r>
      <w:r w:rsidR="000E29D5" w:rsidRPr="007B5A9C">
        <w:rPr>
          <w:rFonts w:ascii="Times New Roman" w:hAnsi="Times New Roman"/>
          <w:sz w:val="26"/>
        </w:rPr>
        <w:t xml:space="preserve"> </w:t>
      </w:r>
      <w:r w:rsidR="000B0126">
        <w:rPr>
          <w:rFonts w:ascii="Times New Roman" w:hAnsi="Times New Roman"/>
          <w:sz w:val="26"/>
        </w:rPr>
        <w:t>Административного регламента.».</w:t>
      </w:r>
    </w:p>
    <w:p w:rsidR="007F1151" w:rsidRPr="007B5A9C" w:rsidRDefault="00A77098" w:rsidP="007F1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lastRenderedPageBreak/>
        <w:t>1.</w:t>
      </w:r>
      <w:r w:rsidR="001848C8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Раздел 2 </w:t>
      </w:r>
      <w:r w:rsidR="007F1151" w:rsidRPr="007B5A9C">
        <w:rPr>
          <w:rFonts w:ascii="Times New Roman" w:hAnsi="Times New Roman"/>
          <w:sz w:val="26"/>
        </w:rPr>
        <w:t xml:space="preserve">Административного регламента дополнить </w:t>
      </w:r>
      <w:r>
        <w:rPr>
          <w:rFonts w:ascii="Times New Roman" w:hAnsi="Times New Roman"/>
          <w:sz w:val="26"/>
        </w:rPr>
        <w:t xml:space="preserve">новым </w:t>
      </w:r>
      <w:r w:rsidR="007F1151" w:rsidRPr="007B5A9C">
        <w:rPr>
          <w:rFonts w:ascii="Times New Roman" w:hAnsi="Times New Roman"/>
          <w:sz w:val="26"/>
        </w:rPr>
        <w:t>пунктом 2.1</w:t>
      </w:r>
      <w:r>
        <w:rPr>
          <w:rFonts w:ascii="Times New Roman" w:hAnsi="Times New Roman"/>
          <w:sz w:val="26"/>
        </w:rPr>
        <w:t>0</w:t>
      </w:r>
      <w:r w:rsidR="007F1151" w:rsidRPr="007B5A9C">
        <w:rPr>
          <w:rFonts w:ascii="Times New Roman" w:hAnsi="Times New Roman"/>
          <w:sz w:val="26"/>
          <w:vertAlign w:val="superscript"/>
        </w:rPr>
        <w:t xml:space="preserve"> </w:t>
      </w:r>
      <w:r w:rsidR="007F1151" w:rsidRPr="007B5A9C">
        <w:rPr>
          <w:rFonts w:ascii="Times New Roman" w:hAnsi="Times New Roman"/>
          <w:sz w:val="26"/>
        </w:rPr>
        <w:t>следующего содержания:</w:t>
      </w:r>
    </w:p>
    <w:p w:rsidR="005E2A6B" w:rsidRPr="0073081E" w:rsidRDefault="007F1151" w:rsidP="005E2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5A9C">
        <w:rPr>
          <w:rFonts w:ascii="Times New Roman" w:hAnsi="Times New Roman"/>
          <w:sz w:val="26"/>
        </w:rPr>
        <w:t>«2.1</w:t>
      </w:r>
      <w:r w:rsidR="00A77098">
        <w:rPr>
          <w:rFonts w:ascii="Times New Roman" w:hAnsi="Times New Roman"/>
          <w:sz w:val="26"/>
        </w:rPr>
        <w:t>0</w:t>
      </w:r>
      <w:r w:rsidRPr="007B5A9C">
        <w:rPr>
          <w:rFonts w:ascii="Times New Roman" w:hAnsi="Times New Roman"/>
          <w:sz w:val="26"/>
        </w:rPr>
        <w:t xml:space="preserve">. </w:t>
      </w:r>
      <w:r w:rsidR="005E2A6B" w:rsidRPr="0073081E">
        <w:rPr>
          <w:rFonts w:ascii="Times New Roman" w:hAnsi="Times New Roman"/>
          <w:sz w:val="26"/>
          <w:szCs w:val="26"/>
        </w:rPr>
        <w:t>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2.8, 2.9 Административного регламента, такими основаниями, в том числе для последующего отказа, являются:</w:t>
      </w:r>
    </w:p>
    <w:p w:rsidR="005E2A6B" w:rsidRPr="0073081E" w:rsidRDefault="005E2A6B" w:rsidP="005E2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2A6B" w:rsidRPr="0073081E" w:rsidRDefault="005E2A6B" w:rsidP="005E2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 (за исключением документов, указанных в </w:t>
      </w:r>
      <w:r>
        <w:rPr>
          <w:rFonts w:ascii="Times New Roman" w:hAnsi="Times New Roman"/>
          <w:sz w:val="26"/>
          <w:szCs w:val="26"/>
        </w:rPr>
        <w:t>абзаце двенадцатом</w:t>
      </w:r>
      <w:r w:rsidRPr="0073081E">
        <w:rPr>
          <w:rFonts w:ascii="Times New Roman" w:hAnsi="Times New Roman"/>
          <w:sz w:val="26"/>
          <w:szCs w:val="26"/>
        </w:rPr>
        <w:t xml:space="preserve"> пункта 2.7 Административного регламента)</w:t>
      </w:r>
      <w:r w:rsidRPr="0073081E">
        <w:rPr>
          <w:rFonts w:ascii="Times New Roman" w:hAnsi="Times New Roman"/>
          <w:i/>
          <w:sz w:val="26"/>
          <w:szCs w:val="26"/>
        </w:rPr>
        <w:t>;</w:t>
      </w:r>
    </w:p>
    <w:p w:rsidR="007F1151" w:rsidRDefault="005E2A6B" w:rsidP="005E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</w:t>
      </w:r>
      <w:r>
        <w:rPr>
          <w:rFonts w:ascii="Times New Roman" w:hAnsi="Times New Roman"/>
          <w:sz w:val="26"/>
          <w:szCs w:val="26"/>
        </w:rPr>
        <w:t>абзаце двенадцатом</w:t>
      </w:r>
      <w:r w:rsidRPr="0073081E">
        <w:rPr>
          <w:rFonts w:ascii="Times New Roman" w:hAnsi="Times New Roman"/>
          <w:sz w:val="26"/>
          <w:szCs w:val="26"/>
        </w:rPr>
        <w:t xml:space="preserve"> пункта 2.7 Административного регламента).».</w:t>
      </w:r>
    </w:p>
    <w:p w:rsidR="001848C8" w:rsidRPr="0073081E" w:rsidRDefault="001848C8" w:rsidP="00184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1.5. </w:t>
      </w:r>
      <w:r w:rsidRPr="0073081E">
        <w:rPr>
          <w:rFonts w:ascii="Times New Roman" w:hAnsi="Times New Roman"/>
          <w:sz w:val="26"/>
          <w:szCs w:val="26"/>
        </w:rPr>
        <w:t>Раздел 2 Административного регламента дополнить новым пунктом 2.11</w:t>
      </w:r>
      <w:r w:rsidRPr="0073081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73081E">
        <w:rPr>
          <w:rFonts w:ascii="Times New Roman" w:hAnsi="Times New Roman"/>
          <w:sz w:val="26"/>
          <w:szCs w:val="26"/>
        </w:rPr>
        <w:t>следующего содержания:</w:t>
      </w:r>
    </w:p>
    <w:p w:rsidR="001848C8" w:rsidRPr="0073081E" w:rsidRDefault="001848C8" w:rsidP="00184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1848C8" w:rsidRPr="0073081E" w:rsidRDefault="001848C8" w:rsidP="00C053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1848C8" w:rsidRDefault="001848C8" w:rsidP="00C053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C053FD" w:rsidRPr="007B5A9C" w:rsidRDefault="00C053FD" w:rsidP="00C053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В абзаце восьмом пункта 2.14</w:t>
      </w:r>
      <w:r w:rsidR="00C1490C" w:rsidRPr="00C1490C">
        <w:rPr>
          <w:rFonts w:ascii="Times New Roman" w:hAnsi="Times New Roman"/>
          <w:sz w:val="26"/>
        </w:rPr>
        <w:t xml:space="preserve"> </w:t>
      </w:r>
      <w:r w:rsidR="00C1490C" w:rsidRPr="007B5A9C">
        <w:rPr>
          <w:rFonts w:ascii="Times New Roman" w:hAnsi="Times New Roman"/>
          <w:sz w:val="26"/>
        </w:rPr>
        <w:t>Административного регламента</w:t>
      </w:r>
      <w:r w:rsidR="00C1490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приложение № 2</w:t>
      </w:r>
      <w:r>
        <w:rPr>
          <w:rFonts w:ascii="Times New Roman" w:hAnsi="Times New Roman"/>
          <w:sz w:val="26"/>
          <w:szCs w:val="26"/>
        </w:rPr>
        <w:t xml:space="preserve">» заменить словами «приложение № 3». </w:t>
      </w:r>
    </w:p>
    <w:p w:rsidR="00A77098" w:rsidRDefault="00A77098" w:rsidP="00C053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20207E">
        <w:rPr>
          <w:rFonts w:ascii="Times New Roman" w:hAnsi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>Пункты 2.10 – 2.1</w:t>
      </w:r>
      <w:r w:rsidR="00EF5589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>.1</w:t>
      </w:r>
      <w:r w:rsidRPr="00D24C06">
        <w:rPr>
          <w:rFonts w:ascii="Times New Roman" w:hAnsi="Times New Roman"/>
          <w:bCs/>
          <w:sz w:val="26"/>
          <w:szCs w:val="26"/>
        </w:rPr>
        <w:t xml:space="preserve"> Административного р</w:t>
      </w:r>
      <w:r>
        <w:rPr>
          <w:rFonts w:ascii="Times New Roman" w:hAnsi="Times New Roman"/>
          <w:bCs/>
          <w:sz w:val="26"/>
          <w:szCs w:val="26"/>
        </w:rPr>
        <w:t>егламента считать пунктами 2.1</w:t>
      </w:r>
      <w:r w:rsidR="00D84F79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 – 2.1</w:t>
      </w:r>
      <w:r w:rsidR="00D84F79"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>.1</w:t>
      </w:r>
      <w:r w:rsidRPr="00D24C06">
        <w:rPr>
          <w:rFonts w:ascii="Times New Roman" w:hAnsi="Times New Roman"/>
          <w:bCs/>
          <w:sz w:val="26"/>
          <w:szCs w:val="26"/>
        </w:rPr>
        <w:t xml:space="preserve"> соответственно.</w:t>
      </w:r>
    </w:p>
    <w:p w:rsidR="007F14B1" w:rsidRPr="0073081E" w:rsidRDefault="0020207E" w:rsidP="00C053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1.8</w:t>
      </w:r>
      <w:r w:rsidR="007F14B1">
        <w:rPr>
          <w:rFonts w:ascii="Times New Roman" w:hAnsi="Times New Roman"/>
          <w:bCs/>
          <w:sz w:val="26"/>
          <w:szCs w:val="26"/>
        </w:rPr>
        <w:t xml:space="preserve">. </w:t>
      </w:r>
      <w:r w:rsidR="00444770">
        <w:rPr>
          <w:rFonts w:ascii="Times New Roman" w:hAnsi="Times New Roman"/>
          <w:sz w:val="26"/>
          <w:szCs w:val="26"/>
        </w:rPr>
        <w:t>Пункт</w:t>
      </w:r>
      <w:r w:rsidR="007F14B1" w:rsidRPr="0073081E">
        <w:rPr>
          <w:rFonts w:ascii="Times New Roman" w:hAnsi="Times New Roman"/>
          <w:sz w:val="26"/>
          <w:szCs w:val="26"/>
        </w:rPr>
        <w:t xml:space="preserve"> 3.1 Административного регламента</w:t>
      </w:r>
      <w:r w:rsidR="00444770">
        <w:rPr>
          <w:rFonts w:ascii="Times New Roman" w:hAnsi="Times New Roman"/>
          <w:sz w:val="26"/>
          <w:szCs w:val="26"/>
        </w:rPr>
        <w:t xml:space="preserve"> дополнить абзацами четвертым – пятым следующего содержания</w:t>
      </w:r>
      <w:r w:rsidR="007F14B1" w:rsidRPr="0073081E">
        <w:rPr>
          <w:rFonts w:ascii="Times New Roman" w:hAnsi="Times New Roman"/>
          <w:sz w:val="26"/>
          <w:szCs w:val="26"/>
        </w:rPr>
        <w:t>:</w:t>
      </w:r>
    </w:p>
    <w:p w:rsidR="007F14B1" w:rsidRPr="0073081E" w:rsidRDefault="00444770" w:rsidP="007F14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</w:t>
      </w:r>
      <w:r w:rsidR="007F14B1" w:rsidRPr="0073081E">
        <w:rPr>
          <w:rFonts w:ascii="Times New Roman" w:hAnsi="Times New Roman"/>
          <w:sz w:val="26"/>
          <w:szCs w:val="26"/>
        </w:rPr>
        <w:t xml:space="preserve">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7F14B1" w:rsidRPr="0073081E" w:rsidRDefault="007F14B1" w:rsidP="002B3B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</w:t>
      </w:r>
      <w:r w:rsidR="00444770">
        <w:rPr>
          <w:rFonts w:ascii="Times New Roman" w:hAnsi="Times New Roman"/>
          <w:sz w:val="26"/>
          <w:szCs w:val="26"/>
        </w:rPr>
        <w:t>оставления муниципальной услуги.</w:t>
      </w:r>
      <w:r w:rsidRPr="0073081E">
        <w:rPr>
          <w:rFonts w:ascii="Times New Roman" w:hAnsi="Times New Roman"/>
          <w:sz w:val="26"/>
          <w:szCs w:val="26"/>
        </w:rPr>
        <w:t>».</w:t>
      </w:r>
    </w:p>
    <w:p w:rsidR="00F209EF" w:rsidRDefault="00CB7471" w:rsidP="002B3B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20207E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 xml:space="preserve">. В пункте 3.2.4 </w:t>
      </w:r>
      <w:r w:rsidRPr="00D24C06">
        <w:rPr>
          <w:rFonts w:ascii="Times New Roman" w:hAnsi="Times New Roman"/>
          <w:bCs/>
          <w:sz w:val="26"/>
          <w:szCs w:val="26"/>
        </w:rPr>
        <w:t>Административного р</w:t>
      </w:r>
      <w:r>
        <w:rPr>
          <w:rFonts w:ascii="Times New Roman" w:hAnsi="Times New Roman"/>
          <w:bCs/>
          <w:sz w:val="26"/>
          <w:szCs w:val="26"/>
        </w:rPr>
        <w:t>егламента</w:t>
      </w:r>
      <w:r w:rsidR="00F209EF">
        <w:rPr>
          <w:rFonts w:ascii="Times New Roman" w:hAnsi="Times New Roman"/>
          <w:bCs/>
          <w:sz w:val="26"/>
          <w:szCs w:val="26"/>
        </w:rPr>
        <w:t>:</w:t>
      </w:r>
    </w:p>
    <w:p w:rsidR="00CB7471" w:rsidRDefault="00F209EF" w:rsidP="002B3B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1.9.1. В абзаце первом</w:t>
      </w:r>
      <w:r w:rsidR="00CB7471">
        <w:rPr>
          <w:rFonts w:ascii="Times New Roman" w:hAnsi="Times New Roman"/>
          <w:bCs/>
          <w:sz w:val="26"/>
          <w:szCs w:val="26"/>
        </w:rPr>
        <w:t xml:space="preserve"> слова «в пункте 2.8» заменить словами «в пунктах 2.8, 10».</w:t>
      </w:r>
    </w:p>
    <w:p w:rsidR="00182C89" w:rsidRPr="00C50F98" w:rsidRDefault="00182C89" w:rsidP="002B3B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F209EF">
        <w:rPr>
          <w:rFonts w:ascii="Times New Roman" w:hAnsi="Times New Roman"/>
          <w:bCs/>
          <w:sz w:val="26"/>
          <w:szCs w:val="26"/>
        </w:rPr>
        <w:t>9.2</w:t>
      </w:r>
      <w:r w:rsidR="0020207E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47514">
        <w:rPr>
          <w:rFonts w:ascii="Times New Roman" w:hAnsi="Times New Roman"/>
          <w:bCs/>
          <w:sz w:val="26"/>
          <w:szCs w:val="26"/>
        </w:rPr>
        <w:t>В</w:t>
      </w:r>
      <w:r w:rsidR="002B3B8A" w:rsidRPr="00B47514">
        <w:rPr>
          <w:rFonts w:ascii="Times New Roman" w:hAnsi="Times New Roman"/>
          <w:bCs/>
          <w:sz w:val="26"/>
          <w:szCs w:val="26"/>
        </w:rPr>
        <w:t xml:space="preserve"> абзаце третьем </w:t>
      </w:r>
      <w:r w:rsidRPr="00B47514">
        <w:rPr>
          <w:rFonts w:ascii="Times New Roman" w:hAnsi="Times New Roman"/>
          <w:bCs/>
          <w:sz w:val="26"/>
          <w:szCs w:val="26"/>
        </w:rPr>
        <w:t>слова «</w:t>
      </w:r>
      <w:r w:rsidR="002B3B8A" w:rsidRPr="00B47514">
        <w:rPr>
          <w:rFonts w:ascii="Times New Roman" w:eastAsiaTheme="minorHAnsi" w:hAnsi="Times New Roman"/>
          <w:sz w:val="26"/>
          <w:szCs w:val="26"/>
          <w:lang w:eastAsia="en-US"/>
        </w:rPr>
        <w:t>специалист отдела учета и приватизации имущества Управления имущества</w:t>
      </w:r>
      <w:r w:rsidRPr="00B47514">
        <w:rPr>
          <w:rFonts w:ascii="Times New Roman" w:hAnsi="Times New Roman"/>
          <w:bCs/>
          <w:sz w:val="26"/>
          <w:szCs w:val="26"/>
        </w:rPr>
        <w:t>» заменить словами «</w:t>
      </w:r>
      <w:r w:rsidR="00B47514">
        <w:rPr>
          <w:rFonts w:ascii="Times New Roman" w:hAnsi="Times New Roman"/>
          <w:sz w:val="26"/>
          <w:szCs w:val="26"/>
        </w:rPr>
        <w:t>специалист</w:t>
      </w:r>
      <w:r w:rsidR="00B47514" w:rsidRPr="00B47514">
        <w:rPr>
          <w:rFonts w:ascii="Times New Roman" w:hAnsi="Times New Roman"/>
          <w:sz w:val="26"/>
          <w:szCs w:val="26"/>
        </w:rPr>
        <w:t xml:space="preserve"> отдела распоряжения муниципальной собственностью Управления имущества (далее – специалист </w:t>
      </w:r>
      <w:r w:rsidR="00B47514">
        <w:rPr>
          <w:rFonts w:ascii="Times New Roman" w:hAnsi="Times New Roman"/>
          <w:sz w:val="26"/>
          <w:szCs w:val="26"/>
        </w:rPr>
        <w:t>о</w:t>
      </w:r>
      <w:r w:rsidR="00B47514" w:rsidRPr="00B47514">
        <w:rPr>
          <w:rFonts w:ascii="Times New Roman" w:hAnsi="Times New Roman"/>
          <w:sz w:val="26"/>
          <w:szCs w:val="26"/>
        </w:rPr>
        <w:t>тдела)</w:t>
      </w:r>
      <w:r w:rsidRPr="00B47514">
        <w:rPr>
          <w:rFonts w:ascii="Times New Roman" w:hAnsi="Times New Roman"/>
          <w:bCs/>
          <w:sz w:val="26"/>
          <w:szCs w:val="26"/>
        </w:rPr>
        <w:t>».</w:t>
      </w:r>
    </w:p>
    <w:p w:rsidR="00182C89" w:rsidRPr="00822327" w:rsidRDefault="002B3B8A" w:rsidP="002B3B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22327">
        <w:rPr>
          <w:rFonts w:ascii="Times New Roman" w:hAnsi="Times New Roman"/>
          <w:bCs/>
          <w:sz w:val="26"/>
          <w:szCs w:val="26"/>
        </w:rPr>
        <w:lastRenderedPageBreak/>
        <w:t>1.1</w:t>
      </w:r>
      <w:r w:rsidR="003B6F3A">
        <w:rPr>
          <w:rFonts w:ascii="Times New Roman" w:hAnsi="Times New Roman"/>
          <w:bCs/>
          <w:sz w:val="26"/>
          <w:szCs w:val="26"/>
        </w:rPr>
        <w:t>0</w:t>
      </w:r>
      <w:r w:rsidRPr="00822327">
        <w:rPr>
          <w:rFonts w:ascii="Times New Roman" w:hAnsi="Times New Roman"/>
          <w:bCs/>
          <w:sz w:val="26"/>
          <w:szCs w:val="26"/>
        </w:rPr>
        <w:t>. В пунктах 3.3.1 – 3.8 Административного регламента слова «</w:t>
      </w:r>
      <w:r w:rsidRPr="00822327">
        <w:rPr>
          <w:rFonts w:ascii="Times New Roman" w:eastAsiaTheme="minorHAnsi" w:hAnsi="Times New Roman"/>
          <w:sz w:val="26"/>
          <w:szCs w:val="26"/>
          <w:lang w:eastAsia="en-US"/>
        </w:rPr>
        <w:t>специалист отдела учета и приватизации имущества Управления имущества</w:t>
      </w:r>
      <w:r w:rsidRPr="00822327">
        <w:rPr>
          <w:rFonts w:ascii="Times New Roman" w:hAnsi="Times New Roman"/>
          <w:bCs/>
          <w:sz w:val="26"/>
          <w:szCs w:val="26"/>
        </w:rPr>
        <w:t>» в соответствующих числах и падежах заменить словами «</w:t>
      </w:r>
      <w:r w:rsidR="00822327" w:rsidRPr="00822327">
        <w:rPr>
          <w:rFonts w:ascii="Times New Roman" w:hAnsi="Times New Roman"/>
          <w:bCs/>
          <w:sz w:val="26"/>
          <w:szCs w:val="26"/>
        </w:rPr>
        <w:t>специалист отдела</w:t>
      </w:r>
      <w:r w:rsidRPr="00822327">
        <w:rPr>
          <w:rFonts w:ascii="Times New Roman" w:hAnsi="Times New Roman"/>
          <w:bCs/>
          <w:sz w:val="26"/>
          <w:szCs w:val="26"/>
        </w:rPr>
        <w:t>»</w:t>
      </w:r>
      <w:r w:rsidR="00C1490C" w:rsidRPr="00822327">
        <w:rPr>
          <w:rFonts w:ascii="Times New Roman" w:hAnsi="Times New Roman"/>
          <w:bCs/>
          <w:sz w:val="26"/>
          <w:szCs w:val="26"/>
        </w:rPr>
        <w:t xml:space="preserve"> в соответствующих числах и падежах</w:t>
      </w:r>
      <w:r w:rsidRPr="00822327">
        <w:rPr>
          <w:rFonts w:ascii="Times New Roman" w:hAnsi="Times New Roman"/>
          <w:bCs/>
          <w:sz w:val="26"/>
          <w:szCs w:val="26"/>
        </w:rPr>
        <w:t xml:space="preserve">.  </w:t>
      </w:r>
    </w:p>
    <w:p w:rsidR="00D270B9" w:rsidRPr="0073081E" w:rsidRDefault="00422068" w:rsidP="002B3B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</w:t>
      </w:r>
      <w:r w:rsidR="000B509B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D270B9" w:rsidRPr="0073081E">
        <w:rPr>
          <w:rFonts w:ascii="Times New Roman" w:hAnsi="Times New Roman"/>
          <w:sz w:val="26"/>
          <w:szCs w:val="26"/>
        </w:rPr>
        <w:t>Раздел 3 Административного регламен</w:t>
      </w:r>
      <w:r w:rsidR="00D270B9">
        <w:rPr>
          <w:rFonts w:ascii="Times New Roman" w:hAnsi="Times New Roman"/>
          <w:sz w:val="26"/>
          <w:szCs w:val="26"/>
        </w:rPr>
        <w:t>та дополнить новым пунктом 3.3</w:t>
      </w:r>
      <w:r w:rsidR="00C50F98">
        <w:rPr>
          <w:rFonts w:ascii="Times New Roman" w:hAnsi="Times New Roman"/>
          <w:sz w:val="26"/>
          <w:szCs w:val="26"/>
        </w:rPr>
        <w:t>.2</w:t>
      </w:r>
      <w:r w:rsidR="00D270B9" w:rsidRPr="0073081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270B9" w:rsidRPr="0073081E" w:rsidRDefault="00D270B9" w:rsidP="002B3B8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«3.3.</w:t>
      </w:r>
      <w:r w:rsidR="000B509B">
        <w:rPr>
          <w:rFonts w:ascii="Times New Roman" w:hAnsi="Times New Roman"/>
          <w:sz w:val="26"/>
          <w:szCs w:val="26"/>
        </w:rPr>
        <w:t>2.</w:t>
      </w:r>
      <w:r w:rsidRPr="0073081E">
        <w:rPr>
          <w:rFonts w:ascii="Times New Roman" w:hAnsi="Times New Roman"/>
          <w:sz w:val="26"/>
          <w:szCs w:val="26"/>
        </w:rPr>
        <w:t xml:space="preserve">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рассмотрение документов, указанных в </w:t>
      </w:r>
      <w:r w:rsidR="007834C3">
        <w:rPr>
          <w:rFonts w:ascii="Times New Roman" w:hAnsi="Times New Roman"/>
          <w:sz w:val="26"/>
          <w:szCs w:val="26"/>
        </w:rPr>
        <w:t>абзаце двенадцатом</w:t>
      </w:r>
      <w:r w:rsidRPr="0073081E">
        <w:rPr>
          <w:rFonts w:ascii="Times New Roman" w:hAnsi="Times New Roman"/>
          <w:sz w:val="26"/>
          <w:szCs w:val="26"/>
        </w:rPr>
        <w:t xml:space="preserve"> пункта 2.7 Административного регламента, полученных в рамках межведомственного взаимодействия;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2.11 Административного регламента:</w:t>
      </w:r>
    </w:p>
    <w:p w:rsidR="00D270B9" w:rsidRPr="0073081E" w:rsidRDefault="00D270B9" w:rsidP="00D27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 xml:space="preserve">- </w:t>
      </w:r>
      <w:r w:rsidRPr="00822327">
        <w:rPr>
          <w:rFonts w:ascii="Times New Roman" w:hAnsi="Times New Roman"/>
          <w:sz w:val="26"/>
          <w:szCs w:val="26"/>
        </w:rPr>
        <w:t xml:space="preserve">специалист </w:t>
      </w:r>
      <w:r w:rsidR="00822327" w:rsidRPr="00822327">
        <w:rPr>
          <w:rFonts w:ascii="Times New Roman" w:hAnsi="Times New Roman"/>
          <w:sz w:val="26"/>
          <w:szCs w:val="26"/>
        </w:rPr>
        <w:t>отдела</w:t>
      </w:r>
      <w:r w:rsidRPr="00822327">
        <w:rPr>
          <w:rFonts w:ascii="Times New Roman" w:hAnsi="Times New Roman"/>
          <w:sz w:val="26"/>
          <w:szCs w:val="26"/>
        </w:rPr>
        <w:t xml:space="preserve"> </w:t>
      </w:r>
      <w:r w:rsidRPr="0073081E">
        <w:rPr>
          <w:rFonts w:ascii="Times New Roman" w:hAnsi="Times New Roman"/>
          <w:sz w:val="26"/>
          <w:szCs w:val="26"/>
        </w:rPr>
        <w:t>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</w:t>
      </w:r>
      <w:r w:rsidR="00C50F98">
        <w:rPr>
          <w:rFonts w:ascii="Times New Roman" w:hAnsi="Times New Roman"/>
          <w:sz w:val="26"/>
          <w:szCs w:val="26"/>
        </w:rPr>
        <w:t>8</w:t>
      </w:r>
      <w:r w:rsidRPr="0073081E">
        <w:rPr>
          <w:rFonts w:ascii="Times New Roman" w:hAnsi="Times New Roman"/>
          <w:sz w:val="26"/>
          <w:szCs w:val="26"/>
        </w:rPr>
        <w:t xml:space="preserve"> дней. 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</w:t>
      </w:r>
      <w:r w:rsidRPr="00822327">
        <w:rPr>
          <w:rFonts w:ascii="Times New Roman" w:hAnsi="Times New Roman"/>
          <w:sz w:val="26"/>
          <w:szCs w:val="26"/>
        </w:rPr>
        <w:t>специал</w:t>
      </w:r>
      <w:r w:rsidR="00822327">
        <w:rPr>
          <w:rFonts w:ascii="Times New Roman" w:hAnsi="Times New Roman"/>
          <w:sz w:val="26"/>
          <w:szCs w:val="26"/>
        </w:rPr>
        <w:t>исты о</w:t>
      </w:r>
      <w:r w:rsidRPr="00822327">
        <w:rPr>
          <w:rFonts w:ascii="Times New Roman" w:hAnsi="Times New Roman"/>
          <w:sz w:val="26"/>
          <w:szCs w:val="26"/>
        </w:rPr>
        <w:t>тдела</w:t>
      </w:r>
      <w:r w:rsidRPr="0073081E">
        <w:rPr>
          <w:rFonts w:ascii="Times New Roman" w:hAnsi="Times New Roman"/>
          <w:sz w:val="26"/>
          <w:szCs w:val="26"/>
        </w:rPr>
        <w:t>;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1.1</w:t>
      </w:r>
      <w:r w:rsidR="000B509B">
        <w:rPr>
          <w:rFonts w:ascii="Times New Roman" w:hAnsi="Times New Roman"/>
          <w:sz w:val="26"/>
          <w:szCs w:val="26"/>
        </w:rPr>
        <w:t>2</w:t>
      </w:r>
      <w:r w:rsidRPr="0073081E">
        <w:rPr>
          <w:rFonts w:ascii="Times New Roman" w:hAnsi="Times New Roman"/>
          <w:sz w:val="26"/>
          <w:szCs w:val="26"/>
        </w:rPr>
        <w:t>. Раздел 3 Административного регламен</w:t>
      </w:r>
      <w:r w:rsidR="00C50F98">
        <w:rPr>
          <w:rFonts w:ascii="Times New Roman" w:hAnsi="Times New Roman"/>
          <w:sz w:val="26"/>
          <w:szCs w:val="26"/>
        </w:rPr>
        <w:t>та дополнить новым пунктом 3.3.3</w:t>
      </w:r>
      <w:r w:rsidRPr="0073081E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73081E">
        <w:rPr>
          <w:rFonts w:ascii="Times New Roman" w:hAnsi="Times New Roman"/>
          <w:sz w:val="26"/>
          <w:szCs w:val="26"/>
        </w:rPr>
        <w:t>следующего содержания: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«3.3.</w:t>
      </w:r>
      <w:r w:rsidR="00822327">
        <w:rPr>
          <w:rFonts w:ascii="Times New Roman" w:hAnsi="Times New Roman"/>
          <w:sz w:val="26"/>
          <w:szCs w:val="26"/>
        </w:rPr>
        <w:t>3</w:t>
      </w:r>
      <w:r w:rsidRPr="0073081E">
        <w:rPr>
          <w:rFonts w:ascii="Times New Roman" w:hAnsi="Times New Roman"/>
          <w:sz w:val="26"/>
          <w:szCs w:val="26"/>
        </w:rPr>
        <w:t>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3.3.</w:t>
      </w:r>
      <w:r w:rsidR="00C50F98">
        <w:rPr>
          <w:rFonts w:ascii="Times New Roman" w:hAnsi="Times New Roman"/>
          <w:sz w:val="26"/>
          <w:szCs w:val="26"/>
        </w:rPr>
        <w:t>2</w:t>
      </w:r>
      <w:r w:rsidRPr="0073081E">
        <w:rPr>
          <w:rFonts w:ascii="Times New Roman" w:hAnsi="Times New Roman"/>
          <w:sz w:val="26"/>
          <w:szCs w:val="26"/>
        </w:rPr>
        <w:t xml:space="preserve"> Административного регламента;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 xml:space="preserve">2) </w:t>
      </w:r>
      <w:r w:rsidRPr="00822327">
        <w:rPr>
          <w:rFonts w:ascii="Times New Roman" w:hAnsi="Times New Roman"/>
          <w:iCs/>
          <w:sz w:val="26"/>
          <w:szCs w:val="26"/>
        </w:rPr>
        <w:t xml:space="preserve">специалист </w:t>
      </w:r>
      <w:r w:rsidR="00822327">
        <w:rPr>
          <w:rFonts w:ascii="Times New Roman" w:hAnsi="Times New Roman"/>
          <w:iCs/>
          <w:sz w:val="26"/>
          <w:szCs w:val="26"/>
        </w:rPr>
        <w:t>о</w:t>
      </w:r>
      <w:r w:rsidRPr="00822327">
        <w:rPr>
          <w:rFonts w:ascii="Times New Roman" w:hAnsi="Times New Roman"/>
          <w:sz w:val="26"/>
          <w:szCs w:val="26"/>
        </w:rPr>
        <w:t xml:space="preserve">тдела </w:t>
      </w:r>
      <w:r w:rsidRPr="0073081E"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 w:rsidRPr="0073081E"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 w:rsidRPr="0073081E">
        <w:rPr>
          <w:rFonts w:ascii="Times New Roman" w:hAnsi="Times New Roman"/>
          <w:iCs/>
          <w:sz w:val="26"/>
          <w:szCs w:val="26"/>
        </w:rPr>
        <w:t xml:space="preserve"> в Управление</w:t>
      </w:r>
      <w:r w:rsidR="00822327">
        <w:rPr>
          <w:rFonts w:ascii="Times New Roman" w:hAnsi="Times New Roman"/>
          <w:iCs/>
          <w:sz w:val="26"/>
          <w:szCs w:val="26"/>
        </w:rPr>
        <w:t xml:space="preserve"> имущества</w:t>
      </w:r>
      <w:r w:rsidRPr="0073081E">
        <w:rPr>
          <w:rFonts w:ascii="Times New Roman" w:hAnsi="Times New Roman"/>
          <w:iCs/>
          <w:sz w:val="26"/>
          <w:szCs w:val="26"/>
        </w:rPr>
        <w:t xml:space="preserve"> запрашивает повторно документы (их копии или сведения, содержащиеся в них), указанные в </w:t>
      </w:r>
      <w:r w:rsidR="005E2A6B">
        <w:rPr>
          <w:rFonts w:ascii="Times New Roman" w:hAnsi="Times New Roman"/>
          <w:sz w:val="26"/>
          <w:szCs w:val="26"/>
        </w:rPr>
        <w:t>абзаце двенадцатом</w:t>
      </w:r>
      <w:r w:rsidR="005E2A6B" w:rsidRPr="0073081E">
        <w:rPr>
          <w:rFonts w:ascii="Times New Roman" w:hAnsi="Times New Roman"/>
          <w:sz w:val="26"/>
          <w:szCs w:val="26"/>
        </w:rPr>
        <w:t xml:space="preserve"> пункта 2.7 </w:t>
      </w:r>
      <w:r w:rsidRPr="0073081E">
        <w:rPr>
          <w:rFonts w:ascii="Times New Roman" w:hAnsi="Times New Roman"/>
          <w:iCs/>
          <w:sz w:val="26"/>
          <w:szCs w:val="26"/>
        </w:rPr>
        <w:t xml:space="preserve">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</w:t>
      </w:r>
      <w:r w:rsidRPr="0073081E">
        <w:rPr>
          <w:rFonts w:ascii="Times New Roman" w:hAnsi="Times New Roman"/>
          <w:iCs/>
          <w:sz w:val="26"/>
          <w:szCs w:val="26"/>
        </w:rPr>
        <w:lastRenderedPageBreak/>
        <w:t>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="005E2A6B">
        <w:rPr>
          <w:rFonts w:ascii="Times New Roman" w:hAnsi="Times New Roman"/>
          <w:sz w:val="26"/>
          <w:szCs w:val="26"/>
        </w:rPr>
        <w:t>о</w:t>
      </w:r>
      <w:r w:rsidRPr="0073081E">
        <w:rPr>
          <w:rFonts w:ascii="Times New Roman" w:hAnsi="Times New Roman"/>
          <w:sz w:val="26"/>
          <w:szCs w:val="26"/>
        </w:rPr>
        <w:t>тдела;</w:t>
      </w:r>
    </w:p>
    <w:p w:rsidR="00D270B9" w:rsidRPr="0073081E" w:rsidRDefault="00D270B9" w:rsidP="00D270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0B509B" w:rsidRDefault="00D270B9" w:rsidP="00D27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</w:t>
      </w:r>
      <w:r w:rsidR="005E2A6B">
        <w:rPr>
          <w:rFonts w:ascii="Times New Roman" w:hAnsi="Times New Roman"/>
          <w:sz w:val="26"/>
          <w:szCs w:val="26"/>
        </w:rPr>
        <w:t xml:space="preserve">. </w:t>
      </w:r>
    </w:p>
    <w:p w:rsidR="00D270B9" w:rsidRDefault="000B509B" w:rsidP="00D27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1.13. </w:t>
      </w:r>
      <w:r>
        <w:rPr>
          <w:rFonts w:ascii="Times New Roman" w:hAnsi="Times New Roman"/>
          <w:bCs/>
          <w:sz w:val="26"/>
          <w:szCs w:val="26"/>
        </w:rPr>
        <w:t>В пунктах 3.3.2,</w:t>
      </w:r>
      <w:r w:rsidRPr="00CA5EC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3.3.3, 3.4.1</w:t>
      </w:r>
      <w:r w:rsidRPr="00D24C06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слова «</w:t>
      </w:r>
      <w:r>
        <w:rPr>
          <w:rFonts w:ascii="Times New Roman" w:hAnsi="Times New Roman"/>
          <w:bCs/>
          <w:sz w:val="26"/>
          <w:szCs w:val="26"/>
        </w:rPr>
        <w:t xml:space="preserve">в </w:t>
      </w:r>
      <w:r w:rsidRPr="00D24C06">
        <w:rPr>
          <w:rFonts w:ascii="Times New Roman" w:hAnsi="Times New Roman"/>
          <w:bCs/>
          <w:sz w:val="26"/>
          <w:szCs w:val="26"/>
        </w:rPr>
        <w:t>пункт</w:t>
      </w:r>
      <w:r>
        <w:rPr>
          <w:rFonts w:ascii="Times New Roman" w:hAnsi="Times New Roman"/>
          <w:bCs/>
          <w:sz w:val="26"/>
          <w:szCs w:val="26"/>
        </w:rPr>
        <w:t>е</w:t>
      </w:r>
      <w:r w:rsidRPr="00D24C06">
        <w:rPr>
          <w:rFonts w:ascii="Times New Roman" w:hAnsi="Times New Roman"/>
          <w:bCs/>
          <w:sz w:val="26"/>
          <w:szCs w:val="26"/>
        </w:rPr>
        <w:t xml:space="preserve"> 2.</w:t>
      </w:r>
      <w:r>
        <w:rPr>
          <w:rFonts w:ascii="Times New Roman" w:hAnsi="Times New Roman"/>
          <w:bCs/>
          <w:sz w:val="26"/>
          <w:szCs w:val="26"/>
        </w:rPr>
        <w:t>9</w:t>
      </w:r>
      <w:r w:rsidRPr="00D24C06">
        <w:rPr>
          <w:rFonts w:ascii="Times New Roman" w:hAnsi="Times New Roman"/>
          <w:bCs/>
          <w:sz w:val="26"/>
          <w:szCs w:val="26"/>
        </w:rPr>
        <w:t xml:space="preserve">» заменить </w:t>
      </w:r>
      <w:r>
        <w:rPr>
          <w:rFonts w:ascii="Times New Roman" w:hAnsi="Times New Roman"/>
          <w:bCs/>
          <w:sz w:val="26"/>
          <w:szCs w:val="26"/>
        </w:rPr>
        <w:t xml:space="preserve">словами </w:t>
      </w:r>
      <w:r w:rsidRPr="00D24C06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в пунктах 2.9, 2.10</w:t>
      </w:r>
      <w:r w:rsidRPr="00D24C06">
        <w:rPr>
          <w:rFonts w:ascii="Times New Roman" w:hAnsi="Times New Roman"/>
          <w:bCs/>
          <w:sz w:val="26"/>
          <w:szCs w:val="26"/>
        </w:rPr>
        <w:t>».</w:t>
      </w:r>
    </w:p>
    <w:p w:rsidR="008818A2" w:rsidRPr="008818A2" w:rsidRDefault="008818A2" w:rsidP="00881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1.14. </w:t>
      </w:r>
      <w:r w:rsidRPr="008818A2">
        <w:rPr>
          <w:rFonts w:ascii="Times New Roman" w:hAnsi="Times New Roman"/>
          <w:sz w:val="26"/>
          <w:szCs w:val="26"/>
        </w:rPr>
        <w:t>Пункты 3.3.2 – 3.</w:t>
      </w:r>
      <w:r>
        <w:rPr>
          <w:rFonts w:ascii="Times New Roman" w:hAnsi="Times New Roman"/>
          <w:sz w:val="26"/>
          <w:szCs w:val="26"/>
        </w:rPr>
        <w:t>3.3</w:t>
      </w:r>
      <w:r w:rsidRPr="008818A2">
        <w:rPr>
          <w:rFonts w:ascii="Times New Roman" w:hAnsi="Times New Roman"/>
          <w:bCs/>
          <w:sz w:val="26"/>
          <w:szCs w:val="26"/>
        </w:rPr>
        <w:t xml:space="preserve"> </w:t>
      </w:r>
      <w:r w:rsidRPr="00D24C06">
        <w:rPr>
          <w:rFonts w:ascii="Times New Roman" w:hAnsi="Times New Roman"/>
          <w:bCs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bCs/>
          <w:sz w:val="26"/>
          <w:szCs w:val="26"/>
        </w:rPr>
        <w:t xml:space="preserve"> считать пунктами 3.3.4 – 3.3.5 соответственно.</w:t>
      </w:r>
    </w:p>
    <w:p w:rsidR="00A77098" w:rsidRPr="001864AE" w:rsidRDefault="00A77098" w:rsidP="00A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64AE">
        <w:rPr>
          <w:rFonts w:ascii="Times New Roman" w:hAnsi="Times New Roman"/>
          <w:sz w:val="26"/>
          <w:szCs w:val="26"/>
        </w:rPr>
        <w:t>1.</w:t>
      </w:r>
      <w:r w:rsidR="007A05F1" w:rsidRPr="001864AE">
        <w:rPr>
          <w:rFonts w:ascii="Times New Roman" w:hAnsi="Times New Roman"/>
          <w:sz w:val="26"/>
          <w:szCs w:val="26"/>
        </w:rPr>
        <w:t>1</w:t>
      </w:r>
      <w:r w:rsidR="002861DA" w:rsidRPr="001864AE">
        <w:rPr>
          <w:rFonts w:ascii="Times New Roman" w:hAnsi="Times New Roman"/>
          <w:sz w:val="26"/>
          <w:szCs w:val="26"/>
        </w:rPr>
        <w:t>5</w:t>
      </w:r>
      <w:r w:rsidRPr="001864AE">
        <w:rPr>
          <w:rFonts w:ascii="Times New Roman" w:hAnsi="Times New Roman"/>
          <w:sz w:val="26"/>
          <w:szCs w:val="26"/>
        </w:rPr>
        <w:t xml:space="preserve">. </w:t>
      </w:r>
      <w:r w:rsidR="001C2294" w:rsidRPr="001864AE">
        <w:rPr>
          <w:rFonts w:ascii="Times New Roman" w:hAnsi="Times New Roman"/>
          <w:sz w:val="26"/>
          <w:szCs w:val="26"/>
        </w:rPr>
        <w:t>Абзац третий пункта 3.8 Административного регламента изложить в следующей редакции:</w:t>
      </w:r>
    </w:p>
    <w:p w:rsidR="001C2294" w:rsidRPr="001864AE" w:rsidRDefault="001864AE" w:rsidP="00A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64AE">
        <w:rPr>
          <w:rFonts w:ascii="Times New Roman" w:hAnsi="Times New Roman"/>
          <w:sz w:val="26"/>
          <w:szCs w:val="26"/>
        </w:rPr>
        <w:t>«- отдел распоряжения муниципальной собственностью Управления имущества: (3919) 43-71-80, добавочные номе</w:t>
      </w:r>
      <w:r>
        <w:rPr>
          <w:rFonts w:ascii="Times New Roman" w:hAnsi="Times New Roman"/>
          <w:sz w:val="26"/>
          <w:szCs w:val="26"/>
        </w:rPr>
        <w:t>ра 1405, 1407, 1408, 1420, 1465;</w:t>
      </w:r>
      <w:r w:rsidRPr="001864AE">
        <w:rPr>
          <w:rFonts w:ascii="Times New Roman" w:hAnsi="Times New Roman"/>
          <w:sz w:val="26"/>
          <w:szCs w:val="26"/>
        </w:rPr>
        <w:t>».</w:t>
      </w:r>
    </w:p>
    <w:p w:rsidR="001C2294" w:rsidRPr="001864AE" w:rsidRDefault="001C2294" w:rsidP="00DE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64AE">
        <w:rPr>
          <w:rFonts w:ascii="Times New Roman" w:hAnsi="Times New Roman"/>
          <w:sz w:val="26"/>
          <w:szCs w:val="26"/>
        </w:rPr>
        <w:t>1.1</w:t>
      </w:r>
      <w:r w:rsidR="002861DA" w:rsidRPr="001864AE">
        <w:rPr>
          <w:rFonts w:ascii="Times New Roman" w:hAnsi="Times New Roman"/>
          <w:sz w:val="26"/>
          <w:szCs w:val="26"/>
        </w:rPr>
        <w:t>6</w:t>
      </w:r>
      <w:r w:rsidRPr="001864AE">
        <w:rPr>
          <w:rFonts w:ascii="Times New Roman" w:hAnsi="Times New Roman"/>
          <w:sz w:val="26"/>
          <w:szCs w:val="26"/>
        </w:rPr>
        <w:t>. Абзац второй пункта 3.9 Административного регламента изложить в следующей редакции:</w:t>
      </w:r>
    </w:p>
    <w:p w:rsidR="001864AE" w:rsidRPr="001864AE" w:rsidRDefault="001864AE" w:rsidP="00186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64AE">
        <w:rPr>
          <w:rFonts w:ascii="Times New Roman" w:hAnsi="Times New Roman"/>
          <w:sz w:val="26"/>
          <w:szCs w:val="26"/>
        </w:rPr>
        <w:t>«- в устной форме при личном обращении вышеуказанных лиц, а также при обращении по телефону (3919) 43-71-80, добавочные номера 1405, 1407, 1408, 1420, 1465);».</w:t>
      </w:r>
    </w:p>
    <w:p w:rsidR="001C2294" w:rsidRPr="001864AE" w:rsidRDefault="001C2294" w:rsidP="00DE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64AE">
        <w:rPr>
          <w:rFonts w:ascii="Times New Roman" w:hAnsi="Times New Roman"/>
          <w:bCs/>
          <w:sz w:val="26"/>
          <w:szCs w:val="26"/>
        </w:rPr>
        <w:t>1.1</w:t>
      </w:r>
      <w:r w:rsidR="002861DA" w:rsidRPr="001864AE">
        <w:rPr>
          <w:rFonts w:ascii="Times New Roman" w:hAnsi="Times New Roman"/>
          <w:bCs/>
          <w:sz w:val="26"/>
          <w:szCs w:val="26"/>
        </w:rPr>
        <w:t>7</w:t>
      </w:r>
      <w:r w:rsidRPr="001864AE">
        <w:rPr>
          <w:rFonts w:ascii="Times New Roman" w:hAnsi="Times New Roman"/>
          <w:bCs/>
          <w:sz w:val="26"/>
          <w:szCs w:val="26"/>
        </w:rPr>
        <w:t xml:space="preserve">. </w:t>
      </w:r>
      <w:r w:rsidRPr="001864AE">
        <w:rPr>
          <w:rFonts w:ascii="Times New Roman" w:hAnsi="Times New Roman"/>
          <w:sz w:val="26"/>
          <w:szCs w:val="26"/>
        </w:rPr>
        <w:t>В абзаце втором пункта 4.1 Административного регламента слова «</w:t>
      </w:r>
      <w:r w:rsidRPr="001864AE">
        <w:rPr>
          <w:rFonts w:ascii="Times New Roman" w:eastAsiaTheme="minorHAnsi" w:hAnsi="Times New Roman"/>
          <w:sz w:val="26"/>
          <w:szCs w:val="26"/>
          <w:lang w:eastAsia="en-US"/>
        </w:rPr>
        <w:t>начальником отдела аренды Управления имущества</w:t>
      </w:r>
      <w:r w:rsidRPr="001864AE">
        <w:rPr>
          <w:rFonts w:ascii="Times New Roman" w:hAnsi="Times New Roman"/>
          <w:sz w:val="26"/>
          <w:szCs w:val="26"/>
        </w:rPr>
        <w:t>» заменить словами «</w:t>
      </w:r>
      <w:r w:rsidR="001864AE" w:rsidRPr="001864AE">
        <w:rPr>
          <w:rFonts w:ascii="Times New Roman" w:hAnsi="Times New Roman"/>
          <w:sz w:val="26"/>
          <w:szCs w:val="26"/>
        </w:rPr>
        <w:t>начальником отдела распоряжения муниципальной собственностью Управления имущества</w:t>
      </w:r>
      <w:r w:rsidRPr="001864AE">
        <w:rPr>
          <w:rFonts w:ascii="Times New Roman" w:hAnsi="Times New Roman"/>
          <w:sz w:val="26"/>
          <w:szCs w:val="26"/>
        </w:rPr>
        <w:t xml:space="preserve">». </w:t>
      </w:r>
    </w:p>
    <w:p w:rsidR="001C2294" w:rsidRDefault="001C2294" w:rsidP="00DE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</w:t>
      </w:r>
      <w:r w:rsidR="002861DA"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DE76DD">
        <w:rPr>
          <w:rFonts w:ascii="Times New Roman" w:hAnsi="Times New Roman"/>
          <w:bCs/>
          <w:sz w:val="26"/>
          <w:szCs w:val="26"/>
        </w:rPr>
        <w:t xml:space="preserve">В абзаце первом пункта 5.6 </w:t>
      </w:r>
      <w:r w:rsidR="00DE76DD" w:rsidRPr="00D24C06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DE76DD">
        <w:rPr>
          <w:rFonts w:ascii="Times New Roman" w:hAnsi="Times New Roman"/>
          <w:sz w:val="26"/>
          <w:szCs w:val="26"/>
        </w:rPr>
        <w:t xml:space="preserve"> слова «</w:t>
      </w:r>
      <w:r w:rsidR="00DE76DD">
        <w:rPr>
          <w:rFonts w:ascii="Times New Roman" w:eastAsiaTheme="minorHAnsi" w:hAnsi="Times New Roman"/>
          <w:sz w:val="26"/>
          <w:szCs w:val="26"/>
          <w:lang w:eastAsia="en-US"/>
        </w:rPr>
        <w:t>в письменной форме</w:t>
      </w:r>
      <w:r w:rsidR="00DE76DD">
        <w:rPr>
          <w:rFonts w:ascii="Times New Roman" w:hAnsi="Times New Roman"/>
          <w:sz w:val="26"/>
          <w:szCs w:val="26"/>
        </w:rPr>
        <w:t>» исключить.</w:t>
      </w:r>
    </w:p>
    <w:p w:rsidR="00DE76DD" w:rsidRPr="00DE76DD" w:rsidRDefault="00DE76DD" w:rsidP="00DE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6DD">
        <w:rPr>
          <w:rFonts w:ascii="Times New Roman" w:hAnsi="Times New Roman"/>
          <w:sz w:val="26"/>
          <w:szCs w:val="26"/>
        </w:rPr>
        <w:t>1.1</w:t>
      </w:r>
      <w:r w:rsidR="002861DA">
        <w:rPr>
          <w:rFonts w:ascii="Times New Roman" w:hAnsi="Times New Roman"/>
          <w:sz w:val="26"/>
          <w:szCs w:val="26"/>
        </w:rPr>
        <w:t>9</w:t>
      </w:r>
      <w:r w:rsidRPr="00DE76DD">
        <w:rPr>
          <w:rFonts w:ascii="Times New Roman" w:hAnsi="Times New Roman"/>
          <w:sz w:val="26"/>
          <w:szCs w:val="26"/>
        </w:rPr>
        <w:t>. Пункт 5.7 Административного регламента изложить в следующей редакции:</w:t>
      </w:r>
    </w:p>
    <w:p w:rsidR="00DE76DD" w:rsidRDefault="00DE76DD" w:rsidP="00DE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E76DD">
        <w:rPr>
          <w:rFonts w:ascii="Times New Roman" w:hAnsi="Times New Roman"/>
          <w:sz w:val="26"/>
          <w:szCs w:val="26"/>
        </w:rPr>
        <w:t>«</w:t>
      </w:r>
      <w:r w:rsidR="00630B68">
        <w:rPr>
          <w:rFonts w:ascii="Times New Roman" w:hAnsi="Times New Roman"/>
          <w:sz w:val="26"/>
          <w:szCs w:val="26"/>
        </w:rPr>
        <w:t xml:space="preserve">5.7. </w:t>
      </w:r>
      <w:r w:rsidRPr="00DE76DD">
        <w:rPr>
          <w:rFonts w:ascii="Times New Roman" w:eastAsia="Calibri" w:hAnsi="Times New Roman"/>
          <w:sz w:val="26"/>
          <w:szCs w:val="26"/>
        </w:rPr>
        <w:t>Срок рассмотрения жалобы не должен превышать 15 рабочих дней со дня ее регистрации.</w:t>
      </w:r>
    </w:p>
    <w:p w:rsidR="00DE76DD" w:rsidRPr="00DE76DD" w:rsidRDefault="00DE76DD" w:rsidP="00DE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E76DD">
        <w:rPr>
          <w:rFonts w:ascii="Times New Roman" w:eastAsia="Calibri" w:hAnsi="Times New Roman"/>
          <w:sz w:val="26"/>
          <w:szCs w:val="26"/>
        </w:rPr>
        <w:t>В случае обжалования отказа Управления</w:t>
      </w:r>
      <w:r>
        <w:rPr>
          <w:rFonts w:ascii="Times New Roman" w:eastAsia="Calibri" w:hAnsi="Times New Roman"/>
          <w:sz w:val="26"/>
          <w:szCs w:val="26"/>
        </w:rPr>
        <w:t xml:space="preserve"> имущества </w:t>
      </w:r>
      <w:r w:rsidRPr="00DE76DD">
        <w:rPr>
          <w:rFonts w:ascii="Times New Roman" w:eastAsia="Calibri" w:hAnsi="Times New Roman"/>
          <w:sz w:val="26"/>
          <w:szCs w:val="26"/>
        </w:rPr>
        <w:t>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- в течение 5 рабочих дней со дня регистрации такой жалобы.</w:t>
      </w:r>
      <w:r w:rsidRPr="00DE76D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77098" w:rsidRDefault="00A77098" w:rsidP="00DE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2861DA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Pr="00D24C06">
        <w:rPr>
          <w:rFonts w:ascii="Times New Roman" w:hAnsi="Times New Roman"/>
          <w:sz w:val="26"/>
          <w:szCs w:val="26"/>
        </w:rPr>
        <w:t>В абзаце первом пункта 5.8 Административного регламента 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начальником Управления имущества, Заместителем Руководителя Администрации, Главой города Норильска</w:t>
      </w:r>
      <w:r w:rsidRPr="00D24C06">
        <w:rPr>
          <w:rFonts w:ascii="Times New Roman" w:hAnsi="Times New Roman"/>
          <w:sz w:val="26"/>
          <w:szCs w:val="26"/>
        </w:rPr>
        <w:t>» исключить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77098" w:rsidRDefault="00A77098" w:rsidP="00DE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861DA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. Пункт 5.9 </w:t>
      </w:r>
      <w:r w:rsidRPr="003B1E50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77098" w:rsidRPr="00724CA4" w:rsidRDefault="00A77098" w:rsidP="00A77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F23A5">
        <w:rPr>
          <w:rFonts w:ascii="Times New Roman" w:hAnsi="Times New Roman"/>
          <w:sz w:val="26"/>
          <w:szCs w:val="26"/>
        </w:rPr>
        <w:t xml:space="preserve">5.9. </w:t>
      </w:r>
      <w:r w:rsidRPr="005222D9">
        <w:rPr>
          <w:rFonts w:ascii="Times New Roman" w:hAnsi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</w:t>
      </w:r>
      <w:r w:rsidRPr="00724CA4">
        <w:rPr>
          <w:rFonts w:ascii="Times New Roman" w:hAnsi="Times New Roman"/>
          <w:sz w:val="26"/>
          <w:szCs w:val="26"/>
        </w:rPr>
        <w:t>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C053FD" w:rsidRPr="00724CA4" w:rsidRDefault="00C053FD" w:rsidP="00A77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4CA4">
        <w:rPr>
          <w:rFonts w:ascii="Times New Roman" w:hAnsi="Times New Roman"/>
          <w:sz w:val="26"/>
          <w:szCs w:val="26"/>
        </w:rPr>
        <w:lastRenderedPageBreak/>
        <w:t>1.2</w:t>
      </w:r>
      <w:r w:rsidR="002861DA">
        <w:rPr>
          <w:rFonts w:ascii="Times New Roman" w:hAnsi="Times New Roman"/>
          <w:sz w:val="26"/>
          <w:szCs w:val="26"/>
        </w:rPr>
        <w:t>2</w:t>
      </w:r>
      <w:r w:rsidRPr="00724CA4">
        <w:rPr>
          <w:rFonts w:ascii="Times New Roman" w:hAnsi="Times New Roman"/>
          <w:sz w:val="26"/>
          <w:szCs w:val="26"/>
        </w:rPr>
        <w:t xml:space="preserve">. Приложение № </w:t>
      </w:r>
      <w:r w:rsidR="00724CA4" w:rsidRPr="00724CA4">
        <w:rPr>
          <w:rFonts w:ascii="Times New Roman" w:hAnsi="Times New Roman"/>
          <w:sz w:val="26"/>
          <w:szCs w:val="26"/>
        </w:rPr>
        <w:t>2</w:t>
      </w:r>
      <w:r w:rsidRPr="00724CA4">
        <w:rPr>
          <w:rFonts w:ascii="Times New Roman" w:hAnsi="Times New Roman"/>
          <w:sz w:val="26"/>
          <w:szCs w:val="26"/>
        </w:rPr>
        <w:t xml:space="preserve"> к Административному регламенту</w:t>
      </w:r>
      <w:r w:rsidR="00724CA4" w:rsidRPr="00724CA4">
        <w:rPr>
          <w:rFonts w:ascii="Times New Roman" w:hAnsi="Times New Roman"/>
          <w:sz w:val="26"/>
          <w:szCs w:val="26"/>
        </w:rPr>
        <w:t xml:space="preserve"> «</w:t>
      </w:r>
      <w:r w:rsidR="00724CA4" w:rsidRPr="00724CA4">
        <w:rPr>
          <w:rFonts w:ascii="Times New Roman" w:eastAsiaTheme="minorHAnsi" w:hAnsi="Times New Roman"/>
          <w:sz w:val="26"/>
          <w:szCs w:val="26"/>
          <w:lang w:eastAsia="en-US"/>
        </w:rPr>
        <w:t>Блок-схема предоставления муниципальной услуги по предоставлению муниципального имущества на праве оперативного управления или хозяйственного ведения</w:t>
      </w:r>
      <w:r w:rsidR="00724CA4" w:rsidRPr="00724CA4">
        <w:rPr>
          <w:rFonts w:ascii="Times New Roman" w:hAnsi="Times New Roman"/>
          <w:sz w:val="26"/>
          <w:szCs w:val="26"/>
        </w:rPr>
        <w:t>»</w:t>
      </w:r>
      <w:r w:rsidRPr="00724CA4">
        <w:rPr>
          <w:rFonts w:ascii="Times New Roman" w:hAnsi="Times New Roman"/>
          <w:sz w:val="26"/>
          <w:szCs w:val="26"/>
        </w:rPr>
        <w:t xml:space="preserve"> изложить согласно приложению к настоящему постановлению</w:t>
      </w:r>
      <w:r w:rsidR="00724CA4">
        <w:rPr>
          <w:rFonts w:ascii="Times New Roman" w:hAnsi="Times New Roman"/>
          <w:sz w:val="26"/>
          <w:szCs w:val="26"/>
        </w:rPr>
        <w:t xml:space="preserve">. </w:t>
      </w:r>
    </w:p>
    <w:p w:rsidR="00A77098" w:rsidRPr="007B5A9C" w:rsidRDefault="00A77098" w:rsidP="00A77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CA4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</w:t>
      </w:r>
      <w:r w:rsidRPr="007B5A9C">
        <w:rPr>
          <w:rFonts w:ascii="Times New Roman" w:hAnsi="Times New Roman"/>
          <w:sz w:val="26"/>
          <w:szCs w:val="26"/>
        </w:rPr>
        <w:t xml:space="preserve"> образования город Норильск.</w:t>
      </w:r>
    </w:p>
    <w:p w:rsidR="00056E92" w:rsidRPr="0073081E" w:rsidRDefault="00A77098" w:rsidP="00056E92">
      <w:pPr>
        <w:pStyle w:val="a4"/>
        <w:ind w:firstLine="708"/>
        <w:jc w:val="both"/>
        <w:rPr>
          <w:rFonts w:ascii="Times New Roman" w:hAnsi="Times New Roman"/>
          <w:spacing w:val="-2"/>
          <w:sz w:val="26"/>
          <w:szCs w:val="26"/>
        </w:rPr>
      </w:pPr>
      <w:r w:rsidRPr="007B5A9C">
        <w:rPr>
          <w:rFonts w:ascii="Times New Roman" w:hAnsi="Times New Roman"/>
          <w:sz w:val="26"/>
          <w:szCs w:val="26"/>
        </w:rPr>
        <w:t xml:space="preserve">3. </w:t>
      </w:r>
      <w:r w:rsidR="00056E92" w:rsidRPr="0073081E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Настоящее постановление вступает в силу после его опубликования в газете «Заполярная правда» </w:t>
      </w:r>
      <w:r w:rsidR="00056E92" w:rsidRPr="0073081E">
        <w:rPr>
          <w:rFonts w:ascii="Times New Roman" w:hAnsi="Times New Roman"/>
          <w:spacing w:val="-2"/>
          <w:sz w:val="26"/>
          <w:szCs w:val="26"/>
        </w:rPr>
        <w:t>и распространяет свое действие:</w:t>
      </w:r>
    </w:p>
    <w:p w:rsidR="00056E92" w:rsidRPr="0073081E" w:rsidRDefault="00056E92" w:rsidP="00056E92">
      <w:pPr>
        <w:pStyle w:val="a4"/>
        <w:ind w:firstLine="708"/>
        <w:jc w:val="both"/>
        <w:rPr>
          <w:rFonts w:ascii="Times New Roman" w:hAnsi="Times New Roman"/>
          <w:spacing w:val="-2"/>
          <w:sz w:val="26"/>
          <w:szCs w:val="26"/>
        </w:rPr>
      </w:pPr>
      <w:r w:rsidRPr="0073081E">
        <w:rPr>
          <w:rFonts w:ascii="Times New Roman" w:hAnsi="Times New Roman"/>
          <w:spacing w:val="-2"/>
          <w:sz w:val="26"/>
          <w:szCs w:val="26"/>
        </w:rPr>
        <w:t>3.1. По применению положений пунктов 1.1</w:t>
      </w:r>
      <w:r w:rsidR="00E436F0">
        <w:rPr>
          <w:rFonts w:ascii="Times New Roman" w:hAnsi="Times New Roman"/>
          <w:spacing w:val="-2"/>
          <w:sz w:val="26"/>
          <w:szCs w:val="26"/>
        </w:rPr>
        <w:t>8</w:t>
      </w:r>
      <w:r w:rsidR="00207556">
        <w:rPr>
          <w:rFonts w:ascii="Times New Roman" w:hAnsi="Times New Roman"/>
          <w:spacing w:val="-2"/>
          <w:sz w:val="26"/>
          <w:szCs w:val="26"/>
        </w:rPr>
        <w:t xml:space="preserve"> – 1.2</w:t>
      </w:r>
      <w:r w:rsidR="00E436F0">
        <w:rPr>
          <w:rFonts w:ascii="Times New Roman" w:hAnsi="Times New Roman"/>
          <w:spacing w:val="-2"/>
          <w:sz w:val="26"/>
          <w:szCs w:val="26"/>
        </w:rPr>
        <w:t>1</w:t>
      </w:r>
      <w:r w:rsidRPr="0073081E">
        <w:rPr>
          <w:rFonts w:ascii="Times New Roman" w:hAnsi="Times New Roman"/>
          <w:spacing w:val="-2"/>
          <w:sz w:val="26"/>
          <w:szCs w:val="26"/>
        </w:rPr>
        <w:t xml:space="preserve"> настоящего постановления на правоотношения, возникшие с 30.03.2018.</w:t>
      </w:r>
    </w:p>
    <w:p w:rsidR="00056E92" w:rsidRPr="0073081E" w:rsidRDefault="00056E92" w:rsidP="00FC55AF">
      <w:pPr>
        <w:pStyle w:val="a4"/>
        <w:ind w:firstLine="708"/>
        <w:jc w:val="both"/>
        <w:rPr>
          <w:rFonts w:ascii="Times New Roman" w:hAnsi="Times New Roman"/>
          <w:spacing w:val="-2"/>
          <w:sz w:val="26"/>
          <w:szCs w:val="26"/>
        </w:rPr>
      </w:pPr>
      <w:r w:rsidRPr="0073081E">
        <w:rPr>
          <w:rFonts w:ascii="Times New Roman" w:hAnsi="Times New Roman"/>
          <w:spacing w:val="-2"/>
          <w:sz w:val="26"/>
          <w:szCs w:val="26"/>
        </w:rPr>
        <w:t>3.2. По применению положений пунктов 1.1 – 1.</w:t>
      </w:r>
      <w:r w:rsidR="00FC55AF">
        <w:rPr>
          <w:rFonts w:ascii="Times New Roman" w:hAnsi="Times New Roman"/>
          <w:spacing w:val="-2"/>
          <w:sz w:val="26"/>
          <w:szCs w:val="26"/>
        </w:rPr>
        <w:t>9</w:t>
      </w:r>
      <w:r w:rsidR="00FC62F7">
        <w:rPr>
          <w:rFonts w:ascii="Times New Roman" w:hAnsi="Times New Roman"/>
          <w:spacing w:val="-2"/>
          <w:sz w:val="26"/>
          <w:szCs w:val="26"/>
        </w:rPr>
        <w:t>.1</w:t>
      </w:r>
      <w:r w:rsidRPr="0073081E">
        <w:rPr>
          <w:rFonts w:ascii="Times New Roman" w:hAnsi="Times New Roman"/>
          <w:spacing w:val="-2"/>
          <w:sz w:val="26"/>
          <w:szCs w:val="26"/>
        </w:rPr>
        <w:t>, 1.</w:t>
      </w:r>
      <w:r w:rsidR="00FC55AF">
        <w:rPr>
          <w:rFonts w:ascii="Times New Roman" w:hAnsi="Times New Roman"/>
          <w:spacing w:val="-2"/>
          <w:sz w:val="26"/>
          <w:szCs w:val="26"/>
        </w:rPr>
        <w:t>1</w:t>
      </w:r>
      <w:r w:rsidR="00FC62F7">
        <w:rPr>
          <w:rFonts w:ascii="Times New Roman" w:hAnsi="Times New Roman"/>
          <w:spacing w:val="-2"/>
          <w:sz w:val="26"/>
          <w:szCs w:val="26"/>
        </w:rPr>
        <w:t>1</w:t>
      </w:r>
      <w:r w:rsidRPr="0073081E">
        <w:rPr>
          <w:rFonts w:ascii="Times New Roman" w:hAnsi="Times New Roman"/>
          <w:spacing w:val="-2"/>
          <w:sz w:val="26"/>
          <w:szCs w:val="26"/>
        </w:rPr>
        <w:t xml:space="preserve"> – 1.</w:t>
      </w:r>
      <w:r w:rsidR="00FC55AF">
        <w:rPr>
          <w:rFonts w:ascii="Times New Roman" w:hAnsi="Times New Roman"/>
          <w:spacing w:val="-2"/>
          <w:sz w:val="26"/>
          <w:szCs w:val="26"/>
        </w:rPr>
        <w:t>1</w:t>
      </w:r>
      <w:r w:rsidR="00E436F0">
        <w:rPr>
          <w:rFonts w:ascii="Times New Roman" w:hAnsi="Times New Roman"/>
          <w:spacing w:val="-2"/>
          <w:sz w:val="26"/>
          <w:szCs w:val="26"/>
        </w:rPr>
        <w:t>4</w:t>
      </w:r>
      <w:r w:rsidRPr="0073081E">
        <w:rPr>
          <w:rFonts w:ascii="Times New Roman" w:hAnsi="Times New Roman"/>
          <w:spacing w:val="-2"/>
          <w:sz w:val="26"/>
          <w:szCs w:val="26"/>
        </w:rPr>
        <w:t>, 1.</w:t>
      </w:r>
      <w:r w:rsidR="00FC55AF">
        <w:rPr>
          <w:rFonts w:ascii="Times New Roman" w:hAnsi="Times New Roman"/>
          <w:spacing w:val="-2"/>
          <w:sz w:val="26"/>
          <w:szCs w:val="26"/>
        </w:rPr>
        <w:t>2</w:t>
      </w:r>
      <w:r w:rsidR="00E436F0">
        <w:rPr>
          <w:rFonts w:ascii="Times New Roman" w:hAnsi="Times New Roman"/>
          <w:spacing w:val="-2"/>
          <w:sz w:val="26"/>
          <w:szCs w:val="26"/>
        </w:rPr>
        <w:t>2</w:t>
      </w:r>
      <w:r w:rsidRPr="0073081E">
        <w:rPr>
          <w:rFonts w:ascii="Times New Roman" w:hAnsi="Times New Roman"/>
          <w:spacing w:val="-2"/>
          <w:sz w:val="26"/>
          <w:szCs w:val="26"/>
        </w:rPr>
        <w:t xml:space="preserve"> настоящего постановления на правоотношения, возникшие с 18.10.2018.</w:t>
      </w:r>
      <w:r w:rsidRPr="0073081E">
        <w:rPr>
          <w:rFonts w:ascii="Times New Roman" w:hAnsi="Times New Roman"/>
          <w:sz w:val="26"/>
          <w:szCs w:val="26"/>
        </w:rPr>
        <w:t xml:space="preserve"> </w:t>
      </w:r>
    </w:p>
    <w:p w:rsidR="00A77098" w:rsidRPr="007B5A9C" w:rsidRDefault="00056E92" w:rsidP="00056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pacing w:val="-2"/>
          <w:sz w:val="26"/>
          <w:szCs w:val="26"/>
        </w:rPr>
        <w:t>3.</w:t>
      </w:r>
      <w:r w:rsidR="00FC55AF">
        <w:rPr>
          <w:rFonts w:ascii="Times New Roman" w:hAnsi="Times New Roman"/>
          <w:spacing w:val="-2"/>
          <w:sz w:val="26"/>
          <w:szCs w:val="26"/>
        </w:rPr>
        <w:t>3</w:t>
      </w:r>
      <w:r w:rsidRPr="0073081E">
        <w:rPr>
          <w:rFonts w:ascii="Times New Roman" w:hAnsi="Times New Roman"/>
          <w:spacing w:val="-2"/>
          <w:sz w:val="26"/>
          <w:szCs w:val="26"/>
        </w:rPr>
        <w:t>. По применению положений пунктов 1.</w:t>
      </w:r>
      <w:r w:rsidR="00FC62F7">
        <w:rPr>
          <w:rFonts w:ascii="Times New Roman" w:hAnsi="Times New Roman"/>
          <w:spacing w:val="-2"/>
          <w:sz w:val="26"/>
          <w:szCs w:val="26"/>
        </w:rPr>
        <w:t>9.2</w:t>
      </w:r>
      <w:r w:rsidRPr="0073081E">
        <w:rPr>
          <w:rFonts w:ascii="Times New Roman" w:hAnsi="Times New Roman"/>
          <w:spacing w:val="-2"/>
          <w:sz w:val="26"/>
          <w:szCs w:val="26"/>
        </w:rPr>
        <w:t xml:space="preserve"> – 1.1</w:t>
      </w:r>
      <w:r w:rsidR="00FC62F7">
        <w:rPr>
          <w:rFonts w:ascii="Times New Roman" w:hAnsi="Times New Roman"/>
          <w:spacing w:val="-2"/>
          <w:sz w:val="26"/>
          <w:szCs w:val="26"/>
        </w:rPr>
        <w:t>0</w:t>
      </w:r>
      <w:r w:rsidRPr="0073081E">
        <w:rPr>
          <w:rFonts w:ascii="Times New Roman" w:hAnsi="Times New Roman"/>
          <w:spacing w:val="-2"/>
          <w:sz w:val="26"/>
          <w:szCs w:val="26"/>
        </w:rPr>
        <w:t>, 1.1</w:t>
      </w:r>
      <w:r w:rsidR="00E436F0">
        <w:rPr>
          <w:rFonts w:ascii="Times New Roman" w:hAnsi="Times New Roman"/>
          <w:spacing w:val="-2"/>
          <w:sz w:val="26"/>
          <w:szCs w:val="26"/>
        </w:rPr>
        <w:t>5</w:t>
      </w:r>
      <w:r w:rsidRPr="0073081E">
        <w:rPr>
          <w:rFonts w:ascii="Times New Roman" w:hAnsi="Times New Roman"/>
          <w:spacing w:val="-2"/>
          <w:sz w:val="26"/>
          <w:szCs w:val="26"/>
        </w:rPr>
        <w:t xml:space="preserve"> – 1.1</w:t>
      </w:r>
      <w:r w:rsidR="00E436F0">
        <w:rPr>
          <w:rFonts w:ascii="Times New Roman" w:hAnsi="Times New Roman"/>
          <w:spacing w:val="-2"/>
          <w:sz w:val="26"/>
          <w:szCs w:val="26"/>
        </w:rPr>
        <w:t>7</w:t>
      </w:r>
      <w:r w:rsidRPr="0073081E">
        <w:rPr>
          <w:rFonts w:ascii="Times New Roman" w:hAnsi="Times New Roman"/>
          <w:spacing w:val="-2"/>
          <w:sz w:val="26"/>
          <w:szCs w:val="26"/>
        </w:rPr>
        <w:t xml:space="preserve"> настоящего постановления, на правоотношения, возникшие с 01.08.2019.</w:t>
      </w:r>
    </w:p>
    <w:p w:rsidR="00CE3DD9" w:rsidRPr="007B5A9C" w:rsidRDefault="00CE3DD9" w:rsidP="00CE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3DD9" w:rsidRPr="007B5A9C" w:rsidRDefault="00CE3DD9" w:rsidP="00D73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3169BE" w:rsidRPr="007B5A9C" w:rsidRDefault="003169BE" w:rsidP="00BD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Pr="00296837" w:rsidRDefault="00B75129" w:rsidP="002B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5E46E4">
        <w:rPr>
          <w:rFonts w:ascii="Times New Roman" w:hAnsi="Times New Roman"/>
          <w:sz w:val="26"/>
          <w:szCs w:val="26"/>
        </w:rPr>
        <w:t xml:space="preserve"> города Норильска</w:t>
      </w:r>
      <w:r w:rsidR="005E46E4">
        <w:rPr>
          <w:rFonts w:ascii="Times New Roman" w:hAnsi="Times New Roman"/>
          <w:sz w:val="26"/>
          <w:szCs w:val="26"/>
        </w:rPr>
        <w:tab/>
      </w:r>
      <w:r w:rsidR="005E46E4">
        <w:rPr>
          <w:rFonts w:ascii="Times New Roman" w:hAnsi="Times New Roman"/>
          <w:sz w:val="26"/>
          <w:szCs w:val="26"/>
        </w:rPr>
        <w:tab/>
      </w:r>
      <w:r w:rsidR="005E46E4">
        <w:rPr>
          <w:rFonts w:ascii="Times New Roman" w:hAnsi="Times New Roman"/>
          <w:sz w:val="26"/>
          <w:szCs w:val="26"/>
        </w:rPr>
        <w:tab/>
      </w:r>
      <w:r w:rsidR="005E46E4">
        <w:rPr>
          <w:rFonts w:ascii="Times New Roman" w:hAnsi="Times New Roman"/>
          <w:sz w:val="26"/>
          <w:szCs w:val="26"/>
        </w:rPr>
        <w:tab/>
      </w:r>
      <w:r w:rsidR="005E46E4">
        <w:rPr>
          <w:rFonts w:ascii="Times New Roman" w:hAnsi="Times New Roman"/>
          <w:sz w:val="26"/>
          <w:szCs w:val="26"/>
        </w:rPr>
        <w:tab/>
      </w:r>
      <w:r w:rsidR="005E46E4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2B6A8A" w:rsidRPr="009B7784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94362" w:rsidRDefault="00E94362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2776F" w:rsidRDefault="00E2776F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B6A8A" w:rsidRDefault="002B6A8A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B19EA" w:rsidRDefault="009B19EA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  <w:sectPr w:rsidR="009B19EA" w:rsidSect="00571CD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19EA" w:rsidRDefault="009B19EA" w:rsidP="009B19EA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73081E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  <w:r w:rsidRPr="0073081E">
        <w:rPr>
          <w:rFonts w:ascii="Times New Roman" w:hAnsi="Times New Roman"/>
          <w:sz w:val="26"/>
          <w:szCs w:val="26"/>
        </w:rPr>
        <w:br/>
        <w:t>Администрации города Норильска</w:t>
      </w:r>
      <w:r w:rsidR="009B1A78">
        <w:rPr>
          <w:rFonts w:ascii="Times New Roman" w:hAnsi="Times New Roman"/>
          <w:sz w:val="26"/>
          <w:szCs w:val="26"/>
        </w:rPr>
        <w:t xml:space="preserve"> </w:t>
      </w:r>
      <w:r w:rsidR="009B1A78">
        <w:rPr>
          <w:rFonts w:ascii="Times New Roman" w:hAnsi="Times New Roman"/>
          <w:sz w:val="26"/>
          <w:szCs w:val="26"/>
        </w:rPr>
        <w:br/>
        <w:t>от 25.10.2019 № 499</w:t>
      </w:r>
    </w:p>
    <w:p w:rsidR="009B19EA" w:rsidRPr="0073081E" w:rsidRDefault="009B19EA" w:rsidP="009B19EA">
      <w:pPr>
        <w:spacing w:after="0" w:line="240" w:lineRule="auto"/>
        <w:ind w:left="4253"/>
        <w:jc w:val="both"/>
        <w:rPr>
          <w:rFonts w:ascii="Times New Roman" w:hAnsi="Times New Roman"/>
          <w:sz w:val="26"/>
          <w:szCs w:val="26"/>
        </w:rPr>
      </w:pPr>
    </w:p>
    <w:p w:rsidR="009B19EA" w:rsidRPr="009B19EA" w:rsidRDefault="009B19EA" w:rsidP="00CA34DA">
      <w:pPr>
        <w:spacing w:line="240" w:lineRule="auto"/>
        <w:ind w:left="4253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Приложение № 3 </w:t>
      </w:r>
      <w:r w:rsidRPr="009B19EA">
        <w:rPr>
          <w:rFonts w:ascii="Times New Roman" w:eastAsia="Calibri" w:hAnsi="Times New Roman"/>
          <w:sz w:val="26"/>
          <w:szCs w:val="26"/>
          <w:lang w:eastAsia="en-US"/>
        </w:rPr>
        <w:t xml:space="preserve">к Административному регламенту </w:t>
      </w:r>
      <w:r w:rsidR="005F0F77">
        <w:rPr>
          <w:rFonts w:ascii="Times New Roman" w:hAnsi="Times New Roman"/>
          <w:sz w:val="26"/>
        </w:rPr>
        <w:t>по предоставлению муниципального имущества на праве оперативного управления или хозяйственного ведения, утвержденному постановлением Администрации города Норильска от 22.06.2015 № 304</w:t>
      </w:r>
    </w:p>
    <w:p w:rsidR="009B5AD5" w:rsidRDefault="009B19EA" w:rsidP="009B5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19EA">
        <w:rPr>
          <w:rFonts w:ascii="Times New Roman" w:hAnsi="Times New Roman"/>
          <w:sz w:val="26"/>
          <w:szCs w:val="26"/>
        </w:rPr>
        <w:t>БЛОК-</w:t>
      </w:r>
      <w:r w:rsidR="009B5AD5" w:rsidRPr="009B19EA">
        <w:rPr>
          <w:rFonts w:ascii="Times New Roman" w:hAnsi="Times New Roman"/>
          <w:sz w:val="26"/>
          <w:szCs w:val="26"/>
        </w:rPr>
        <w:t xml:space="preserve">СХЕМА ПРЕДОСТАВЛЕНИЯ МУНИЦИПАЛЬНОЙ УСЛУГИ </w:t>
      </w:r>
      <w:r w:rsidR="009B5AD5">
        <w:rPr>
          <w:rFonts w:ascii="Times New Roman" w:eastAsiaTheme="minorHAnsi" w:hAnsi="Times New Roman"/>
          <w:sz w:val="26"/>
          <w:szCs w:val="26"/>
          <w:lang w:eastAsia="en-US"/>
        </w:rPr>
        <w:t>ПО ПРЕДОСТАВЛЕНИЮ МУНИЦИПАЛЬНОГО ИМУЩЕСТВА НА ПРАВЕ ОПЕРАТИВНОГО УПРАВЛЕНИЯ ИЛИ ХОЗЯЙСТВЕННОГО ВЕДЕНИЯ</w:t>
      </w:r>
    </w:p>
    <w:p w:rsidR="009B19EA" w:rsidRPr="002A1469" w:rsidRDefault="009B19EA" w:rsidP="009B19EA">
      <w:pPr>
        <w:pStyle w:val="ConsPlusTitle"/>
        <w:jc w:val="center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B19EA" w:rsidRPr="00A262AC" w:rsidTr="00F45DBE">
        <w:trPr>
          <w:trHeight w:val="541"/>
          <w:jc w:val="center"/>
        </w:trPr>
        <w:tc>
          <w:tcPr>
            <w:tcW w:w="3397" w:type="dxa"/>
            <w:shd w:val="clear" w:color="auto" w:fill="auto"/>
          </w:tcPr>
          <w:p w:rsidR="009B19EA" w:rsidRPr="00A262AC" w:rsidRDefault="009B19EA" w:rsidP="00A26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A262AC">
              <w:rPr>
                <w:rFonts w:cs="Calibri"/>
              </w:rPr>
              <w:t>Прием и регистрация Заявления с документами</w:t>
            </w:r>
          </w:p>
        </w:tc>
      </w:tr>
    </w:tbl>
    <w:tbl>
      <w:tblPr>
        <w:tblpPr w:leftFromText="180" w:rightFromText="180" w:vertAnchor="text" w:horzAnchor="page" w:tblpX="4258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</w:tblGrid>
      <w:tr w:rsidR="009B19EA" w:rsidRPr="00A262AC" w:rsidTr="00F45DBE">
        <w:trPr>
          <w:trHeight w:val="818"/>
        </w:trPr>
        <w:tc>
          <w:tcPr>
            <w:tcW w:w="4477" w:type="dxa"/>
            <w:shd w:val="clear" w:color="auto" w:fill="auto"/>
          </w:tcPr>
          <w:p w:rsidR="009B19EA" w:rsidRPr="00A262AC" w:rsidRDefault="009B19EA" w:rsidP="00A262AC">
            <w:pPr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Проверка наличия оснований для отказа в приеме Заявления с приложенными документами</w:t>
            </w:r>
          </w:p>
        </w:tc>
      </w:tr>
    </w:tbl>
    <w:p w:rsidR="009B19EA" w:rsidRPr="00A262AC" w:rsidRDefault="00001A1C" w:rsidP="00A262AC">
      <w:pPr>
        <w:tabs>
          <w:tab w:val="center" w:pos="4819"/>
          <w:tab w:val="left" w:pos="7770"/>
        </w:tabs>
        <w:autoSpaceDE w:val="0"/>
        <w:autoSpaceDN w:val="0"/>
        <w:adjustRightInd w:val="0"/>
        <w:spacing w:line="240" w:lineRule="auto"/>
        <w:rPr>
          <w:rFonts w:cs="Calibri"/>
          <w:bCs/>
        </w:rPr>
      </w:pPr>
      <w:r w:rsidRPr="00A262AC">
        <w:rPr>
          <w:rFonts w:cs="Calibri"/>
          <w:b/>
          <w:bCs/>
        </w:rPr>
        <w:tab/>
      </w:r>
      <w:r w:rsidR="009B19EA" w:rsidRPr="00A262AC">
        <w:rPr>
          <w:rFonts w:cs="Calibri"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2A5E5F9B" wp14:editId="0186840C">
                <wp:simplePos x="0" y="0"/>
                <wp:positionH relativeFrom="column">
                  <wp:posOffset>3068954</wp:posOffset>
                </wp:positionH>
                <wp:positionV relativeFrom="paragraph">
                  <wp:posOffset>10795</wp:posOffset>
                </wp:positionV>
                <wp:extent cx="0" cy="1905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018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1.65pt;margin-top:.85pt;width:0;height:1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">
                <v:stroke endarrow="block"/>
              </v:shape>
            </w:pict>
          </mc:Fallback>
        </mc:AlternateContent>
      </w:r>
      <w:r w:rsidRPr="00A262AC">
        <w:rPr>
          <w:rFonts w:cs="Calibri"/>
          <w:b/>
          <w:bCs/>
        </w:rPr>
        <w:t xml:space="preserve">                          </w:t>
      </w:r>
      <w:r w:rsidRPr="00A262AC">
        <w:rPr>
          <w:rFonts w:cs="Calibri"/>
          <w:b/>
          <w:bCs/>
        </w:rPr>
        <w:tab/>
      </w:r>
      <w:r w:rsidRPr="00A262AC">
        <w:rPr>
          <w:rFonts w:cs="Calibri"/>
          <w:bCs/>
        </w:rPr>
        <w:t>нет</w:t>
      </w:r>
    </w:p>
    <w:p w:rsidR="009B19EA" w:rsidRPr="00A262AC" w:rsidRDefault="00001A1C" w:rsidP="00A262AC">
      <w:pPr>
        <w:spacing w:line="240" w:lineRule="auto"/>
        <w:jc w:val="center"/>
        <w:rPr>
          <w:rFonts w:cs="Calibri"/>
          <w:vanish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2BB0C23" wp14:editId="4CCD6B30">
                <wp:simplePos x="0" y="0"/>
                <wp:positionH relativeFrom="column">
                  <wp:posOffset>5077460</wp:posOffset>
                </wp:positionH>
                <wp:positionV relativeFrom="paragraph">
                  <wp:posOffset>292735</wp:posOffset>
                </wp:positionV>
                <wp:extent cx="0" cy="360045"/>
                <wp:effectExtent l="57150" t="8890" r="57150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9F46" id="Прямая со стрелкой 10" o:spid="_x0000_s1026" type="#_x0000_t32" style="position:absolute;margin-left:399.8pt;margin-top:23.05pt;width:0;height:28.3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u2YAIAAHc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A2266A0" wp14:editId="14C7F333">
                <wp:simplePos x="0" y="0"/>
                <wp:positionH relativeFrom="column">
                  <wp:posOffset>4500880</wp:posOffset>
                </wp:positionH>
                <wp:positionV relativeFrom="paragraph">
                  <wp:posOffset>268605</wp:posOffset>
                </wp:positionV>
                <wp:extent cx="575945" cy="0"/>
                <wp:effectExtent l="0" t="0" r="33655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7F951" id="Прямая со стрелкой 14" o:spid="_x0000_s1026" type="#_x0000_t32" style="position:absolute;margin-left:354.4pt;margin-top:21.15pt;width:45.35pt;height:0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"/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5C9B4BB" wp14:editId="36275588">
                <wp:simplePos x="0" y="0"/>
                <wp:positionH relativeFrom="column">
                  <wp:posOffset>592455</wp:posOffset>
                </wp:positionH>
                <wp:positionV relativeFrom="paragraph">
                  <wp:posOffset>318135</wp:posOffset>
                </wp:positionV>
                <wp:extent cx="1005840" cy="0"/>
                <wp:effectExtent l="0" t="0" r="2286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39F2" id="Прямая со стрелкой 11" o:spid="_x0000_s1026" type="#_x0000_t32" style="position:absolute;margin-left:46.65pt;margin-top:25.05pt;width:79.2pt;height:0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"/>
            </w:pict>
          </mc:Fallback>
        </mc:AlternateContent>
      </w:r>
      <w:r w:rsidRPr="00A262AC">
        <w:rPr>
          <w:rFonts w:cs="Calibri"/>
        </w:rPr>
        <w:t xml:space="preserve">да </w:t>
      </w:r>
    </w:p>
    <w:p w:rsidR="009B19EA" w:rsidRPr="00A262AC" w:rsidRDefault="009B19EA" w:rsidP="00A262AC">
      <w:pPr>
        <w:shd w:val="clear" w:color="auto" w:fill="FFFFFF"/>
        <w:spacing w:line="240" w:lineRule="auto"/>
        <w:jc w:val="center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E3370" wp14:editId="13E7FB26">
                <wp:simplePos x="0" y="0"/>
                <wp:positionH relativeFrom="column">
                  <wp:posOffset>608965</wp:posOffset>
                </wp:positionH>
                <wp:positionV relativeFrom="paragraph">
                  <wp:posOffset>15875</wp:posOffset>
                </wp:positionV>
                <wp:extent cx="0" cy="431800"/>
                <wp:effectExtent l="60325" t="13970" r="53975" b="2095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F158" id="Прямая со стрелкой 13" o:spid="_x0000_s1026" type="#_x0000_t32" style="position:absolute;margin-left:47.95pt;margin-top:1.25pt;width:0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p2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</w:tblGrid>
      <w:tr w:rsidR="00001A1C" w:rsidRPr="00A262AC" w:rsidTr="00001A1C">
        <w:trPr>
          <w:trHeight w:val="539"/>
        </w:trPr>
        <w:tc>
          <w:tcPr>
            <w:tcW w:w="2053" w:type="dxa"/>
            <w:shd w:val="clear" w:color="auto" w:fill="auto"/>
          </w:tcPr>
          <w:p w:rsidR="00001A1C" w:rsidRPr="00A262AC" w:rsidRDefault="00001A1C" w:rsidP="00A262AC">
            <w:pPr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отказ в приеме документов</w:t>
            </w:r>
          </w:p>
        </w:tc>
      </w:tr>
    </w:tbl>
    <w:tbl>
      <w:tblPr>
        <w:tblpPr w:leftFromText="180" w:rightFromText="180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</w:tblGrid>
      <w:tr w:rsidR="00001A1C" w:rsidRPr="00A262AC" w:rsidTr="00001A1C">
        <w:trPr>
          <w:trHeight w:val="252"/>
        </w:trPr>
        <w:tc>
          <w:tcPr>
            <w:tcW w:w="3553" w:type="dxa"/>
            <w:shd w:val="clear" w:color="auto" w:fill="auto"/>
          </w:tcPr>
          <w:p w:rsidR="00001A1C" w:rsidRPr="00A262AC" w:rsidRDefault="00001A1C" w:rsidP="00A262AC">
            <w:pPr>
              <w:shd w:val="clear" w:color="auto" w:fill="FFFFFF"/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Наличие оснований для приостановления предоставления муниципальной услуги</w:t>
            </w:r>
          </w:p>
        </w:tc>
      </w:tr>
    </w:tbl>
    <w:p w:rsidR="009B19EA" w:rsidRPr="00A262AC" w:rsidRDefault="009B19EA" w:rsidP="00A262AC">
      <w:pPr>
        <w:shd w:val="clear" w:color="auto" w:fill="FFFFFF"/>
        <w:spacing w:line="240" w:lineRule="auto"/>
        <w:jc w:val="center"/>
        <w:rPr>
          <w:rFonts w:cs="Calibri"/>
        </w:rPr>
      </w:pPr>
    </w:p>
    <w:p w:rsidR="009B19EA" w:rsidRPr="00A262AC" w:rsidRDefault="00001A1C" w:rsidP="00A262AC">
      <w:pPr>
        <w:spacing w:line="240" w:lineRule="auto"/>
        <w:jc w:val="center"/>
        <w:rPr>
          <w:rFonts w:cs="Calibri"/>
          <w:vanish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4A13765" wp14:editId="27D6DCEF">
                <wp:simplePos x="0" y="0"/>
                <wp:positionH relativeFrom="page">
                  <wp:posOffset>3891915</wp:posOffset>
                </wp:positionH>
                <wp:positionV relativeFrom="paragraph">
                  <wp:posOffset>233680</wp:posOffset>
                </wp:positionV>
                <wp:extent cx="0" cy="360045"/>
                <wp:effectExtent l="53340" t="8890" r="60960" b="215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4CA15" id="Прямая со стрелкой 9" o:spid="_x0000_s1026" type="#_x0000_t32" style="position:absolute;margin-left:306.45pt;margin-top:18.4pt;width:0;height:28.3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wzXgIAAHU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">
                <v:stroke endarrow="block"/>
                <w10:wrap anchorx="page"/>
              </v:shape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E67BFC" wp14:editId="3D2F7778">
                <wp:simplePos x="0" y="0"/>
                <wp:positionH relativeFrom="column">
                  <wp:posOffset>2811780</wp:posOffset>
                </wp:positionH>
                <wp:positionV relativeFrom="paragraph">
                  <wp:posOffset>215900</wp:posOffset>
                </wp:positionV>
                <wp:extent cx="1005840" cy="0"/>
                <wp:effectExtent l="0" t="0" r="2286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8E70" id="Прямая со стрелкой 16" o:spid="_x0000_s1026" type="#_x0000_t32" style="position:absolute;margin-left:221.4pt;margin-top:17pt;width:79.2pt;height:0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"/>
            </w:pict>
          </mc:Fallback>
        </mc:AlternateContent>
      </w:r>
      <w:r w:rsidRPr="00A262AC">
        <w:rPr>
          <w:rFonts w:cs="Calibri"/>
        </w:rPr>
        <w:t xml:space="preserve">                                                             да</w:t>
      </w:r>
    </w:p>
    <w:p w:rsidR="009B19EA" w:rsidRPr="00A262AC" w:rsidRDefault="00001A1C" w:rsidP="009B1A78">
      <w:pPr>
        <w:shd w:val="clear" w:color="auto" w:fill="FFFFFF"/>
        <w:spacing w:line="240" w:lineRule="auto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87E9AFA" wp14:editId="0C0C60B6">
                <wp:simplePos x="0" y="0"/>
                <wp:positionH relativeFrom="page">
                  <wp:posOffset>6324600</wp:posOffset>
                </wp:positionH>
                <wp:positionV relativeFrom="paragraph">
                  <wp:posOffset>219075</wp:posOffset>
                </wp:positionV>
                <wp:extent cx="0" cy="360045"/>
                <wp:effectExtent l="57150" t="6350" r="57150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F6F8" id="Прямая со стрелкой 8" o:spid="_x0000_s1026" type="#_x0000_t32" style="position:absolute;margin-left:498pt;margin-top:17.25pt;width:0;height:28.3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">
                <v:stroke endarrow="block"/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01A1C" w:rsidRPr="00A262AC" w:rsidTr="00001A1C">
        <w:trPr>
          <w:trHeight w:val="78"/>
        </w:trPr>
        <w:tc>
          <w:tcPr>
            <w:tcW w:w="4928" w:type="dxa"/>
            <w:shd w:val="clear" w:color="auto" w:fill="auto"/>
          </w:tcPr>
          <w:p w:rsidR="00001A1C" w:rsidRPr="00A262AC" w:rsidRDefault="00001A1C" w:rsidP="00A262AC">
            <w:pPr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</w:tr>
    </w:tbl>
    <w:p w:rsidR="009B19EA" w:rsidRPr="00A262AC" w:rsidRDefault="00001A1C" w:rsidP="00A262AC">
      <w:pPr>
        <w:shd w:val="clear" w:color="auto" w:fill="FFFFFF"/>
        <w:spacing w:line="240" w:lineRule="auto"/>
        <w:rPr>
          <w:rFonts w:cs="Calibri"/>
        </w:rPr>
      </w:pPr>
      <w:r w:rsidRPr="00A262AC">
        <w:rPr>
          <w:rFonts w:cs="Calibri"/>
        </w:rPr>
        <w:t xml:space="preserve">                                                нет</w:t>
      </w:r>
    </w:p>
    <w:tbl>
      <w:tblPr>
        <w:tblpPr w:leftFromText="180" w:rightFromText="180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</w:tblGrid>
      <w:tr w:rsidR="00001A1C" w:rsidRPr="00A262AC" w:rsidTr="00001A1C">
        <w:trPr>
          <w:trHeight w:val="268"/>
        </w:trPr>
        <w:tc>
          <w:tcPr>
            <w:tcW w:w="3715" w:type="dxa"/>
            <w:shd w:val="clear" w:color="auto" w:fill="auto"/>
          </w:tcPr>
          <w:p w:rsidR="00001A1C" w:rsidRPr="00A262AC" w:rsidRDefault="00001A1C" w:rsidP="00A26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 xml:space="preserve">Рассмотрение заявления и документов </w:t>
            </w:r>
          </w:p>
        </w:tc>
      </w:tr>
    </w:tbl>
    <w:p w:rsidR="009B19EA" w:rsidRPr="00A262AC" w:rsidRDefault="009B19EA" w:rsidP="00A262AC">
      <w:pPr>
        <w:shd w:val="clear" w:color="auto" w:fill="FFFFFF"/>
        <w:spacing w:line="240" w:lineRule="auto"/>
        <w:rPr>
          <w:rFonts w:cs="Calibri"/>
        </w:rPr>
      </w:pPr>
    </w:p>
    <w:p w:rsidR="009B19EA" w:rsidRPr="00A262AC" w:rsidRDefault="00001A1C" w:rsidP="00A262AC">
      <w:pPr>
        <w:shd w:val="clear" w:color="auto" w:fill="FFFFFF"/>
        <w:spacing w:line="240" w:lineRule="auto"/>
        <w:jc w:val="center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4639639E" wp14:editId="22AF7745">
                <wp:simplePos x="0" y="0"/>
                <wp:positionH relativeFrom="page">
                  <wp:posOffset>5743575</wp:posOffset>
                </wp:positionH>
                <wp:positionV relativeFrom="paragraph">
                  <wp:posOffset>170815</wp:posOffset>
                </wp:positionV>
                <wp:extent cx="0" cy="252095"/>
                <wp:effectExtent l="57150" t="12700" r="57150" b="209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C8935" id="Прямая со стрелкой 7" o:spid="_x0000_s1026" type="#_x0000_t32" style="position:absolute;margin-left:452.25pt;margin-top:13.45pt;width:0;height:19.8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">
                <v:stroke endarrow="block"/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page" w:tblpX="5836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</w:tblGrid>
      <w:tr w:rsidR="00001A1C" w:rsidRPr="00A262AC" w:rsidTr="00001A1C">
        <w:trPr>
          <w:trHeight w:val="252"/>
        </w:trPr>
        <w:tc>
          <w:tcPr>
            <w:tcW w:w="3984" w:type="dxa"/>
            <w:shd w:val="clear" w:color="auto" w:fill="auto"/>
          </w:tcPr>
          <w:p w:rsidR="00001A1C" w:rsidRPr="00A262AC" w:rsidRDefault="00001A1C" w:rsidP="00A262AC">
            <w:pPr>
              <w:shd w:val="clear" w:color="auto" w:fill="FFFFFF"/>
              <w:spacing w:line="240" w:lineRule="auto"/>
              <w:jc w:val="center"/>
              <w:rPr>
                <w:rFonts w:cs="Calibri"/>
              </w:rPr>
            </w:pPr>
            <w:r w:rsidRPr="00A262AC">
              <w:rPr>
                <w:rFonts w:cs="Calibri"/>
              </w:rPr>
              <w:t>Наличие оснований для отказа в предоставлении муниципальной услуги</w:t>
            </w:r>
          </w:p>
        </w:tc>
      </w:tr>
    </w:tbl>
    <w:p w:rsidR="009B19EA" w:rsidRPr="00A262AC" w:rsidRDefault="009B19EA" w:rsidP="00A262AC">
      <w:pPr>
        <w:shd w:val="clear" w:color="auto" w:fill="FFFFFF"/>
        <w:spacing w:line="240" w:lineRule="auto"/>
        <w:jc w:val="center"/>
        <w:rPr>
          <w:rFonts w:cs="Calibri"/>
        </w:rPr>
      </w:pPr>
      <w:r w:rsidRPr="00A262AC">
        <w:rPr>
          <w:rFonts w:cs="Calibri"/>
        </w:rPr>
        <w:t xml:space="preserve">                                       </w:t>
      </w:r>
    </w:p>
    <w:p w:rsidR="009B19EA" w:rsidRPr="00A262AC" w:rsidRDefault="00A262AC" w:rsidP="00A262AC">
      <w:pPr>
        <w:shd w:val="clear" w:color="auto" w:fill="FFFFFF"/>
        <w:spacing w:line="240" w:lineRule="auto"/>
        <w:jc w:val="center"/>
        <w:rPr>
          <w:rFonts w:cs="Calibri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2887FAD" wp14:editId="4996BD1B">
                <wp:simplePos x="0" y="0"/>
                <wp:positionH relativeFrom="page">
                  <wp:posOffset>2647950</wp:posOffset>
                </wp:positionH>
                <wp:positionV relativeFrom="paragraph">
                  <wp:posOffset>20320</wp:posOffset>
                </wp:positionV>
                <wp:extent cx="0" cy="360045"/>
                <wp:effectExtent l="57150" t="8255" r="57150" b="222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9A35" id="Прямая со стрелкой 2" o:spid="_x0000_s1026" type="#_x0000_t32" style="position:absolute;margin-left:208.5pt;margin-top:1.6pt;width:0;height:28.3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">
                <v:stroke endarrow="block"/>
                <w10:wrap anchorx="page"/>
              </v:shape>
            </w:pict>
          </mc:Fallback>
        </mc:AlternateContent>
      </w:r>
      <w:r w:rsidRPr="00A262AC">
        <w:rPr>
          <w:rFonts w:cs="Calibri"/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36E18390" wp14:editId="0480F220">
                <wp:simplePos x="0" y="0"/>
                <wp:positionH relativeFrom="column">
                  <wp:posOffset>1562100</wp:posOffset>
                </wp:positionH>
                <wp:positionV relativeFrom="paragraph">
                  <wp:posOffset>9525</wp:posOffset>
                </wp:positionV>
                <wp:extent cx="1005840" cy="0"/>
                <wp:effectExtent l="0" t="0" r="2286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96EA0" id="Прямая со стрелкой 15" o:spid="_x0000_s1026" type="#_x0000_t32" style="position:absolute;margin-left:123pt;margin-top:.75pt;width:79.2pt;height:0;flip:y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"/>
            </w:pict>
          </mc:Fallback>
        </mc:AlternateContent>
      </w:r>
      <w:r w:rsidR="009B19EA" w:rsidRPr="00A262AC">
        <w:rPr>
          <w:rFonts w:cs="Calibri"/>
        </w:rPr>
        <w:t xml:space="preserve">                         </w:t>
      </w:r>
      <w:r>
        <w:rPr>
          <w:rFonts w:cs="Calibri"/>
        </w:rPr>
        <w:t xml:space="preserve">                           нет</w:t>
      </w:r>
      <w:r w:rsidR="009B19EA" w:rsidRPr="00A262AC">
        <w:rPr>
          <w:rFonts w:cs="Calibri"/>
        </w:rPr>
        <w:t xml:space="preserve">                                              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A262AC" w:rsidRPr="00A262AC" w:rsidTr="00231DD1">
        <w:trPr>
          <w:trHeight w:val="78"/>
        </w:trPr>
        <w:tc>
          <w:tcPr>
            <w:tcW w:w="5524" w:type="dxa"/>
            <w:shd w:val="clear" w:color="auto" w:fill="auto"/>
          </w:tcPr>
          <w:p w:rsidR="00A262AC" w:rsidRPr="00A262AC" w:rsidRDefault="00A262AC" w:rsidP="00A262AC">
            <w:pPr>
              <w:pStyle w:val="a4"/>
              <w:jc w:val="center"/>
              <w:rPr>
                <w:rFonts w:eastAsiaTheme="minorHAnsi"/>
                <w:lang w:eastAsia="en-US"/>
              </w:rPr>
            </w:pPr>
            <w:r w:rsidRPr="00A262AC">
              <w:rPr>
                <w:rFonts w:eastAsiaTheme="minorHAnsi"/>
                <w:lang w:eastAsia="en-US"/>
              </w:rPr>
              <w:t>Подготовка, издание Распоряжения Администрации о закреплении муниципального имущества на праве оперативного управления или хозяйственного ведения</w:t>
            </w:r>
          </w:p>
          <w:p w:rsidR="00A262AC" w:rsidRPr="00A262AC" w:rsidRDefault="00A262AC" w:rsidP="00A262AC">
            <w:pPr>
              <w:pStyle w:val="a4"/>
              <w:jc w:val="center"/>
              <w:rPr>
                <w:rFonts w:cs="Calibri"/>
              </w:rPr>
            </w:pPr>
            <w:r w:rsidRPr="00A262AC">
              <w:rPr>
                <w:rFonts w:eastAsiaTheme="minorHAnsi"/>
                <w:lang w:eastAsia="en-US"/>
              </w:rPr>
              <w:t>Подготовка проекта договора о закреплении муниципального имущества на праве оперативного управления или на праве хозяйственного ведения</w:t>
            </w:r>
          </w:p>
        </w:tc>
      </w:tr>
    </w:tbl>
    <w:p w:rsidR="009B19EA" w:rsidRPr="00A262AC" w:rsidRDefault="00001A1C" w:rsidP="00A262AC">
      <w:pPr>
        <w:spacing w:line="240" w:lineRule="auto"/>
        <w:rPr>
          <w:rFonts w:cs="Calibri"/>
          <w:vanish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D583BA8" wp14:editId="2CF56B62">
                <wp:simplePos x="0" y="0"/>
                <wp:positionH relativeFrom="page">
                  <wp:posOffset>5791200</wp:posOffset>
                </wp:positionH>
                <wp:positionV relativeFrom="paragraph">
                  <wp:posOffset>66040</wp:posOffset>
                </wp:positionV>
                <wp:extent cx="0" cy="360045"/>
                <wp:effectExtent l="57150" t="8890" r="57150" b="215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2D7C" id="Прямая со стрелкой 6" o:spid="_x0000_s1026" type="#_x0000_t32" style="position:absolute;margin-left:456pt;margin-top:5.2pt;width:0;height:28.3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">
                <v:stroke endarrow="block"/>
                <w10:wrap anchorx="page"/>
              </v:shape>
            </w:pict>
          </mc:Fallback>
        </mc:AlternateContent>
      </w:r>
    </w:p>
    <w:p w:rsidR="009B19EA" w:rsidRPr="00A262AC" w:rsidRDefault="009B19EA" w:rsidP="00A262AC">
      <w:pPr>
        <w:spacing w:line="240" w:lineRule="auto"/>
        <w:rPr>
          <w:rFonts w:cs="Calibri"/>
          <w:vanish/>
        </w:rPr>
      </w:pPr>
    </w:p>
    <w:p w:rsidR="009B19EA" w:rsidRPr="00A262AC" w:rsidRDefault="009B19EA" w:rsidP="00A262AC">
      <w:pPr>
        <w:shd w:val="clear" w:color="auto" w:fill="FFFFFF"/>
        <w:spacing w:line="240" w:lineRule="auto"/>
        <w:rPr>
          <w:rFonts w:cs="Calibri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9B19EA" w:rsidRPr="00A262AC" w:rsidTr="00F45DBE">
        <w:trPr>
          <w:trHeight w:val="78"/>
        </w:trPr>
        <w:tc>
          <w:tcPr>
            <w:tcW w:w="2943" w:type="dxa"/>
            <w:shd w:val="clear" w:color="auto" w:fill="auto"/>
          </w:tcPr>
          <w:p w:rsidR="009B19EA" w:rsidRPr="00A262AC" w:rsidRDefault="009B19EA" w:rsidP="00A262AC">
            <w:pPr>
              <w:pStyle w:val="a4"/>
              <w:jc w:val="center"/>
            </w:pPr>
            <w:r w:rsidRPr="00A262AC">
              <w:t xml:space="preserve">Подготовка и </w:t>
            </w:r>
            <w:r w:rsidRPr="00A262AC">
              <w:rPr>
                <w:rFonts w:eastAsia="Calibri"/>
              </w:rPr>
              <w:t>выдача (направление) Заявителю</w:t>
            </w:r>
          </w:p>
          <w:p w:rsidR="009B19EA" w:rsidRPr="00A262AC" w:rsidRDefault="00B87152" w:rsidP="00A262AC">
            <w:pPr>
              <w:pStyle w:val="a4"/>
              <w:jc w:val="center"/>
            </w:pPr>
            <w:r w:rsidRPr="00A262AC">
              <w:rPr>
                <w:rFonts w:eastAsia="Calibri"/>
              </w:rPr>
              <w:t>письма</w:t>
            </w:r>
            <w:r w:rsidRPr="00A262AC">
              <w:rPr>
                <w:rFonts w:eastAsiaTheme="minorHAnsi" w:cs="Calibri"/>
                <w:lang w:eastAsia="en-US"/>
              </w:rPr>
              <w:t xml:space="preserve"> об отказе в предоставлении муниципальной услуги за подписью начальника Управления имущества</w:t>
            </w:r>
          </w:p>
        </w:tc>
      </w:tr>
    </w:tbl>
    <w:p w:rsidR="009B19EA" w:rsidRPr="001D3393" w:rsidRDefault="00A262AC" w:rsidP="009B1A78">
      <w:pPr>
        <w:spacing w:after="160"/>
        <w:ind w:left="4248" w:firstLine="708"/>
        <w:rPr>
          <w:rFonts w:cs="Calibri"/>
        </w:rPr>
      </w:pPr>
      <w:r>
        <w:rPr>
          <w:rFonts w:cs="Calibri"/>
        </w:rPr>
        <w:t xml:space="preserve">     да</w:t>
      </w:r>
    </w:p>
    <w:tbl>
      <w:tblPr>
        <w:tblpPr w:leftFromText="180" w:rightFromText="180" w:vertAnchor="text" w:horzAnchor="page" w:tblpX="2791" w:tblpY="6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231DD1" w:rsidRPr="00A262AC" w:rsidTr="00123D70">
        <w:trPr>
          <w:trHeight w:val="78"/>
        </w:trPr>
        <w:tc>
          <w:tcPr>
            <w:tcW w:w="2943" w:type="dxa"/>
            <w:shd w:val="clear" w:color="auto" w:fill="auto"/>
          </w:tcPr>
          <w:p w:rsidR="00231DD1" w:rsidRPr="00A262AC" w:rsidRDefault="00231DD1" w:rsidP="00123D70">
            <w:pPr>
              <w:pStyle w:val="a4"/>
              <w:jc w:val="center"/>
            </w:pPr>
            <w:r>
              <w:t>Выдача документов Заявителю</w:t>
            </w:r>
          </w:p>
        </w:tc>
      </w:tr>
    </w:tbl>
    <w:p w:rsidR="009B19EA" w:rsidRDefault="00123D70" w:rsidP="009B19EA">
      <w:pPr>
        <w:jc w:val="both"/>
        <w:rPr>
          <w:sz w:val="26"/>
          <w:szCs w:val="26"/>
        </w:rPr>
      </w:pPr>
      <w:r w:rsidRPr="00A262AC">
        <w:rPr>
          <w:rFonts w:cs="Calibri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4F83CCE" wp14:editId="424161FC">
                <wp:simplePos x="0" y="0"/>
                <wp:positionH relativeFrom="page">
                  <wp:posOffset>2647950</wp:posOffset>
                </wp:positionH>
                <wp:positionV relativeFrom="paragraph">
                  <wp:posOffset>23495</wp:posOffset>
                </wp:positionV>
                <wp:extent cx="0" cy="360045"/>
                <wp:effectExtent l="57150" t="6350" r="57150" b="1460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7BA0" id="Прямая со стрелкой 17" o:spid="_x0000_s1026" type="#_x0000_t32" style="position:absolute;margin-left:208.5pt;margin-top:1.85pt;width:0;height:28.3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dcYAIAAHc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">
                <v:stroke endarrow="block"/>
                <w10:wrap anchorx="page"/>
              </v:shape>
            </w:pict>
          </mc:Fallback>
        </mc:AlternateContent>
      </w:r>
    </w:p>
    <w:sectPr w:rsidR="009B19EA" w:rsidSect="0073306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0E" w:rsidRDefault="00E61E0E" w:rsidP="00CC4A41">
      <w:pPr>
        <w:spacing w:after="0" w:line="240" w:lineRule="auto"/>
      </w:pPr>
      <w:r>
        <w:separator/>
      </w:r>
    </w:p>
  </w:endnote>
  <w:endnote w:type="continuationSeparator" w:id="0">
    <w:p w:rsidR="00E61E0E" w:rsidRDefault="00E61E0E" w:rsidP="00CC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0E" w:rsidRDefault="00E61E0E" w:rsidP="00CC4A41">
      <w:pPr>
        <w:spacing w:after="0" w:line="240" w:lineRule="auto"/>
      </w:pPr>
      <w:r>
        <w:separator/>
      </w:r>
    </w:p>
  </w:footnote>
  <w:footnote w:type="continuationSeparator" w:id="0">
    <w:p w:rsidR="00E61E0E" w:rsidRDefault="00E61E0E" w:rsidP="00CC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763371"/>
      <w:docPartObj>
        <w:docPartGallery w:val="Page Numbers (Top of Page)"/>
        <w:docPartUnique/>
      </w:docPartObj>
    </w:sdtPr>
    <w:sdtEndPr/>
    <w:sdtContent>
      <w:p w:rsidR="00CC4A41" w:rsidRDefault="00CC4A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A78">
          <w:rPr>
            <w:noProof/>
          </w:rPr>
          <w:t>2</w:t>
        </w:r>
        <w:r>
          <w:fldChar w:fldCharType="end"/>
        </w:r>
      </w:p>
    </w:sdtContent>
  </w:sdt>
  <w:p w:rsidR="00CC4A41" w:rsidRDefault="00CC4A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A"/>
    <w:rsid w:val="00001A1C"/>
    <w:rsid w:val="000349E9"/>
    <w:rsid w:val="00056E92"/>
    <w:rsid w:val="00093788"/>
    <w:rsid w:val="000A3F08"/>
    <w:rsid w:val="000B0126"/>
    <w:rsid w:val="000B4121"/>
    <w:rsid w:val="000B509B"/>
    <w:rsid w:val="000E29D5"/>
    <w:rsid w:val="000F744F"/>
    <w:rsid w:val="00123D70"/>
    <w:rsid w:val="00182C89"/>
    <w:rsid w:val="001848C8"/>
    <w:rsid w:val="001864AE"/>
    <w:rsid w:val="00196ADB"/>
    <w:rsid w:val="001A6E9F"/>
    <w:rsid w:val="001B2E4B"/>
    <w:rsid w:val="001C2294"/>
    <w:rsid w:val="0020207E"/>
    <w:rsid w:val="00207556"/>
    <w:rsid w:val="00231DD1"/>
    <w:rsid w:val="00260D6B"/>
    <w:rsid w:val="00274466"/>
    <w:rsid w:val="002861DA"/>
    <w:rsid w:val="002B3B8A"/>
    <w:rsid w:val="002B6A8A"/>
    <w:rsid w:val="002E021D"/>
    <w:rsid w:val="00304CEE"/>
    <w:rsid w:val="003101CB"/>
    <w:rsid w:val="003169BE"/>
    <w:rsid w:val="00316CE8"/>
    <w:rsid w:val="00342C40"/>
    <w:rsid w:val="0036385A"/>
    <w:rsid w:val="00382FB5"/>
    <w:rsid w:val="003B6F3A"/>
    <w:rsid w:val="003E5AE1"/>
    <w:rsid w:val="00422068"/>
    <w:rsid w:val="00444770"/>
    <w:rsid w:val="004A14B2"/>
    <w:rsid w:val="004B31F9"/>
    <w:rsid w:val="004B492C"/>
    <w:rsid w:val="004B72D1"/>
    <w:rsid w:val="0055010D"/>
    <w:rsid w:val="0055547C"/>
    <w:rsid w:val="00571CD0"/>
    <w:rsid w:val="005A44B5"/>
    <w:rsid w:val="005E0AC8"/>
    <w:rsid w:val="005E2A6B"/>
    <w:rsid w:val="005E46E4"/>
    <w:rsid w:val="005F0F77"/>
    <w:rsid w:val="00630B68"/>
    <w:rsid w:val="006A011E"/>
    <w:rsid w:val="006B39C4"/>
    <w:rsid w:val="006D0028"/>
    <w:rsid w:val="006D0C1B"/>
    <w:rsid w:val="00724CA4"/>
    <w:rsid w:val="00733066"/>
    <w:rsid w:val="007834C3"/>
    <w:rsid w:val="007A05F1"/>
    <w:rsid w:val="007B5A9C"/>
    <w:rsid w:val="007C7954"/>
    <w:rsid w:val="007D0F3D"/>
    <w:rsid w:val="007F1151"/>
    <w:rsid w:val="007F14B1"/>
    <w:rsid w:val="00822327"/>
    <w:rsid w:val="008818A2"/>
    <w:rsid w:val="008E2B1D"/>
    <w:rsid w:val="00907BF7"/>
    <w:rsid w:val="009B19EA"/>
    <w:rsid w:val="009B1A78"/>
    <w:rsid w:val="009B5AD5"/>
    <w:rsid w:val="00A262AC"/>
    <w:rsid w:val="00A30874"/>
    <w:rsid w:val="00A77098"/>
    <w:rsid w:val="00AC0BA2"/>
    <w:rsid w:val="00B46D65"/>
    <w:rsid w:val="00B47514"/>
    <w:rsid w:val="00B75129"/>
    <w:rsid w:val="00B87152"/>
    <w:rsid w:val="00BB55A2"/>
    <w:rsid w:val="00BD511E"/>
    <w:rsid w:val="00C053FD"/>
    <w:rsid w:val="00C1490C"/>
    <w:rsid w:val="00C50F98"/>
    <w:rsid w:val="00CA34DA"/>
    <w:rsid w:val="00CB196F"/>
    <w:rsid w:val="00CB7471"/>
    <w:rsid w:val="00CC4A41"/>
    <w:rsid w:val="00CE3DD9"/>
    <w:rsid w:val="00CF0838"/>
    <w:rsid w:val="00D01CE8"/>
    <w:rsid w:val="00D270B9"/>
    <w:rsid w:val="00D7369F"/>
    <w:rsid w:val="00D76B18"/>
    <w:rsid w:val="00D84F79"/>
    <w:rsid w:val="00DE5592"/>
    <w:rsid w:val="00DE76DD"/>
    <w:rsid w:val="00E24F8A"/>
    <w:rsid w:val="00E2776F"/>
    <w:rsid w:val="00E436F0"/>
    <w:rsid w:val="00E55AE2"/>
    <w:rsid w:val="00E61E0E"/>
    <w:rsid w:val="00E94362"/>
    <w:rsid w:val="00EF5589"/>
    <w:rsid w:val="00F02E13"/>
    <w:rsid w:val="00F03FA5"/>
    <w:rsid w:val="00F209EF"/>
    <w:rsid w:val="00F477BD"/>
    <w:rsid w:val="00F568D7"/>
    <w:rsid w:val="00FA272C"/>
    <w:rsid w:val="00FC55AF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B8B0-9AE8-4531-86A2-83CC337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A8A"/>
    <w:rPr>
      <w:color w:val="0000FF"/>
      <w:u w:val="single"/>
    </w:rPr>
  </w:style>
  <w:style w:type="paragraph" w:styleId="a4">
    <w:name w:val="No Spacing"/>
    <w:uiPriority w:val="1"/>
    <w:qFormat/>
    <w:rsid w:val="002B6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rsid w:val="002B6A8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B6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6A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2B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2D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CC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A4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1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82</cp:revision>
  <cp:lastPrinted>2019-10-23T03:11:00Z</cp:lastPrinted>
  <dcterms:created xsi:type="dcterms:W3CDTF">2019-09-29T09:34:00Z</dcterms:created>
  <dcterms:modified xsi:type="dcterms:W3CDTF">2019-10-25T03:47:00Z</dcterms:modified>
</cp:coreProperties>
</file>