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44" w:rsidRPr="0053763F" w:rsidRDefault="00217444" w:rsidP="00217444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DDECE8" wp14:editId="64D637A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44" w:rsidRPr="0053763F" w:rsidRDefault="00217444" w:rsidP="00217444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217444" w:rsidRPr="0053763F" w:rsidRDefault="00217444" w:rsidP="00217444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217444" w:rsidRPr="0053763F" w:rsidRDefault="00217444" w:rsidP="00217444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217444" w:rsidRPr="00627B12" w:rsidRDefault="00217444" w:rsidP="00217444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627B12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217444" w:rsidRPr="0053763F" w:rsidRDefault="00217444" w:rsidP="00217444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217444" w:rsidRPr="00627B12" w:rsidRDefault="00867215" w:rsidP="00217444">
      <w:pPr>
        <w:ind w:right="-14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09.11.</w:t>
      </w:r>
      <w:r w:rsidR="00217444">
        <w:rPr>
          <w:rFonts w:ascii="Times New Roman" w:hAnsi="Times New Roman" w:cs="Times New Roman"/>
          <w:sz w:val="26"/>
        </w:rPr>
        <w:t>2022</w:t>
      </w:r>
      <w:r w:rsidR="00217444">
        <w:rPr>
          <w:rFonts w:ascii="Times New Roman" w:hAnsi="Times New Roman" w:cs="Times New Roman"/>
          <w:sz w:val="26"/>
        </w:rPr>
        <w:tab/>
      </w:r>
      <w:r w:rsidR="00217444">
        <w:rPr>
          <w:rFonts w:ascii="Times New Roman" w:hAnsi="Times New Roman" w:cs="Times New Roman"/>
          <w:sz w:val="26"/>
        </w:rPr>
        <w:tab/>
      </w:r>
      <w:r w:rsidR="00217444">
        <w:rPr>
          <w:rFonts w:ascii="Times New Roman" w:hAnsi="Times New Roman" w:cs="Times New Roman"/>
          <w:sz w:val="26"/>
        </w:rPr>
        <w:tab/>
        <w:t xml:space="preserve"> </w:t>
      </w:r>
      <w:r w:rsidR="00FE7413">
        <w:rPr>
          <w:rFonts w:ascii="Times New Roman" w:hAnsi="Times New Roman" w:cs="Times New Roman"/>
          <w:sz w:val="26"/>
        </w:rPr>
        <w:tab/>
      </w:r>
      <w:r w:rsidR="00217444" w:rsidRPr="00627B1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</w:t>
      </w:r>
      <w:r w:rsidR="00217444" w:rsidRPr="00627B12">
        <w:rPr>
          <w:rFonts w:ascii="Times New Roman" w:hAnsi="Times New Roman" w:cs="Times New Roman"/>
          <w:sz w:val="26"/>
        </w:rPr>
        <w:t>г. Норильск</w:t>
      </w:r>
      <w:r w:rsidR="00217444" w:rsidRPr="00627B12">
        <w:rPr>
          <w:rFonts w:ascii="Times New Roman" w:hAnsi="Times New Roman" w:cs="Times New Roman"/>
          <w:sz w:val="26"/>
        </w:rPr>
        <w:tab/>
      </w:r>
      <w:r w:rsidR="00217444" w:rsidRPr="00627B12">
        <w:rPr>
          <w:rFonts w:ascii="Times New Roman" w:hAnsi="Times New Roman" w:cs="Times New Roman"/>
          <w:sz w:val="26"/>
        </w:rPr>
        <w:tab/>
      </w:r>
      <w:r w:rsidR="00217444" w:rsidRPr="00627B12">
        <w:rPr>
          <w:rFonts w:ascii="Times New Roman" w:hAnsi="Times New Roman" w:cs="Times New Roman"/>
          <w:sz w:val="26"/>
        </w:rPr>
        <w:tab/>
      </w:r>
      <w:r w:rsidR="00FE741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№ 561</w:t>
      </w:r>
    </w:p>
    <w:p w:rsidR="00217444" w:rsidRDefault="00217444" w:rsidP="002174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217444" w:rsidRPr="00E7401B" w:rsidRDefault="00217444" w:rsidP="002174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217444" w:rsidRPr="00627B12" w:rsidRDefault="00147EB7" w:rsidP="00217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217444">
        <w:rPr>
          <w:rFonts w:ascii="Times New Roman" w:hAnsi="Times New Roman" w:cs="Times New Roman"/>
          <w:sz w:val="26"/>
          <w:szCs w:val="26"/>
        </w:rPr>
        <w:t xml:space="preserve"> в постановление А</w:t>
      </w:r>
      <w:r w:rsidR="00217444" w:rsidRPr="00627B12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 w:rsidR="00217444">
        <w:rPr>
          <w:rFonts w:ascii="Times New Roman" w:hAnsi="Times New Roman" w:cs="Times New Roman"/>
          <w:sz w:val="26"/>
          <w:szCs w:val="26"/>
        </w:rPr>
        <w:t xml:space="preserve"> от 08.08.2011 № 393</w:t>
      </w:r>
    </w:p>
    <w:p w:rsidR="00217444" w:rsidRPr="00627B12" w:rsidRDefault="00217444" w:rsidP="00FE74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444" w:rsidRPr="00217444" w:rsidRDefault="00217444" w:rsidP="0021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установления цен (тарифов) на услуги, работы муниципальных учреждений муниципального образования город Норильск</w:t>
      </w:r>
      <w:r w:rsidRPr="00627B12">
        <w:rPr>
          <w:rFonts w:ascii="Times New Roman" w:hAnsi="Times New Roman" w:cs="Times New Roman"/>
          <w:sz w:val="26"/>
          <w:szCs w:val="26"/>
        </w:rPr>
        <w:t>,</w:t>
      </w:r>
    </w:p>
    <w:p w:rsidR="00217444" w:rsidRPr="00627B12" w:rsidRDefault="00217444" w:rsidP="00217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B1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17444" w:rsidRPr="00627B12" w:rsidRDefault="00217444" w:rsidP="0021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759B" w:rsidRPr="00FE7413" w:rsidRDefault="00217444" w:rsidP="00FE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B12">
        <w:rPr>
          <w:rFonts w:ascii="Times New Roman" w:hAnsi="Times New Roman" w:cs="Times New Roman"/>
          <w:sz w:val="26"/>
          <w:szCs w:val="26"/>
        </w:rPr>
        <w:t xml:space="preserve">1. </w:t>
      </w:r>
      <w:r w:rsidRPr="00FE7413">
        <w:rPr>
          <w:rFonts w:ascii="Times New Roman" w:hAnsi="Times New Roman" w:cs="Times New Roman"/>
          <w:sz w:val="26"/>
          <w:szCs w:val="26"/>
        </w:rPr>
        <w:t>Внести</w:t>
      </w:r>
      <w:r w:rsidR="00147EB7" w:rsidRPr="00FE7413">
        <w:rPr>
          <w:rFonts w:ascii="Times New Roman" w:hAnsi="Times New Roman" w:cs="Times New Roman"/>
          <w:sz w:val="26"/>
          <w:szCs w:val="26"/>
        </w:rPr>
        <w:t xml:space="preserve"> в Порядок установления цен (тарифов) на услуги, работы муниципальных учреждений и муниципальных унитарных предприятий муниципального образовани</w:t>
      </w:r>
      <w:r w:rsidR="00FE7413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="00147EB7" w:rsidRPr="00FE7413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FE7413">
        <w:rPr>
          <w:rFonts w:ascii="Times New Roman" w:hAnsi="Times New Roman" w:cs="Times New Roman"/>
          <w:sz w:val="26"/>
          <w:szCs w:val="26"/>
        </w:rPr>
        <w:t>города Норильска от 08.08.2011 №</w:t>
      </w:r>
      <w:r w:rsidR="00147EB7" w:rsidRPr="00FE7413">
        <w:rPr>
          <w:rFonts w:ascii="Times New Roman" w:hAnsi="Times New Roman" w:cs="Times New Roman"/>
          <w:sz w:val="26"/>
          <w:szCs w:val="26"/>
        </w:rPr>
        <w:t xml:space="preserve"> 393 (далее - Порядок</w:t>
      </w:r>
      <w:r w:rsidR="0051759B" w:rsidRPr="00FE7413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217444" w:rsidRPr="0051759B" w:rsidRDefault="0051759B" w:rsidP="00FE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FE7413">
        <w:rPr>
          <w:rFonts w:ascii="Times New Roman" w:hAnsi="Times New Roman" w:cs="Times New Roman"/>
          <w:sz w:val="26"/>
          <w:szCs w:val="26"/>
        </w:rPr>
        <w:t xml:space="preserve"> </w:t>
      </w:r>
      <w:r w:rsidR="00147EB7" w:rsidRPr="0051759B">
        <w:rPr>
          <w:rFonts w:ascii="Times New Roman" w:hAnsi="Times New Roman" w:cs="Times New Roman"/>
          <w:sz w:val="26"/>
          <w:szCs w:val="26"/>
        </w:rPr>
        <w:t>В абзаце первом пункта 3.10.2 Порядка слова «и утверждения» заменить словами «и согласования».</w:t>
      </w:r>
    </w:p>
    <w:p w:rsidR="00147EB7" w:rsidRPr="0051759B" w:rsidRDefault="0051759B" w:rsidP="00FE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47EB7" w:rsidRPr="0051759B">
        <w:rPr>
          <w:rFonts w:ascii="Times New Roman" w:hAnsi="Times New Roman" w:cs="Times New Roman"/>
          <w:sz w:val="26"/>
          <w:szCs w:val="26"/>
        </w:rPr>
        <w:t>Абзац второй пункта 3.10.3 Порядка изложить в следующей редакции:</w:t>
      </w:r>
    </w:p>
    <w:p w:rsidR="00217444" w:rsidRDefault="00147EB7" w:rsidP="00FE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Pr="00147EB7">
        <w:rPr>
          <w:rFonts w:ascii="Times New Roman" w:hAnsi="Times New Roman" w:cs="Times New Roman"/>
          <w:sz w:val="26"/>
          <w:szCs w:val="26"/>
        </w:rPr>
        <w:t xml:space="preserve"> при положительном результате экспертизы </w:t>
      </w:r>
      <w:r>
        <w:rPr>
          <w:rFonts w:ascii="Times New Roman" w:hAnsi="Times New Roman" w:cs="Times New Roman"/>
          <w:sz w:val="26"/>
          <w:szCs w:val="26"/>
        </w:rPr>
        <w:t xml:space="preserve">согласовывает </w:t>
      </w:r>
      <w:r w:rsidRPr="00147EB7">
        <w:rPr>
          <w:rFonts w:ascii="Times New Roman" w:hAnsi="Times New Roman" w:cs="Times New Roman"/>
          <w:sz w:val="26"/>
          <w:szCs w:val="26"/>
        </w:rPr>
        <w:t>проект прейскуранта цен (тарифов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47EB7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47EB7" w:rsidRDefault="0051759B" w:rsidP="00FE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147EB7">
        <w:rPr>
          <w:rFonts w:ascii="Times New Roman" w:hAnsi="Times New Roman" w:cs="Times New Roman"/>
          <w:sz w:val="26"/>
          <w:szCs w:val="26"/>
        </w:rPr>
        <w:t xml:space="preserve">Пункт 3.10.4 </w:t>
      </w:r>
      <w:r w:rsidR="00FE7413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147EB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1759B" w:rsidRDefault="0051759B" w:rsidP="00FE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«3.10.4.</w:t>
      </w:r>
      <w:r w:rsidR="00147E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10 календарных дней со дня согласования Управлением экономики проекта прейскуранта цен (тарифов) на платные услуги, работы, оказываемые (выполняемые)</w:t>
      </w:r>
      <w:r w:rsidRPr="005175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 автономным учреждением</w:t>
      </w:r>
      <w:r w:rsidRPr="00F31FB0">
        <w:rPr>
          <w:rFonts w:ascii="Times New Roman" w:hAnsi="Times New Roman" w:cs="Times New Roman"/>
          <w:sz w:val="26"/>
          <w:szCs w:val="26"/>
        </w:rPr>
        <w:t xml:space="preserve"> «Центр развития туризма»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31FB0">
        <w:rPr>
          <w:rFonts w:ascii="Times New Roman" w:hAnsi="Times New Roman" w:cs="Times New Roman"/>
          <w:sz w:val="26"/>
          <w:szCs w:val="26"/>
        </w:rPr>
        <w:t>Управлен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F31FB0">
        <w:rPr>
          <w:rFonts w:ascii="Times New Roman" w:hAnsi="Times New Roman" w:cs="Times New Roman"/>
          <w:sz w:val="26"/>
          <w:szCs w:val="26"/>
        </w:rPr>
        <w:t xml:space="preserve"> общественных связей, массовых коммуникаций и развития туризма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утверждает его своим распоряжением (приказом).</w:t>
      </w:r>
    </w:p>
    <w:p w:rsidR="0051759B" w:rsidRDefault="0051759B" w:rsidP="00FE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FB0">
        <w:rPr>
          <w:rFonts w:ascii="Times New Roman" w:hAnsi="Times New Roman" w:cs="Times New Roman"/>
          <w:sz w:val="26"/>
          <w:szCs w:val="26"/>
        </w:rPr>
        <w:t>Управлен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F31FB0">
        <w:rPr>
          <w:rFonts w:ascii="Times New Roman" w:hAnsi="Times New Roman" w:cs="Times New Roman"/>
          <w:sz w:val="26"/>
          <w:szCs w:val="26"/>
        </w:rPr>
        <w:t xml:space="preserve"> общественных связей, массовых коммуникаций и развития туризма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контроль правильности применения цен (тарифов) на платные услуги, работы, оказываемые (выполняемые) физическим и юридическим лицам </w:t>
      </w:r>
      <w:r w:rsidR="00FA7CB4">
        <w:rPr>
          <w:rFonts w:ascii="Times New Roman" w:hAnsi="Times New Roman" w:cs="Times New Roman"/>
          <w:sz w:val="26"/>
          <w:szCs w:val="26"/>
        </w:rPr>
        <w:t>муниципальным автономным учреждением</w:t>
      </w:r>
      <w:r w:rsidR="00FA7CB4" w:rsidRPr="00F31FB0">
        <w:rPr>
          <w:rFonts w:ascii="Times New Roman" w:hAnsi="Times New Roman" w:cs="Times New Roman"/>
          <w:sz w:val="26"/>
          <w:szCs w:val="26"/>
        </w:rPr>
        <w:t xml:space="preserve"> «Центр развития туризма»</w:t>
      </w:r>
      <w:r w:rsidR="00FA7CB4">
        <w:rPr>
          <w:rFonts w:ascii="Times New Roman" w:hAnsi="Times New Roman" w:cs="Times New Roman"/>
          <w:sz w:val="26"/>
          <w:szCs w:val="26"/>
        </w:rPr>
        <w:t>.».</w:t>
      </w:r>
    </w:p>
    <w:p w:rsidR="00FA7CB4" w:rsidRDefault="00FA7CB4" w:rsidP="00517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444" w:rsidRPr="00627B12" w:rsidRDefault="00217444" w:rsidP="00FE74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3"/>
      <w:bookmarkEnd w:id="0"/>
    </w:p>
    <w:p w:rsidR="00217444" w:rsidRPr="00627B12" w:rsidRDefault="00217444" w:rsidP="002174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627B12">
        <w:rPr>
          <w:rFonts w:ascii="Times New Roman" w:eastAsia="Calibri" w:hAnsi="Times New Roman" w:cs="Calibri"/>
          <w:bCs/>
          <w:sz w:val="26"/>
          <w:szCs w:val="26"/>
        </w:rPr>
        <w:t>Глава города Норильска                                                                                Д.В. Карасев</w:t>
      </w:r>
      <w:bookmarkStart w:id="1" w:name="_GoBack"/>
      <w:bookmarkEnd w:id="1"/>
    </w:p>
    <w:sectPr w:rsidR="00217444" w:rsidRPr="00627B12" w:rsidSect="00FE741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059AE"/>
    <w:multiLevelType w:val="multilevel"/>
    <w:tmpl w:val="65CE2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4AA42F83"/>
    <w:multiLevelType w:val="multilevel"/>
    <w:tmpl w:val="2EC0F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F3537EC"/>
    <w:multiLevelType w:val="multilevel"/>
    <w:tmpl w:val="55AE46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4"/>
    <w:rsid w:val="00102159"/>
    <w:rsid w:val="00147EB7"/>
    <w:rsid w:val="00217444"/>
    <w:rsid w:val="0051759B"/>
    <w:rsid w:val="00867215"/>
    <w:rsid w:val="008A7C76"/>
    <w:rsid w:val="00FA7CB4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16206-3577-4E71-9A42-65860355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2</cp:revision>
  <dcterms:created xsi:type="dcterms:W3CDTF">2022-09-27T05:22:00Z</dcterms:created>
  <dcterms:modified xsi:type="dcterms:W3CDTF">2022-11-09T05:01:00Z</dcterms:modified>
</cp:coreProperties>
</file>