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010" w:rsidRDefault="00290098" w:rsidP="0090764F">
      <w:pPr>
        <w:pStyle w:val="ConsPlusTitle"/>
        <w:tabs>
          <w:tab w:val="left" w:pos="4536"/>
        </w:tabs>
        <w:ind w:firstLine="5245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Приложение </w:t>
      </w:r>
    </w:p>
    <w:p w:rsidR="00290098" w:rsidRPr="00341EF7" w:rsidRDefault="00290098" w:rsidP="0090764F">
      <w:pPr>
        <w:pStyle w:val="ConsPlusTitle"/>
        <w:tabs>
          <w:tab w:val="left" w:pos="4536"/>
        </w:tabs>
        <w:ind w:firstLine="5245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к распоряжению</w:t>
      </w:r>
    </w:p>
    <w:p w:rsidR="00290098" w:rsidRPr="00341EF7" w:rsidRDefault="00290098" w:rsidP="0090764F">
      <w:pPr>
        <w:pStyle w:val="ConsPlusTitle"/>
        <w:tabs>
          <w:tab w:val="left" w:pos="4536"/>
        </w:tabs>
        <w:ind w:firstLine="5245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Администрации города Норильска</w:t>
      </w:r>
    </w:p>
    <w:p w:rsidR="00290098" w:rsidRPr="00341EF7" w:rsidRDefault="00290098" w:rsidP="0090764F">
      <w:pPr>
        <w:pStyle w:val="ConsPlusTitle"/>
        <w:tabs>
          <w:tab w:val="left" w:pos="4536"/>
        </w:tabs>
        <w:ind w:firstLine="5245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bookmarkStart w:id="0" w:name="_GoBack"/>
      <w:bookmarkEnd w:id="0"/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от ________ № ______</w:t>
      </w:r>
    </w:p>
    <w:p w:rsidR="00290098" w:rsidRDefault="00290098" w:rsidP="0090764F">
      <w:pPr>
        <w:pStyle w:val="ConsPlusTitle"/>
        <w:tabs>
          <w:tab w:val="left" w:pos="4536"/>
        </w:tabs>
        <w:ind w:firstLine="5245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290098" w:rsidRPr="00341EF7" w:rsidRDefault="00290098" w:rsidP="0090764F">
      <w:pPr>
        <w:pStyle w:val="ConsPlusTitle"/>
        <w:tabs>
          <w:tab w:val="left" w:pos="4536"/>
        </w:tabs>
        <w:ind w:firstLine="5245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УТВЕРЖДЕН</w:t>
      </w:r>
    </w:p>
    <w:p w:rsidR="00290098" w:rsidRPr="00341EF7" w:rsidRDefault="00290098" w:rsidP="0090764F">
      <w:pPr>
        <w:pStyle w:val="ConsPlusTitle"/>
        <w:tabs>
          <w:tab w:val="left" w:pos="4536"/>
        </w:tabs>
        <w:ind w:firstLine="5245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распоряжением</w:t>
      </w:r>
    </w:p>
    <w:p w:rsidR="00290098" w:rsidRPr="00341EF7" w:rsidRDefault="00290098" w:rsidP="0090764F">
      <w:pPr>
        <w:pStyle w:val="ConsPlusTitle"/>
        <w:tabs>
          <w:tab w:val="left" w:pos="4536"/>
        </w:tabs>
        <w:ind w:firstLine="5245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Администрации города Норильска </w:t>
      </w:r>
    </w:p>
    <w:p w:rsidR="002649E4" w:rsidRPr="002649E4" w:rsidRDefault="00290098" w:rsidP="0090764F">
      <w:pPr>
        <w:ind w:firstLine="524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1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26.09.2017</w:t>
      </w:r>
      <w:r w:rsidRPr="00341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5340</w:t>
      </w:r>
    </w:p>
    <w:p w:rsidR="00290098" w:rsidRDefault="00290098" w:rsidP="0026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649E4" w:rsidRDefault="002649E4" w:rsidP="0026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</w:p>
    <w:p w:rsidR="002649E4" w:rsidRPr="002649E4" w:rsidRDefault="003252C2" w:rsidP="0026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2649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юджетной комиссии </w:t>
      </w:r>
    </w:p>
    <w:p w:rsidR="000332AD" w:rsidRDefault="000332AD" w:rsidP="002649E4">
      <w:pPr>
        <w:pStyle w:val="a3"/>
        <w:spacing w:before="0" w:after="0"/>
        <w:ind w:firstLine="709"/>
        <w:rPr>
          <w:sz w:val="26"/>
          <w:szCs w:val="26"/>
        </w:rPr>
      </w:pPr>
    </w:p>
    <w:tbl>
      <w:tblPr>
        <w:tblW w:w="1023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424"/>
        <w:gridCol w:w="567"/>
        <w:gridCol w:w="5245"/>
      </w:tblGrid>
      <w:tr w:rsidR="002649E4" w:rsidRPr="002649E4" w:rsidTr="008D173E">
        <w:trPr>
          <w:trHeight w:val="699"/>
        </w:trPr>
        <w:tc>
          <w:tcPr>
            <w:tcW w:w="4424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бюджетной комиссии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 </w:t>
            </w:r>
          </w:p>
        </w:tc>
        <w:tc>
          <w:tcPr>
            <w:tcW w:w="567" w:type="dxa"/>
          </w:tcPr>
          <w:p w:rsidR="002649E4" w:rsidRPr="002649E4" w:rsidRDefault="002649E4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Глава города Норильска</w:t>
            </w:r>
          </w:p>
        </w:tc>
      </w:tr>
      <w:tr w:rsidR="002649E4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Заместитель председателя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бюджетной комиссии</w:t>
            </w:r>
          </w:p>
        </w:tc>
        <w:tc>
          <w:tcPr>
            <w:tcW w:w="567" w:type="dxa"/>
          </w:tcPr>
          <w:p w:rsidR="002649E4" w:rsidRPr="002649E4" w:rsidRDefault="002649E4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F25211" w:rsidRDefault="002649E4" w:rsidP="00A10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заместитель Главы города Норильска по экономике и финансам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- </w:t>
            </w: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начальник </w:t>
            </w:r>
            <w:r w:rsidR="00DE5DD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Финансового </w:t>
            </w: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управления </w:t>
            </w:r>
            <w:r w:rsidR="00DE5DD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Администрации города Норильска </w:t>
            </w:r>
          </w:p>
          <w:p w:rsidR="00A1056F" w:rsidRPr="002649E4" w:rsidRDefault="00A1056F" w:rsidP="00A10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2649E4" w:rsidRPr="002649E4" w:rsidTr="008D173E">
        <w:trPr>
          <w:trHeight w:val="690"/>
        </w:trPr>
        <w:tc>
          <w:tcPr>
            <w:tcW w:w="4424" w:type="dxa"/>
            <w:shd w:val="clear" w:color="auto" w:fill="auto"/>
          </w:tcPr>
          <w:p w:rsidR="002649E4" w:rsidRPr="002649E4" w:rsidRDefault="00E5663F" w:rsidP="00DE5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Секретар</w:t>
            </w:r>
            <w:r w:rsidR="00DE5DD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и</w:t>
            </w: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бюджетной комиссии</w:t>
            </w:r>
          </w:p>
        </w:tc>
        <w:tc>
          <w:tcPr>
            <w:tcW w:w="567" w:type="dxa"/>
          </w:tcPr>
          <w:p w:rsidR="002649E4" w:rsidRPr="002649E4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DE5DDE" w:rsidRDefault="00E5663F" w:rsidP="00DA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начальник отдела </w:t>
            </w:r>
            <w:r w:rsidR="00B362D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финансов отраслей экономики</w:t>
            </w: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Финансового управления Администрации города Норильска</w:t>
            </w:r>
          </w:p>
          <w:p w:rsidR="00DE5DDE" w:rsidRDefault="00DE5DDE" w:rsidP="00DA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2649E4" w:rsidRPr="002649E4" w:rsidRDefault="00DA700C" w:rsidP="00DA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начальник</w:t>
            </w:r>
            <w:r w:rsidR="00B362DA"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отдела </w:t>
            </w:r>
            <w:r w:rsidR="00B362D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финансов отраслей социальной сферы</w:t>
            </w:r>
            <w:r w:rsidR="00B362DA"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Финансового управления Администрации города Норильска</w:t>
            </w:r>
          </w:p>
        </w:tc>
      </w:tr>
      <w:tr w:rsidR="00E5663F" w:rsidRPr="002649E4" w:rsidTr="008D173E">
        <w:trPr>
          <w:trHeight w:val="721"/>
        </w:trPr>
        <w:tc>
          <w:tcPr>
            <w:tcW w:w="10236" w:type="dxa"/>
            <w:gridSpan w:val="3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Члены бюджетной комиссии:</w:t>
            </w:r>
          </w:p>
        </w:tc>
      </w:tr>
      <w:tr w:rsidR="002649E4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649E4" w:rsidRPr="002649E4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2649E4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Норильского городского Совета депутатов (по согласованию)</w:t>
            </w:r>
          </w:p>
        </w:tc>
      </w:tr>
      <w:tr w:rsidR="002649E4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649E4" w:rsidRPr="002649E4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постоянной комиссии Городского Совета по бюджету и собственности (по согласованию)</w:t>
            </w:r>
          </w:p>
          <w:p w:rsidR="00F25211" w:rsidRPr="002649E4" w:rsidRDefault="00F25211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постоянной комиссии Городского Совета по городскому хозяйству (по согласованию)</w:t>
            </w:r>
          </w:p>
          <w:p w:rsidR="00F25211" w:rsidRPr="00E5663F" w:rsidRDefault="00F25211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постоянной комиссии Городского Совета по законности и местному самоуправлению (по согласованию)</w:t>
            </w:r>
          </w:p>
          <w:p w:rsidR="00F25211" w:rsidRPr="00E5663F" w:rsidRDefault="00F25211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постоянной комиссии Городского Совета по социальной политике (по согласованию)</w:t>
            </w:r>
          </w:p>
          <w:p w:rsidR="00F25211" w:rsidRPr="00E5663F" w:rsidRDefault="00F25211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="00E5663F"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общественно-политической работе</w:t>
            </w:r>
          </w:p>
        </w:tc>
      </w:tr>
      <w:tr w:rsidR="008D173E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8D173E" w:rsidRPr="002649E4" w:rsidRDefault="008D173E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D173E" w:rsidRDefault="008D173E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8D173E" w:rsidRDefault="008D173E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заместитель Главы города Норильска по территориальному управлению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Pr="00F125E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информационной политике и перспективному развитию</w:t>
            </w:r>
          </w:p>
          <w:p w:rsidR="00DE5DDE" w:rsidRPr="00E5663F" w:rsidRDefault="00DE5DDE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Pr="00F125E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социальной политике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Pr="00F125E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земельно-имущественным отношениям и развитию предпринимательства</w:t>
            </w:r>
          </w:p>
          <w:p w:rsidR="00F25211" w:rsidRPr="00E5663F" w:rsidRDefault="00F25211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Pr="00F125E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городскому хозяйству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F12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Pr="00F125E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строительству и реновации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начальник Управления по персоналу Администрации города Норильска</w:t>
            </w:r>
          </w:p>
        </w:tc>
      </w:tr>
      <w:tr w:rsidR="00F125EA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F125EA" w:rsidRPr="002649E4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125EA" w:rsidRDefault="00C80DC8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F125EA" w:rsidRDefault="00C80DC8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начальник Управления имущества Администрации города Норильска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начальник Управления экономики Администрации города Норильска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начальник Правового управления Администрации города Норильска</w:t>
            </w:r>
          </w:p>
        </w:tc>
      </w:tr>
      <w:tr w:rsidR="002649E4" w:rsidRPr="002649E4" w:rsidTr="008D173E">
        <w:trPr>
          <w:trHeight w:val="699"/>
        </w:trPr>
        <w:tc>
          <w:tcPr>
            <w:tcW w:w="4424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2649E4" w:rsidRPr="002649E4" w:rsidTr="002649E4">
        <w:trPr>
          <w:trHeight w:val="699"/>
        </w:trPr>
        <w:tc>
          <w:tcPr>
            <w:tcW w:w="4424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</w:tbl>
    <w:p w:rsidR="002649E4" w:rsidRDefault="002649E4" w:rsidP="002649E4">
      <w:pPr>
        <w:pStyle w:val="a3"/>
        <w:spacing w:before="0" w:after="0"/>
        <w:ind w:firstLine="709"/>
        <w:rPr>
          <w:sz w:val="26"/>
          <w:szCs w:val="26"/>
        </w:rPr>
      </w:pPr>
    </w:p>
    <w:sectPr w:rsidR="002649E4" w:rsidSect="008D173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F5F"/>
    <w:rsid w:val="00024F5F"/>
    <w:rsid w:val="000332AD"/>
    <w:rsid w:val="0010578D"/>
    <w:rsid w:val="002649E4"/>
    <w:rsid w:val="00290098"/>
    <w:rsid w:val="003252C2"/>
    <w:rsid w:val="004B4F8C"/>
    <w:rsid w:val="00866DFF"/>
    <w:rsid w:val="008D173E"/>
    <w:rsid w:val="0090764F"/>
    <w:rsid w:val="00A1056F"/>
    <w:rsid w:val="00B362DA"/>
    <w:rsid w:val="00C80DC8"/>
    <w:rsid w:val="00DA700C"/>
    <w:rsid w:val="00DD2010"/>
    <w:rsid w:val="00DE5DDE"/>
    <w:rsid w:val="00E5663F"/>
    <w:rsid w:val="00F125EA"/>
    <w:rsid w:val="00F2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A802B-0D10-4DE3-B6EF-914FC6F9D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649E4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649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0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056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29009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 Марина Андреевна</dc:creator>
  <cp:keywords/>
  <dc:description/>
  <cp:lastModifiedBy>Грицюк Марина Геннадьевна</cp:lastModifiedBy>
  <cp:revision>8</cp:revision>
  <cp:lastPrinted>2023-02-07T08:13:00Z</cp:lastPrinted>
  <dcterms:created xsi:type="dcterms:W3CDTF">2023-01-26T04:00:00Z</dcterms:created>
  <dcterms:modified xsi:type="dcterms:W3CDTF">2023-02-09T05:04:00Z</dcterms:modified>
</cp:coreProperties>
</file>