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B8" w:rsidRDefault="00090498" w:rsidP="003032B8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2B8" w:rsidRPr="00B477A8" w:rsidRDefault="003032B8" w:rsidP="003032B8">
      <w:pPr>
        <w:pStyle w:val="a3"/>
        <w:jc w:val="center"/>
        <w:rPr>
          <w:sz w:val="20"/>
        </w:rPr>
      </w:pPr>
    </w:p>
    <w:p w:rsidR="003032B8" w:rsidRDefault="003032B8" w:rsidP="003032B8">
      <w:pPr>
        <w:pStyle w:val="a3"/>
        <w:jc w:val="center"/>
      </w:pPr>
      <w:r>
        <w:t>АДМИНИСТРАЦИЯ ГОРОДА НОРИЛЬСКА</w:t>
      </w:r>
    </w:p>
    <w:p w:rsidR="003032B8" w:rsidRDefault="003032B8" w:rsidP="003032B8">
      <w:pPr>
        <w:pStyle w:val="a3"/>
        <w:jc w:val="center"/>
      </w:pPr>
      <w:r>
        <w:t>КРАСНОЯРСКОГО КРАЯ</w:t>
      </w:r>
    </w:p>
    <w:p w:rsidR="003032B8" w:rsidRDefault="003032B8" w:rsidP="003032B8">
      <w:pPr>
        <w:pStyle w:val="a3"/>
        <w:jc w:val="center"/>
      </w:pPr>
    </w:p>
    <w:p w:rsidR="003032B8" w:rsidRPr="009D0424" w:rsidRDefault="003032B8" w:rsidP="003032B8">
      <w:pPr>
        <w:pStyle w:val="a3"/>
        <w:jc w:val="center"/>
        <w:rPr>
          <w:b/>
          <w:sz w:val="28"/>
        </w:rPr>
      </w:pPr>
      <w:r w:rsidRPr="009D0424">
        <w:rPr>
          <w:b/>
          <w:sz w:val="28"/>
        </w:rPr>
        <w:t>РАСПОРЯЖЕНИЕ</w:t>
      </w:r>
    </w:p>
    <w:p w:rsidR="003032B8" w:rsidRDefault="003032B8" w:rsidP="003032B8">
      <w:pPr>
        <w:pStyle w:val="a3"/>
        <w:jc w:val="center"/>
      </w:pPr>
    </w:p>
    <w:p w:rsidR="003032B8" w:rsidRDefault="00D608DF" w:rsidP="003032B8">
      <w:pPr>
        <w:pStyle w:val="a3"/>
        <w:tabs>
          <w:tab w:val="left" w:pos="4253"/>
          <w:tab w:val="left" w:pos="7513"/>
        </w:tabs>
      </w:pPr>
      <w:r>
        <w:t>08.04.</w:t>
      </w:r>
      <w:r w:rsidR="00FA0F71">
        <w:t>201</w:t>
      </w:r>
      <w:r w:rsidR="00191004">
        <w:t>5</w:t>
      </w:r>
      <w:r w:rsidR="009D0424">
        <w:t xml:space="preserve">               </w:t>
      </w:r>
      <w:r w:rsidR="003032B8">
        <w:t xml:space="preserve">           </w:t>
      </w:r>
      <w:r>
        <w:t xml:space="preserve">                   </w:t>
      </w:r>
      <w:r w:rsidR="00AF1C1E">
        <w:t xml:space="preserve"> </w:t>
      </w:r>
      <w:r w:rsidR="003032B8">
        <w:t>г.</w:t>
      </w:r>
      <w:r w:rsidR="00FA0F71">
        <w:t xml:space="preserve"> </w:t>
      </w:r>
      <w:r w:rsidR="003032B8">
        <w:t xml:space="preserve">Норильск   </w:t>
      </w:r>
      <w:r w:rsidR="003032B8">
        <w:tab/>
        <w:t xml:space="preserve">     </w:t>
      </w:r>
      <w:r>
        <w:t xml:space="preserve">        </w:t>
      </w:r>
      <w:r w:rsidR="003032B8">
        <w:t xml:space="preserve"> </w:t>
      </w:r>
      <w:proofErr w:type="gramStart"/>
      <w:r w:rsidR="003032B8">
        <w:t>№</w:t>
      </w:r>
      <w:r w:rsidR="00AF1C1E">
        <w:t xml:space="preserve"> </w:t>
      </w:r>
      <w:r>
        <w:t xml:space="preserve"> 2079</w:t>
      </w:r>
      <w:proofErr w:type="gramEnd"/>
    </w:p>
    <w:p w:rsidR="003032B8" w:rsidRPr="00FA0F71" w:rsidRDefault="003032B8" w:rsidP="004A1F6B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F1224F" w:rsidRPr="00FA0F71" w:rsidRDefault="00F1224F" w:rsidP="004A1F6B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664"/>
      </w:tblGrid>
      <w:tr w:rsidR="008359F9" w:rsidTr="00D923BF">
        <w:trPr>
          <w:cantSplit/>
          <w:trHeight w:val="299"/>
        </w:trPr>
        <w:tc>
          <w:tcPr>
            <w:tcW w:w="9664" w:type="dxa"/>
            <w:vMerge w:val="restart"/>
          </w:tcPr>
          <w:p w:rsidR="004E7330" w:rsidRDefault="00FA0F71" w:rsidP="00AA1957">
            <w:pPr>
              <w:jc w:val="both"/>
            </w:pPr>
            <w:r>
              <w:t>Об организации общественных обсуждений</w:t>
            </w:r>
            <w:r w:rsidR="004E7330">
              <w:t xml:space="preserve"> </w:t>
            </w:r>
            <w:r w:rsidR="00AA1957">
              <w:t xml:space="preserve"> </w:t>
            </w:r>
          </w:p>
          <w:p w:rsidR="00FA0F71" w:rsidRDefault="00FA0F71" w:rsidP="009D0424">
            <w:pPr>
              <w:jc w:val="both"/>
            </w:pPr>
          </w:p>
        </w:tc>
      </w:tr>
      <w:tr w:rsidR="008359F9" w:rsidTr="00D923BF">
        <w:trPr>
          <w:cantSplit/>
          <w:trHeight w:val="368"/>
        </w:trPr>
        <w:tc>
          <w:tcPr>
            <w:tcW w:w="9664" w:type="dxa"/>
            <w:vMerge/>
          </w:tcPr>
          <w:p w:rsidR="008359F9" w:rsidRDefault="008359F9" w:rsidP="009D0424">
            <w:pPr>
              <w:jc w:val="both"/>
            </w:pPr>
          </w:p>
        </w:tc>
      </w:tr>
    </w:tbl>
    <w:p w:rsidR="004A1F6B" w:rsidRDefault="004A1F6B" w:rsidP="009D0424">
      <w:pPr>
        <w:tabs>
          <w:tab w:val="left" w:pos="851"/>
        </w:tabs>
        <w:ind w:firstLine="709"/>
        <w:jc w:val="both"/>
      </w:pPr>
      <w:r>
        <w:t>В соответствии с Порядком организации на территории муниципального образования город Норильск общественных обсуждений о намечаемой хозяйственной и иной деятельности, которая подлежит экологической экспертизе, утвержденн</w:t>
      </w:r>
      <w:r w:rsidR="008666AD">
        <w:t>ым</w:t>
      </w:r>
      <w:r>
        <w:t xml:space="preserve"> постановлением Администрации города Норильска от 03.08.2010  № 288,</w:t>
      </w:r>
    </w:p>
    <w:p w:rsidR="00A7183D" w:rsidRDefault="00A7183D" w:rsidP="004A1F6B">
      <w:pPr>
        <w:tabs>
          <w:tab w:val="left" w:pos="851"/>
        </w:tabs>
        <w:ind w:firstLine="709"/>
        <w:jc w:val="both"/>
      </w:pPr>
    </w:p>
    <w:p w:rsidR="004A1F6B" w:rsidRDefault="004A1F6B" w:rsidP="004A1F6B">
      <w:pPr>
        <w:pStyle w:val="a6"/>
        <w:numPr>
          <w:ilvl w:val="0"/>
          <w:numId w:val="20"/>
        </w:numPr>
        <w:tabs>
          <w:tab w:val="clear" w:pos="1070"/>
          <w:tab w:val="num" w:pos="0"/>
          <w:tab w:val="left" w:pos="851"/>
          <w:tab w:val="left" w:pos="1418"/>
        </w:tabs>
        <w:ind w:left="0" w:firstLine="710"/>
        <w:jc w:val="both"/>
      </w:pPr>
      <w:r>
        <w:t>Управлению городс</w:t>
      </w:r>
      <w:r w:rsidR="00E65764">
        <w:t xml:space="preserve">кого </w:t>
      </w:r>
      <w:proofErr w:type="gramStart"/>
      <w:r>
        <w:t xml:space="preserve">хозяйства </w:t>
      </w:r>
      <w:r w:rsidR="00E65764">
        <w:t xml:space="preserve"> </w:t>
      </w:r>
      <w:r>
        <w:t>Администрации</w:t>
      </w:r>
      <w:proofErr w:type="gramEnd"/>
      <w:r w:rsidR="00E65764">
        <w:t xml:space="preserve"> </w:t>
      </w:r>
      <w:r>
        <w:t xml:space="preserve"> города </w:t>
      </w:r>
      <w:r w:rsidR="00E65764">
        <w:t xml:space="preserve"> </w:t>
      </w:r>
      <w:r>
        <w:t xml:space="preserve">Норильска </w:t>
      </w:r>
      <w:r w:rsidRPr="00AE20CD">
        <w:t xml:space="preserve"> подготовить </w:t>
      </w:r>
      <w:r w:rsidR="00E65764">
        <w:t xml:space="preserve">  </w:t>
      </w:r>
      <w:r w:rsidRPr="00AE20CD">
        <w:t xml:space="preserve">и </w:t>
      </w:r>
      <w:r w:rsidR="00E65764">
        <w:t xml:space="preserve">   </w:t>
      </w:r>
      <w:r w:rsidRPr="00AE20CD">
        <w:t>провести</w:t>
      </w:r>
      <w:r w:rsidR="00E65764">
        <w:t xml:space="preserve">  </w:t>
      </w:r>
      <w:r w:rsidRPr="00AE20CD">
        <w:t xml:space="preserve"> </w:t>
      </w:r>
      <w:r w:rsidR="00191004">
        <w:t>28</w:t>
      </w:r>
      <w:r w:rsidRPr="00AE20CD">
        <w:t>.</w:t>
      </w:r>
      <w:r w:rsidR="0054143D" w:rsidRPr="00AE20CD">
        <w:t>0</w:t>
      </w:r>
      <w:r w:rsidR="00191004">
        <w:t>4</w:t>
      </w:r>
      <w:r w:rsidR="004E337A" w:rsidRPr="00AE20CD">
        <w:t>.201</w:t>
      </w:r>
      <w:r w:rsidR="00191004">
        <w:t>5</w:t>
      </w:r>
      <w:r w:rsidRPr="00AE20CD">
        <w:t> </w:t>
      </w:r>
      <w:r w:rsidR="00E65764">
        <w:t xml:space="preserve">  </w:t>
      </w:r>
      <w:r w:rsidRPr="00AE20CD">
        <w:t xml:space="preserve"> в </w:t>
      </w:r>
      <w:r w:rsidR="00E65764">
        <w:t xml:space="preserve"> 18-00 в  </w:t>
      </w:r>
      <w:r w:rsidRPr="00AE20CD">
        <w:t>конференц-зале</w:t>
      </w:r>
      <w:r>
        <w:t xml:space="preserve"> </w:t>
      </w:r>
      <w:r w:rsidR="00E65764">
        <w:t xml:space="preserve"> </w:t>
      </w:r>
      <w:r w:rsidR="0054143D">
        <w:t>Управления городского</w:t>
      </w:r>
      <w:r>
        <w:t xml:space="preserve"> хозяйства Администрации </w:t>
      </w:r>
      <w:r w:rsidR="004E337A">
        <w:t>города Норильска, расположенного</w:t>
      </w:r>
      <w:r>
        <w:t xml:space="preserve"> по адресу: г. Норильск, ул. Севастопольская, д. 7, общественные обсуждения </w:t>
      </w:r>
      <w:r w:rsidR="00591CD5">
        <w:t>проектной документации</w:t>
      </w:r>
      <w:r w:rsidR="0054143D">
        <w:t xml:space="preserve"> </w:t>
      </w:r>
      <w:r w:rsidR="00191004">
        <w:t>«НМЗ. ЦО</w:t>
      </w:r>
      <w:r w:rsidR="00EB606A">
        <w:t xml:space="preserve">СК. Реконструкция </w:t>
      </w:r>
      <w:proofErr w:type="spellStart"/>
      <w:r w:rsidR="00EB606A">
        <w:t>хвостохранилищ</w:t>
      </w:r>
      <w:r w:rsidR="00191004">
        <w:t>а</w:t>
      </w:r>
      <w:proofErr w:type="spellEnd"/>
      <w:r w:rsidR="00191004">
        <w:t xml:space="preserve"> с увеличением полезной емкости до 40 млн. </w:t>
      </w:r>
      <w:r w:rsidR="00713D77">
        <w:t>м. куб.</w:t>
      </w:r>
      <w:r w:rsidR="00191004">
        <w:t xml:space="preserve"> Разделение объекта на 2 пусковых комплекса (1 ПК до </w:t>
      </w:r>
      <w:proofErr w:type="spellStart"/>
      <w:r w:rsidR="00191004">
        <w:t>отм</w:t>
      </w:r>
      <w:proofErr w:type="spellEnd"/>
      <w:r w:rsidR="00191004">
        <w:t>. 29</w:t>
      </w:r>
      <w:r w:rsidR="00591CD5">
        <w:t xml:space="preserve">6,00 м; 2 ПК до </w:t>
      </w:r>
      <w:proofErr w:type="spellStart"/>
      <w:r w:rsidR="00591CD5">
        <w:t>отм</w:t>
      </w:r>
      <w:proofErr w:type="spellEnd"/>
      <w:r w:rsidR="00591CD5">
        <w:t>. 300,00 м)», разработанного Заполярным филиалом ОАО «ГМК «Норильский никель»</w:t>
      </w:r>
      <w:r>
        <w:t>.</w:t>
      </w:r>
    </w:p>
    <w:p w:rsidR="004A1F6B" w:rsidRPr="00AE20CD" w:rsidRDefault="004A1F6B" w:rsidP="004A1F6B">
      <w:pPr>
        <w:pStyle w:val="a6"/>
        <w:numPr>
          <w:ilvl w:val="0"/>
          <w:numId w:val="20"/>
        </w:numPr>
        <w:tabs>
          <w:tab w:val="clear" w:pos="1070"/>
          <w:tab w:val="num" w:pos="0"/>
          <w:tab w:val="left" w:pos="851"/>
          <w:tab w:val="left" w:pos="1418"/>
        </w:tabs>
        <w:ind w:left="0" w:firstLine="710"/>
        <w:jc w:val="both"/>
      </w:pPr>
      <w:r>
        <w:t xml:space="preserve">Назначить председательствующим на общественных обсуждениях начальника Управления городского хозяйства Администрации города Норильска </w:t>
      </w:r>
      <w:r w:rsidR="008666AD">
        <w:t>Н.А. Жигулина</w:t>
      </w:r>
      <w:r w:rsidRPr="00AE20CD">
        <w:t>.</w:t>
      </w:r>
    </w:p>
    <w:p w:rsidR="004A1F6B" w:rsidRDefault="004A1F6B" w:rsidP="004A1F6B">
      <w:pPr>
        <w:pStyle w:val="a6"/>
        <w:numPr>
          <w:ilvl w:val="0"/>
          <w:numId w:val="20"/>
        </w:numPr>
        <w:tabs>
          <w:tab w:val="clear" w:pos="1070"/>
          <w:tab w:val="num" w:pos="0"/>
          <w:tab w:val="left" w:pos="851"/>
          <w:tab w:val="left" w:pos="1418"/>
        </w:tabs>
        <w:ind w:left="0" w:firstLine="710"/>
        <w:jc w:val="both"/>
      </w:pPr>
      <w:r>
        <w:t xml:space="preserve">Назначить уполномоченным на осуществление регистрации участников общественных обсуждений </w:t>
      </w:r>
      <w:r w:rsidR="008666AD">
        <w:t xml:space="preserve">заместителя начальника </w:t>
      </w:r>
      <w:r w:rsidR="00191004">
        <w:t xml:space="preserve">отдела экологии </w:t>
      </w:r>
      <w:r>
        <w:t xml:space="preserve">Управления городского хозяйства Администрации города Норильска </w:t>
      </w:r>
      <w:r w:rsidR="00191004">
        <w:t>М.В. Алексееву.</w:t>
      </w:r>
    </w:p>
    <w:p w:rsidR="004A1F6B" w:rsidRPr="00E22563" w:rsidRDefault="00416B60" w:rsidP="004A1F6B">
      <w:pPr>
        <w:pStyle w:val="a6"/>
        <w:numPr>
          <w:ilvl w:val="0"/>
          <w:numId w:val="20"/>
        </w:numPr>
        <w:tabs>
          <w:tab w:val="left" w:pos="1418"/>
        </w:tabs>
        <w:ind w:left="0" w:firstLine="709"/>
        <w:jc w:val="both"/>
        <w:rPr>
          <w:szCs w:val="26"/>
        </w:rPr>
      </w:pPr>
      <w:r>
        <w:t xml:space="preserve">     В</w:t>
      </w:r>
      <w:r w:rsidR="004A1F6B">
        <w:t xml:space="preserve"> срок до </w:t>
      </w:r>
      <w:r w:rsidR="00191004">
        <w:t>17.04</w:t>
      </w:r>
      <w:r w:rsidR="008E1362">
        <w:t>.201</w:t>
      </w:r>
      <w:r w:rsidR="009D3E60">
        <w:t>5</w:t>
      </w:r>
      <w:r>
        <w:t xml:space="preserve"> опубликовать настоящее распоряжение</w:t>
      </w:r>
      <w:r w:rsidR="004A1F6B">
        <w:t xml:space="preserve"> в газете «Заполярная правда» </w:t>
      </w:r>
      <w:r>
        <w:rPr>
          <w:szCs w:val="26"/>
        </w:rPr>
        <w:t>и разместить</w:t>
      </w:r>
      <w:r w:rsidR="009D0424">
        <w:rPr>
          <w:szCs w:val="26"/>
        </w:rPr>
        <w:t xml:space="preserve"> его</w:t>
      </w:r>
      <w:r w:rsidR="004A1F6B" w:rsidRPr="00E22563">
        <w:rPr>
          <w:szCs w:val="26"/>
        </w:rPr>
        <w:t xml:space="preserve"> на официальном сайте муниципального образования город Норильск.</w:t>
      </w:r>
    </w:p>
    <w:p w:rsidR="004A1F6B" w:rsidRDefault="004A1F6B" w:rsidP="004A1F6B">
      <w:pPr>
        <w:tabs>
          <w:tab w:val="left" w:pos="851"/>
        </w:tabs>
        <w:jc w:val="both"/>
      </w:pPr>
    </w:p>
    <w:p w:rsidR="004A1F6B" w:rsidRDefault="004A1F6B" w:rsidP="004A1F6B">
      <w:pPr>
        <w:pStyle w:val="a5"/>
        <w:ind w:right="-1"/>
      </w:pPr>
    </w:p>
    <w:p w:rsidR="009D0424" w:rsidRDefault="009D0424" w:rsidP="004A1F6B">
      <w:pPr>
        <w:pStyle w:val="a5"/>
        <w:ind w:right="-1"/>
      </w:pPr>
    </w:p>
    <w:p w:rsidR="004A1F6B" w:rsidRPr="004A1F6B" w:rsidRDefault="00B361F7" w:rsidP="004A1F6B">
      <w:pPr>
        <w:pStyle w:val="a5"/>
        <w:ind w:right="-1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A1F6B" w:rsidRPr="004A1F6B">
        <w:rPr>
          <w:sz w:val="26"/>
          <w:szCs w:val="26"/>
        </w:rPr>
        <w:t xml:space="preserve"> Администрации </w:t>
      </w:r>
      <w:r w:rsidR="00DF0E1D">
        <w:rPr>
          <w:sz w:val="26"/>
          <w:szCs w:val="26"/>
        </w:rPr>
        <w:t>города Норильска</w:t>
      </w:r>
      <w:r w:rsidR="00090498">
        <w:rPr>
          <w:sz w:val="26"/>
          <w:szCs w:val="26"/>
        </w:rPr>
        <w:t xml:space="preserve"> </w:t>
      </w:r>
      <w:r w:rsidR="00DF0E1D">
        <w:rPr>
          <w:sz w:val="26"/>
          <w:szCs w:val="26"/>
        </w:rPr>
        <w:tab/>
      </w:r>
      <w:r w:rsidR="00DF0E1D">
        <w:rPr>
          <w:sz w:val="26"/>
          <w:szCs w:val="26"/>
        </w:rPr>
        <w:tab/>
        <w:t xml:space="preserve">            </w:t>
      </w:r>
      <w:r w:rsidR="00090498">
        <w:rPr>
          <w:sz w:val="26"/>
          <w:szCs w:val="26"/>
        </w:rPr>
        <w:t xml:space="preserve">        </w:t>
      </w:r>
      <w:r w:rsidR="00090498" w:rsidRPr="00E30F83">
        <w:rPr>
          <w:sz w:val="26"/>
          <w:szCs w:val="26"/>
        </w:rPr>
        <w:t>Е.Ю. Поздняков</w:t>
      </w:r>
    </w:p>
    <w:p w:rsidR="00631B72" w:rsidRDefault="00631B72" w:rsidP="00BB33B6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090498" w:rsidRDefault="00090498" w:rsidP="00260E3D">
      <w:pPr>
        <w:jc w:val="both"/>
        <w:rPr>
          <w:sz w:val="22"/>
          <w:szCs w:val="22"/>
        </w:rPr>
      </w:pPr>
    </w:p>
    <w:p w:rsidR="00591CD5" w:rsidRDefault="00591CD5" w:rsidP="00260E3D">
      <w:pPr>
        <w:jc w:val="both"/>
        <w:rPr>
          <w:sz w:val="22"/>
          <w:szCs w:val="22"/>
        </w:rPr>
      </w:pPr>
    </w:p>
    <w:p w:rsidR="00AA1957" w:rsidRDefault="00AA1957" w:rsidP="00260E3D">
      <w:pPr>
        <w:jc w:val="both"/>
        <w:rPr>
          <w:sz w:val="22"/>
          <w:szCs w:val="22"/>
        </w:rPr>
      </w:pPr>
    </w:p>
    <w:p w:rsidR="00AA1957" w:rsidRDefault="00AA1957" w:rsidP="00260E3D">
      <w:pPr>
        <w:jc w:val="both"/>
        <w:rPr>
          <w:sz w:val="22"/>
          <w:szCs w:val="22"/>
        </w:rPr>
      </w:pPr>
    </w:p>
    <w:p w:rsidR="00AA1957" w:rsidRDefault="00AA1957" w:rsidP="00260E3D">
      <w:pPr>
        <w:jc w:val="both"/>
        <w:rPr>
          <w:sz w:val="22"/>
          <w:szCs w:val="22"/>
        </w:rPr>
      </w:pPr>
      <w:bookmarkStart w:id="0" w:name="_GoBack"/>
      <w:bookmarkEnd w:id="0"/>
    </w:p>
    <w:sectPr w:rsidR="00AA1957" w:rsidSect="00C4315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00E"/>
    <w:multiLevelType w:val="hybridMultilevel"/>
    <w:tmpl w:val="AB0440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8B81EF4"/>
    <w:multiLevelType w:val="hybridMultilevel"/>
    <w:tmpl w:val="FDECF6D4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B37D4"/>
    <w:multiLevelType w:val="multilevel"/>
    <w:tmpl w:val="9F14469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5"/>
        </w:tabs>
        <w:ind w:left="181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5"/>
        </w:tabs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75"/>
        </w:tabs>
        <w:ind w:left="2175" w:hanging="1800"/>
      </w:pPr>
      <w:rPr>
        <w:rFonts w:hint="default"/>
        <w:sz w:val="28"/>
      </w:rPr>
    </w:lvl>
  </w:abstractNum>
  <w:abstractNum w:abstractNumId="3">
    <w:nsid w:val="1A697068"/>
    <w:multiLevelType w:val="hybridMultilevel"/>
    <w:tmpl w:val="0F42AFB2"/>
    <w:lvl w:ilvl="0" w:tplc="B094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C0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8C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EE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00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2E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80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2E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47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F6044"/>
    <w:multiLevelType w:val="multilevel"/>
    <w:tmpl w:val="36FCC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5">
    <w:nsid w:val="229C6566"/>
    <w:multiLevelType w:val="multilevel"/>
    <w:tmpl w:val="D3EA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01F64E1"/>
    <w:multiLevelType w:val="multilevel"/>
    <w:tmpl w:val="4EEE965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7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1D9114D"/>
    <w:multiLevelType w:val="multilevel"/>
    <w:tmpl w:val="D3EA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69F240E"/>
    <w:multiLevelType w:val="multilevel"/>
    <w:tmpl w:val="04F6C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>
    <w:nsid w:val="3EE1736F"/>
    <w:multiLevelType w:val="multilevel"/>
    <w:tmpl w:val="5CBAB8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FF13742"/>
    <w:multiLevelType w:val="hybridMultilevel"/>
    <w:tmpl w:val="11B482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521CAB"/>
    <w:multiLevelType w:val="multilevel"/>
    <w:tmpl w:val="C77A3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4B6F2311"/>
    <w:multiLevelType w:val="singleLevel"/>
    <w:tmpl w:val="D62A86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EC5946"/>
    <w:multiLevelType w:val="hybridMultilevel"/>
    <w:tmpl w:val="1760131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B3B38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6A480EFD"/>
    <w:multiLevelType w:val="multilevel"/>
    <w:tmpl w:val="865A92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17">
    <w:nsid w:val="73304D2B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7C9D5707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7E0E405D"/>
    <w:multiLevelType w:val="multilevel"/>
    <w:tmpl w:val="04F6C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9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16"/>
  </w:num>
  <w:num w:numId="17">
    <w:abstractNumId w:val="11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06CEB"/>
    <w:rsid w:val="0000121D"/>
    <w:rsid w:val="000307F9"/>
    <w:rsid w:val="00084EDA"/>
    <w:rsid w:val="00090498"/>
    <w:rsid w:val="00095378"/>
    <w:rsid w:val="000A0B45"/>
    <w:rsid w:val="000C56A9"/>
    <w:rsid w:val="00103301"/>
    <w:rsid w:val="00164F13"/>
    <w:rsid w:val="00191004"/>
    <w:rsid w:val="001A3D5C"/>
    <w:rsid w:val="001E1553"/>
    <w:rsid w:val="00207244"/>
    <w:rsid w:val="00240E10"/>
    <w:rsid w:val="00255944"/>
    <w:rsid w:val="00260E3D"/>
    <w:rsid w:val="00270B70"/>
    <w:rsid w:val="00272BE0"/>
    <w:rsid w:val="00276951"/>
    <w:rsid w:val="00280783"/>
    <w:rsid w:val="00285683"/>
    <w:rsid w:val="002A466A"/>
    <w:rsid w:val="002B2D86"/>
    <w:rsid w:val="002F742D"/>
    <w:rsid w:val="003032B8"/>
    <w:rsid w:val="00331772"/>
    <w:rsid w:val="003368A0"/>
    <w:rsid w:val="00347026"/>
    <w:rsid w:val="003715E2"/>
    <w:rsid w:val="00372C4A"/>
    <w:rsid w:val="003C4B70"/>
    <w:rsid w:val="003D54CC"/>
    <w:rsid w:val="003E6992"/>
    <w:rsid w:val="003F19FD"/>
    <w:rsid w:val="00402A63"/>
    <w:rsid w:val="00403079"/>
    <w:rsid w:val="00416197"/>
    <w:rsid w:val="00416B60"/>
    <w:rsid w:val="00420F44"/>
    <w:rsid w:val="0043794A"/>
    <w:rsid w:val="00452200"/>
    <w:rsid w:val="004A1F6B"/>
    <w:rsid w:val="004B3B0E"/>
    <w:rsid w:val="004D3EF8"/>
    <w:rsid w:val="004E2FBC"/>
    <w:rsid w:val="004E337A"/>
    <w:rsid w:val="004E7330"/>
    <w:rsid w:val="004F05A7"/>
    <w:rsid w:val="00533CB1"/>
    <w:rsid w:val="0054143D"/>
    <w:rsid w:val="005715B3"/>
    <w:rsid w:val="00591CD5"/>
    <w:rsid w:val="005F716C"/>
    <w:rsid w:val="006039F2"/>
    <w:rsid w:val="00631B72"/>
    <w:rsid w:val="00640500"/>
    <w:rsid w:val="00683C23"/>
    <w:rsid w:val="006A0735"/>
    <w:rsid w:val="006A3A8E"/>
    <w:rsid w:val="006B101A"/>
    <w:rsid w:val="00700FA4"/>
    <w:rsid w:val="00707ED1"/>
    <w:rsid w:val="00713D77"/>
    <w:rsid w:val="00773130"/>
    <w:rsid w:val="00784B37"/>
    <w:rsid w:val="007C448C"/>
    <w:rsid w:val="007D0B81"/>
    <w:rsid w:val="007E786D"/>
    <w:rsid w:val="00812083"/>
    <w:rsid w:val="008164F7"/>
    <w:rsid w:val="0082626C"/>
    <w:rsid w:val="008359F9"/>
    <w:rsid w:val="008666AD"/>
    <w:rsid w:val="008903FA"/>
    <w:rsid w:val="008911DD"/>
    <w:rsid w:val="00896EE1"/>
    <w:rsid w:val="008B329E"/>
    <w:rsid w:val="008C06A2"/>
    <w:rsid w:val="008C2F5D"/>
    <w:rsid w:val="008E1362"/>
    <w:rsid w:val="00907DCA"/>
    <w:rsid w:val="00910A12"/>
    <w:rsid w:val="009172DD"/>
    <w:rsid w:val="00932E2C"/>
    <w:rsid w:val="00964676"/>
    <w:rsid w:val="00977D7C"/>
    <w:rsid w:val="009B2357"/>
    <w:rsid w:val="009C3BCE"/>
    <w:rsid w:val="009D0424"/>
    <w:rsid w:val="009D3E60"/>
    <w:rsid w:val="009D72FC"/>
    <w:rsid w:val="009E57DF"/>
    <w:rsid w:val="009F12DD"/>
    <w:rsid w:val="00A3138F"/>
    <w:rsid w:val="00A47E6D"/>
    <w:rsid w:val="00A7183D"/>
    <w:rsid w:val="00A75006"/>
    <w:rsid w:val="00A80311"/>
    <w:rsid w:val="00A81E2E"/>
    <w:rsid w:val="00AA1957"/>
    <w:rsid w:val="00AA1C99"/>
    <w:rsid w:val="00AA3D89"/>
    <w:rsid w:val="00AC336A"/>
    <w:rsid w:val="00AE20CD"/>
    <w:rsid w:val="00AF1C1E"/>
    <w:rsid w:val="00AF4376"/>
    <w:rsid w:val="00AF47A9"/>
    <w:rsid w:val="00AF7A70"/>
    <w:rsid w:val="00B010D4"/>
    <w:rsid w:val="00B038D9"/>
    <w:rsid w:val="00B1663E"/>
    <w:rsid w:val="00B340C5"/>
    <w:rsid w:val="00B351A6"/>
    <w:rsid w:val="00B361F7"/>
    <w:rsid w:val="00B37363"/>
    <w:rsid w:val="00B42949"/>
    <w:rsid w:val="00B432C9"/>
    <w:rsid w:val="00BB33B6"/>
    <w:rsid w:val="00BC02B0"/>
    <w:rsid w:val="00BC1CC7"/>
    <w:rsid w:val="00BF51C6"/>
    <w:rsid w:val="00C06CEB"/>
    <w:rsid w:val="00C22B4F"/>
    <w:rsid w:val="00C30434"/>
    <w:rsid w:val="00C33AA4"/>
    <w:rsid w:val="00C43159"/>
    <w:rsid w:val="00C5419C"/>
    <w:rsid w:val="00C67974"/>
    <w:rsid w:val="00C91244"/>
    <w:rsid w:val="00CC1EBB"/>
    <w:rsid w:val="00D00FC8"/>
    <w:rsid w:val="00D0115C"/>
    <w:rsid w:val="00D32693"/>
    <w:rsid w:val="00D44407"/>
    <w:rsid w:val="00D608DF"/>
    <w:rsid w:val="00D87011"/>
    <w:rsid w:val="00D923BF"/>
    <w:rsid w:val="00D97B83"/>
    <w:rsid w:val="00DA4A83"/>
    <w:rsid w:val="00DB2281"/>
    <w:rsid w:val="00DB45CD"/>
    <w:rsid w:val="00DF0E1D"/>
    <w:rsid w:val="00E0035E"/>
    <w:rsid w:val="00E206BC"/>
    <w:rsid w:val="00E25F49"/>
    <w:rsid w:val="00E30F83"/>
    <w:rsid w:val="00E562B2"/>
    <w:rsid w:val="00E6272B"/>
    <w:rsid w:val="00E65764"/>
    <w:rsid w:val="00EA5F69"/>
    <w:rsid w:val="00EA6ED9"/>
    <w:rsid w:val="00EB2557"/>
    <w:rsid w:val="00EB5C63"/>
    <w:rsid w:val="00EB606A"/>
    <w:rsid w:val="00EE5DD7"/>
    <w:rsid w:val="00F0123B"/>
    <w:rsid w:val="00F02B79"/>
    <w:rsid w:val="00F1224F"/>
    <w:rsid w:val="00F310A7"/>
    <w:rsid w:val="00F34DC6"/>
    <w:rsid w:val="00F550E5"/>
    <w:rsid w:val="00FA0F71"/>
    <w:rsid w:val="00FB6F02"/>
    <w:rsid w:val="00FE6CE9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D72DB4-10B6-48D2-8748-4FB319BB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D9"/>
    <w:rPr>
      <w:sz w:val="26"/>
    </w:rPr>
  </w:style>
  <w:style w:type="paragraph" w:styleId="3">
    <w:name w:val="heading 3"/>
    <w:basedOn w:val="a"/>
    <w:next w:val="a"/>
    <w:qFormat/>
    <w:rsid w:val="00B038D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38D9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B038D9"/>
    <w:pPr>
      <w:ind w:firstLine="851"/>
    </w:pPr>
    <w:rPr>
      <w:sz w:val="28"/>
    </w:rPr>
  </w:style>
  <w:style w:type="paragraph" w:styleId="a5">
    <w:name w:val="Body Text"/>
    <w:basedOn w:val="a"/>
    <w:rsid w:val="00B038D9"/>
    <w:pPr>
      <w:jc w:val="both"/>
    </w:pPr>
    <w:rPr>
      <w:sz w:val="28"/>
    </w:rPr>
  </w:style>
  <w:style w:type="paragraph" w:styleId="2">
    <w:name w:val="Body Text 2"/>
    <w:basedOn w:val="a"/>
    <w:rsid w:val="00B038D9"/>
    <w:pPr>
      <w:jc w:val="both"/>
    </w:pPr>
  </w:style>
  <w:style w:type="paragraph" w:styleId="a6">
    <w:name w:val="List Paragraph"/>
    <w:basedOn w:val="a"/>
    <w:uiPriority w:val="34"/>
    <w:qFormat/>
    <w:rsid w:val="004A1F6B"/>
    <w:pPr>
      <w:ind w:left="720"/>
      <w:contextualSpacing/>
    </w:pPr>
  </w:style>
  <w:style w:type="paragraph" w:styleId="a7">
    <w:name w:val="Balloon Text"/>
    <w:basedOn w:val="a"/>
    <w:link w:val="a8"/>
    <w:rsid w:val="00191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9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Грицюк Марина Геннадьевна</cp:lastModifiedBy>
  <cp:revision>15</cp:revision>
  <cp:lastPrinted>2015-03-30T07:49:00Z</cp:lastPrinted>
  <dcterms:created xsi:type="dcterms:W3CDTF">2015-03-24T10:37:00Z</dcterms:created>
  <dcterms:modified xsi:type="dcterms:W3CDTF">2015-04-09T05:08:00Z</dcterms:modified>
</cp:coreProperties>
</file>