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B7A72" w14:textId="7331F0E5" w:rsidR="00CD4ECC" w:rsidRDefault="006A6287" w:rsidP="00CD4EC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r>
      <w:r w:rsidR="00CD4ECC" w:rsidRPr="00CD4ECC">
        <w:rPr>
          <w:rFonts w:ascii="Times New Roman" w:eastAsia="Times New Roman" w:hAnsi="Times New Roman" w:cs="Times New Roman"/>
          <w:noProof/>
          <w:sz w:val="24"/>
          <w:szCs w:val="24"/>
          <w:lang w:eastAsia="ru-RU"/>
        </w:rPr>
        <w:drawing>
          <wp:inline distT="0" distB="0" distL="0" distR="0" wp14:anchorId="73C05654" wp14:editId="34BCB985">
            <wp:extent cx="466725" cy="561975"/>
            <wp:effectExtent l="19050" t="0" r="9525" b="0"/>
            <wp:docPr id="2"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25549544" w14:textId="001B1A09" w:rsidR="008F4585" w:rsidRPr="00CD4ECC" w:rsidRDefault="008F4585" w:rsidP="008F4585">
      <w:pPr>
        <w:tabs>
          <w:tab w:val="center" w:pos="4677"/>
          <w:tab w:val="right" w:pos="9355"/>
        </w:tabs>
        <w:autoSpaceDE w:val="0"/>
        <w:autoSpaceDN w:val="0"/>
        <w:spacing w:after="0" w:line="240" w:lineRule="auto"/>
        <w:jc w:val="center"/>
        <w:rPr>
          <w:rFonts w:ascii="Times New Roman" w:eastAsia="Times New Roman" w:hAnsi="Times New Roman" w:cs="Times New Roman"/>
          <w:color w:val="000000"/>
          <w:sz w:val="26"/>
          <w:szCs w:val="26"/>
          <w:lang w:eastAsia="ru-RU"/>
        </w:rPr>
      </w:pPr>
      <w:r w:rsidRPr="00CD4ECC">
        <w:rPr>
          <w:rFonts w:ascii="Times New Roman" w:eastAsia="Times New Roman" w:hAnsi="Times New Roman" w:cs="Times New Roman"/>
          <w:color w:val="000000"/>
          <w:sz w:val="26"/>
          <w:szCs w:val="26"/>
          <w:lang w:eastAsia="ru-RU"/>
        </w:rPr>
        <w:t>КРАСНОЯРСК</w:t>
      </w:r>
      <w:r>
        <w:rPr>
          <w:rFonts w:ascii="Times New Roman" w:eastAsia="Times New Roman" w:hAnsi="Times New Roman" w:cs="Times New Roman"/>
          <w:color w:val="000000"/>
          <w:sz w:val="26"/>
          <w:szCs w:val="26"/>
          <w:lang w:eastAsia="ru-RU"/>
        </w:rPr>
        <w:t>ИЙ</w:t>
      </w:r>
      <w:r w:rsidRPr="00CD4ECC">
        <w:rPr>
          <w:rFonts w:ascii="Times New Roman" w:eastAsia="Times New Roman" w:hAnsi="Times New Roman" w:cs="Times New Roman"/>
          <w:color w:val="000000"/>
          <w:sz w:val="26"/>
          <w:szCs w:val="26"/>
          <w:lang w:eastAsia="ru-RU"/>
        </w:rPr>
        <w:t xml:space="preserve"> КРА</w:t>
      </w:r>
      <w:r>
        <w:rPr>
          <w:rFonts w:ascii="Times New Roman" w:eastAsia="Times New Roman" w:hAnsi="Times New Roman" w:cs="Times New Roman"/>
          <w:color w:val="000000"/>
          <w:sz w:val="26"/>
          <w:szCs w:val="26"/>
          <w:lang w:eastAsia="ru-RU"/>
        </w:rPr>
        <w:t>Й</w:t>
      </w:r>
    </w:p>
    <w:p w14:paraId="65154C44" w14:textId="77777777" w:rsidR="00CD4ECC" w:rsidRDefault="00CD4ECC" w:rsidP="00CD4EC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color w:val="000000"/>
          <w:sz w:val="26"/>
          <w:szCs w:val="26"/>
          <w:lang w:eastAsia="ru-RU"/>
        </w:rPr>
      </w:pPr>
      <w:r w:rsidRPr="00CD4ECC">
        <w:rPr>
          <w:rFonts w:ascii="Times New Roman" w:eastAsia="Times New Roman" w:hAnsi="Times New Roman" w:cs="Times New Roman"/>
          <w:color w:val="000000"/>
          <w:sz w:val="26"/>
          <w:szCs w:val="26"/>
          <w:lang w:eastAsia="ru-RU"/>
        </w:rPr>
        <w:t>АДМИНИСТРАЦИЯ ГОРОДА НОРИЛЬСКА</w:t>
      </w:r>
    </w:p>
    <w:p w14:paraId="71861BE6" w14:textId="77777777" w:rsidR="008F4585" w:rsidRPr="00CD4ECC" w:rsidRDefault="008F4585" w:rsidP="00CD4EC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color w:val="000000"/>
          <w:sz w:val="26"/>
          <w:szCs w:val="26"/>
          <w:lang w:eastAsia="ru-RU"/>
        </w:rPr>
      </w:pPr>
    </w:p>
    <w:p w14:paraId="23F757AE" w14:textId="77777777" w:rsidR="00CD4ECC" w:rsidRPr="00CD4ECC" w:rsidRDefault="00CD4ECC" w:rsidP="00CD4EC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CD4ECC">
        <w:rPr>
          <w:rFonts w:ascii="Times New Roman" w:eastAsia="Times New Roman" w:hAnsi="Times New Roman" w:cs="Times New Roman"/>
          <w:b/>
          <w:bCs/>
          <w:color w:val="000000"/>
          <w:sz w:val="28"/>
          <w:szCs w:val="28"/>
          <w:lang w:eastAsia="ru-RU"/>
        </w:rPr>
        <w:t>ПОСТАНОВЛЕНИЕ</w:t>
      </w:r>
    </w:p>
    <w:p w14:paraId="62EB6701" w14:textId="77777777" w:rsidR="00CD4ECC" w:rsidRPr="005B174A" w:rsidRDefault="00CD4ECC" w:rsidP="00CD4EC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4"/>
          <w:szCs w:val="24"/>
          <w:lang w:eastAsia="ru-RU"/>
        </w:rPr>
      </w:pPr>
    </w:p>
    <w:p w14:paraId="7BDB856D" w14:textId="14ED23B8" w:rsidR="00CD4ECC" w:rsidRPr="00CD4ECC" w:rsidRDefault="00BA13D7" w:rsidP="00CD4ECC">
      <w:pPr>
        <w:tabs>
          <w:tab w:val="left" w:pos="3969"/>
          <w:tab w:val="left" w:pos="8222"/>
        </w:tabs>
        <w:spacing w:after="0" w:line="240" w:lineRule="auto"/>
        <w:ind w:right="-15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20.02.</w:t>
      </w:r>
      <w:r w:rsidR="00CD4ECC" w:rsidRPr="00CD4ECC">
        <w:rPr>
          <w:rFonts w:ascii="Times New Roman" w:eastAsia="Times New Roman" w:hAnsi="Times New Roman" w:cs="Times New Roman"/>
          <w:color w:val="000000"/>
          <w:sz w:val="26"/>
          <w:szCs w:val="26"/>
          <w:lang w:eastAsia="ru-RU"/>
        </w:rPr>
        <w:t>202</w:t>
      </w:r>
      <w:r w:rsidR="00E3670C">
        <w:rPr>
          <w:rFonts w:ascii="Times New Roman" w:eastAsia="Times New Roman" w:hAnsi="Times New Roman" w:cs="Times New Roman"/>
          <w:color w:val="000000"/>
          <w:sz w:val="26"/>
          <w:szCs w:val="26"/>
          <w:lang w:eastAsia="ru-RU"/>
        </w:rPr>
        <w:t>6</w:t>
      </w:r>
      <w:r w:rsidR="00CD4ECC" w:rsidRPr="00CD4ECC">
        <w:rPr>
          <w:rFonts w:ascii="Times New Roman" w:eastAsia="Times New Roman" w:hAnsi="Times New Roman" w:cs="Times New Roman"/>
          <w:color w:val="000000"/>
          <w:sz w:val="26"/>
          <w:szCs w:val="26"/>
          <w:lang w:eastAsia="ru-RU"/>
        </w:rPr>
        <w:tab/>
      </w:r>
      <w:r w:rsidR="00CD4EC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г. Норильск</w:t>
      </w:r>
      <w:r>
        <w:rPr>
          <w:rFonts w:ascii="Times New Roman" w:eastAsia="Times New Roman" w:hAnsi="Times New Roman" w:cs="Times New Roman"/>
          <w:color w:val="000000"/>
          <w:sz w:val="26"/>
          <w:szCs w:val="26"/>
          <w:lang w:eastAsia="ru-RU"/>
        </w:rPr>
        <w:tab/>
        <w:t xml:space="preserve">          № 56</w:t>
      </w:r>
    </w:p>
    <w:p w14:paraId="2F9A8E4D" w14:textId="77777777" w:rsidR="00CD4ECC" w:rsidRPr="005B174A" w:rsidRDefault="00CD4ECC" w:rsidP="00CD4ECC">
      <w:pPr>
        <w:tabs>
          <w:tab w:val="left" w:pos="3969"/>
          <w:tab w:val="left" w:pos="7797"/>
        </w:tabs>
        <w:spacing w:after="0" w:line="240" w:lineRule="auto"/>
        <w:ind w:right="-159"/>
        <w:rPr>
          <w:rFonts w:ascii="Times New Roman" w:eastAsia="Times New Roman" w:hAnsi="Times New Roman" w:cs="Times New Roman"/>
          <w:color w:val="000000"/>
          <w:sz w:val="20"/>
          <w:szCs w:val="20"/>
          <w:lang w:eastAsia="ru-RU"/>
        </w:rPr>
      </w:pPr>
    </w:p>
    <w:p w14:paraId="0A2B1CE3" w14:textId="2D27BD7B" w:rsidR="002A3688" w:rsidRPr="00C9741A" w:rsidRDefault="00562E40" w:rsidP="00562E40">
      <w:pPr>
        <w:pStyle w:val="ConsPlusTitle"/>
        <w:jc w:val="both"/>
        <w:rPr>
          <w:rFonts w:ascii="Times New Roman" w:hAnsi="Times New Roman" w:cs="Times New Roman"/>
          <w:b w:val="0"/>
          <w:sz w:val="26"/>
          <w:szCs w:val="26"/>
        </w:rPr>
      </w:pPr>
      <w:r w:rsidRPr="00C9741A">
        <w:rPr>
          <w:rFonts w:ascii="Times New Roman" w:hAnsi="Times New Roman" w:cs="Times New Roman"/>
          <w:b w:val="0"/>
          <w:sz w:val="26"/>
          <w:szCs w:val="26"/>
        </w:rPr>
        <w:t>О внесении изменени</w:t>
      </w:r>
      <w:r w:rsidR="00304424" w:rsidRPr="00C9741A">
        <w:rPr>
          <w:rFonts w:ascii="Times New Roman" w:hAnsi="Times New Roman" w:cs="Times New Roman"/>
          <w:b w:val="0"/>
          <w:sz w:val="26"/>
          <w:szCs w:val="26"/>
        </w:rPr>
        <w:t>й</w:t>
      </w:r>
      <w:r w:rsidRPr="00C9741A">
        <w:rPr>
          <w:rFonts w:ascii="Times New Roman" w:hAnsi="Times New Roman" w:cs="Times New Roman"/>
          <w:b w:val="0"/>
          <w:sz w:val="26"/>
          <w:szCs w:val="26"/>
        </w:rPr>
        <w:t xml:space="preserve"> </w:t>
      </w:r>
      <w:r w:rsidR="001921E3" w:rsidRPr="00C9741A">
        <w:rPr>
          <w:rFonts w:ascii="Times New Roman" w:hAnsi="Times New Roman" w:cs="Times New Roman"/>
          <w:b w:val="0"/>
          <w:sz w:val="26"/>
          <w:szCs w:val="26"/>
        </w:rPr>
        <w:t xml:space="preserve">в </w:t>
      </w:r>
      <w:r w:rsidR="006D36B5" w:rsidRPr="00C9741A">
        <w:rPr>
          <w:rFonts w:ascii="Times New Roman" w:hAnsi="Times New Roman" w:cs="Times New Roman"/>
          <w:b w:val="0"/>
          <w:sz w:val="26"/>
          <w:szCs w:val="26"/>
        </w:rPr>
        <w:t>постановлени</w:t>
      </w:r>
      <w:r w:rsidR="009920C9">
        <w:rPr>
          <w:rFonts w:ascii="Times New Roman" w:hAnsi="Times New Roman" w:cs="Times New Roman"/>
          <w:b w:val="0"/>
          <w:sz w:val="26"/>
          <w:szCs w:val="26"/>
        </w:rPr>
        <w:t>е</w:t>
      </w:r>
      <w:r w:rsidR="006D36B5" w:rsidRPr="00C9741A">
        <w:rPr>
          <w:rFonts w:ascii="Times New Roman" w:hAnsi="Times New Roman" w:cs="Times New Roman"/>
          <w:b w:val="0"/>
          <w:sz w:val="26"/>
          <w:szCs w:val="26"/>
        </w:rPr>
        <w:t xml:space="preserve"> </w:t>
      </w:r>
      <w:r w:rsidR="00281284">
        <w:rPr>
          <w:rFonts w:ascii="Times New Roman" w:hAnsi="Times New Roman" w:cs="Times New Roman"/>
          <w:b w:val="0"/>
          <w:sz w:val="26"/>
          <w:szCs w:val="26"/>
        </w:rPr>
        <w:t xml:space="preserve">Администрации города Норильска </w:t>
      </w:r>
      <w:r w:rsidR="009920C9">
        <w:rPr>
          <w:rFonts w:ascii="Times New Roman" w:hAnsi="Times New Roman" w:cs="Times New Roman"/>
          <w:b w:val="0"/>
          <w:sz w:val="26"/>
          <w:szCs w:val="26"/>
        </w:rPr>
        <w:t>от 12.08.2014 № 468</w:t>
      </w:r>
    </w:p>
    <w:p w14:paraId="122989E3" w14:textId="77777777" w:rsidR="00C92B71" w:rsidRPr="005B174A" w:rsidRDefault="00C92B71" w:rsidP="00562E40">
      <w:pPr>
        <w:pStyle w:val="ConsPlusTitle"/>
        <w:jc w:val="both"/>
        <w:rPr>
          <w:rFonts w:ascii="Times New Roman" w:hAnsi="Times New Roman" w:cs="Times New Roman"/>
          <w:sz w:val="20"/>
        </w:rPr>
      </w:pPr>
    </w:p>
    <w:p w14:paraId="15D2714B" w14:textId="2C51658D" w:rsidR="004A2545" w:rsidRPr="00917699" w:rsidRDefault="00CD4ECC" w:rsidP="006D36B5">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215331">
        <w:rPr>
          <w:rFonts w:ascii="Times New Roman" w:hAnsi="Times New Roman" w:cs="Times New Roman"/>
          <w:sz w:val="26"/>
          <w:szCs w:val="26"/>
          <w:lang w:eastAsia="ru-RU"/>
        </w:rPr>
        <w:t xml:space="preserve">В </w:t>
      </w:r>
      <w:r w:rsidR="006D36B5" w:rsidRPr="00215331">
        <w:rPr>
          <w:rFonts w:ascii="Times New Roman" w:hAnsi="Times New Roman" w:cs="Times New Roman"/>
          <w:sz w:val="26"/>
          <w:szCs w:val="26"/>
          <w:lang w:eastAsia="ru-RU"/>
        </w:rPr>
        <w:t xml:space="preserve">целях </w:t>
      </w:r>
      <w:r w:rsidR="00281284" w:rsidRPr="00215331">
        <w:rPr>
          <w:rFonts w:ascii="Times New Roman" w:hAnsi="Times New Roman" w:cs="Times New Roman"/>
          <w:sz w:val="26"/>
          <w:szCs w:val="26"/>
          <w:lang w:eastAsia="ru-RU"/>
        </w:rPr>
        <w:t>приведения в соответствие</w:t>
      </w:r>
      <w:r w:rsidR="00281284" w:rsidRPr="00917699">
        <w:rPr>
          <w:rFonts w:ascii="Times New Roman" w:hAnsi="Times New Roman" w:cs="Times New Roman"/>
          <w:sz w:val="26"/>
          <w:szCs w:val="26"/>
          <w:lang w:eastAsia="ru-RU"/>
        </w:rPr>
        <w:t xml:space="preserve"> с</w:t>
      </w:r>
      <w:r w:rsidR="009920C9">
        <w:rPr>
          <w:rFonts w:ascii="Times New Roman" w:hAnsi="Times New Roman" w:cs="Times New Roman"/>
          <w:sz w:val="26"/>
          <w:szCs w:val="26"/>
          <w:lang w:eastAsia="ru-RU"/>
        </w:rPr>
        <w:t xml:space="preserve">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00281284" w:rsidRPr="00917699">
        <w:rPr>
          <w:rFonts w:ascii="Times New Roman" w:hAnsi="Times New Roman" w:cs="Times New Roman"/>
          <w:sz w:val="26"/>
          <w:szCs w:val="26"/>
          <w:lang w:eastAsia="ru-RU"/>
        </w:rPr>
        <w:t xml:space="preserve">, </w:t>
      </w:r>
    </w:p>
    <w:p w14:paraId="729DD983" w14:textId="08603A6B" w:rsidR="001921E3" w:rsidRDefault="00071BA9" w:rsidP="0028124E">
      <w:pPr>
        <w:pStyle w:val="a3"/>
        <w:tabs>
          <w:tab w:val="left" w:pos="720"/>
        </w:tabs>
        <w:spacing w:line="240" w:lineRule="auto"/>
        <w:jc w:val="both"/>
        <w:rPr>
          <w:kern w:val="0"/>
          <w:lang w:eastAsia="ru-RU" w:bidi="ar-SA"/>
        </w:rPr>
      </w:pPr>
      <w:r w:rsidRPr="00917699">
        <w:rPr>
          <w:color w:val="000000"/>
          <w:szCs w:val="26"/>
        </w:rPr>
        <w:t>ПОСТАНОВЛЯЮ:</w:t>
      </w:r>
    </w:p>
    <w:p w14:paraId="6EADDB28" w14:textId="77777777" w:rsidR="00667D95" w:rsidRPr="00735687" w:rsidRDefault="00667D95" w:rsidP="00735687">
      <w:pPr>
        <w:pStyle w:val="a3"/>
        <w:tabs>
          <w:tab w:val="left" w:pos="720"/>
        </w:tabs>
        <w:spacing w:line="240" w:lineRule="auto"/>
        <w:jc w:val="both"/>
        <w:rPr>
          <w:kern w:val="0"/>
          <w:lang w:eastAsia="ru-RU" w:bidi="ar-SA"/>
        </w:rPr>
      </w:pPr>
    </w:p>
    <w:p w14:paraId="51100024" w14:textId="656FFE04" w:rsidR="00E8285B" w:rsidRPr="00735687" w:rsidRDefault="001921E3"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rPr>
        <w:t xml:space="preserve">1. </w:t>
      </w:r>
      <w:r w:rsidR="008B466D" w:rsidRPr="00735687">
        <w:rPr>
          <w:rFonts w:ascii="Times New Roman" w:hAnsi="Times New Roman" w:cs="Times New Roman"/>
          <w:sz w:val="26"/>
          <w:szCs w:val="26"/>
        </w:rPr>
        <w:t xml:space="preserve">Внести в </w:t>
      </w:r>
      <w:r w:rsidR="00CA0D21" w:rsidRPr="00735687">
        <w:rPr>
          <w:rFonts w:ascii="Times New Roman" w:hAnsi="Times New Roman" w:cs="Times New Roman"/>
          <w:sz w:val="26"/>
          <w:szCs w:val="26"/>
        </w:rPr>
        <w:t>п</w:t>
      </w:r>
      <w:r w:rsidR="009920C9" w:rsidRPr="00735687">
        <w:rPr>
          <w:rFonts w:ascii="Times New Roman" w:hAnsi="Times New Roman" w:cs="Times New Roman"/>
          <w:sz w:val="26"/>
          <w:szCs w:val="26"/>
        </w:rPr>
        <w:t xml:space="preserve">остановление Администрации города Норильска от 12.08.2014 </w:t>
      </w:r>
      <w:r w:rsidR="00667D95" w:rsidRPr="00735687">
        <w:rPr>
          <w:rFonts w:ascii="Times New Roman" w:hAnsi="Times New Roman" w:cs="Times New Roman"/>
          <w:sz w:val="26"/>
          <w:szCs w:val="26"/>
        </w:rPr>
        <w:br/>
      </w:r>
      <w:r w:rsidR="009920C9" w:rsidRPr="00735687">
        <w:rPr>
          <w:rFonts w:ascii="Times New Roman" w:hAnsi="Times New Roman" w:cs="Times New Roman"/>
          <w:sz w:val="26"/>
          <w:szCs w:val="26"/>
        </w:rPr>
        <w:t xml:space="preserve">№ 468 «Об утверждении </w:t>
      </w:r>
      <w:r w:rsidR="00F641CB" w:rsidRPr="00735687">
        <w:rPr>
          <w:rFonts w:ascii="Times New Roman" w:hAnsi="Times New Roman" w:cs="Times New Roman"/>
          <w:sz w:val="26"/>
          <w:szCs w:val="26"/>
        </w:rPr>
        <w:t>Административн</w:t>
      </w:r>
      <w:r w:rsidR="009920C9" w:rsidRPr="00735687">
        <w:rPr>
          <w:rFonts w:ascii="Times New Roman" w:hAnsi="Times New Roman" w:cs="Times New Roman"/>
          <w:sz w:val="26"/>
          <w:szCs w:val="26"/>
        </w:rPr>
        <w:t>ого</w:t>
      </w:r>
      <w:r w:rsidR="00F641CB" w:rsidRPr="00735687">
        <w:rPr>
          <w:rFonts w:ascii="Times New Roman" w:hAnsi="Times New Roman" w:cs="Times New Roman"/>
          <w:sz w:val="26"/>
          <w:szCs w:val="26"/>
        </w:rPr>
        <w:t xml:space="preserve"> регламент</w:t>
      </w:r>
      <w:r w:rsidR="009920C9" w:rsidRPr="00735687">
        <w:rPr>
          <w:rFonts w:ascii="Times New Roman" w:hAnsi="Times New Roman" w:cs="Times New Roman"/>
          <w:sz w:val="26"/>
          <w:szCs w:val="26"/>
        </w:rPr>
        <w:t>а</w:t>
      </w:r>
      <w:r w:rsidR="00F641CB" w:rsidRPr="00735687">
        <w:rPr>
          <w:rFonts w:ascii="Times New Roman" w:hAnsi="Times New Roman" w:cs="Times New Roman"/>
          <w:sz w:val="26"/>
          <w:szCs w:val="26"/>
        </w:rPr>
        <w:t xml:space="preserve"> предоставления</w:t>
      </w:r>
      <w:r w:rsidR="009920C9" w:rsidRPr="00735687">
        <w:rPr>
          <w:rFonts w:ascii="Times New Roman" w:hAnsi="Times New Roman" w:cs="Times New Roman"/>
          <w:sz w:val="26"/>
          <w:szCs w:val="26"/>
        </w:rPr>
        <w:t xml:space="preserve"> муниципальн</w:t>
      </w:r>
      <w:r w:rsidR="00171EB3" w:rsidRPr="00735687">
        <w:rPr>
          <w:rFonts w:ascii="Times New Roman" w:hAnsi="Times New Roman" w:cs="Times New Roman"/>
          <w:sz w:val="26"/>
          <w:szCs w:val="26"/>
        </w:rPr>
        <w:t>ой</w:t>
      </w:r>
      <w:r w:rsidR="00F641CB" w:rsidRPr="00735687">
        <w:rPr>
          <w:rFonts w:ascii="Times New Roman" w:hAnsi="Times New Roman" w:cs="Times New Roman"/>
          <w:sz w:val="26"/>
          <w:szCs w:val="26"/>
        </w:rPr>
        <w:t xml:space="preserve"> услуги «Постановка на учет и направление детей в образовательные </w:t>
      </w:r>
      <w:r w:rsidR="008F4585" w:rsidRPr="00735687">
        <w:rPr>
          <w:rFonts w:ascii="Times New Roman" w:hAnsi="Times New Roman" w:cs="Times New Roman"/>
          <w:sz w:val="26"/>
          <w:szCs w:val="26"/>
        </w:rPr>
        <w:t>организации</w:t>
      </w:r>
      <w:r w:rsidR="00F641CB" w:rsidRPr="00735687">
        <w:rPr>
          <w:rFonts w:ascii="Times New Roman" w:hAnsi="Times New Roman" w:cs="Times New Roman"/>
          <w:sz w:val="26"/>
          <w:szCs w:val="26"/>
        </w:rPr>
        <w:t xml:space="preserve">, реализующие образовательные программы дошкольного образования», </w:t>
      </w:r>
      <w:r w:rsidR="00171EB3" w:rsidRPr="00735687">
        <w:rPr>
          <w:rFonts w:ascii="Times New Roman" w:hAnsi="Times New Roman" w:cs="Times New Roman"/>
          <w:sz w:val="26"/>
          <w:szCs w:val="26"/>
        </w:rPr>
        <w:t xml:space="preserve">(далее – </w:t>
      </w:r>
      <w:r w:rsidR="00AB7BA3" w:rsidRPr="00735687">
        <w:rPr>
          <w:rFonts w:ascii="Times New Roman" w:hAnsi="Times New Roman" w:cs="Times New Roman"/>
          <w:sz w:val="26"/>
          <w:szCs w:val="26"/>
        </w:rPr>
        <w:t>П</w:t>
      </w:r>
      <w:r w:rsidR="00171EB3" w:rsidRPr="00735687">
        <w:rPr>
          <w:rFonts w:ascii="Times New Roman" w:hAnsi="Times New Roman" w:cs="Times New Roman"/>
          <w:sz w:val="26"/>
          <w:szCs w:val="26"/>
        </w:rPr>
        <w:t xml:space="preserve">остановление) </w:t>
      </w:r>
      <w:r w:rsidR="008B466D" w:rsidRPr="00735687">
        <w:rPr>
          <w:rFonts w:ascii="Times New Roman" w:hAnsi="Times New Roman" w:cs="Times New Roman"/>
          <w:sz w:val="26"/>
          <w:szCs w:val="26"/>
        </w:rPr>
        <w:t>следующие изменения:</w:t>
      </w:r>
    </w:p>
    <w:p w14:paraId="4FA7AEE2" w14:textId="48A5C8B0" w:rsidR="008F4585" w:rsidRPr="00735687" w:rsidRDefault="008F4585" w:rsidP="00735687">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735687">
        <w:rPr>
          <w:rFonts w:ascii="Times New Roman" w:hAnsi="Times New Roman" w:cs="Times New Roman"/>
          <w:sz w:val="26"/>
          <w:szCs w:val="26"/>
          <w:lang w:eastAsia="ru-RU"/>
        </w:rPr>
        <w:t>1</w:t>
      </w:r>
      <w:r w:rsidR="0047106E" w:rsidRPr="00735687">
        <w:rPr>
          <w:rFonts w:ascii="Times New Roman" w:hAnsi="Times New Roman" w:cs="Times New Roman"/>
          <w:sz w:val="26"/>
          <w:szCs w:val="26"/>
          <w:lang w:eastAsia="ru-RU"/>
        </w:rPr>
        <w:t xml:space="preserve">.1. </w:t>
      </w:r>
      <w:r w:rsidRPr="00735687">
        <w:rPr>
          <w:rFonts w:ascii="Times New Roman" w:hAnsi="Times New Roman" w:cs="Times New Roman"/>
          <w:sz w:val="26"/>
          <w:szCs w:val="26"/>
          <w:lang w:eastAsia="ru-RU"/>
        </w:rPr>
        <w:t xml:space="preserve">Наименование </w:t>
      </w:r>
      <w:r w:rsidR="00AB7BA3" w:rsidRPr="00735687">
        <w:rPr>
          <w:rFonts w:ascii="Times New Roman" w:hAnsi="Times New Roman" w:cs="Times New Roman"/>
          <w:sz w:val="26"/>
          <w:szCs w:val="26"/>
          <w:lang w:eastAsia="ru-RU"/>
        </w:rPr>
        <w:t>П</w:t>
      </w:r>
      <w:r w:rsidR="00171EB3" w:rsidRPr="00735687">
        <w:rPr>
          <w:rFonts w:ascii="Times New Roman" w:hAnsi="Times New Roman" w:cs="Times New Roman"/>
          <w:sz w:val="26"/>
          <w:szCs w:val="26"/>
          <w:lang w:eastAsia="ru-RU"/>
        </w:rPr>
        <w:t xml:space="preserve">остановления </w:t>
      </w:r>
      <w:r w:rsidR="00E86AAE" w:rsidRPr="00735687">
        <w:rPr>
          <w:rFonts w:ascii="Times New Roman" w:hAnsi="Times New Roman" w:cs="Times New Roman"/>
          <w:sz w:val="26"/>
          <w:szCs w:val="26"/>
          <w:lang w:eastAsia="ru-RU"/>
        </w:rPr>
        <w:t>изложить в следующей редакции:</w:t>
      </w:r>
    </w:p>
    <w:p w14:paraId="66DC47C8" w14:textId="405AE877" w:rsidR="00171EB3" w:rsidRPr="00735687" w:rsidRDefault="00171EB3"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B95579" w:rsidRPr="00735687">
        <w:rPr>
          <w:rFonts w:ascii="Times New Roman" w:hAnsi="Times New Roman" w:cs="Times New Roman"/>
          <w:sz w:val="26"/>
          <w:szCs w:val="26"/>
        </w:rPr>
        <w:t>.</w:t>
      </w:r>
    </w:p>
    <w:p w14:paraId="7A94E3BC" w14:textId="707BEEEE" w:rsidR="00B95579" w:rsidRPr="00735687" w:rsidRDefault="00B95579" w:rsidP="00735687">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735687">
        <w:rPr>
          <w:rFonts w:ascii="Times New Roman" w:hAnsi="Times New Roman" w:cs="Times New Roman"/>
          <w:sz w:val="26"/>
          <w:szCs w:val="26"/>
          <w:lang w:eastAsia="ru-RU"/>
        </w:rPr>
        <w:t xml:space="preserve">1.2. В пункте 1 </w:t>
      </w:r>
      <w:r w:rsidR="00AB7BA3" w:rsidRPr="00735687">
        <w:rPr>
          <w:rFonts w:ascii="Times New Roman" w:hAnsi="Times New Roman" w:cs="Times New Roman"/>
          <w:sz w:val="26"/>
          <w:szCs w:val="26"/>
          <w:lang w:eastAsia="ru-RU"/>
        </w:rPr>
        <w:t>П</w:t>
      </w:r>
      <w:r w:rsidRPr="00735687">
        <w:rPr>
          <w:rFonts w:ascii="Times New Roman" w:hAnsi="Times New Roman" w:cs="Times New Roman"/>
          <w:sz w:val="26"/>
          <w:szCs w:val="26"/>
          <w:lang w:eastAsia="ru-RU"/>
        </w:rPr>
        <w:t>остановления слова «образовательные организации»</w:t>
      </w:r>
      <w:r w:rsidR="00CA0D21" w:rsidRPr="00735687">
        <w:rPr>
          <w:rFonts w:ascii="Times New Roman" w:hAnsi="Times New Roman" w:cs="Times New Roman"/>
          <w:sz w:val="26"/>
          <w:szCs w:val="26"/>
          <w:lang w:eastAsia="ru-RU"/>
        </w:rPr>
        <w:t xml:space="preserve"> заменить словами </w:t>
      </w:r>
      <w:r w:rsidRPr="00735687">
        <w:rPr>
          <w:rFonts w:ascii="Times New Roman" w:hAnsi="Times New Roman" w:cs="Times New Roman"/>
          <w:sz w:val="26"/>
          <w:szCs w:val="26"/>
          <w:lang w:eastAsia="ru-RU"/>
        </w:rPr>
        <w:t>«образовательные учреждения».</w:t>
      </w:r>
    </w:p>
    <w:p w14:paraId="769824CA" w14:textId="7C7BB72E" w:rsidR="00B95579" w:rsidRPr="00735687" w:rsidRDefault="00B95579"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lang w:eastAsia="ru-RU"/>
        </w:rPr>
        <w:t xml:space="preserve">2. Внести в Административный регламент предоставления муниципальной услуги «Постановка на </w:t>
      </w:r>
      <w:r w:rsidRPr="00735687">
        <w:rPr>
          <w:rFonts w:ascii="Times New Roman" w:hAnsi="Times New Roman" w:cs="Times New Roman"/>
          <w:sz w:val="26"/>
          <w:szCs w:val="26"/>
        </w:rPr>
        <w:t xml:space="preserve">учет и направление детей в образовательные учреждения, реализующие образовательные программы дошкольного образования», утвержденный </w:t>
      </w:r>
      <w:r w:rsidR="00AB7BA3" w:rsidRPr="00735687">
        <w:rPr>
          <w:rFonts w:ascii="Times New Roman" w:hAnsi="Times New Roman" w:cs="Times New Roman"/>
          <w:sz w:val="26"/>
          <w:szCs w:val="26"/>
        </w:rPr>
        <w:t>П</w:t>
      </w:r>
      <w:r w:rsidRPr="00735687">
        <w:rPr>
          <w:rFonts w:ascii="Times New Roman" w:hAnsi="Times New Roman" w:cs="Times New Roman"/>
          <w:sz w:val="26"/>
          <w:szCs w:val="26"/>
        </w:rPr>
        <w:t>остановлением (далее – Административный регламент)</w:t>
      </w:r>
      <w:r w:rsidR="00AB7BA3" w:rsidRPr="00735687">
        <w:rPr>
          <w:rFonts w:ascii="Times New Roman" w:hAnsi="Times New Roman" w:cs="Times New Roman"/>
          <w:sz w:val="26"/>
          <w:szCs w:val="26"/>
        </w:rPr>
        <w:t>,</w:t>
      </w:r>
      <w:r w:rsidRPr="00735687">
        <w:rPr>
          <w:rFonts w:ascii="Times New Roman" w:hAnsi="Times New Roman" w:cs="Times New Roman"/>
          <w:sz w:val="26"/>
          <w:szCs w:val="26"/>
        </w:rPr>
        <w:t xml:space="preserve"> следующие изменения:</w:t>
      </w:r>
    </w:p>
    <w:p w14:paraId="6A35D3EA" w14:textId="77777777" w:rsidR="005B174A" w:rsidRDefault="00B95579"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rPr>
        <w:t xml:space="preserve">2.1. </w:t>
      </w:r>
      <w:r w:rsidR="00735687" w:rsidRPr="00735687">
        <w:rPr>
          <w:rFonts w:ascii="Times New Roman" w:hAnsi="Times New Roman" w:cs="Times New Roman"/>
          <w:sz w:val="26"/>
          <w:szCs w:val="26"/>
        </w:rPr>
        <w:t xml:space="preserve">Наименование Административного регламента изложить в следующей редакции: </w:t>
      </w:r>
    </w:p>
    <w:p w14:paraId="38420FC1" w14:textId="7371A78D" w:rsidR="00735687" w:rsidRPr="00735687" w:rsidRDefault="00735687"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rPr>
        <w:t>«Административный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3789207C" w14:textId="068915ED" w:rsidR="00735687" w:rsidRPr="00735687" w:rsidRDefault="00735687" w:rsidP="00735687">
      <w:pPr>
        <w:pStyle w:val="af2"/>
        <w:ind w:firstLine="708"/>
        <w:jc w:val="both"/>
        <w:rPr>
          <w:rFonts w:ascii="Times New Roman" w:hAnsi="Times New Roman" w:cs="Times New Roman"/>
          <w:color w:val="0D0D0D"/>
          <w:sz w:val="26"/>
          <w:szCs w:val="26"/>
        </w:rPr>
      </w:pPr>
      <w:r w:rsidRPr="00735687">
        <w:rPr>
          <w:rFonts w:ascii="Times New Roman" w:hAnsi="Times New Roman" w:cs="Times New Roman"/>
          <w:color w:val="0D0D0D"/>
          <w:sz w:val="26"/>
          <w:szCs w:val="26"/>
        </w:rPr>
        <w:t>2.2. Административный регламент изложить в редакции согласно приложению к настоящему постановлению.</w:t>
      </w:r>
    </w:p>
    <w:p w14:paraId="1F82D8CA" w14:textId="25F045B2" w:rsidR="00735687" w:rsidRPr="00735687" w:rsidRDefault="00735687" w:rsidP="00735687">
      <w:pPr>
        <w:pStyle w:val="ConsPlusTitlePage"/>
        <w:tabs>
          <w:tab w:val="left" w:pos="1134"/>
        </w:tabs>
        <w:spacing w:line="240" w:lineRule="auto"/>
        <w:ind w:firstLine="708"/>
        <w:rPr>
          <w:rFonts w:ascii="Times New Roman" w:hAnsi="Times New Roman" w:cs="Times New Roman"/>
          <w:color w:val="0D0D0D"/>
          <w:sz w:val="26"/>
          <w:szCs w:val="26"/>
        </w:rPr>
      </w:pPr>
      <w:r w:rsidRPr="00735687">
        <w:rPr>
          <w:rFonts w:ascii="Times New Roman" w:hAnsi="Times New Roman" w:cs="Times New Roman"/>
          <w:color w:val="0D0D0D"/>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9C38682" w14:textId="7B4AE050" w:rsidR="00735687" w:rsidRPr="00735687" w:rsidRDefault="00735687" w:rsidP="00735687">
      <w:pPr>
        <w:pStyle w:val="HTML"/>
        <w:tabs>
          <w:tab w:val="clear" w:pos="916"/>
          <w:tab w:val="clear" w:pos="8244"/>
          <w:tab w:val="left" w:pos="1134"/>
          <w:tab w:val="left" w:pos="9360"/>
        </w:tabs>
        <w:ind w:firstLine="708"/>
        <w:jc w:val="both"/>
        <w:rPr>
          <w:rFonts w:ascii="Times New Roman" w:hAnsi="Times New Roman" w:cs="Times New Roman"/>
          <w:color w:val="0D0D0D"/>
          <w:sz w:val="26"/>
          <w:szCs w:val="26"/>
        </w:rPr>
      </w:pPr>
      <w:r w:rsidRPr="00735687">
        <w:rPr>
          <w:rFonts w:ascii="Times New Roman" w:hAnsi="Times New Roman" w:cs="Times New Roman"/>
          <w:color w:val="0D0D0D"/>
          <w:sz w:val="26"/>
          <w:szCs w:val="26"/>
        </w:rPr>
        <w:t>4. Настоящее постановление вступает в силу после его официального опубликования в газете «Заполярная правда».</w:t>
      </w:r>
    </w:p>
    <w:p w14:paraId="5D0C3438" w14:textId="77777777" w:rsidR="00735687" w:rsidRPr="00735687" w:rsidRDefault="00735687" w:rsidP="00735687">
      <w:pPr>
        <w:pStyle w:val="HTML"/>
        <w:tabs>
          <w:tab w:val="clear" w:pos="916"/>
          <w:tab w:val="clear" w:pos="8244"/>
          <w:tab w:val="left" w:pos="1134"/>
          <w:tab w:val="left" w:pos="9360"/>
        </w:tabs>
        <w:ind w:firstLine="708"/>
        <w:jc w:val="both"/>
        <w:rPr>
          <w:rFonts w:ascii="Times New Roman" w:hAnsi="Times New Roman" w:cs="Times New Roman"/>
          <w:color w:val="0D0D0D"/>
          <w:sz w:val="26"/>
          <w:szCs w:val="26"/>
        </w:rPr>
      </w:pPr>
    </w:p>
    <w:p w14:paraId="383C2016" w14:textId="77777777" w:rsidR="00735687" w:rsidRPr="00735687" w:rsidRDefault="00735687" w:rsidP="00735687">
      <w:pPr>
        <w:autoSpaceDE w:val="0"/>
        <w:autoSpaceDN w:val="0"/>
        <w:spacing w:after="0" w:line="240" w:lineRule="auto"/>
        <w:rPr>
          <w:rFonts w:ascii="Times New Roman" w:hAnsi="Times New Roman" w:cs="Times New Roman"/>
          <w:color w:val="0D0D0D"/>
          <w:sz w:val="26"/>
          <w:szCs w:val="26"/>
        </w:rPr>
      </w:pPr>
      <w:r w:rsidRPr="00735687">
        <w:rPr>
          <w:rFonts w:ascii="Times New Roman" w:hAnsi="Times New Roman" w:cs="Times New Roman"/>
          <w:color w:val="0D0D0D"/>
          <w:sz w:val="26"/>
          <w:szCs w:val="26"/>
        </w:rPr>
        <w:t>Глава города Норильска</w:t>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r>
      <w:r w:rsidRPr="00735687">
        <w:rPr>
          <w:rFonts w:ascii="Times New Roman" w:hAnsi="Times New Roman" w:cs="Times New Roman"/>
          <w:color w:val="0D0D0D"/>
          <w:sz w:val="26"/>
          <w:szCs w:val="26"/>
        </w:rPr>
        <w:tab/>
        <w:t xml:space="preserve">                Д.В. Карасев</w:t>
      </w:r>
    </w:p>
    <w:p w14:paraId="30D36CB9" w14:textId="77777777" w:rsidR="00735687" w:rsidRPr="00735687" w:rsidRDefault="00735687" w:rsidP="00F56C5E">
      <w:pPr>
        <w:autoSpaceDE w:val="0"/>
        <w:autoSpaceDN w:val="0"/>
        <w:adjustRightInd w:val="0"/>
        <w:spacing w:after="0" w:line="240" w:lineRule="auto"/>
        <w:ind w:firstLine="709"/>
        <w:jc w:val="both"/>
        <w:rPr>
          <w:rFonts w:ascii="Times New Roman" w:hAnsi="Times New Roman" w:cs="Times New Roman"/>
          <w:sz w:val="26"/>
          <w:szCs w:val="26"/>
        </w:rPr>
      </w:pPr>
    </w:p>
    <w:p w14:paraId="69F9BEC1" w14:textId="6880130C" w:rsidR="00C831C9" w:rsidRDefault="00C831C9" w:rsidP="00EB288E">
      <w:pPr>
        <w:shd w:val="clear" w:color="auto" w:fill="FFFFFF"/>
        <w:spacing w:after="0" w:line="240" w:lineRule="auto"/>
        <w:rPr>
          <w:rFonts w:ascii="Times New Roman" w:eastAsia="Times New Roman" w:hAnsi="Times New Roman" w:cs="Times New Roman"/>
          <w:bCs/>
          <w:lang w:eastAsia="ru-RU"/>
        </w:rPr>
      </w:pPr>
    </w:p>
    <w:p w14:paraId="731904C6" w14:textId="6649F08C" w:rsidR="00667D95" w:rsidRPr="00735687" w:rsidRDefault="00667D95" w:rsidP="004F6C26">
      <w:pPr>
        <w:shd w:val="clear" w:color="auto" w:fill="FFFFFF"/>
        <w:spacing w:after="0" w:line="240" w:lineRule="auto"/>
        <w:rPr>
          <w:rFonts w:ascii="Times New Roman" w:eastAsia="Times New Roman" w:hAnsi="Times New Roman" w:cs="Times New Roman"/>
          <w:sz w:val="26"/>
          <w:szCs w:val="26"/>
          <w:lang w:eastAsia="ru-RU"/>
        </w:rPr>
      </w:pPr>
    </w:p>
    <w:p w14:paraId="1AEA02B7" w14:textId="77777777" w:rsidR="00735687" w:rsidRPr="00735687" w:rsidRDefault="00735687" w:rsidP="00735687">
      <w:pPr>
        <w:suppressAutoHyphens/>
        <w:autoSpaceDE w:val="0"/>
        <w:autoSpaceDN w:val="0"/>
        <w:spacing w:after="0" w:line="240" w:lineRule="auto"/>
        <w:ind w:left="5670"/>
        <w:outlineLvl w:val="0"/>
        <w:rPr>
          <w:rFonts w:ascii="Times New Roman" w:hAnsi="Times New Roman" w:cs="Times New Roman"/>
          <w:color w:val="0D0D0D"/>
          <w:sz w:val="26"/>
          <w:szCs w:val="26"/>
        </w:rPr>
      </w:pPr>
      <w:r w:rsidRPr="00735687">
        <w:rPr>
          <w:rFonts w:ascii="Times New Roman" w:hAnsi="Times New Roman" w:cs="Times New Roman"/>
          <w:color w:val="0D0D0D"/>
          <w:sz w:val="26"/>
          <w:szCs w:val="26"/>
        </w:rPr>
        <w:lastRenderedPageBreak/>
        <w:t xml:space="preserve">Приложение </w:t>
      </w:r>
    </w:p>
    <w:p w14:paraId="1E76DD1B" w14:textId="77777777" w:rsidR="00735687" w:rsidRPr="00735687" w:rsidRDefault="00735687" w:rsidP="00735687">
      <w:pPr>
        <w:suppressAutoHyphens/>
        <w:autoSpaceDE w:val="0"/>
        <w:autoSpaceDN w:val="0"/>
        <w:spacing w:after="0" w:line="240" w:lineRule="auto"/>
        <w:ind w:left="5670"/>
        <w:outlineLvl w:val="0"/>
        <w:rPr>
          <w:rFonts w:ascii="Times New Roman" w:hAnsi="Times New Roman" w:cs="Times New Roman"/>
          <w:color w:val="0D0D0D"/>
          <w:sz w:val="26"/>
          <w:szCs w:val="26"/>
        </w:rPr>
      </w:pPr>
      <w:r w:rsidRPr="00735687">
        <w:rPr>
          <w:rFonts w:ascii="Times New Roman" w:hAnsi="Times New Roman" w:cs="Times New Roman"/>
          <w:color w:val="0D0D0D"/>
          <w:sz w:val="26"/>
          <w:szCs w:val="26"/>
        </w:rPr>
        <w:t>к постановлению</w:t>
      </w:r>
    </w:p>
    <w:p w14:paraId="510D183E" w14:textId="77777777" w:rsidR="00735687" w:rsidRPr="00735687" w:rsidRDefault="00735687" w:rsidP="00735687">
      <w:pPr>
        <w:suppressAutoHyphens/>
        <w:autoSpaceDE w:val="0"/>
        <w:autoSpaceDN w:val="0"/>
        <w:spacing w:after="0" w:line="240" w:lineRule="auto"/>
        <w:ind w:left="5670"/>
        <w:outlineLvl w:val="0"/>
        <w:rPr>
          <w:rFonts w:ascii="Times New Roman" w:hAnsi="Times New Roman" w:cs="Times New Roman"/>
          <w:color w:val="0D0D0D"/>
          <w:sz w:val="26"/>
          <w:szCs w:val="26"/>
        </w:rPr>
      </w:pPr>
      <w:r w:rsidRPr="00735687">
        <w:rPr>
          <w:rFonts w:ascii="Times New Roman" w:hAnsi="Times New Roman" w:cs="Times New Roman"/>
          <w:color w:val="0D0D0D"/>
          <w:sz w:val="26"/>
          <w:szCs w:val="26"/>
        </w:rPr>
        <w:t>Администрации города Норильска</w:t>
      </w:r>
    </w:p>
    <w:p w14:paraId="7E67EEA4" w14:textId="3D04965E" w:rsidR="00735687" w:rsidRPr="00735687" w:rsidRDefault="00735687" w:rsidP="00735687">
      <w:pPr>
        <w:suppressAutoHyphens/>
        <w:autoSpaceDE w:val="0"/>
        <w:autoSpaceDN w:val="0"/>
        <w:spacing w:after="0" w:line="240" w:lineRule="auto"/>
        <w:ind w:left="4536"/>
        <w:outlineLvl w:val="0"/>
        <w:rPr>
          <w:rFonts w:ascii="Times New Roman" w:hAnsi="Times New Roman" w:cs="Times New Roman"/>
          <w:sz w:val="26"/>
          <w:szCs w:val="26"/>
        </w:rPr>
      </w:pPr>
      <w:r w:rsidRPr="00735687">
        <w:rPr>
          <w:rFonts w:ascii="Times New Roman" w:hAnsi="Times New Roman" w:cs="Times New Roman"/>
          <w:sz w:val="26"/>
          <w:szCs w:val="26"/>
        </w:rPr>
        <w:t xml:space="preserve">                 </w:t>
      </w:r>
      <w:r>
        <w:rPr>
          <w:rFonts w:ascii="Times New Roman" w:hAnsi="Times New Roman" w:cs="Times New Roman"/>
          <w:sz w:val="26"/>
          <w:szCs w:val="26"/>
        </w:rPr>
        <w:t xml:space="preserve"> </w:t>
      </w:r>
      <w:r w:rsidR="00BA13D7">
        <w:rPr>
          <w:rFonts w:ascii="Times New Roman" w:hAnsi="Times New Roman" w:cs="Times New Roman"/>
          <w:sz w:val="26"/>
          <w:szCs w:val="26"/>
        </w:rPr>
        <w:t>от 20.02.2026</w:t>
      </w:r>
      <w:bookmarkStart w:id="0" w:name="_GoBack"/>
      <w:bookmarkEnd w:id="0"/>
      <w:r w:rsidR="00BA13D7">
        <w:rPr>
          <w:rFonts w:ascii="Times New Roman" w:hAnsi="Times New Roman" w:cs="Times New Roman"/>
          <w:sz w:val="26"/>
          <w:szCs w:val="26"/>
        </w:rPr>
        <w:t xml:space="preserve"> № 56</w:t>
      </w:r>
    </w:p>
    <w:p w14:paraId="743B0DE6" w14:textId="77777777" w:rsidR="00735687" w:rsidRPr="00735687" w:rsidRDefault="00735687" w:rsidP="00735687">
      <w:pPr>
        <w:suppressAutoHyphens/>
        <w:autoSpaceDE w:val="0"/>
        <w:autoSpaceDN w:val="0"/>
        <w:spacing w:after="0" w:line="240" w:lineRule="auto"/>
        <w:ind w:left="5670"/>
        <w:outlineLvl w:val="0"/>
        <w:rPr>
          <w:rFonts w:ascii="Times New Roman" w:hAnsi="Times New Roman" w:cs="Times New Roman"/>
          <w:color w:val="0D0D0D"/>
          <w:sz w:val="26"/>
          <w:szCs w:val="26"/>
        </w:rPr>
      </w:pPr>
    </w:p>
    <w:p w14:paraId="1891285E" w14:textId="77777777" w:rsidR="00735687" w:rsidRPr="00735687" w:rsidRDefault="00735687" w:rsidP="00735687">
      <w:pPr>
        <w:suppressAutoHyphens/>
        <w:autoSpaceDE w:val="0"/>
        <w:autoSpaceDN w:val="0"/>
        <w:spacing w:after="0" w:line="240" w:lineRule="auto"/>
        <w:ind w:left="5670"/>
        <w:outlineLvl w:val="0"/>
        <w:rPr>
          <w:rFonts w:ascii="Times New Roman" w:hAnsi="Times New Roman" w:cs="Times New Roman"/>
          <w:color w:val="0D0D0D"/>
          <w:sz w:val="26"/>
          <w:szCs w:val="26"/>
        </w:rPr>
      </w:pPr>
      <w:r w:rsidRPr="00735687">
        <w:rPr>
          <w:rFonts w:ascii="Times New Roman" w:hAnsi="Times New Roman" w:cs="Times New Roman"/>
          <w:color w:val="0D0D0D"/>
          <w:sz w:val="26"/>
          <w:szCs w:val="26"/>
        </w:rPr>
        <w:t>УТВЕРЖДЕН</w:t>
      </w:r>
    </w:p>
    <w:p w14:paraId="13C662B6" w14:textId="77777777" w:rsidR="00735687" w:rsidRPr="00735687" w:rsidRDefault="00735687" w:rsidP="00735687">
      <w:pPr>
        <w:autoSpaceDE w:val="0"/>
        <w:autoSpaceDN w:val="0"/>
        <w:spacing w:after="0" w:line="240" w:lineRule="auto"/>
        <w:ind w:left="5670"/>
        <w:contextualSpacing/>
        <w:rPr>
          <w:rFonts w:ascii="Times New Roman" w:hAnsi="Times New Roman" w:cs="Times New Roman"/>
          <w:color w:val="0D0D0D"/>
          <w:sz w:val="26"/>
          <w:szCs w:val="26"/>
        </w:rPr>
      </w:pPr>
      <w:r w:rsidRPr="00735687">
        <w:rPr>
          <w:rFonts w:ascii="Times New Roman" w:hAnsi="Times New Roman" w:cs="Times New Roman"/>
          <w:color w:val="0D0D0D"/>
          <w:sz w:val="26"/>
          <w:szCs w:val="26"/>
        </w:rPr>
        <w:t>постановлением</w:t>
      </w:r>
    </w:p>
    <w:p w14:paraId="3CC59B50" w14:textId="77777777" w:rsidR="00735687" w:rsidRPr="00735687" w:rsidRDefault="00735687" w:rsidP="00735687">
      <w:pPr>
        <w:autoSpaceDE w:val="0"/>
        <w:autoSpaceDN w:val="0"/>
        <w:spacing w:after="0" w:line="240" w:lineRule="auto"/>
        <w:ind w:left="5670"/>
        <w:contextualSpacing/>
        <w:rPr>
          <w:rFonts w:ascii="Times New Roman" w:hAnsi="Times New Roman" w:cs="Times New Roman"/>
          <w:color w:val="0D0D0D"/>
          <w:sz w:val="26"/>
          <w:szCs w:val="26"/>
        </w:rPr>
      </w:pPr>
      <w:r w:rsidRPr="00735687">
        <w:rPr>
          <w:rFonts w:ascii="Times New Roman" w:hAnsi="Times New Roman" w:cs="Times New Roman"/>
          <w:color w:val="0D0D0D"/>
          <w:sz w:val="26"/>
          <w:szCs w:val="26"/>
        </w:rPr>
        <w:t>Администрации города Норильска</w:t>
      </w:r>
    </w:p>
    <w:p w14:paraId="03E41293" w14:textId="5A78C9C3" w:rsidR="00735687" w:rsidRPr="00735687" w:rsidRDefault="00735687" w:rsidP="00735687">
      <w:pPr>
        <w:autoSpaceDE w:val="0"/>
        <w:autoSpaceDN w:val="0"/>
        <w:spacing w:after="0" w:line="240" w:lineRule="auto"/>
        <w:ind w:left="5670"/>
        <w:contextualSpacing/>
        <w:rPr>
          <w:rFonts w:ascii="Times New Roman" w:hAnsi="Times New Roman" w:cs="Times New Roman"/>
          <w:color w:val="0D0D0D"/>
          <w:sz w:val="26"/>
          <w:szCs w:val="26"/>
        </w:rPr>
      </w:pPr>
      <w:r w:rsidRPr="00735687">
        <w:rPr>
          <w:rFonts w:ascii="Times New Roman" w:hAnsi="Times New Roman" w:cs="Times New Roman"/>
          <w:color w:val="0D0D0D"/>
          <w:sz w:val="26"/>
          <w:szCs w:val="26"/>
        </w:rPr>
        <w:t>от 12.08.2014 № 468</w:t>
      </w:r>
    </w:p>
    <w:p w14:paraId="5FA941F4" w14:textId="77777777" w:rsidR="00735687" w:rsidRPr="001665CF" w:rsidRDefault="00735687" w:rsidP="00735687">
      <w:pPr>
        <w:autoSpaceDE w:val="0"/>
        <w:autoSpaceDN w:val="0"/>
        <w:spacing w:after="0" w:line="240" w:lineRule="auto"/>
        <w:ind w:firstLine="708"/>
        <w:contextualSpacing/>
        <w:rPr>
          <w:color w:val="0D0D0D"/>
          <w:sz w:val="26"/>
          <w:szCs w:val="26"/>
        </w:rPr>
      </w:pPr>
    </w:p>
    <w:p w14:paraId="028C97BD" w14:textId="77777777" w:rsidR="00735687" w:rsidRDefault="00735687" w:rsidP="00735687">
      <w:pPr>
        <w:widowControl w:val="0"/>
        <w:autoSpaceDE w:val="0"/>
        <w:autoSpaceDN w:val="0"/>
        <w:spacing w:after="0" w:line="240" w:lineRule="auto"/>
        <w:ind w:left="5103"/>
        <w:outlineLvl w:val="0"/>
        <w:rPr>
          <w:rFonts w:ascii="Times New Roman" w:eastAsia="Times New Roman" w:hAnsi="Times New Roman" w:cs="Times New Roman"/>
          <w:sz w:val="26"/>
          <w:szCs w:val="26"/>
          <w:lang w:eastAsia="ru-RU"/>
        </w:rPr>
      </w:pPr>
      <w:bookmarkStart w:id="1" w:name="P37"/>
      <w:bookmarkEnd w:id="1"/>
    </w:p>
    <w:p w14:paraId="0A3DA3A9" w14:textId="4459944C" w:rsidR="00735687" w:rsidRPr="0050548E" w:rsidRDefault="00735687" w:rsidP="0050548E">
      <w:pPr>
        <w:widowControl w:val="0"/>
        <w:autoSpaceDE w:val="0"/>
        <w:autoSpaceDN w:val="0"/>
        <w:spacing w:after="0" w:line="240" w:lineRule="auto"/>
        <w:jc w:val="center"/>
        <w:outlineLvl w:val="0"/>
        <w:rPr>
          <w:rFonts w:ascii="Times New Roman" w:hAnsi="Times New Roman" w:cs="Times New Roman"/>
          <w:b/>
          <w:sz w:val="26"/>
          <w:szCs w:val="26"/>
        </w:rPr>
      </w:pPr>
      <w:r w:rsidRPr="0050548E">
        <w:rPr>
          <w:rFonts w:ascii="Times New Roman" w:hAnsi="Times New Roman" w:cs="Times New Roman"/>
          <w:b/>
          <w:sz w:val="26"/>
          <w:szCs w:val="26"/>
        </w:rPr>
        <w:t>Административный регламент</w:t>
      </w:r>
    </w:p>
    <w:p w14:paraId="66A5ECAC" w14:textId="3B9B0665" w:rsidR="00735687" w:rsidRPr="0050548E" w:rsidRDefault="00735687" w:rsidP="0050548E">
      <w:pPr>
        <w:widowControl w:val="0"/>
        <w:autoSpaceDE w:val="0"/>
        <w:autoSpaceDN w:val="0"/>
        <w:spacing w:after="0" w:line="240" w:lineRule="auto"/>
        <w:jc w:val="center"/>
        <w:outlineLvl w:val="0"/>
        <w:rPr>
          <w:rFonts w:ascii="Times New Roman" w:hAnsi="Times New Roman" w:cs="Times New Roman"/>
          <w:b/>
          <w:sz w:val="26"/>
          <w:szCs w:val="26"/>
        </w:rPr>
      </w:pPr>
      <w:r w:rsidRPr="0050548E">
        <w:rPr>
          <w:rFonts w:ascii="Times New Roman" w:hAnsi="Times New Roman" w:cs="Times New Roman"/>
          <w:b/>
          <w:sz w:val="26"/>
          <w:szCs w:val="26"/>
        </w:rPr>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5475EBF5" w14:textId="77777777" w:rsidR="00735687" w:rsidRPr="00735687" w:rsidRDefault="00735687" w:rsidP="00735687">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bookmarkStart w:id="2" w:name="P40"/>
      <w:bookmarkEnd w:id="2"/>
    </w:p>
    <w:p w14:paraId="4AE9E5E1" w14:textId="77777777" w:rsidR="00735687" w:rsidRPr="00735687" w:rsidRDefault="00735687" w:rsidP="00735687">
      <w:pPr>
        <w:widowControl w:val="0"/>
        <w:suppressAutoHyphens/>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I. ОБЩИЕ ПОЛОЖЕНИЯ</w:t>
      </w:r>
    </w:p>
    <w:p w14:paraId="0A24BFCF" w14:textId="77777777" w:rsidR="00735687" w:rsidRPr="00735687" w:rsidRDefault="00735687" w:rsidP="00735687">
      <w:pPr>
        <w:widowControl w:val="0"/>
        <w:suppressAutoHyphens/>
        <w:autoSpaceDE w:val="0"/>
        <w:autoSpaceDN w:val="0"/>
        <w:spacing w:after="0" w:line="240" w:lineRule="auto"/>
        <w:jc w:val="center"/>
        <w:outlineLvl w:val="1"/>
        <w:rPr>
          <w:rFonts w:ascii="Times New Roman" w:eastAsia="Times New Roman" w:hAnsi="Times New Roman" w:cs="Times New Roman"/>
          <w:sz w:val="26"/>
          <w:szCs w:val="26"/>
          <w:lang w:eastAsia="ru-RU"/>
        </w:rPr>
      </w:pPr>
    </w:p>
    <w:p w14:paraId="3EDF1E39" w14:textId="77777777" w:rsidR="00735687" w:rsidRPr="00735687" w:rsidRDefault="00735687" w:rsidP="00735687">
      <w:pPr>
        <w:widowControl w:val="0"/>
        <w:tabs>
          <w:tab w:val="left" w:pos="284"/>
        </w:tabs>
        <w:suppressAutoHyphens/>
        <w:autoSpaceDE w:val="0"/>
        <w:autoSpaceDN w:val="0"/>
        <w:spacing w:after="0" w:line="240" w:lineRule="auto"/>
        <w:ind w:left="709"/>
        <w:jc w:val="center"/>
        <w:outlineLvl w:val="2"/>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Предмет регулирования Административного регламента</w:t>
      </w:r>
    </w:p>
    <w:p w14:paraId="10974920" w14:textId="77777777" w:rsidR="00735687" w:rsidRPr="00735687" w:rsidRDefault="00735687" w:rsidP="00735687">
      <w:pPr>
        <w:widowControl w:val="0"/>
        <w:tabs>
          <w:tab w:val="left" w:pos="284"/>
        </w:tabs>
        <w:suppressAutoHyphens/>
        <w:autoSpaceDE w:val="0"/>
        <w:autoSpaceDN w:val="0"/>
        <w:spacing w:after="0" w:line="240" w:lineRule="auto"/>
        <w:ind w:left="709"/>
        <w:jc w:val="center"/>
        <w:outlineLvl w:val="2"/>
        <w:rPr>
          <w:rFonts w:ascii="Times New Roman" w:eastAsia="Times New Roman" w:hAnsi="Times New Roman" w:cs="Times New Roman"/>
          <w:sz w:val="26"/>
          <w:szCs w:val="26"/>
          <w:lang w:eastAsia="ru-RU"/>
        </w:rPr>
      </w:pPr>
    </w:p>
    <w:p w14:paraId="16DD10FE" w14:textId="11A45DC4" w:rsidR="00735687" w:rsidRPr="00735687" w:rsidRDefault="00735687" w:rsidP="00735687">
      <w:pPr>
        <w:widowControl w:val="0"/>
        <w:tabs>
          <w:tab w:val="left" w:pos="993"/>
        </w:tabs>
        <w:suppressAutoHyphens/>
        <w:spacing w:after="0" w:line="240" w:lineRule="auto"/>
        <w:ind w:right="21" w:firstLine="699"/>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«Постановка на учет и направление детей в образовательные </w:t>
      </w:r>
      <w:r w:rsidR="0050548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w:t>
      </w:r>
      <w:r w:rsidRPr="00735687">
        <w:rPr>
          <w:rFonts w:ascii="Times New Roman" w:eastAsia="Times New Roman" w:hAnsi="Times New Roman" w:cs="Times New Roman"/>
          <w:iCs/>
          <w:sz w:val="26"/>
          <w:szCs w:val="26"/>
          <w:lang w:eastAsia="ru-RU"/>
        </w:rPr>
        <w:t>«</w:t>
      </w:r>
      <w:r w:rsidRPr="00735687">
        <w:rPr>
          <w:rFonts w:ascii="Times New Roman" w:eastAsia="Times New Roman" w:hAnsi="Times New Roman" w:cs="Times New Roman"/>
          <w:sz w:val="26"/>
          <w:szCs w:val="26"/>
          <w:lang w:eastAsia="ru-RU"/>
        </w:rPr>
        <w:t xml:space="preserve">Постановка на учет и направление детей в образовательные </w:t>
      </w:r>
      <w:r w:rsidR="0050548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образовательные программы дошкольного образования» (далее – муниципальная услуга), определяет стандарт, сроки и последовательность действий (административных процедур) при осуществлении полномочий по решению вопросов местного значения в сфере образования при предоставлении </w:t>
      </w:r>
      <w:r w:rsidRPr="00735687">
        <w:rPr>
          <w:rFonts w:ascii="Times New Roman" w:eastAsia="Times New Roman" w:hAnsi="Times New Roman" w:cs="Times New Roman"/>
          <w:iCs/>
          <w:sz w:val="26"/>
          <w:szCs w:val="26"/>
          <w:lang w:eastAsia="ru-RU"/>
        </w:rPr>
        <w:t>муниципальной услуги</w:t>
      </w:r>
      <w:r w:rsidRPr="00735687">
        <w:rPr>
          <w:rFonts w:ascii="Times New Roman" w:eastAsia="Times New Roman" w:hAnsi="Times New Roman" w:cs="Times New Roman"/>
          <w:sz w:val="26"/>
          <w:szCs w:val="26"/>
          <w:lang w:eastAsia="ru-RU"/>
        </w:rPr>
        <w:t xml:space="preserve"> в </w:t>
      </w:r>
      <w:r w:rsidRPr="00735687">
        <w:rPr>
          <w:rFonts w:ascii="Times New Roman" w:eastAsia="Times New Roman" w:hAnsi="Times New Roman" w:cs="Times New Roman"/>
          <w:iCs/>
          <w:sz w:val="26"/>
          <w:szCs w:val="26"/>
          <w:lang w:eastAsia="ru-RU"/>
        </w:rPr>
        <w:t>муниципальном образовании город Норильск.</w:t>
      </w:r>
    </w:p>
    <w:p w14:paraId="39E194E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29.12.2012 № 273-ФЗ «Об образовании в Российской Федерации»</w:t>
      </w:r>
      <w:r w:rsidRPr="00735687">
        <w:rPr>
          <w:rFonts w:ascii="Times New Roman" w:eastAsia="Times New Roman" w:hAnsi="Times New Roman" w:cs="Times New Roman"/>
          <w:iCs/>
          <w:sz w:val="26"/>
          <w:szCs w:val="26"/>
          <w:lang w:eastAsia="ru-RU"/>
        </w:rPr>
        <w:t>.</w:t>
      </w:r>
    </w:p>
    <w:p w14:paraId="1E191C7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p>
    <w:p w14:paraId="446682F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Круг Заявителей</w:t>
      </w:r>
    </w:p>
    <w:p w14:paraId="2BBBD165"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5F5CCCFB" w14:textId="77777777" w:rsidR="00735687" w:rsidRPr="00735687" w:rsidRDefault="00735687" w:rsidP="00735687">
      <w:pPr>
        <w:autoSpaceDE w:val="0"/>
        <w:autoSpaceDN w:val="0"/>
        <w:adjustRightInd w:val="0"/>
        <w:spacing w:after="36"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1.1. Заявителем на получение муниципальной услуги является родитель (законный представитель) ребенка в возрасте от 2 месяцев (при наличии условий пребывания и групп соответствующего возраста в образовательном учреждении) до 7 лет, или супруг/супруга лица, являющегося родителем (законным представителем) ребенка соответствующей возрастной группы, и принимающего участие в специальной военной операции (далее – заявитель). </w:t>
      </w:r>
    </w:p>
    <w:p w14:paraId="0630A95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1.2.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и/или региональных порталов государственных и муниципальных услуг (функций) (далее – РПГУ) является родитель (законный представитель) ребенка в возрасте от 2 месяцев (при наличии условий пребывания и групп соответствующего возраста в </w:t>
      </w:r>
      <w:r w:rsidRPr="00735687">
        <w:rPr>
          <w:rFonts w:ascii="Times New Roman" w:eastAsia="Times New Roman" w:hAnsi="Times New Roman" w:cs="Times New Roman"/>
          <w:sz w:val="26"/>
          <w:szCs w:val="26"/>
          <w:lang w:eastAsia="ru-RU"/>
        </w:rPr>
        <w:lastRenderedPageBreak/>
        <w:t xml:space="preserve">образовательном учреждении) до 7 лет,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13DDB851" w14:textId="77777777" w:rsidR="00735687" w:rsidRPr="00735687" w:rsidRDefault="00735687" w:rsidP="0073568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p>
    <w:p w14:paraId="3BF4AE0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Требования к порядку информирования </w:t>
      </w:r>
    </w:p>
    <w:p w14:paraId="34C42725"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о предоставлении муниципальной услуги</w:t>
      </w:r>
    </w:p>
    <w:p w14:paraId="641E748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7F6A5BA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1.3. Информирование о порядке предоставления муниципальной услуги осуществляется: </w:t>
      </w:r>
    </w:p>
    <w:p w14:paraId="2E4BF1D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 непосредственно при личном приеме заявителя в </w:t>
      </w:r>
      <w:r w:rsidRPr="00735687">
        <w:rPr>
          <w:rFonts w:ascii="Times New Roman" w:eastAsia="Times New Roman" w:hAnsi="Times New Roman" w:cs="Times New Roman"/>
          <w:iCs/>
          <w:sz w:val="26"/>
          <w:szCs w:val="26"/>
          <w:lang w:eastAsia="ru-RU"/>
        </w:rPr>
        <w:t xml:space="preserve">Управление общего и дошкольного образования Администрации города Норильска, расположенного по адресу: Россия, Красноярский край, г. Норильск, р-н Центральный, ул. Кирова, д. 29 </w:t>
      </w:r>
      <w:r w:rsidRPr="00735687">
        <w:rPr>
          <w:rFonts w:ascii="Times New Roman" w:eastAsia="Times New Roman" w:hAnsi="Times New Roman" w:cs="Times New Roman"/>
          <w:sz w:val="26"/>
          <w:szCs w:val="26"/>
          <w:lang w:eastAsia="ru-RU"/>
        </w:rPr>
        <w:t xml:space="preserve">(далее – Уполномоченный орган), или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многофункциональный центр), расположенное по адресам: </w:t>
      </w:r>
    </w:p>
    <w:p w14:paraId="328A620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Россия, Красноярский край, г. Норильск, р-н Центральный, ул. Нансена, д. 69, пом. 2;</w:t>
      </w:r>
    </w:p>
    <w:p w14:paraId="01E0AAD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Россия, Красноярский край, г. Норильск, р-н Талнах, ул. Бауманская, д. 10;</w:t>
      </w:r>
    </w:p>
    <w:p w14:paraId="23061E2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Россия, Красноярский край, г. Норильск, р-н Кайеркан, ул. Шахтерская, д. 4, пом.1;</w:t>
      </w:r>
    </w:p>
    <w:p w14:paraId="3CC0365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Россия, Красноярский край, г. Норильск, пос. Снежногорск, ул. Хантайская Набережная, д. 10.</w:t>
      </w:r>
    </w:p>
    <w:p w14:paraId="34F13C2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 xml:space="preserve">В Уполномоченном органе прием осуществляется в соответствии с утверждённым графиком по предварительной записи: по понедельникам с 14.00 до 19.00, вторник – не приёмный день, по средам с 14.00 до 17.00, по четвергам и пятницам с 09.00 до 12.00. Телефон для записи на личный прием 8 </w:t>
      </w:r>
      <w:r w:rsidRPr="00735687">
        <w:rPr>
          <w:rFonts w:ascii="Times New Roman" w:eastAsia="Times New Roman" w:hAnsi="Times New Roman" w:cs="Times New Roman"/>
          <w:bCs/>
          <w:sz w:val="26"/>
          <w:szCs w:val="26"/>
          <w:lang w:eastAsia="ru-RU"/>
        </w:rPr>
        <w:t>(3919) 43-70-05 по рабочим дням с 10.00 до 13.00 (звонок бесплатный).</w:t>
      </w:r>
    </w:p>
    <w:p w14:paraId="259CDBB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В многофункциональном центре и его структурных подразделениях прием осуществляется </w:t>
      </w:r>
      <w:r w:rsidRPr="00735687">
        <w:rPr>
          <w:rFonts w:ascii="Times New Roman" w:eastAsia="Times New Roman" w:hAnsi="Times New Roman" w:cs="Times New Roman"/>
          <w:sz w:val="26"/>
          <w:szCs w:val="26"/>
          <w:lang w:eastAsia="ru-RU"/>
        </w:rPr>
        <w:t>в соответствии с регламентом работы многофункционального центра, утвержденного приказом № 127/О от 23.11.2015 по графику и предварительной записи:</w:t>
      </w:r>
    </w:p>
    <w:p w14:paraId="0DA5BC8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 г. Норильске, район Центральный по понедельникам и субботам с 9.00 до 17.00, по вторникам, средам, пятницам с 09.00 до 20.00, воскресенье – не приемный, выходной день;</w:t>
      </w:r>
    </w:p>
    <w:p w14:paraId="2A3E074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 в г. Норильске, район Талнах </w:t>
      </w:r>
      <w:r w:rsidRPr="00735687">
        <w:rPr>
          <w:rFonts w:ascii="Times New Roman" w:eastAsia="Times New Roman" w:hAnsi="Times New Roman" w:cs="Times New Roman"/>
          <w:sz w:val="26"/>
          <w:szCs w:val="26"/>
          <w:lang w:eastAsia="ru-RU"/>
        </w:rPr>
        <w:t>по понедельникам, вторникам, средам, четвергам и пятницам с 10.00 до 18.00, суббота, воскресенье – не приемные, выходные дни;</w:t>
      </w:r>
    </w:p>
    <w:p w14:paraId="28A9AA7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 в г. Норильске, район Кайеркан </w:t>
      </w:r>
      <w:r w:rsidRPr="00735687">
        <w:rPr>
          <w:rFonts w:ascii="Times New Roman" w:eastAsia="Times New Roman" w:hAnsi="Times New Roman" w:cs="Times New Roman"/>
          <w:sz w:val="26"/>
          <w:szCs w:val="26"/>
          <w:lang w:eastAsia="ru-RU"/>
        </w:rPr>
        <w:t>по понедельникам, вторникам, средам, четвергам и пятницам с 10.00 до 18.00, суббота, воскресенье – не приемные, выходные дни;</w:t>
      </w:r>
    </w:p>
    <w:p w14:paraId="0FFCC31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 в г. Норильске, пос. Снежногорск </w:t>
      </w:r>
      <w:r w:rsidRPr="00735687">
        <w:rPr>
          <w:rFonts w:ascii="Times New Roman" w:eastAsia="Times New Roman" w:hAnsi="Times New Roman" w:cs="Times New Roman"/>
          <w:sz w:val="26"/>
          <w:szCs w:val="26"/>
          <w:lang w:eastAsia="ru-RU"/>
        </w:rPr>
        <w:t>по понедельникам, вторникам, средам, четвергам и пятницам с 10.00 до 18.00 (обед с 13.00 до 14.00), суббота, воскресенье – не приемные, выходные дни; телефоны для записи: 8 (3919) 22-35-55, 8-800-200-39-12 (звонок бесплатный);</w:t>
      </w:r>
    </w:p>
    <w:p w14:paraId="6ED4FD8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 по телефону в Уполномоченном органе (8 (3919) 43-70-05 с 10.00 до 13.00 по рабочим дням (понедельник-пятница); 8 </w:t>
      </w:r>
      <w:r w:rsidRPr="00735687">
        <w:rPr>
          <w:rFonts w:ascii="Times New Roman" w:eastAsia="Times New Roman" w:hAnsi="Times New Roman" w:cs="Times New Roman"/>
          <w:bCs/>
          <w:sz w:val="26"/>
          <w:szCs w:val="26"/>
          <w:shd w:val="clear" w:color="auto" w:fill="FFFFFF"/>
          <w:lang w:eastAsia="ru-RU"/>
        </w:rPr>
        <w:t>(3919) 43-72-07 автоинформатор, круглосуточно, без выходных дней</w:t>
      </w:r>
      <w:r w:rsidRPr="00735687">
        <w:rPr>
          <w:rFonts w:ascii="Times New Roman" w:eastAsia="Times New Roman" w:hAnsi="Times New Roman" w:cs="Times New Roman"/>
          <w:sz w:val="26"/>
          <w:szCs w:val="26"/>
          <w:lang w:eastAsia="ru-RU"/>
        </w:rPr>
        <w:t xml:space="preserve">) или многофункциональном центре (8 (3919) 22-35-55, 8-800-200-39-12); </w:t>
      </w:r>
    </w:p>
    <w:p w14:paraId="7C0E27E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3) письменно, в том числе посредством электронной почты, почтовой связи общего пользования (далее – почтовой связи). </w:t>
      </w:r>
    </w:p>
    <w:p w14:paraId="461D0A3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Адреса для направления письменных запросов:</w:t>
      </w:r>
    </w:p>
    <w:p w14:paraId="631D4587" w14:textId="77777777" w:rsidR="00735687" w:rsidRPr="00255736"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iCs/>
          <w:sz w:val="26"/>
          <w:szCs w:val="26"/>
          <w:shd w:val="clear" w:color="auto" w:fill="FFFFFF"/>
        </w:rPr>
      </w:pPr>
      <w:r w:rsidRPr="00735687">
        <w:rPr>
          <w:rFonts w:ascii="Times New Roman" w:eastAsia="Times New Roman" w:hAnsi="Times New Roman" w:cs="Times New Roman"/>
          <w:sz w:val="26"/>
          <w:szCs w:val="26"/>
        </w:rPr>
        <w:t xml:space="preserve">- Уполномоченного органа: </w:t>
      </w:r>
      <w:r w:rsidRPr="00255736">
        <w:rPr>
          <w:rFonts w:ascii="Times New Roman" w:eastAsia="Times New Roman" w:hAnsi="Times New Roman" w:cs="Times New Roman"/>
          <w:sz w:val="26"/>
          <w:szCs w:val="26"/>
        </w:rPr>
        <w:t xml:space="preserve">663305, </w:t>
      </w:r>
      <w:r w:rsidRPr="00255736">
        <w:rPr>
          <w:rFonts w:ascii="Times New Roman" w:eastAsia="Times New Roman" w:hAnsi="Times New Roman" w:cs="Times New Roman"/>
          <w:iCs/>
          <w:sz w:val="26"/>
          <w:szCs w:val="26"/>
          <w:shd w:val="clear" w:color="auto" w:fill="FFFFFF"/>
        </w:rPr>
        <w:t xml:space="preserve">Россия, Красноярский край, г. Норильск, </w:t>
      </w:r>
      <w:r w:rsidRPr="00255736">
        <w:rPr>
          <w:rFonts w:ascii="Times New Roman" w:eastAsia="Times New Roman" w:hAnsi="Times New Roman" w:cs="Times New Roman"/>
          <w:sz w:val="26"/>
          <w:szCs w:val="26"/>
        </w:rPr>
        <w:t xml:space="preserve">р-н Центральный, </w:t>
      </w:r>
      <w:r w:rsidRPr="00255736">
        <w:rPr>
          <w:rFonts w:ascii="Times New Roman" w:eastAsia="Times New Roman" w:hAnsi="Times New Roman" w:cs="Times New Roman"/>
          <w:iCs/>
          <w:sz w:val="26"/>
          <w:szCs w:val="26"/>
          <w:shd w:val="clear" w:color="auto" w:fill="FFFFFF"/>
        </w:rPr>
        <w:t xml:space="preserve">ул. Кирова д. 34а, </w:t>
      </w:r>
      <w:r w:rsidRPr="00255736">
        <w:rPr>
          <w:rFonts w:ascii="Times New Roman" w:eastAsia="Times New Roman" w:hAnsi="Times New Roman" w:cs="Times New Roman"/>
          <w:sz w:val="26"/>
          <w:szCs w:val="26"/>
          <w:shd w:val="clear" w:color="auto" w:fill="FFFFFF"/>
        </w:rPr>
        <w:t>uo@norduo.ru</w:t>
      </w:r>
      <w:r w:rsidRPr="00255736">
        <w:rPr>
          <w:rFonts w:ascii="Times New Roman" w:eastAsia="Times New Roman" w:hAnsi="Times New Roman" w:cs="Times New Roman"/>
          <w:iCs/>
          <w:sz w:val="26"/>
          <w:szCs w:val="26"/>
          <w:shd w:val="clear" w:color="auto" w:fill="FFFFFF"/>
        </w:rPr>
        <w:t xml:space="preserve"> </w:t>
      </w:r>
    </w:p>
    <w:p w14:paraId="750147AC" w14:textId="77777777" w:rsidR="00735687" w:rsidRPr="00255736"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5736">
        <w:rPr>
          <w:rFonts w:ascii="Times New Roman" w:eastAsia="Times New Roman" w:hAnsi="Times New Roman" w:cs="Times New Roman"/>
          <w:iCs/>
          <w:sz w:val="26"/>
          <w:szCs w:val="26"/>
          <w:shd w:val="clear" w:color="auto" w:fill="FFFFFF"/>
        </w:rPr>
        <w:t>- многофункционального центра: 663319, Россия, Красноярский край, г. Норильск, ул. Нансена, 69, пом. 2</w:t>
      </w:r>
      <w:r w:rsidRPr="00255736">
        <w:rPr>
          <w:rFonts w:ascii="Times New Roman" w:eastAsia="Times New Roman" w:hAnsi="Times New Roman" w:cs="Times New Roman"/>
          <w:sz w:val="26"/>
          <w:szCs w:val="26"/>
          <w:lang w:eastAsia="ru-RU"/>
        </w:rPr>
        <w:t xml:space="preserve">; </w:t>
      </w:r>
    </w:p>
    <w:p w14:paraId="4D278672" w14:textId="77777777" w:rsidR="00735687" w:rsidRPr="00255736" w:rsidRDefault="00735687" w:rsidP="0073568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 xml:space="preserve">4) посредством размещения в открытой и доступной форме информации в информационно-телекоммуникационной сети «Интернет»: </w:t>
      </w:r>
    </w:p>
    <w:p w14:paraId="005DB216" w14:textId="77777777" w:rsidR="00735687" w:rsidRPr="00255736"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 xml:space="preserve">- на ЕПГУ и/ или РПГУ; </w:t>
      </w:r>
    </w:p>
    <w:p w14:paraId="2585B456" w14:textId="77777777" w:rsidR="00735687" w:rsidRPr="00255736"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 xml:space="preserve">- на официальном сайте Уполномоченного органа: http://норильск-обр.рф/; </w:t>
      </w:r>
    </w:p>
    <w:p w14:paraId="1563FF85" w14:textId="77777777" w:rsidR="00735687" w:rsidRPr="00255736"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 многофункционального центра: http://www.24mfc.ru/;</w:t>
      </w:r>
    </w:p>
    <w:p w14:paraId="384E3CA0"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Уполномоченного органа или многофункционального центра. </w:t>
      </w:r>
    </w:p>
    <w:p w14:paraId="2C789F8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1.4. Информирование осуществляется по вопросам, касающимся: </w:t>
      </w:r>
    </w:p>
    <w:p w14:paraId="2A8C592E"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способов подачи заявления о предоставлении муниципальной услуги; </w:t>
      </w:r>
    </w:p>
    <w:p w14:paraId="65460576"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адресов Уполномоченного органа и многофункциональных центров, обращаться в которые необходимо для предоставления муниципальной услуги; </w:t>
      </w:r>
    </w:p>
    <w:p w14:paraId="4A4C7235"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справочной информации о работе Уполномоченного органа (структурных подразделений Уполномоченного органа) и многофункциональных центров; </w:t>
      </w:r>
    </w:p>
    <w:p w14:paraId="71C63C22"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 </w:t>
      </w:r>
    </w:p>
    <w:p w14:paraId="5CFDDF3C"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1269D671"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0154782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 </w:t>
      </w:r>
    </w:p>
    <w:p w14:paraId="209163F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14:paraId="04B54D6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3A68519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4F0FAB4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272B47B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 </w:t>
      </w:r>
    </w:p>
    <w:p w14:paraId="426A3D4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назначить другое время для консультаций; </w:t>
      </w:r>
    </w:p>
    <w:p w14:paraId="00BD767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 прийти лично. </w:t>
      </w:r>
    </w:p>
    <w:p w14:paraId="7F7619A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70C4045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10 минут. </w:t>
      </w:r>
    </w:p>
    <w:p w14:paraId="2AE8A5E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Информирование осуществляется в соответствии с графиком приема граждан. </w:t>
      </w:r>
    </w:p>
    <w:p w14:paraId="3A3240DA"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- 8 (3919) 43-70-05 с 10.00 до 13.00 по рабочим дням (с понедельника по пятницу); </w:t>
      </w:r>
    </w:p>
    <w:p w14:paraId="34EEB72C"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Cs/>
          <w:sz w:val="26"/>
          <w:szCs w:val="26"/>
          <w:shd w:val="clear" w:color="auto" w:fill="FFFFFF"/>
        </w:rPr>
      </w:pPr>
      <w:r w:rsidRPr="00735687">
        <w:rPr>
          <w:rFonts w:ascii="Times New Roman" w:eastAsia="Times New Roman" w:hAnsi="Times New Roman" w:cs="Times New Roman"/>
          <w:sz w:val="26"/>
          <w:szCs w:val="26"/>
        </w:rPr>
        <w:t xml:space="preserve">- 8 </w:t>
      </w:r>
      <w:r w:rsidRPr="00735687">
        <w:rPr>
          <w:rFonts w:ascii="Times New Roman" w:eastAsia="Times New Roman" w:hAnsi="Times New Roman" w:cs="Times New Roman"/>
          <w:bCs/>
          <w:sz w:val="26"/>
          <w:szCs w:val="26"/>
          <w:shd w:val="clear" w:color="auto" w:fill="FFFFFF"/>
        </w:rPr>
        <w:t>(3919) 43-72-07 автоинформатор, круглосуточно, без выходных дней.</w:t>
      </w:r>
    </w:p>
    <w:p w14:paraId="44F5F3D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Информирование в многофункциональным центре осуществляется в соответствии с установленным графиком приема граждан по телефонам многофункционального центра.</w:t>
      </w:r>
    </w:p>
    <w:p w14:paraId="2A99602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1.6.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14:paraId="590B2743" w14:textId="77777777" w:rsidR="00735687" w:rsidRPr="00735687" w:rsidRDefault="00735687" w:rsidP="0073568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p>
    <w:p w14:paraId="1BEE26C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A52A0A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14:paraId="6EE9B98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 </w:t>
      </w:r>
    </w:p>
    <w:p w14:paraId="1780275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телефона-автоинформатора (при наличии); </w:t>
      </w:r>
    </w:p>
    <w:p w14:paraId="2A73369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 </w:t>
      </w:r>
    </w:p>
    <w:p w14:paraId="2100FDFE" w14:textId="77777777" w:rsidR="00735687" w:rsidRPr="00735687" w:rsidRDefault="00735687" w:rsidP="0073568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3E1CBE4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14:paraId="6FBCB528" w14:textId="77777777" w:rsidR="00735687" w:rsidRPr="00735687" w:rsidRDefault="00735687" w:rsidP="00735687">
      <w:pPr>
        <w:tabs>
          <w:tab w:val="left" w:pos="851"/>
          <w:tab w:val="left" w:pos="1276"/>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 </w:t>
      </w:r>
    </w:p>
    <w:p w14:paraId="357EBA0A" w14:textId="77777777" w:rsidR="00735687" w:rsidRPr="00735687" w:rsidRDefault="00735687" w:rsidP="0073568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p>
    <w:p w14:paraId="59B3EAD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II. СТАНДАРТ ПРЕДОСТАВЛЕНИЯ МУНИЦИПАЛЬНОЙ УСЛУГИ</w:t>
      </w:r>
    </w:p>
    <w:p w14:paraId="664653A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30474C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Наименование муниципальной услуги</w:t>
      </w:r>
    </w:p>
    <w:p w14:paraId="4CFFDB5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0E8E8089" w14:textId="51860934"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 Муниципальная услуга </w:t>
      </w:r>
      <w:r w:rsidRPr="00735687">
        <w:rPr>
          <w:rFonts w:ascii="Times New Roman" w:eastAsia="Times New Roman" w:hAnsi="Times New Roman" w:cs="Times New Roman"/>
          <w:bCs/>
          <w:sz w:val="26"/>
          <w:szCs w:val="26"/>
          <w:lang w:eastAsia="ru-RU"/>
        </w:rPr>
        <w:t xml:space="preserve">«Постановка на учет и направление детей в </w:t>
      </w:r>
      <w:r w:rsidRPr="00735687">
        <w:rPr>
          <w:rFonts w:ascii="Times New Roman" w:eastAsia="Times New Roman" w:hAnsi="Times New Roman" w:cs="Times New Roman"/>
          <w:bCs/>
          <w:iCs/>
          <w:sz w:val="26"/>
          <w:szCs w:val="26"/>
          <w:lang w:eastAsia="ru-RU"/>
        </w:rPr>
        <w:t xml:space="preserve">муниципальные </w:t>
      </w:r>
      <w:r w:rsidRPr="00735687">
        <w:rPr>
          <w:rFonts w:ascii="Times New Roman" w:eastAsia="Times New Roman" w:hAnsi="Times New Roman" w:cs="Times New Roman"/>
          <w:bCs/>
          <w:sz w:val="26"/>
          <w:szCs w:val="26"/>
          <w:lang w:eastAsia="ru-RU"/>
        </w:rPr>
        <w:t xml:space="preserve">образовательные </w:t>
      </w:r>
      <w:r w:rsidR="0050548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 реализующие образовательные программы дошкольного образования»</w:t>
      </w:r>
      <w:r w:rsidRPr="00735687">
        <w:rPr>
          <w:rFonts w:ascii="Times New Roman" w:eastAsia="Times New Roman" w:hAnsi="Times New Roman" w:cs="Times New Roman"/>
          <w:sz w:val="26"/>
          <w:szCs w:val="26"/>
          <w:lang w:eastAsia="ru-RU"/>
        </w:rPr>
        <w:t>.</w:t>
      </w:r>
    </w:p>
    <w:p w14:paraId="0BE5B8C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6EE55D5"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Наименование органа местного самоуправления,</w:t>
      </w:r>
    </w:p>
    <w:p w14:paraId="005F6DF3"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предоставляющего муниципальную услугу</w:t>
      </w:r>
    </w:p>
    <w:p w14:paraId="6809C523"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9DCC2F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2.2. Муниципальная услуга предоставляется Уполномоченным органом – </w:t>
      </w:r>
    </w:p>
    <w:p w14:paraId="053000C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iCs/>
          <w:sz w:val="26"/>
          <w:szCs w:val="26"/>
          <w:lang w:eastAsia="ru-RU"/>
        </w:rPr>
        <w:t>Управлением общего и дошкольного образования Администрации города Норильска.</w:t>
      </w:r>
    </w:p>
    <w:p w14:paraId="1D9BA37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2.3. В предоставлении муниципальной услуги принимают участие:</w:t>
      </w:r>
    </w:p>
    <w:p w14:paraId="76DB1B1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14:paraId="4EAC36A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При предоставлении муниципальной услуги Уполномоченный орган взаимодействует, в том числе </w:t>
      </w:r>
      <w:r w:rsidRPr="00735687">
        <w:rPr>
          <w:rFonts w:ascii="Times New Roman" w:eastAsia="Times New Roman" w:hAnsi="Times New Roman" w:cs="Times New Roman"/>
          <w:iCs/>
          <w:sz w:val="26"/>
          <w:szCs w:val="26"/>
          <w:lang w:eastAsia="ru-RU"/>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sidRPr="00735687">
        <w:rPr>
          <w:rFonts w:ascii="Times New Roman" w:eastAsia="Times New Roman" w:hAnsi="Times New Roman" w:cs="Times New Roman"/>
          <w:sz w:val="26"/>
          <w:szCs w:val="26"/>
          <w:lang w:eastAsia="ru-RU"/>
        </w:rPr>
        <w:t xml:space="preserve">с: </w:t>
      </w:r>
    </w:p>
    <w:p w14:paraId="3FB955BF"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Times New Roman" w:hAnsi="Times New Roman" w:cs="Times New Roman"/>
          <w:sz w:val="26"/>
          <w:szCs w:val="26"/>
          <w:lang w:eastAsia="ru-RU"/>
        </w:rPr>
        <w:t xml:space="preserve">- Федеральная налоговая служба – при получении данных из </w:t>
      </w:r>
      <w:r w:rsidRPr="00735687">
        <w:rPr>
          <w:rFonts w:ascii="Times New Roman" w:eastAsia="Calibri" w:hAnsi="Times New Roman" w:cs="Times New Roman"/>
          <w:sz w:val="26"/>
          <w:szCs w:val="26"/>
        </w:rPr>
        <w:t>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 регистрации брака;</w:t>
      </w:r>
    </w:p>
    <w:p w14:paraId="441B5940"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 Отделением Фонда пенсионного и социального страхования Российской Федерации по Красноярскому краю, являющегося оператором федерального реестра инвалидов – сведения о лице, признанном инвалидом; </w:t>
      </w:r>
    </w:p>
    <w:p w14:paraId="683BD66C"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федеральным учреждением медико-социальной экспертизы – справка об установлении инвалидности;</w:t>
      </w:r>
    </w:p>
    <w:p w14:paraId="5A9DD5D5"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территориальным отделением краевого государственного казенного учреждения «Управление социальной защиты населения» по г. Норильску Красноярского края;</w:t>
      </w:r>
    </w:p>
    <w:p w14:paraId="74213C18"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из территориального органа Министерства внутренних дел РФ – документы о регистрации ребенка по месту жительства или по месту пребывания на территории муниципального образования город Норильск;</w:t>
      </w:r>
    </w:p>
    <w:p w14:paraId="3A0B5E41"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lastRenderedPageBreak/>
        <w:t xml:space="preserve">- из </w:t>
      </w:r>
      <w:r w:rsidRPr="00735687">
        <w:rPr>
          <w:rFonts w:ascii="Times New Roman" w:eastAsia="Times New Roman" w:hAnsi="Times New Roman" w:cs="Times New Roman"/>
          <w:sz w:val="26"/>
          <w:szCs w:val="26"/>
          <w:lang w:eastAsia="ru-RU"/>
        </w:rPr>
        <w:t>органов, осуществляющих государственную регистрацию актов гражданского состояния</w:t>
      </w:r>
      <w:r w:rsidRPr="00735687">
        <w:rPr>
          <w:rFonts w:ascii="Times New Roman" w:eastAsia="Calibri" w:hAnsi="Times New Roman" w:cs="Times New Roman"/>
          <w:sz w:val="26"/>
          <w:szCs w:val="26"/>
        </w:rPr>
        <w:t xml:space="preserve">; </w:t>
      </w:r>
    </w:p>
    <w:p w14:paraId="612BAF10" w14:textId="77777777" w:rsidR="00735687" w:rsidRPr="00735687" w:rsidRDefault="00735687" w:rsidP="00735687">
      <w:pPr>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Times New Roman" w:hAnsi="Times New Roman" w:cs="Times New Roman"/>
          <w:sz w:val="26"/>
          <w:szCs w:val="26"/>
          <w:lang w:eastAsia="ru-RU"/>
        </w:rPr>
        <w:t xml:space="preserve">- Управление по персоналу Администрации города Норильска – в части предоставления справок о стаже в отношении заявителей, имеющих </w:t>
      </w:r>
      <w:r w:rsidRPr="00735687">
        <w:rPr>
          <w:rFonts w:ascii="Times New Roman" w:eastAsia="Calibri" w:hAnsi="Times New Roman" w:cs="Times New Roman"/>
          <w:sz w:val="26"/>
          <w:szCs w:val="26"/>
        </w:rPr>
        <w:t>непрерывный трудовой стаж работы в органах местного самоуправления муниципального образования город Норильск не менее 3 лет); копий приглашений, копий приказов о приеме на работу в отношении специалистов дефицитных профессий;</w:t>
      </w:r>
    </w:p>
    <w:p w14:paraId="63E7F5A4" w14:textId="77777777" w:rsidR="00735687" w:rsidRPr="00735687" w:rsidRDefault="00735687" w:rsidP="00735687">
      <w:pPr>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Отдела опеки и попечительства Администрации города Норильска – решения органа опеки и попечительства об установлении опеки над ребенком; договор о приемной семье; о патронатной семье (патронате, патронатном воспитании)</w:t>
      </w:r>
      <w:r w:rsidRPr="00735687">
        <w:rPr>
          <w:rFonts w:ascii="Times New Roman" w:eastAsia="Times New Roman" w:hAnsi="Times New Roman" w:cs="Times New Roman"/>
          <w:sz w:val="26"/>
          <w:szCs w:val="26"/>
          <w:lang w:eastAsia="ru-RU"/>
        </w:rPr>
        <w:t>;</w:t>
      </w:r>
    </w:p>
    <w:p w14:paraId="54C785F2" w14:textId="77777777" w:rsidR="00735687" w:rsidRPr="00735687" w:rsidRDefault="00735687" w:rsidP="00735687">
      <w:pPr>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муниципальные дошкольные образовательные учреждения муниципального образования город Норильск (в части предоставления справок о стаже в отношении заявителей, имеющих общий трудовой стаж работы в дошкольных образовательных учреждениях муниципального образования город Норильск не менее 3 лет);</w:t>
      </w:r>
    </w:p>
    <w:p w14:paraId="056A67F0" w14:textId="77777777" w:rsidR="00735687" w:rsidRPr="00735687" w:rsidRDefault="00735687" w:rsidP="0073568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E221F8D" w14:textId="77777777" w:rsidR="00735687" w:rsidRPr="00735687" w:rsidRDefault="00735687" w:rsidP="0073568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E215B5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Описание результата предоставления муниципальной услуги</w:t>
      </w:r>
    </w:p>
    <w:p w14:paraId="40BAAAE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43BD2A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2.5. Результатом предоставления муниципальной услуги является:</w:t>
      </w:r>
    </w:p>
    <w:p w14:paraId="160E7132" w14:textId="6B3279F4"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постановка на учет нуждающихся в предоставлении места в муниципальн</w:t>
      </w:r>
      <w:r w:rsidR="0050548E">
        <w:rPr>
          <w:rFonts w:ascii="Times New Roman" w:eastAsia="Times New Roman" w:hAnsi="Times New Roman" w:cs="Times New Roman"/>
          <w:sz w:val="26"/>
          <w:szCs w:val="26"/>
          <w:lang w:eastAsia="ru-RU"/>
        </w:rPr>
        <w:t>ом</w:t>
      </w:r>
      <w:r w:rsidRPr="00735687">
        <w:rPr>
          <w:rFonts w:ascii="Times New Roman" w:eastAsia="Times New Roman" w:hAnsi="Times New Roman" w:cs="Times New Roman"/>
          <w:sz w:val="26"/>
          <w:szCs w:val="26"/>
          <w:lang w:eastAsia="ru-RU"/>
        </w:rPr>
        <w:t xml:space="preserve"> образовательн</w:t>
      </w:r>
      <w:r w:rsidR="0050548E">
        <w:rPr>
          <w:rFonts w:ascii="Times New Roman" w:eastAsia="Times New Roman" w:hAnsi="Times New Roman" w:cs="Times New Roman"/>
          <w:sz w:val="26"/>
          <w:szCs w:val="26"/>
          <w:lang w:eastAsia="ru-RU"/>
        </w:rPr>
        <w:t>ом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w:t>
      </w:r>
      <w:r w:rsidR="0050548E">
        <w:rPr>
          <w:rFonts w:ascii="Times New Roman" w:eastAsia="Times New Roman" w:hAnsi="Times New Roman" w:cs="Times New Roman"/>
          <w:sz w:val="26"/>
          <w:szCs w:val="26"/>
          <w:lang w:eastAsia="ru-RU"/>
        </w:rPr>
        <w:t>ем</w:t>
      </w:r>
      <w:r w:rsidRPr="00735687">
        <w:rPr>
          <w:rFonts w:ascii="Times New Roman" w:eastAsia="Times New Roman" w:hAnsi="Times New Roman" w:cs="Times New Roman"/>
          <w:sz w:val="26"/>
          <w:szCs w:val="26"/>
          <w:lang w:eastAsia="ru-RU"/>
        </w:rPr>
        <w:t xml:space="preserve"> программу дошкольного образования (промежуточный результат);</w:t>
      </w:r>
    </w:p>
    <w:p w14:paraId="43195B0A" w14:textId="656B4DBA"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направление детей, учтенных, как нуждающихся в предоставлении места в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w:t>
      </w:r>
      <w:r w:rsidRPr="00735687">
        <w:rPr>
          <w:rFonts w:ascii="Times New Roman" w:eastAsia="Times New Roman" w:hAnsi="Times New Roman" w:cs="Times New Roman"/>
          <w:sz w:val="26"/>
          <w:szCs w:val="26"/>
          <w:lang w:eastAsia="ru-RU"/>
        </w:rPr>
        <w:t>и, реализующе</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программу дошкольного образования, в </w:t>
      </w:r>
      <w:r w:rsidRPr="00255736">
        <w:rPr>
          <w:rFonts w:ascii="Times New Roman" w:eastAsia="Times New Roman" w:hAnsi="Times New Roman" w:cs="Times New Roman"/>
          <w:sz w:val="26"/>
          <w:szCs w:val="26"/>
          <w:lang w:eastAsia="ru-RU"/>
        </w:rPr>
        <w:t>образовательн</w:t>
      </w:r>
      <w:r w:rsidR="005B174A" w:rsidRPr="00255736">
        <w:rPr>
          <w:rFonts w:ascii="Times New Roman" w:eastAsia="Times New Roman" w:hAnsi="Times New Roman" w:cs="Times New Roman"/>
          <w:sz w:val="26"/>
          <w:szCs w:val="26"/>
          <w:lang w:eastAsia="ru-RU"/>
        </w:rPr>
        <w:t>ое</w:t>
      </w:r>
      <w:r w:rsidRPr="00255736">
        <w:rPr>
          <w:rFonts w:ascii="Times New Roman" w:eastAsia="Times New Roman" w:hAnsi="Times New Roman" w:cs="Times New Roman"/>
          <w:sz w:val="26"/>
          <w:szCs w:val="26"/>
          <w:lang w:eastAsia="ru-RU"/>
        </w:rPr>
        <w:t xml:space="preserve"> </w:t>
      </w:r>
      <w:r w:rsidR="005B174A" w:rsidRPr="00255736">
        <w:rPr>
          <w:rFonts w:ascii="Times New Roman" w:eastAsia="Times New Roman" w:hAnsi="Times New Roman" w:cs="Times New Roman"/>
          <w:sz w:val="26"/>
          <w:szCs w:val="26"/>
          <w:lang w:eastAsia="ru-RU"/>
        </w:rPr>
        <w:t>учреждение</w:t>
      </w:r>
      <w:r w:rsidRPr="00255736">
        <w:rPr>
          <w:rFonts w:ascii="Times New Roman" w:eastAsia="Times New Roman" w:hAnsi="Times New Roman" w:cs="Times New Roman"/>
          <w:sz w:val="26"/>
          <w:szCs w:val="26"/>
          <w:lang w:eastAsia="ru-RU"/>
        </w:rPr>
        <w:t xml:space="preserve"> (</w:t>
      </w:r>
      <w:r w:rsidRPr="00735687">
        <w:rPr>
          <w:rFonts w:ascii="Times New Roman" w:eastAsia="Times New Roman" w:hAnsi="Times New Roman" w:cs="Times New Roman"/>
          <w:sz w:val="26"/>
          <w:szCs w:val="26"/>
          <w:lang w:eastAsia="ru-RU"/>
        </w:rPr>
        <w:t xml:space="preserve">основной результат). </w:t>
      </w:r>
    </w:p>
    <w:p w14:paraId="3EC65A3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2.5.1</w:t>
      </w:r>
      <w:r w:rsidRPr="00735687">
        <w:rPr>
          <w:rFonts w:ascii="Times New Roman" w:eastAsia="Times New Roman" w:hAnsi="Times New Roman" w:cs="Times New Roman"/>
          <w:iCs/>
          <w:sz w:val="26"/>
          <w:szCs w:val="26"/>
          <w:lang w:eastAsia="ru-RU"/>
        </w:rPr>
        <w:t xml:space="preserve">. </w:t>
      </w:r>
      <w:r w:rsidRPr="00735687">
        <w:rPr>
          <w:rFonts w:ascii="Times New Roman" w:eastAsia="Times New Roman" w:hAnsi="Times New Roman" w:cs="Times New Roman"/>
          <w:sz w:val="26"/>
          <w:szCs w:val="26"/>
          <w:lang w:eastAsia="ru-RU"/>
        </w:rPr>
        <w:t xml:space="preserve">Решение о предоставлении муниципальной услуги в части промежуточного результата оформляется по форме согласно Приложению № 1 и Приложению № 2 к настоящему Административному регламенту. </w:t>
      </w:r>
    </w:p>
    <w:p w14:paraId="5A80943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2.5.2. Решение о предоставлении муниципальной услуги в части основного результата оформляется по форме согласно Приложению № 3 и Приложению № 4 к настоящему Административному регламенту. </w:t>
      </w:r>
    </w:p>
    <w:p w14:paraId="11C251A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2.5.3. Решение об отказе в предоставлении муниципальной услуги в части промежуточного результата – постановки на учет оформляется по форме, согласно Приложению № 5 и Приложению № 6 к настоящему Административному регламенту.</w:t>
      </w:r>
    </w:p>
    <w:p w14:paraId="66C3477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C98705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F1BE0CD"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B8BEEB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2.6.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w:t>
      </w:r>
      <w:r w:rsidRPr="00735687">
        <w:rPr>
          <w:rFonts w:ascii="Times New Roman" w:eastAsia="Times New Roman" w:hAnsi="Times New Roman" w:cs="Times New Roman"/>
          <w:sz w:val="26"/>
          <w:szCs w:val="26"/>
          <w:lang w:eastAsia="ru-RU"/>
        </w:rPr>
        <w:lastRenderedPageBreak/>
        <w:t xml:space="preserve">личный кабинет на ЕПГУ и/или РПГУ, результаты, указанные в пунктах 2.5.1 или 2.5.3 Административного регламента. </w:t>
      </w:r>
    </w:p>
    <w:p w14:paraId="2251BEF2" w14:textId="532AA810"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 в течение 1 дня со дня утверждения документа о предоставлении места в муниципально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xml:space="preserve"> с учетом желаемой даты приема, указанной в заявлении, направляет заявителю результат, указанный в пункте 2.5.2 Административного регламента. </w:t>
      </w:r>
    </w:p>
    <w:p w14:paraId="351702E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ED86D6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Нормативные правовые акты,</w:t>
      </w:r>
    </w:p>
    <w:p w14:paraId="5FEAF04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регулирующие предоставление муниципальной услуги</w:t>
      </w:r>
    </w:p>
    <w:p w14:paraId="53117D8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10AAAA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2.7. 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Уполномоченного органа: </w:t>
      </w:r>
      <w:r w:rsidRPr="00787CB2">
        <w:rPr>
          <w:rFonts w:ascii="Times New Roman" w:eastAsia="Times New Roman" w:hAnsi="Times New Roman" w:cs="Times New Roman"/>
          <w:sz w:val="26"/>
          <w:szCs w:val="26"/>
        </w:rPr>
        <w:t>http://норильск-обр.рф/:</w:t>
      </w:r>
    </w:p>
    <w:p w14:paraId="714151A8"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Федеральный закон от 29.12.2012 № 273-ФЗ «Об образовании в Российской Федерации»;</w:t>
      </w:r>
    </w:p>
    <w:p w14:paraId="71E69270"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Федеральный закон от 24.07.1998 № 124-ФЗ «Об основных гарантиях прав ребенка в Российской Федерации»;</w:t>
      </w:r>
    </w:p>
    <w:p w14:paraId="358CCEFF"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Федеральный закон от 06.10.2003 № 131-ФЗ «Об общих принципах организации местного самоуправления Российской Федерации»;</w:t>
      </w:r>
    </w:p>
    <w:p w14:paraId="75EDCD4C"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Федеральный закон от 27.07.2010 № 210-ФЗ «Об организации предоставления государственных и муниципальных услуг»;</w:t>
      </w:r>
    </w:p>
    <w:p w14:paraId="3EE9D372" w14:textId="533F17BE"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w:t>
      </w:r>
      <w:r w:rsidR="005B174A">
        <w:rPr>
          <w:rFonts w:ascii="Times New Roman" w:eastAsia="Times New Roman" w:hAnsi="Times New Roman" w:cs="Times New Roman"/>
          <w:sz w:val="26"/>
          <w:szCs w:val="26"/>
        </w:rPr>
        <w:t>П</w:t>
      </w:r>
      <w:r w:rsidRPr="00735687">
        <w:rPr>
          <w:rFonts w:ascii="Times New Roman" w:eastAsia="Times New Roman" w:hAnsi="Times New Roman" w:cs="Times New Roman"/>
          <w:sz w:val="26"/>
          <w:szCs w:val="26"/>
        </w:rPr>
        <w:t>риказ Минпросвещения России от 15.05.2020 № 236 «Об утверждении Порядка приема на обучения по образовательным программам дошкольного образования»;</w:t>
      </w:r>
    </w:p>
    <w:p w14:paraId="2B61998D" w14:textId="36E071F0" w:rsidR="00735687" w:rsidRPr="00787CB2" w:rsidRDefault="00735687" w:rsidP="00787CB2">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eastAsia="Times New Roman" w:hAnsi="Times New Roman" w:cs="Times New Roman"/>
          <w:sz w:val="26"/>
          <w:szCs w:val="26"/>
        </w:rPr>
        <w:t>-</w:t>
      </w:r>
      <w:r w:rsidR="00787CB2">
        <w:rPr>
          <w:rFonts w:ascii="Times New Roman" w:hAnsi="Times New Roman" w:cs="Times New Roman"/>
          <w:sz w:val="26"/>
          <w:szCs w:val="26"/>
        </w:rPr>
        <w:t xml:space="preserve"> </w:t>
      </w:r>
      <w:r w:rsidR="005B174A">
        <w:rPr>
          <w:rFonts w:ascii="Times New Roman" w:hAnsi="Times New Roman" w:cs="Times New Roman"/>
          <w:sz w:val="26"/>
          <w:szCs w:val="26"/>
        </w:rPr>
        <w:t>П</w:t>
      </w:r>
      <w:r w:rsidR="00787CB2" w:rsidRPr="00E14E66">
        <w:rPr>
          <w:rFonts w:ascii="Times New Roman" w:hAnsi="Times New Roman" w:cs="Times New Roman"/>
          <w:sz w:val="26"/>
          <w:szCs w:val="26"/>
        </w:rPr>
        <w:t xml:space="preserve">риказ Минпросвещения России от 09.12.2024 </w:t>
      </w:r>
      <w:r w:rsidR="00787CB2">
        <w:rPr>
          <w:rFonts w:ascii="Times New Roman" w:hAnsi="Times New Roman" w:cs="Times New Roman"/>
          <w:sz w:val="26"/>
          <w:szCs w:val="26"/>
        </w:rPr>
        <w:t>№</w:t>
      </w:r>
      <w:r w:rsidR="00787CB2" w:rsidRPr="00E14E66">
        <w:rPr>
          <w:rFonts w:ascii="Times New Roman" w:hAnsi="Times New Roman" w:cs="Times New Roman"/>
          <w:sz w:val="26"/>
          <w:szCs w:val="26"/>
        </w:rPr>
        <w:t xml:space="preserve"> 862 </w:t>
      </w:r>
      <w:r w:rsidR="00787CB2">
        <w:rPr>
          <w:rFonts w:ascii="Times New Roman" w:hAnsi="Times New Roman" w:cs="Times New Roman"/>
          <w:sz w:val="26"/>
          <w:szCs w:val="26"/>
        </w:rPr>
        <w:t>«</w:t>
      </w:r>
      <w:r w:rsidR="00787CB2" w:rsidRPr="00E14E66">
        <w:rPr>
          <w:rFonts w:ascii="Times New Roman" w:hAnsi="Times New Roman" w:cs="Times New Roman"/>
          <w:sz w:val="26"/>
          <w:szCs w:val="26"/>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787CB2">
        <w:rPr>
          <w:rFonts w:ascii="Times New Roman" w:hAnsi="Times New Roman" w:cs="Times New Roman"/>
          <w:sz w:val="26"/>
          <w:szCs w:val="26"/>
        </w:rPr>
        <w:t>;</w:t>
      </w:r>
      <w:r w:rsidR="00787CB2" w:rsidRPr="00E14E66">
        <w:rPr>
          <w:rFonts w:ascii="Times New Roman" w:hAnsi="Times New Roman" w:cs="Times New Roman"/>
          <w:sz w:val="26"/>
          <w:szCs w:val="26"/>
        </w:rPr>
        <w:t xml:space="preserve"> </w:t>
      </w:r>
    </w:p>
    <w:p w14:paraId="5A4C8798" w14:textId="52B20D02"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w:t>
      </w:r>
      <w:r w:rsidR="005B174A">
        <w:rPr>
          <w:rFonts w:ascii="Times New Roman" w:eastAsia="Times New Roman" w:hAnsi="Times New Roman" w:cs="Times New Roman"/>
          <w:sz w:val="26"/>
          <w:szCs w:val="26"/>
        </w:rPr>
        <w:t>П</w:t>
      </w:r>
      <w:r w:rsidRPr="00735687">
        <w:rPr>
          <w:rFonts w:ascii="Times New Roman" w:eastAsia="Times New Roman" w:hAnsi="Times New Roman" w:cs="Times New Roman"/>
          <w:sz w:val="26"/>
          <w:szCs w:val="26"/>
        </w:rPr>
        <w:t>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14:paraId="44FAB619"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Закон Красноярского края от 26.06.2014 № 6-2519 «Об образовании в Красноярском крае»;</w:t>
      </w:r>
    </w:p>
    <w:p w14:paraId="6128BBCA"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решение Норильского городского Совета депутатов от 17.02.2009 № 17-408 «Об утверждении Положения об Управлении общего и дошкольного образования Администрации города Норильска»;</w:t>
      </w:r>
    </w:p>
    <w:p w14:paraId="72B924FF" w14:textId="77777777" w:rsidR="00735687" w:rsidRPr="00735687" w:rsidRDefault="00735687" w:rsidP="007356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постановление Администрации города Норильска от 12.04.2010 № 123 «Об утверждении Положения о порядке учета детей в целях определения их в муниципальные дошкольные образовательные учреждения муниципального образования город Норильск».</w:t>
      </w:r>
    </w:p>
    <w:p w14:paraId="43CD4B10"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14:paraId="35C58B8A"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Закон Российской Федерации от 17.01.1992 № 2202-1 «О прокуратуре Российской Федерации»; </w:t>
      </w:r>
    </w:p>
    <w:p w14:paraId="76870818"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 xml:space="preserve">- Закон Российской Федерации от 26.06.1992 № 3132-1 «О статусе судей в Российской Федерации»; </w:t>
      </w:r>
    </w:p>
    <w:p w14:paraId="354E6E31"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Федеральный закон от 28.12. 2010 № 403-ФЗ «О Следственном комитете Российской Федерации»; </w:t>
      </w:r>
    </w:p>
    <w:p w14:paraId="1CE60FD1"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Федеральный закон от 27.05. 1998 № 76-ФЗ «О статусе военнослужащих»; </w:t>
      </w:r>
    </w:p>
    <w:p w14:paraId="40F97960"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Федеральный закон от 07.02.2011 № 3-ФЗ «О полиции»; </w:t>
      </w:r>
    </w:p>
    <w:p w14:paraId="3DB23769"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w:t>
      </w:r>
      <w:r w:rsidRPr="00735687">
        <w:rPr>
          <w:rFonts w:ascii="Times New Roman" w:hAnsi="Times New Roman" w:cs="Times New Roman"/>
          <w:sz w:val="26"/>
          <w:szCs w:val="26"/>
        </w:rPr>
        <w:t>Федеральный закон от 30.12.2012 № 283-«О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Pr="00735687">
        <w:rPr>
          <w:rFonts w:ascii="Times New Roman" w:eastAsia="Times New Roman" w:hAnsi="Times New Roman" w:cs="Times New Roman"/>
          <w:sz w:val="26"/>
          <w:szCs w:val="26"/>
        </w:rPr>
        <w:t xml:space="preserve">; </w:t>
      </w:r>
    </w:p>
    <w:p w14:paraId="79048152"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Федеральный закон от 03.07.2016 № 226-ФЗ «О войсках национальной гвардии Российской Федерации»;</w:t>
      </w:r>
    </w:p>
    <w:p w14:paraId="3CE22040"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14:paraId="49FBFBA9"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14:paraId="62F25603"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14:paraId="05DAA635"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Закон Российской Федерации от 15.05.1991 № 1244-1 «О социальной защите граждан, подвергшихся воздействию радиации вследствие катастрофы на Чернобыльской АЭС»; </w:t>
      </w:r>
    </w:p>
    <w:p w14:paraId="3026EF0F"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 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14:paraId="60ADE7F1"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Указ Президента Российской Федерации от 02.10.1992 № 1157 «О дополнительных мерах государственной поддержки инвалидов»;</w:t>
      </w:r>
    </w:p>
    <w:p w14:paraId="0AA7EC0F" w14:textId="77777777" w:rsidR="00735687" w:rsidRPr="00735687" w:rsidRDefault="00735687" w:rsidP="00735687">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 Указ</w:t>
      </w:r>
      <w:r w:rsidRPr="00735687">
        <w:rPr>
          <w:rFonts w:ascii="Times New Roman" w:eastAsia="Times New Roman" w:hAnsi="Times New Roman" w:cs="Times New Roman"/>
          <w:sz w:val="26"/>
          <w:szCs w:val="26"/>
          <w:lang w:eastAsia="ru-RU"/>
        </w:rPr>
        <w:t xml:space="preserve"> Губернатора Красноярского края от 25.10.2022 № 317-уг «О социально-экономических мерах поддержки лиц, принимающих участие в специальной военной операции, и членов их семей»;</w:t>
      </w:r>
    </w:p>
    <w:p w14:paraId="6717B751" w14:textId="77777777" w:rsidR="00735687" w:rsidRPr="00735687" w:rsidRDefault="00735687" w:rsidP="007356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постановление Администрации города Норильска от 01.10.2020 № 504 «О внесении изменений в постановление Администрации города Норильска от 12.04.2010 № 123».</w:t>
      </w:r>
    </w:p>
    <w:p w14:paraId="13E07D4A" w14:textId="77777777" w:rsidR="00735687" w:rsidRPr="00735687" w:rsidRDefault="00735687" w:rsidP="0073568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6"/>
          <w:szCs w:val="26"/>
        </w:rPr>
      </w:pPr>
    </w:p>
    <w:p w14:paraId="263331B6"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14:paraId="1506E4F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4489B28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 Для получения муниципальной услуги заявитель представляет: </w:t>
      </w:r>
    </w:p>
    <w:p w14:paraId="719237E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w:t>
      </w:r>
      <w:r w:rsidRPr="00735687">
        <w:rPr>
          <w:rFonts w:ascii="Times New Roman" w:eastAsia="Times New Roman" w:hAnsi="Times New Roman" w:cs="Times New Roman"/>
          <w:sz w:val="26"/>
          <w:szCs w:val="26"/>
          <w:lang w:eastAsia="ru-RU"/>
        </w:rPr>
        <w:lastRenderedPageBreak/>
        <w:t xml:space="preserve">2.8.2 - 2.8.9 настоящего Административного регламента, в том числе в виде прилагаемых к заявлению электронных документов. Документы предоставляются на русском языке либо имеют в установленном законом порядке заверенный перевод на русский язык.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14:paraId="1178BE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2.8.2. </w:t>
      </w:r>
      <w:r w:rsidRPr="00735687">
        <w:rPr>
          <w:rFonts w:ascii="Times New Roman" w:hAnsi="Times New Roman" w:cs="Times New Roman"/>
          <w:sz w:val="26"/>
          <w:szCs w:val="26"/>
        </w:rPr>
        <w:t>Документ, удостоверяющий личность заявителя или иного уполномоченного им в порядке, установленном действующим законодательством, лица; удостоверенную нотариально доверенность в отношении лица, являющегося уполномоченным представителем родителя (законного представителя) ребенка. Для иностранных граждан или лиц без гражданства в Российской Федерации документ, удостоверяющий личность иностранного гражданина в соответствии со статьей 10 Федерального закона от 25.07.2002 № 115-ФЗ «О правовом положении иностранных граждан в Российской Федерации», а также документ, подтверждающий право заявителя на пребывание в Российской Федерации</w:t>
      </w:r>
      <w:r w:rsidRPr="00735687">
        <w:rPr>
          <w:rFonts w:ascii="Times New Roman" w:eastAsia="Times New Roman" w:hAnsi="Times New Roman" w:cs="Times New Roman"/>
          <w:sz w:val="26"/>
          <w:szCs w:val="26"/>
          <w:lang w:eastAsia="ru-RU"/>
        </w:rPr>
        <w:t>.</w:t>
      </w:r>
    </w:p>
    <w:p w14:paraId="6038514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14:paraId="6B9428B3" w14:textId="77777777" w:rsidR="00735687" w:rsidRPr="00735687" w:rsidRDefault="00735687" w:rsidP="00735687">
      <w:pPr>
        <w:tabs>
          <w:tab w:val="left" w:pos="851"/>
        </w:tabs>
        <w:spacing w:after="0" w:line="240" w:lineRule="auto"/>
        <w:ind w:firstLine="709"/>
        <w:jc w:val="both"/>
        <w:rPr>
          <w:rFonts w:ascii="Times New Roman" w:eastAsia="Calibri"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2.8.3. </w:t>
      </w:r>
      <w:r w:rsidRPr="00735687">
        <w:rPr>
          <w:rFonts w:ascii="Times New Roman" w:eastAsia="Calibri" w:hAnsi="Times New Roman" w:cs="Times New Roman"/>
          <w:sz w:val="26"/>
          <w:szCs w:val="26"/>
          <w:lang w:eastAsia="ru-RU"/>
        </w:rPr>
        <w:t>Свидетельство о рождении ребенка, выданное на территории Российской Федерации, или для иностранных граждан и лиц без гражданства – документ, удостоверяющий личность ребенка и подтверждающий законность представления прав ребенка.</w:t>
      </w:r>
    </w:p>
    <w:p w14:paraId="2DEA558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2.8.4. Документ, подтверждающий установление опеки (при необходимости). </w:t>
      </w:r>
    </w:p>
    <w:p w14:paraId="11E0420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2.8.5. Документ психолого-медико-педагогической комиссии (при необходимости). </w:t>
      </w:r>
    </w:p>
    <w:p w14:paraId="63512D6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2.8.6. Документ, подтверждающий потребность в обучении в группе оздоровительной направленности (при необходимости). </w:t>
      </w:r>
    </w:p>
    <w:p w14:paraId="3C46B63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2.8.7. Документ, подтверждающий наличие права на специальные меры поддержки (гарантии) отдельных категорий граждан и их семей (при необходимости).</w:t>
      </w:r>
    </w:p>
    <w:p w14:paraId="7FC9E705" w14:textId="0E7801D9"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2.8.7.1.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направления в образовательн</w:t>
      </w:r>
      <w:r w:rsidR="00870141">
        <w:rPr>
          <w:rFonts w:ascii="Times New Roman" w:eastAsia="Times New Roman" w:hAnsi="Times New Roman" w:cs="Times New Roman"/>
          <w:sz w:val="26"/>
          <w:szCs w:val="26"/>
          <w:lang w:eastAsia="ru-RU"/>
        </w:rPr>
        <w:t>ое</w:t>
      </w:r>
      <w:r w:rsidRPr="00735687">
        <w:rPr>
          <w:rFonts w:ascii="Times New Roman" w:eastAsia="Times New Roman" w:hAnsi="Times New Roman" w:cs="Times New Roman"/>
          <w:sz w:val="26"/>
          <w:szCs w:val="26"/>
          <w:lang w:eastAsia="ru-RU"/>
        </w:rPr>
        <w:t xml:space="preserve"> </w:t>
      </w:r>
      <w:r w:rsidR="00870141">
        <w:rPr>
          <w:rFonts w:ascii="Times New Roman" w:eastAsia="Times New Roman" w:hAnsi="Times New Roman" w:cs="Times New Roman"/>
          <w:sz w:val="26"/>
          <w:szCs w:val="26"/>
          <w:lang w:eastAsia="ru-RU"/>
        </w:rPr>
        <w:t>учреждение</w:t>
      </w:r>
      <w:r w:rsidRPr="00735687">
        <w:rPr>
          <w:rFonts w:ascii="Times New Roman" w:eastAsia="Times New Roman" w:hAnsi="Times New Roman" w:cs="Times New Roman"/>
          <w:sz w:val="26"/>
          <w:szCs w:val="26"/>
          <w:lang w:eastAsia="ru-RU"/>
        </w:rPr>
        <w:t>, реализующ</w:t>
      </w:r>
      <w:r w:rsidR="000C0FAD">
        <w:rPr>
          <w:rFonts w:ascii="Times New Roman" w:eastAsia="Times New Roman" w:hAnsi="Times New Roman" w:cs="Times New Roman"/>
          <w:sz w:val="26"/>
          <w:szCs w:val="26"/>
          <w:lang w:eastAsia="ru-RU"/>
        </w:rPr>
        <w:t>ее</w:t>
      </w:r>
      <w:r w:rsidRPr="00735687">
        <w:rPr>
          <w:rFonts w:ascii="Times New Roman" w:eastAsia="Times New Roman" w:hAnsi="Times New Roman" w:cs="Times New Roman"/>
          <w:sz w:val="26"/>
          <w:szCs w:val="26"/>
          <w:lang w:eastAsia="ru-RU"/>
        </w:rPr>
        <w:t xml:space="preserve"> программы дошкольного образования,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(далее – братья и (или) сестры).</w:t>
      </w:r>
    </w:p>
    <w:p w14:paraId="7FB0B91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Документом, подтверждающим право, указанной в первом абзаце настоящего пункта, который предоставляет заявитель для подтверждения наличия соответствующего права, является:</w:t>
      </w:r>
    </w:p>
    <w:p w14:paraId="39BA184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w:t>
      </w:r>
      <w:r w:rsidRPr="00735687">
        <w:rPr>
          <w:rFonts w:ascii="Times New Roman" w:eastAsia="Calibri" w:hAnsi="Times New Roman" w:cs="Times New Roman"/>
          <w:sz w:val="26"/>
          <w:szCs w:val="26"/>
        </w:rPr>
        <w:t>свидетельство о рождении ребенка, выданное на территории Российской Федерации</w:t>
      </w:r>
      <w:r w:rsidRPr="00735687">
        <w:rPr>
          <w:rFonts w:ascii="Times New Roman" w:eastAsia="Times New Roman" w:hAnsi="Times New Roman" w:cs="Times New Roman"/>
          <w:sz w:val="26"/>
          <w:szCs w:val="26"/>
          <w:lang w:eastAsia="ru-RU"/>
        </w:rPr>
        <w:t xml:space="preserve">, содержащего реквизиты записи акта о рождении брата (братьев) и (или) сестры (сестер); </w:t>
      </w:r>
    </w:p>
    <w:p w14:paraId="33412831" w14:textId="77777777" w:rsidR="00735687" w:rsidRPr="00735687" w:rsidRDefault="00735687" w:rsidP="0073568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для иностранных граждан – </w:t>
      </w:r>
      <w:r w:rsidRPr="00735687">
        <w:rPr>
          <w:rFonts w:ascii="Times New Roman" w:eastAsia="Calibri" w:hAnsi="Times New Roman" w:cs="Times New Roman"/>
          <w:sz w:val="26"/>
          <w:szCs w:val="26"/>
          <w:lang w:eastAsia="ru-RU"/>
        </w:rPr>
        <w:t>документ, удостоверяющий личность ребенка и подтверждающий законность представления прав ребенка, содержащего реквизиты записи акта о рождении брата (братьев) и (или) сестры (сестер);</w:t>
      </w:r>
    </w:p>
    <w:p w14:paraId="65AFAA9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договор о приемной семье либо о патронатной семье (патронате, патронатном воспитании) (для приемных детей или детей, над которыми установлен патронат).</w:t>
      </w:r>
    </w:p>
    <w:p w14:paraId="1F2FD43F" w14:textId="18CF54D1"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2.8.7.2. Правом внеочередного направления в образовательные </w:t>
      </w:r>
      <w:r w:rsidR="0050548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программы дошкольного образования обладают дети, состоящие на учете как нуждающиеся в предоставлении места в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w:t>
      </w:r>
      <w:r w:rsidR="0050548E">
        <w:rPr>
          <w:rFonts w:ascii="Times New Roman" w:eastAsia="Times New Roman" w:hAnsi="Times New Roman" w:cs="Times New Roman"/>
          <w:sz w:val="26"/>
          <w:szCs w:val="26"/>
          <w:lang w:eastAsia="ru-RU"/>
        </w:rPr>
        <w:t>ем</w:t>
      </w:r>
      <w:r w:rsidRPr="00735687">
        <w:rPr>
          <w:rFonts w:ascii="Times New Roman" w:eastAsia="Times New Roman" w:hAnsi="Times New Roman" w:cs="Times New Roman"/>
          <w:sz w:val="26"/>
          <w:szCs w:val="26"/>
          <w:lang w:eastAsia="ru-RU"/>
        </w:rPr>
        <w:t xml:space="preserve"> программу дошкольного образования, следующих категорий граждан:</w:t>
      </w:r>
    </w:p>
    <w:p w14:paraId="08EE3E9F"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99"/>
      </w:tblGrid>
      <w:tr w:rsidR="00735687" w:rsidRPr="00735687" w14:paraId="068CB9A4" w14:textId="77777777" w:rsidTr="00735687">
        <w:tc>
          <w:tcPr>
            <w:tcW w:w="4535" w:type="dxa"/>
          </w:tcPr>
          <w:p w14:paraId="36E5030C"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Категория граждан</w:t>
            </w:r>
          </w:p>
        </w:tc>
        <w:tc>
          <w:tcPr>
            <w:tcW w:w="5099" w:type="dxa"/>
          </w:tcPr>
          <w:p w14:paraId="0AB2C06D"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Документы, которые предоставляет заявитель для подтверждения права на специальные меры поддержки</w:t>
            </w:r>
          </w:p>
        </w:tc>
      </w:tr>
      <w:tr w:rsidR="00735687" w:rsidRPr="00735687" w14:paraId="6B447733" w14:textId="77777777" w:rsidTr="00735687">
        <w:tc>
          <w:tcPr>
            <w:tcW w:w="4535" w:type="dxa"/>
          </w:tcPr>
          <w:p w14:paraId="5FBA8A37"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5099" w:type="dxa"/>
          </w:tcPr>
          <w:p w14:paraId="12553E51"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из военного комиссариата или воинской части (для военнослужащего), справка с места работы (службы) сотрудника или документы, подтверждающие гибель (смерть, признание в установленном порядке безвестно отсутствующим, объявление умершим), установление инвалидности военнослужащему или сотруднику в связи с выполнением служебных обязанностей</w:t>
            </w:r>
          </w:p>
        </w:tc>
      </w:tr>
      <w:tr w:rsidR="00735687" w:rsidRPr="00735687" w14:paraId="43215B27" w14:textId="77777777" w:rsidTr="00735687">
        <w:tc>
          <w:tcPr>
            <w:tcW w:w="4535" w:type="dxa"/>
          </w:tcPr>
          <w:p w14:paraId="3C9DCE32"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б) погибших (пропавших без вести), умерших, ставших инвалидами сотрудников и военнослужащих из числа лиц, предусмотренных 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5099" w:type="dxa"/>
          </w:tcPr>
          <w:p w14:paraId="0CFC38F2"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из военного комиссариата или воинской части (для военнослужащего), справка с места работы (службы) сотрудника или документы, подтверждающие гибель (смерть, признание в установленном порядке безвестно отсутствующим, объявление умершим), установление инвалидности военнослужащему или сотруднику в связи с выполнением служебных обязанностей</w:t>
            </w:r>
          </w:p>
        </w:tc>
      </w:tr>
      <w:tr w:rsidR="00735687" w:rsidRPr="00735687" w14:paraId="51131889" w14:textId="77777777" w:rsidTr="00735687">
        <w:tc>
          <w:tcPr>
            <w:tcW w:w="4535" w:type="dxa"/>
          </w:tcPr>
          <w:p w14:paraId="71B2CCB1" w14:textId="77777777" w:rsidR="00735687" w:rsidRPr="00735687" w:rsidRDefault="00735687" w:rsidP="0073568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подвергшихся воздействию радиации вследствие Чернобыльской катастрофы,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tc>
        <w:tc>
          <w:tcPr>
            <w:tcW w:w="5099" w:type="dxa"/>
          </w:tcPr>
          <w:p w14:paraId="7363A739"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удостоверение участника ликвидации последствий аварии на Чернобыльской АЭС</w:t>
            </w:r>
          </w:p>
        </w:tc>
      </w:tr>
      <w:tr w:rsidR="00735687" w:rsidRPr="00735687" w14:paraId="2A21EB8F" w14:textId="77777777" w:rsidTr="00735687">
        <w:tc>
          <w:tcPr>
            <w:tcW w:w="4535" w:type="dxa"/>
          </w:tcPr>
          <w:p w14:paraId="64A13016" w14:textId="77777777" w:rsidR="00735687" w:rsidRPr="00735687" w:rsidRDefault="00735687" w:rsidP="0073568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г) судей, прокуроров, сотрудников Следственного комитета Российской </w:t>
            </w:r>
            <w:r w:rsidRPr="00735687">
              <w:rPr>
                <w:rFonts w:ascii="Times New Roman" w:eastAsia="Times New Roman" w:hAnsi="Times New Roman" w:cs="Times New Roman"/>
                <w:sz w:val="26"/>
                <w:szCs w:val="26"/>
                <w:lang w:eastAsia="ru-RU"/>
              </w:rPr>
              <w:lastRenderedPageBreak/>
              <w:t>Федерации</w:t>
            </w:r>
          </w:p>
        </w:tc>
        <w:tc>
          <w:tcPr>
            <w:tcW w:w="5099" w:type="dxa"/>
          </w:tcPr>
          <w:p w14:paraId="16BEA08C"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справка с места работы (службы)</w:t>
            </w:r>
          </w:p>
        </w:tc>
      </w:tr>
      <w:tr w:rsidR="00735687" w:rsidRPr="00735687" w14:paraId="312DA26F" w14:textId="77777777" w:rsidTr="00735687">
        <w:tc>
          <w:tcPr>
            <w:tcW w:w="4535" w:type="dxa"/>
          </w:tcPr>
          <w:p w14:paraId="72569879"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д) работников органов прокуратуры Российской Федерации в соответствии с Указом Президента Российской Федерации от 30.10.2009 №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w:t>
            </w:r>
          </w:p>
        </w:tc>
        <w:tc>
          <w:tcPr>
            <w:tcW w:w="5099" w:type="dxa"/>
          </w:tcPr>
          <w:p w14:paraId="7F245DC1"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работы работника органа прокуратуры или документы, подтверждающие гибель (смерть, признание в установленном порядке безвестно отсутствующим, объявление умершим), установление инвалидности работнику органов прокуратуры в связи с осуществлением служебной деятельности</w:t>
            </w:r>
          </w:p>
        </w:tc>
      </w:tr>
      <w:tr w:rsidR="00735687" w:rsidRPr="00735687" w14:paraId="6EA384F9" w14:textId="77777777" w:rsidTr="00735687">
        <w:trPr>
          <w:trHeight w:val="1959"/>
        </w:trPr>
        <w:tc>
          <w:tcPr>
            <w:tcW w:w="4535" w:type="dxa"/>
          </w:tcPr>
          <w:p w14:paraId="3EBD56C3"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е)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5099" w:type="dxa"/>
          </w:tcPr>
          <w:p w14:paraId="00B659E6"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из военного комиссариата или воинской части (для военнослужащего), справка с места работы (службы) сотрудника или документы, подтверждающие гибель (смерть, признание в установленном порядке безвестно отсутствующим, объявление умершим), установление инвалидности военнослужащему или сотруднику в связи с выполнением служебных обязанностей</w:t>
            </w:r>
          </w:p>
        </w:tc>
      </w:tr>
      <w:tr w:rsidR="00735687" w:rsidRPr="00735687" w14:paraId="7D645538" w14:textId="77777777" w:rsidTr="00735687">
        <w:tc>
          <w:tcPr>
            <w:tcW w:w="4535" w:type="dxa"/>
          </w:tcPr>
          <w:p w14:paraId="12313C0C" w14:textId="77777777" w:rsidR="00735687" w:rsidRPr="00735687" w:rsidRDefault="00735687" w:rsidP="0073568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ж) подвергшихся воздействию радиации в 1957 году на производственном объединении «Маяк» сбросов радиоактивных отходов в реку Теча в соответствии со ст.ст. 2, 3, 4, 6, 10, 11 Федерального закона Российской Федерации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5099" w:type="dxa"/>
          </w:tcPr>
          <w:p w14:paraId="05D9537B"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удостоверение граждан подвергшихся воздействию радиации в 1957 году </w:t>
            </w:r>
            <w:r w:rsidRPr="00735687">
              <w:rPr>
                <w:rFonts w:ascii="Times New Roman" w:eastAsia="Times New Roman" w:hAnsi="Times New Roman" w:cs="Times New Roman"/>
                <w:sz w:val="26"/>
                <w:szCs w:val="26"/>
                <w:lang w:eastAsia="ru-RU"/>
              </w:rPr>
              <w:br/>
              <w:t>на производственном объединении «Маяк» сбросов радиоактивных отходов в реку Теча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24.04.2000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r>
      <w:tr w:rsidR="00735687" w:rsidRPr="00735687" w14:paraId="030D0D5C" w14:textId="77777777" w:rsidTr="00735687">
        <w:tc>
          <w:tcPr>
            <w:tcW w:w="4535" w:type="dxa"/>
          </w:tcPr>
          <w:p w14:paraId="0D2646C0"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з) родителя (усыновителя, опекуна, патронатного воспитателя) ребенка либо супруга (супруги) лица из числа указанных членов семьи ребенка), принимающих (принимавших) участие в специальной военной операции (далее – СВО) (в том числе, погибших (умерших) при выполнении задач в специальной военной операции либо </w:t>
            </w:r>
            <w:r w:rsidRPr="00735687">
              <w:rPr>
                <w:rFonts w:ascii="Times New Roman" w:eastAsia="Times New Roman" w:hAnsi="Times New Roman" w:cs="Times New Roman"/>
                <w:sz w:val="26"/>
                <w:szCs w:val="26"/>
                <w:lang w:eastAsia="ru-RU"/>
              </w:rPr>
              <w:lastRenderedPageBreak/>
              <w:t>позднее указанного периода, но вследствие увечья (ранения, травмы, контузии) или заболевания, полученных при выполнении задач в ходе проведения СВО, признанных безвестно отсутствующими или объявленных умершими при выполнении задач в ходе проведения СВО) (далее – участники СВО; дети участника СВО)</w:t>
            </w:r>
          </w:p>
        </w:tc>
        <w:tc>
          <w:tcPr>
            <w:tcW w:w="5099" w:type="dxa"/>
          </w:tcPr>
          <w:p w14:paraId="1074DB8A" w14:textId="77777777" w:rsidR="00735687" w:rsidRPr="00735687" w:rsidRDefault="00735687" w:rsidP="00735687">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w:t>
            </w:r>
            <w:r w:rsidRPr="00735687">
              <w:rPr>
                <w:rFonts w:ascii="Times New Roman" w:hAnsi="Times New Roman" w:cs="Times New Roman"/>
                <w:sz w:val="26"/>
                <w:szCs w:val="26"/>
              </w:rPr>
              <w:t xml:space="preserve"> </w:t>
            </w:r>
            <w:r w:rsidRPr="00735687">
              <w:rPr>
                <w:rFonts w:ascii="Times New Roman" w:eastAsia="Times New Roman" w:hAnsi="Times New Roman" w:cs="Times New Roman"/>
                <w:sz w:val="26"/>
                <w:szCs w:val="26"/>
                <w:lang w:eastAsia="ru-RU"/>
              </w:rPr>
              <w:t xml:space="preserve">документ (справка), подтверждающий участие в СВО обоих или одного из родителей (усыновителей, опекунов, приемных родителей (патронатных воспитателей)) ребенка или единственного родителя (усыновителя, опекуна, приемных родителей (патронатного воспитателя)) ребенка либо участие (выполнение задач) в СВО супруга (супруги) лица из числа </w:t>
            </w:r>
            <w:r w:rsidRPr="00735687">
              <w:rPr>
                <w:rFonts w:ascii="Times New Roman" w:eastAsia="Times New Roman" w:hAnsi="Times New Roman" w:cs="Times New Roman"/>
                <w:sz w:val="26"/>
                <w:szCs w:val="26"/>
                <w:lang w:eastAsia="ru-RU"/>
              </w:rPr>
              <w:lastRenderedPageBreak/>
              <w:t>указанных членов семьи ребенка;</w:t>
            </w:r>
          </w:p>
          <w:p w14:paraId="6E1701EA" w14:textId="77777777" w:rsidR="00735687" w:rsidRPr="00735687" w:rsidRDefault="00735687" w:rsidP="00735687">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свидетельство о регистрации брака, в том числе выданное компетентными органами иностранного государства (в целях установления принадлежности детей к членам семьи лица, принимающего (принимавшего) участие (выполнявшего задачи) в СВО);</w:t>
            </w:r>
          </w:p>
          <w:p w14:paraId="03B16479" w14:textId="77777777" w:rsidR="00735687" w:rsidRPr="00735687" w:rsidRDefault="00735687" w:rsidP="00735687">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распорядительный акт органа опеки и попечительства над несовершеннолетними об установлении опеки (для детей, над которыми установлена опека);</w:t>
            </w:r>
          </w:p>
          <w:p w14:paraId="4768302D"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договор о приемной семье либо о патронатной семье (патронате, патронатном воспитании) (для приемных детей или детей, над которыми установлен патронат)</w:t>
            </w:r>
          </w:p>
        </w:tc>
      </w:tr>
      <w:tr w:rsidR="00735687" w:rsidRPr="00735687" w14:paraId="4510CE7F" w14:textId="77777777" w:rsidTr="00735687">
        <w:tc>
          <w:tcPr>
            <w:tcW w:w="4535" w:type="dxa"/>
          </w:tcPr>
          <w:p w14:paraId="26C64230" w14:textId="669A948C" w:rsidR="00735687" w:rsidRPr="00735687" w:rsidRDefault="00735687" w:rsidP="000C0FAD">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35687">
              <w:rPr>
                <w:rFonts w:ascii="Times New Roman" w:eastAsiaTheme="minorEastAsia" w:hAnsi="Times New Roman" w:cs="Times New Roman"/>
                <w:sz w:val="26"/>
                <w:szCs w:val="26"/>
                <w:lang w:eastAsia="ru-RU"/>
              </w:rPr>
              <w:lastRenderedPageBreak/>
              <w:t xml:space="preserve">и) детям военнослужащих (сотрудников)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w:t>
            </w:r>
            <w:r w:rsidR="000C0FAD">
              <w:rPr>
                <w:rFonts w:ascii="Times New Roman" w:eastAsiaTheme="minorEastAsia" w:hAnsi="Times New Roman" w:cs="Times New Roman"/>
                <w:sz w:val="26"/>
                <w:szCs w:val="26"/>
                <w:lang w:eastAsia="ru-RU"/>
              </w:rPr>
              <w:t>учреждениях</w:t>
            </w:r>
            <w:r w:rsidRPr="00735687">
              <w:rPr>
                <w:rFonts w:ascii="Times New Roman" w:eastAsiaTheme="minorEastAsia" w:hAnsi="Times New Roman" w:cs="Times New Roman"/>
                <w:sz w:val="26"/>
                <w:szCs w:val="26"/>
                <w:lang w:eastAsia="ru-RU"/>
              </w:rPr>
              <w:t xml:space="preserve"> по месту жительства их семей</w:t>
            </w:r>
          </w:p>
        </w:tc>
        <w:tc>
          <w:tcPr>
            <w:tcW w:w="5099" w:type="dxa"/>
          </w:tcPr>
          <w:p w14:paraId="1EE5F506"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 оригинал документа (справки), подтверждающего участие обоих или одного из родителей (усыновителей) или единственного родителя (усыновителя) детей (ребенка) в специальной военной операции из военного комиссариата Красноярского края (территориальное подразделение);</w:t>
            </w:r>
          </w:p>
          <w:p w14:paraId="76F59987"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 свидетельство о регистрации брака, в том числе выданное компетентными органами иностранного государства (при необходимости подтверждения регистрации брака с лицом, принимающим участие в СВО (в целях установления категории детей или проверки иного заявителя на предмет принадлежности к членам семьи лица, принимающего участие в СВО);</w:t>
            </w:r>
          </w:p>
          <w:p w14:paraId="470FD2A5" w14:textId="77777777" w:rsidR="00735687" w:rsidRPr="00735687" w:rsidRDefault="00735687" w:rsidP="00735687">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735687">
              <w:rPr>
                <w:rFonts w:ascii="Times New Roman" w:hAnsi="Times New Roman" w:cs="Times New Roman"/>
                <w:sz w:val="26"/>
                <w:szCs w:val="26"/>
              </w:rPr>
              <w:t xml:space="preserve">- справка из военного комиссариата или воинской части, справка с места работы (службы) или документы, подтверждающие гибель (смерть, объявление умершим), военнослужащего (сотрудника) или </w:t>
            </w:r>
            <w:r w:rsidRPr="00735687">
              <w:rPr>
                <w:rFonts w:ascii="Times New Roman" w:eastAsiaTheme="minorEastAsia" w:hAnsi="Times New Roman" w:cs="Times New Roman"/>
                <w:sz w:val="26"/>
                <w:szCs w:val="26"/>
                <w:lang w:eastAsia="ru-RU"/>
              </w:rPr>
              <w:t>гражданина, пребывавшего в добровольческих формированиях</w:t>
            </w:r>
            <w:r w:rsidRPr="00735687">
              <w:rPr>
                <w:rFonts w:ascii="Times New Roman" w:hAnsi="Times New Roman" w:cs="Times New Roman"/>
                <w:sz w:val="26"/>
                <w:szCs w:val="26"/>
              </w:rPr>
              <w:t xml:space="preserve"> в связи с выполнением </w:t>
            </w:r>
            <w:r w:rsidRPr="00735687">
              <w:rPr>
                <w:rFonts w:ascii="Times New Roman" w:eastAsiaTheme="minorEastAsia" w:hAnsi="Times New Roman" w:cs="Times New Roman"/>
                <w:sz w:val="26"/>
                <w:szCs w:val="26"/>
                <w:lang w:eastAsia="ru-RU"/>
              </w:rPr>
              <w:t>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tc>
      </w:tr>
    </w:tbl>
    <w:p w14:paraId="30CEADB6"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EAF537" w14:textId="03B2BD19"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2.8.7.3. Правом первоочередного направления в образовательные </w:t>
      </w:r>
      <w:r w:rsidR="0050548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программы дошкольного образования обладают, дети, состоящие на учете как нуждающиеся в предоставлении места в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w:t>
      </w:r>
      <w:r w:rsidR="0050548E">
        <w:rPr>
          <w:rFonts w:ascii="Times New Roman" w:eastAsia="Times New Roman" w:hAnsi="Times New Roman" w:cs="Times New Roman"/>
          <w:sz w:val="26"/>
          <w:szCs w:val="26"/>
          <w:lang w:eastAsia="ru-RU"/>
        </w:rPr>
        <w:t>ем</w:t>
      </w:r>
      <w:r w:rsidRPr="00735687">
        <w:rPr>
          <w:rFonts w:ascii="Times New Roman" w:eastAsia="Times New Roman" w:hAnsi="Times New Roman" w:cs="Times New Roman"/>
          <w:sz w:val="26"/>
          <w:szCs w:val="26"/>
          <w:lang w:eastAsia="ru-RU"/>
        </w:rPr>
        <w:t xml:space="preserve"> программу дошкольного образования, следующих категорий граждан:</w:t>
      </w:r>
    </w:p>
    <w:p w14:paraId="67CDE72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99"/>
      </w:tblGrid>
      <w:tr w:rsidR="00735687" w:rsidRPr="00735687" w14:paraId="230A1145" w14:textId="77777777" w:rsidTr="00735687">
        <w:tc>
          <w:tcPr>
            <w:tcW w:w="4535" w:type="dxa"/>
          </w:tcPr>
          <w:p w14:paraId="612937B4"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Категория граждан</w:t>
            </w:r>
          </w:p>
        </w:tc>
        <w:tc>
          <w:tcPr>
            <w:tcW w:w="5099" w:type="dxa"/>
          </w:tcPr>
          <w:p w14:paraId="054AD640"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Документы, которые предоставляет заявитель для подтверждения права на специальные меры поддержки</w:t>
            </w:r>
          </w:p>
        </w:tc>
      </w:tr>
      <w:tr w:rsidR="00735687" w:rsidRPr="00735687" w14:paraId="3D7A6E59" w14:textId="77777777" w:rsidTr="00735687">
        <w:tc>
          <w:tcPr>
            <w:tcW w:w="4535" w:type="dxa"/>
          </w:tcPr>
          <w:p w14:paraId="54454A80"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а) имеющих детей-инвалидов или в случае, если один из родителей ребенка является инвалидом, за исключением заявителей, право на внеочередное предоставление мест в образовательных учреждениях детям которых предусмотрено Федеральным законодательством</w:t>
            </w:r>
          </w:p>
        </w:tc>
        <w:tc>
          <w:tcPr>
            <w:tcW w:w="5099" w:type="dxa"/>
          </w:tcPr>
          <w:p w14:paraId="0147E074"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учреждения медико-социальной экспертизы об установлении инвалидности</w:t>
            </w:r>
          </w:p>
        </w:tc>
      </w:tr>
      <w:tr w:rsidR="00735687" w:rsidRPr="00735687" w14:paraId="20750C83" w14:textId="77777777" w:rsidTr="00735687">
        <w:tc>
          <w:tcPr>
            <w:tcW w:w="4535" w:type="dxa"/>
          </w:tcPr>
          <w:p w14:paraId="1CE82C9E" w14:textId="5302C174" w:rsidR="00735687" w:rsidRPr="00735687" w:rsidRDefault="00735687" w:rsidP="005B174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 для детей многодетных граждан, имеющих трех и более детей до достижения ими возраста 18 лет (детей, достигших возраста 18 лет и обучающихся в общеобразовательных </w:t>
            </w:r>
            <w:r w:rsidR="005B174A" w:rsidRPr="00255736">
              <w:rPr>
                <w:rFonts w:ascii="Times New Roman" w:eastAsia="Times New Roman" w:hAnsi="Times New Roman" w:cs="Times New Roman"/>
                <w:sz w:val="26"/>
                <w:szCs w:val="26"/>
                <w:lang w:eastAsia="ru-RU"/>
              </w:rPr>
              <w:t>учреждениях</w:t>
            </w:r>
            <w:r w:rsidRPr="00255736">
              <w:rPr>
                <w:rFonts w:ascii="Times New Roman" w:eastAsia="Times New Roman" w:hAnsi="Times New Roman" w:cs="Times New Roman"/>
                <w:sz w:val="26"/>
                <w:szCs w:val="26"/>
                <w:lang w:eastAsia="ru-RU"/>
              </w:rPr>
              <w:t>, -</w:t>
            </w:r>
            <w:r w:rsidRPr="00735687">
              <w:rPr>
                <w:rFonts w:ascii="Times New Roman" w:eastAsia="Times New Roman" w:hAnsi="Times New Roman" w:cs="Times New Roman"/>
                <w:sz w:val="26"/>
                <w:szCs w:val="26"/>
                <w:lang w:eastAsia="ru-RU"/>
              </w:rPr>
              <w:t xml:space="preserve"> до окончания ими обучения и (или) детей,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в том числе усыновленных, пасынков, падчериц, а также приемных, опекаемых, находящихся под попечительством, проживающие совместно</w:t>
            </w:r>
          </w:p>
        </w:tc>
        <w:tc>
          <w:tcPr>
            <w:tcW w:w="5099" w:type="dxa"/>
          </w:tcPr>
          <w:p w14:paraId="12047800"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документ, подтверждающий статус многодетной семьи (либо копии свидетельств о рождении ребенка, выданных на территории Российской Федерации (в отношении детей не достигших восемнадцатилетнего возраста);</w:t>
            </w:r>
          </w:p>
          <w:p w14:paraId="507C603B"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об обучении:</w:t>
            </w:r>
          </w:p>
          <w:p w14:paraId="4E84952B"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 общеобразовательном учреждении по программам основного общего, среднего общего образования (для детей, достигших возраста 18 лет);</w:t>
            </w:r>
          </w:p>
          <w:p w14:paraId="4F5B7560"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w:t>
            </w:r>
          </w:p>
          <w:p w14:paraId="02B2CD27"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документ (справка), подтверждающий совместное проживание (в том числе, копия договора найма, аренды, сведения финансово-лицевого счета по месту жительства и т.д.) (далее - документ (справка), подтверждающий совместное проживание).</w:t>
            </w:r>
          </w:p>
        </w:tc>
      </w:tr>
      <w:tr w:rsidR="00735687" w:rsidRPr="00735687" w14:paraId="0A44CE96" w14:textId="77777777" w:rsidTr="00735687">
        <w:tc>
          <w:tcPr>
            <w:tcW w:w="4535" w:type="dxa"/>
          </w:tcPr>
          <w:p w14:paraId="456DD209"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из числа опекунов, в отношении опекаемых детей</w:t>
            </w:r>
          </w:p>
        </w:tc>
        <w:tc>
          <w:tcPr>
            <w:tcW w:w="5099" w:type="dxa"/>
          </w:tcPr>
          <w:p w14:paraId="211F88F3"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решение органа опеки и попечительства об установлении опеки над ребенком</w:t>
            </w:r>
          </w:p>
          <w:p w14:paraId="51D59869"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договор о приемной семье либо о патронатной семье (патронате, патронатном воспитании) (для приемных детей или детей, над которыми установлен патронат)</w:t>
            </w:r>
          </w:p>
        </w:tc>
      </w:tr>
      <w:tr w:rsidR="00735687" w:rsidRPr="00735687" w14:paraId="7B88A324" w14:textId="77777777" w:rsidTr="00735687">
        <w:tc>
          <w:tcPr>
            <w:tcW w:w="4535" w:type="dxa"/>
          </w:tcPr>
          <w:p w14:paraId="0CB60D30"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г) военнослужащих в соответствии с Федеральным Законом от 27.05.1998 № 76-ФЗ «О статусе военнослужащих»</w:t>
            </w:r>
          </w:p>
        </w:tc>
        <w:tc>
          <w:tcPr>
            <w:tcW w:w="5099" w:type="dxa"/>
          </w:tcPr>
          <w:p w14:paraId="3F24A2DC"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или военного комиссариата</w:t>
            </w:r>
          </w:p>
        </w:tc>
      </w:tr>
      <w:tr w:rsidR="00735687" w:rsidRPr="00735687" w14:paraId="407CC6F6" w14:textId="77777777" w:rsidTr="00735687">
        <w:tc>
          <w:tcPr>
            <w:tcW w:w="4535" w:type="dxa"/>
          </w:tcPr>
          <w:p w14:paraId="43E79862"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 сотрудников полиции в соответствии со статьей 46 Федерального закона Российской Федерации от 07.02.2011 № 3-ФЗ «О полиции»</w:t>
            </w:r>
          </w:p>
        </w:tc>
        <w:tc>
          <w:tcPr>
            <w:tcW w:w="5099" w:type="dxa"/>
          </w:tcPr>
          <w:p w14:paraId="26CDCEA1"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w:t>
            </w:r>
          </w:p>
        </w:tc>
      </w:tr>
      <w:tr w:rsidR="00735687" w:rsidRPr="00735687" w14:paraId="2457C3E6" w14:textId="77777777" w:rsidTr="00735687">
        <w:trPr>
          <w:trHeight w:val="778"/>
        </w:trPr>
        <w:tc>
          <w:tcPr>
            <w:tcW w:w="4535" w:type="dxa"/>
          </w:tcPr>
          <w:p w14:paraId="0DE9A85B"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5099" w:type="dxa"/>
          </w:tcPr>
          <w:p w14:paraId="57EC6E7E"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73C9CD24" w14:textId="77777777" w:rsidTr="00735687">
        <w:tc>
          <w:tcPr>
            <w:tcW w:w="4535" w:type="dxa"/>
          </w:tcPr>
          <w:p w14:paraId="56030627"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сотрудников полиции, умерших вследствие заболевания, полученного в период прохождения службы в полиции;</w:t>
            </w:r>
          </w:p>
        </w:tc>
        <w:tc>
          <w:tcPr>
            <w:tcW w:w="5099" w:type="dxa"/>
          </w:tcPr>
          <w:p w14:paraId="4D0FD777"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2B0DF623" w14:textId="77777777" w:rsidTr="00735687">
        <w:tc>
          <w:tcPr>
            <w:tcW w:w="4535" w:type="dxa"/>
          </w:tcPr>
          <w:p w14:paraId="1FCFC0E9"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5099" w:type="dxa"/>
          </w:tcPr>
          <w:p w14:paraId="0028749A"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справка с места службы, документ </w:t>
            </w:r>
            <w:r w:rsidRPr="00735687">
              <w:rPr>
                <w:rFonts w:ascii="Times New Roman" w:eastAsia="Times New Roman" w:hAnsi="Times New Roman" w:cs="Times New Roman"/>
                <w:sz w:val="26"/>
                <w:szCs w:val="26"/>
                <w:lang w:eastAsia="ru-RU"/>
              </w:rPr>
              <w:br/>
              <w:t>о подтверждении повреждения здоровья при исполнении служебных обязанностей</w:t>
            </w:r>
          </w:p>
        </w:tc>
      </w:tr>
      <w:tr w:rsidR="00735687" w:rsidRPr="00735687" w14:paraId="012BE8E1" w14:textId="77777777" w:rsidTr="00735687">
        <w:tc>
          <w:tcPr>
            <w:tcW w:w="4535" w:type="dxa"/>
          </w:tcPr>
          <w:p w14:paraId="51A86D6A"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099" w:type="dxa"/>
          </w:tcPr>
          <w:p w14:paraId="457A556C"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документ о подтверждении повреждения здоровья при исполнении служебных обязанностей</w:t>
            </w:r>
          </w:p>
        </w:tc>
      </w:tr>
      <w:tr w:rsidR="00735687" w:rsidRPr="00735687" w14:paraId="47CBAE3A" w14:textId="77777777" w:rsidTr="00735687">
        <w:tc>
          <w:tcPr>
            <w:tcW w:w="4535" w:type="dxa"/>
          </w:tcPr>
          <w:p w14:paraId="0C91AEA6"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находящихся (находившихся) на иждивении сотрудников полиции, граждан Российской Федерации, указанных выше в настоящем пункте</w:t>
            </w:r>
          </w:p>
        </w:tc>
        <w:tc>
          <w:tcPr>
            <w:tcW w:w="5099" w:type="dxa"/>
          </w:tcPr>
          <w:p w14:paraId="4BE5BE8B"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документ, подтверждающий факт нахождения ребенка на иждивении</w:t>
            </w:r>
          </w:p>
        </w:tc>
      </w:tr>
      <w:tr w:rsidR="00735687" w:rsidRPr="00735687" w14:paraId="08FE33E3" w14:textId="77777777" w:rsidTr="00735687">
        <w:tc>
          <w:tcPr>
            <w:tcW w:w="4535" w:type="dxa"/>
          </w:tcPr>
          <w:p w14:paraId="6BE7D36A"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е) сотрудников органов внутренних дел</w:t>
            </w:r>
          </w:p>
        </w:tc>
        <w:tc>
          <w:tcPr>
            <w:tcW w:w="5099" w:type="dxa"/>
          </w:tcPr>
          <w:p w14:paraId="37A67C60"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w:t>
            </w:r>
          </w:p>
        </w:tc>
      </w:tr>
      <w:tr w:rsidR="00735687" w:rsidRPr="00735687" w14:paraId="19E986CF" w14:textId="77777777" w:rsidTr="00735687">
        <w:tc>
          <w:tcPr>
            <w:tcW w:w="4535" w:type="dxa"/>
          </w:tcPr>
          <w:p w14:paraId="1B194A1C"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сотрудников органов внутренних дел, погибших (умерших) вследствие увечья или иного повреждения здоровья, полученных в связи с выполнением служебных обязанностей</w:t>
            </w:r>
          </w:p>
        </w:tc>
        <w:tc>
          <w:tcPr>
            <w:tcW w:w="5099" w:type="dxa"/>
          </w:tcPr>
          <w:p w14:paraId="343CC1F4"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1A47272E" w14:textId="77777777" w:rsidTr="00735687">
        <w:tc>
          <w:tcPr>
            <w:tcW w:w="4535" w:type="dxa"/>
          </w:tcPr>
          <w:p w14:paraId="2EE56C85"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сотрудников органов внутренних дел, умерших вследствие заболевания, полученного в период прохождения службы в органах внутренних дел</w:t>
            </w:r>
          </w:p>
        </w:tc>
        <w:tc>
          <w:tcPr>
            <w:tcW w:w="5099" w:type="dxa"/>
          </w:tcPr>
          <w:p w14:paraId="3281026F"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04E171DF" w14:textId="77777777" w:rsidTr="00735687">
        <w:tc>
          <w:tcPr>
            <w:tcW w:w="4535" w:type="dxa"/>
          </w:tcPr>
          <w:p w14:paraId="36B6D4CC"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 Российской Федерации, уволенных со службы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органах внутренних дел</w:t>
            </w:r>
          </w:p>
        </w:tc>
        <w:tc>
          <w:tcPr>
            <w:tcW w:w="5099" w:type="dxa"/>
          </w:tcPr>
          <w:p w14:paraId="1F0E5BB8"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справка с места службы, документ </w:t>
            </w:r>
            <w:r w:rsidRPr="00735687">
              <w:rPr>
                <w:rFonts w:ascii="Times New Roman" w:eastAsia="Times New Roman" w:hAnsi="Times New Roman" w:cs="Times New Roman"/>
                <w:sz w:val="26"/>
                <w:szCs w:val="26"/>
                <w:lang w:eastAsia="ru-RU"/>
              </w:rPr>
              <w:br/>
              <w:t>о подтверждении повреждения здоровья при исполнении служебных обязанностей</w:t>
            </w:r>
          </w:p>
        </w:tc>
      </w:tr>
      <w:tr w:rsidR="00735687" w:rsidRPr="00735687" w14:paraId="0C655376" w14:textId="77777777" w:rsidTr="00735687">
        <w:trPr>
          <w:trHeight w:val="2352"/>
        </w:trPr>
        <w:tc>
          <w:tcPr>
            <w:tcW w:w="4535" w:type="dxa"/>
          </w:tcPr>
          <w:p w14:paraId="57DA2B30"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 Российской Федерации, умерших в течение одного года после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исключивших возможность дальнейшего прохождения службы в органах внутренних дел</w:t>
            </w:r>
          </w:p>
        </w:tc>
        <w:tc>
          <w:tcPr>
            <w:tcW w:w="5099" w:type="dxa"/>
          </w:tcPr>
          <w:p w14:paraId="67B7AC99"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справка с места службы, документ </w:t>
            </w:r>
            <w:r w:rsidRPr="00735687">
              <w:rPr>
                <w:rFonts w:ascii="Times New Roman" w:eastAsia="Times New Roman" w:hAnsi="Times New Roman" w:cs="Times New Roman"/>
                <w:sz w:val="26"/>
                <w:szCs w:val="26"/>
                <w:lang w:eastAsia="ru-RU"/>
              </w:rPr>
              <w:br/>
              <w:t>о подтверждении повреждения здоровья при исполнении служебных обязанностей</w:t>
            </w:r>
          </w:p>
        </w:tc>
      </w:tr>
      <w:tr w:rsidR="00735687" w:rsidRPr="00735687" w14:paraId="14A2F81B" w14:textId="77777777" w:rsidTr="00735687">
        <w:tc>
          <w:tcPr>
            <w:tcW w:w="4535" w:type="dxa"/>
          </w:tcPr>
          <w:p w14:paraId="263F7C3B"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находящихся (находившихся) на иждивении сотрудников органов внутренних дел, граждан Российской Федерации, указанных выше в настоящем пункте</w:t>
            </w:r>
          </w:p>
        </w:tc>
        <w:tc>
          <w:tcPr>
            <w:tcW w:w="5099" w:type="dxa"/>
          </w:tcPr>
          <w:p w14:paraId="6C8DBD45"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документ, подтверждающий факт нахождения ребенка на иждивении</w:t>
            </w:r>
          </w:p>
        </w:tc>
      </w:tr>
      <w:tr w:rsidR="00735687" w:rsidRPr="00735687" w14:paraId="7F7FD2A0" w14:textId="77777777" w:rsidTr="00735687">
        <w:tc>
          <w:tcPr>
            <w:tcW w:w="4535" w:type="dxa"/>
          </w:tcPr>
          <w:p w14:paraId="4B14D6FC"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ж) сотрудников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в соответствии со статьей 3 Федерального закона Российской Федерации от 30.12.2012 № 283-ФЗ «О социальных гарантиях </w:t>
            </w:r>
            <w:r w:rsidRPr="00735687">
              <w:rPr>
                <w:rFonts w:ascii="Times New Roman" w:eastAsia="Times New Roman" w:hAnsi="Times New Roman" w:cs="Times New Roman"/>
                <w:sz w:val="26"/>
                <w:szCs w:val="26"/>
                <w:lang w:eastAsia="ru-RU"/>
              </w:rPr>
              <w:lastRenderedPageBreak/>
              <w:t>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5099" w:type="dxa"/>
          </w:tcPr>
          <w:p w14:paraId="79885DB5"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справка с места службы</w:t>
            </w:r>
          </w:p>
        </w:tc>
      </w:tr>
      <w:tr w:rsidR="00735687" w:rsidRPr="00735687" w14:paraId="570F1DB9" w14:textId="77777777" w:rsidTr="00735687">
        <w:tc>
          <w:tcPr>
            <w:tcW w:w="4535" w:type="dxa"/>
          </w:tcPr>
          <w:p w14:paraId="65C0374A"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з) сотрудников, проходящих службу в войсках национальной гвардии и имеющих специальные звания полиции</w:t>
            </w:r>
          </w:p>
        </w:tc>
        <w:tc>
          <w:tcPr>
            <w:tcW w:w="5099" w:type="dxa"/>
          </w:tcPr>
          <w:p w14:paraId="1A15F2C5"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с указанием специального звания полиции</w:t>
            </w:r>
          </w:p>
        </w:tc>
      </w:tr>
      <w:tr w:rsidR="00735687" w:rsidRPr="00735687" w14:paraId="58C04491" w14:textId="77777777" w:rsidTr="00735687">
        <w:tc>
          <w:tcPr>
            <w:tcW w:w="4535" w:type="dxa"/>
          </w:tcPr>
          <w:p w14:paraId="79F417D9"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сотрудников, проходящих службу в войсках национальной гвардии, погибших (умерших) вследствие увечья или иного повреждения здоровья, полученных в связи с выполнением служебных обязанностей</w:t>
            </w:r>
          </w:p>
        </w:tc>
        <w:tc>
          <w:tcPr>
            <w:tcW w:w="5099" w:type="dxa"/>
          </w:tcPr>
          <w:p w14:paraId="2443D147"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5554B9C2" w14:textId="77777777" w:rsidTr="00735687">
        <w:tc>
          <w:tcPr>
            <w:tcW w:w="4535" w:type="dxa"/>
          </w:tcPr>
          <w:p w14:paraId="63135C38"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сотрудников, проходящих службу в войсках национальной гвардии, умерших вследствие заболевания, полученного в период прохождения службы в войсках национальной гвардии</w:t>
            </w:r>
          </w:p>
        </w:tc>
        <w:tc>
          <w:tcPr>
            <w:tcW w:w="5099" w:type="dxa"/>
          </w:tcPr>
          <w:p w14:paraId="78C5BF9C"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службы и (или) иной документ, подтверждающие повреждение здоровья при исполнении служебных обязанностей</w:t>
            </w:r>
          </w:p>
        </w:tc>
      </w:tr>
      <w:tr w:rsidR="00735687" w:rsidRPr="00735687" w14:paraId="6E3DC399" w14:textId="77777777" w:rsidTr="00735687">
        <w:tc>
          <w:tcPr>
            <w:tcW w:w="4535" w:type="dxa"/>
          </w:tcPr>
          <w:p w14:paraId="2E672B82"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 Российской Федерации, уволенных со службы в войсках национальной гвардии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войсках национальной гвардии</w:t>
            </w:r>
          </w:p>
        </w:tc>
        <w:tc>
          <w:tcPr>
            <w:tcW w:w="5099" w:type="dxa"/>
          </w:tcPr>
          <w:p w14:paraId="46FCE082"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справка с места службы, документ </w:t>
            </w:r>
            <w:r w:rsidRPr="00735687">
              <w:rPr>
                <w:rFonts w:ascii="Times New Roman" w:eastAsia="Times New Roman" w:hAnsi="Times New Roman" w:cs="Times New Roman"/>
                <w:sz w:val="26"/>
                <w:szCs w:val="26"/>
                <w:lang w:eastAsia="ru-RU"/>
              </w:rPr>
              <w:br/>
              <w:t>о подтверждении повреждения здоровья при исполнении служебных обязанностей</w:t>
            </w:r>
          </w:p>
        </w:tc>
      </w:tr>
      <w:tr w:rsidR="00735687" w:rsidRPr="00735687" w14:paraId="3BAED445" w14:textId="77777777" w:rsidTr="00735687">
        <w:tc>
          <w:tcPr>
            <w:tcW w:w="4535" w:type="dxa"/>
          </w:tcPr>
          <w:p w14:paraId="5285C5C2"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гражданина Российской Федерации, умершего в течение одного года после увольнения со службы в войсках национальной гвардии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исключивших возможность дальнейшего прохождения службы в войсках национальной гвардии</w:t>
            </w:r>
          </w:p>
        </w:tc>
        <w:tc>
          <w:tcPr>
            <w:tcW w:w="5099" w:type="dxa"/>
          </w:tcPr>
          <w:p w14:paraId="71008302"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справка с места службы, документ </w:t>
            </w:r>
            <w:r w:rsidRPr="00735687">
              <w:rPr>
                <w:rFonts w:ascii="Times New Roman" w:eastAsia="Times New Roman" w:hAnsi="Times New Roman" w:cs="Times New Roman"/>
                <w:sz w:val="26"/>
                <w:szCs w:val="26"/>
                <w:lang w:eastAsia="ru-RU"/>
              </w:rPr>
              <w:br/>
              <w:t>о подтверждении повреждения здоровья при исполнении служебных обязанностей</w:t>
            </w:r>
          </w:p>
        </w:tc>
      </w:tr>
      <w:tr w:rsidR="00735687" w:rsidRPr="00735687" w14:paraId="5312F8A7" w14:textId="77777777" w:rsidTr="00735687">
        <w:tc>
          <w:tcPr>
            <w:tcW w:w="4535" w:type="dxa"/>
          </w:tcPr>
          <w:p w14:paraId="3D122E50"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находящихся (находившихся) на </w:t>
            </w:r>
            <w:r w:rsidRPr="00735687">
              <w:rPr>
                <w:rFonts w:ascii="Times New Roman" w:eastAsia="Times New Roman" w:hAnsi="Times New Roman" w:cs="Times New Roman"/>
                <w:sz w:val="26"/>
                <w:szCs w:val="26"/>
                <w:lang w:eastAsia="ru-RU"/>
              </w:rPr>
              <w:lastRenderedPageBreak/>
              <w:t>иждивении сотрудников, проходящих службу в войсках национальной гвардии, граждан Российской Федерации, указанных выше в настоящем пункте</w:t>
            </w:r>
          </w:p>
        </w:tc>
        <w:tc>
          <w:tcPr>
            <w:tcW w:w="5099" w:type="dxa"/>
          </w:tcPr>
          <w:p w14:paraId="7D878555"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 справка с места службы, документ, </w:t>
            </w:r>
            <w:r w:rsidRPr="00735687">
              <w:rPr>
                <w:rFonts w:ascii="Times New Roman" w:eastAsia="Times New Roman" w:hAnsi="Times New Roman" w:cs="Times New Roman"/>
                <w:sz w:val="26"/>
                <w:szCs w:val="26"/>
                <w:lang w:eastAsia="ru-RU"/>
              </w:rPr>
              <w:lastRenderedPageBreak/>
              <w:t>подтверждающий факт нахождения ребенка на иждивении</w:t>
            </w:r>
          </w:p>
        </w:tc>
      </w:tr>
      <w:tr w:rsidR="00735687" w:rsidRPr="00735687" w14:paraId="32C2B444" w14:textId="77777777" w:rsidTr="00735687">
        <w:tc>
          <w:tcPr>
            <w:tcW w:w="4535" w:type="dxa"/>
          </w:tcPr>
          <w:p w14:paraId="19D9F25E"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и)</w:t>
            </w:r>
            <w:r w:rsidRPr="00735687">
              <w:rPr>
                <w:rFonts w:ascii="Times New Roman" w:hAnsi="Times New Roman" w:cs="Times New Roman"/>
                <w:sz w:val="26"/>
                <w:szCs w:val="26"/>
              </w:rPr>
              <w:t xml:space="preserve"> для детей (иждивенцев) сотрудников органов принудительного исполнения Российской Федерации в соответствии с частью 14 статьи 3 Федеральный закон от 30.12.2012 № 283-«О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(далее – сотрудников)</w:t>
            </w:r>
          </w:p>
        </w:tc>
        <w:tc>
          <w:tcPr>
            <w:tcW w:w="5099" w:type="dxa"/>
          </w:tcPr>
          <w:p w14:paraId="5933AF80" w14:textId="77777777" w:rsidR="00735687" w:rsidRPr="00735687" w:rsidRDefault="00735687" w:rsidP="00735687">
            <w:pPr>
              <w:autoSpaceDE w:val="0"/>
              <w:autoSpaceDN w:val="0"/>
              <w:adjustRightInd w:val="0"/>
              <w:spacing w:after="0" w:line="240" w:lineRule="auto"/>
              <w:rPr>
                <w:rFonts w:ascii="Times New Roman" w:hAnsi="Times New Roman" w:cs="Times New Roman"/>
                <w:sz w:val="26"/>
                <w:szCs w:val="26"/>
              </w:rPr>
            </w:pPr>
            <w:r w:rsidRPr="00735687">
              <w:rPr>
                <w:rFonts w:ascii="Times New Roman" w:hAnsi="Times New Roman" w:cs="Times New Roman"/>
                <w:sz w:val="26"/>
                <w:szCs w:val="26"/>
              </w:rPr>
              <w:t xml:space="preserve">- оригинал свидетельства о рождении ребенка или для иностранных граждан и лиц без гражданства - документа, удостоверяющего личность ребенка и подтверждающего законность представления прав ребенка; </w:t>
            </w:r>
          </w:p>
          <w:p w14:paraId="2EE0B9E9" w14:textId="77777777" w:rsidR="00735687" w:rsidRPr="00735687" w:rsidRDefault="00735687" w:rsidP="00735687">
            <w:pPr>
              <w:autoSpaceDE w:val="0"/>
              <w:autoSpaceDN w:val="0"/>
              <w:adjustRightInd w:val="0"/>
              <w:spacing w:after="0" w:line="240" w:lineRule="auto"/>
              <w:rPr>
                <w:rFonts w:ascii="Times New Roman" w:hAnsi="Times New Roman" w:cs="Times New Roman"/>
                <w:sz w:val="26"/>
                <w:szCs w:val="26"/>
              </w:rPr>
            </w:pPr>
            <w:r w:rsidRPr="00735687">
              <w:rPr>
                <w:rFonts w:ascii="Times New Roman" w:hAnsi="Times New Roman" w:cs="Times New Roman"/>
                <w:sz w:val="26"/>
                <w:szCs w:val="26"/>
              </w:rPr>
              <w:t>- оригинал документа, удостоверяющего личность сотрудника (законного представителя) ребенка, либо документа,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w:t>
            </w:r>
          </w:p>
          <w:p w14:paraId="7E48F582"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 оригинал свидетельства о заключении брака, в том числе выданное компетентными органами иностранного государства (в целях установления категории детей, находящихся (находившихся) на иждивении сотрудника);</w:t>
            </w:r>
          </w:p>
          <w:p w14:paraId="4FFF8293" w14:textId="77777777" w:rsidR="00735687" w:rsidRPr="00735687" w:rsidRDefault="00735687" w:rsidP="00735687">
            <w:pPr>
              <w:autoSpaceDE w:val="0"/>
              <w:autoSpaceDN w:val="0"/>
              <w:adjustRightInd w:val="0"/>
              <w:spacing w:after="0" w:line="240" w:lineRule="auto"/>
              <w:rPr>
                <w:rFonts w:ascii="Times New Roman" w:hAnsi="Times New Roman" w:cs="Times New Roman"/>
                <w:sz w:val="26"/>
                <w:szCs w:val="26"/>
              </w:rPr>
            </w:pPr>
            <w:r w:rsidRPr="00735687">
              <w:rPr>
                <w:rFonts w:ascii="Times New Roman" w:hAnsi="Times New Roman" w:cs="Times New Roman"/>
                <w:sz w:val="26"/>
                <w:szCs w:val="26"/>
              </w:rPr>
              <w:t>- оригинал распорядительного акта органа опеки и попечительства над несовершеннолетними об установлении опеки (для детей, над которыми установлена опека);</w:t>
            </w:r>
          </w:p>
          <w:p w14:paraId="18410F1B" w14:textId="77777777" w:rsidR="00735687" w:rsidRPr="00735687" w:rsidRDefault="00735687" w:rsidP="00735687">
            <w:pPr>
              <w:autoSpaceDE w:val="0"/>
              <w:autoSpaceDN w:val="0"/>
              <w:adjustRightInd w:val="0"/>
              <w:spacing w:after="0" w:line="240" w:lineRule="auto"/>
              <w:rPr>
                <w:rFonts w:ascii="Times New Roman" w:hAnsi="Times New Roman" w:cs="Times New Roman"/>
                <w:sz w:val="26"/>
                <w:szCs w:val="26"/>
              </w:rPr>
            </w:pPr>
            <w:r w:rsidRPr="00735687">
              <w:rPr>
                <w:rFonts w:ascii="Times New Roman" w:hAnsi="Times New Roman" w:cs="Times New Roman"/>
                <w:sz w:val="26"/>
                <w:szCs w:val="26"/>
              </w:rPr>
              <w:t>- оригинал и (или) копию документа (справки), подтверждающего статус сотрудника в соответствии с частью 14 статьи 3 Федеральный закон от 30.12.2012 № 283-«О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12ED4026"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hAnsi="Times New Roman" w:cs="Times New Roman"/>
                <w:sz w:val="26"/>
                <w:szCs w:val="26"/>
              </w:rPr>
              <w:t>- документ (справка), подтверждающий совместное проживание (в целях установления категории детей, находящихся (находившихся) на иждивении сотрудника)).</w:t>
            </w:r>
          </w:p>
        </w:tc>
      </w:tr>
      <w:tr w:rsidR="00735687" w:rsidRPr="00735687" w14:paraId="13115EA3" w14:textId="77777777" w:rsidTr="00735687">
        <w:tc>
          <w:tcPr>
            <w:tcW w:w="4535" w:type="dxa"/>
          </w:tcPr>
          <w:p w14:paraId="728A72F6"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 приглашенных специалистов дефицитных профессий, указанных в муниципальной программе </w:t>
            </w:r>
            <w:r w:rsidRPr="00735687">
              <w:rPr>
                <w:rFonts w:ascii="Times New Roman" w:eastAsia="Times New Roman" w:hAnsi="Times New Roman" w:cs="Times New Roman"/>
                <w:sz w:val="26"/>
                <w:szCs w:val="26"/>
                <w:lang w:eastAsia="ru-RU"/>
              </w:rPr>
              <w:lastRenderedPageBreak/>
              <w:t>«Приглашение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от 30.11.2016 № 573</w:t>
            </w:r>
          </w:p>
        </w:tc>
        <w:tc>
          <w:tcPr>
            <w:tcW w:w="5099" w:type="dxa"/>
          </w:tcPr>
          <w:p w14:paraId="4469348A"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 копия приглашения, копия приказа </w:t>
            </w:r>
            <w:r w:rsidRPr="00735687">
              <w:rPr>
                <w:rFonts w:ascii="Times New Roman" w:eastAsia="Times New Roman" w:hAnsi="Times New Roman" w:cs="Times New Roman"/>
                <w:sz w:val="26"/>
                <w:szCs w:val="26"/>
                <w:lang w:eastAsia="ru-RU"/>
              </w:rPr>
              <w:br/>
              <w:t>о приеме на работу</w:t>
            </w:r>
          </w:p>
        </w:tc>
      </w:tr>
      <w:tr w:rsidR="00735687" w:rsidRPr="00735687" w14:paraId="310A1B5F" w14:textId="77777777" w:rsidTr="00735687">
        <w:tc>
          <w:tcPr>
            <w:tcW w:w="4535" w:type="dxa"/>
          </w:tcPr>
          <w:p w14:paraId="1C685827"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л) работников органов местного самоуправления муниципального образования город Норильск, имеющих непрерывный трудовой стаж работы в органах местного самоуправления муниципального образования город Норильск не менее 3 лет</w:t>
            </w:r>
          </w:p>
        </w:tc>
        <w:tc>
          <w:tcPr>
            <w:tcW w:w="5099" w:type="dxa"/>
          </w:tcPr>
          <w:p w14:paraId="6A0A87D6"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работы о стаже</w:t>
            </w:r>
          </w:p>
        </w:tc>
      </w:tr>
      <w:tr w:rsidR="00735687" w:rsidRPr="00735687" w14:paraId="20304812" w14:textId="77777777" w:rsidTr="00735687">
        <w:tc>
          <w:tcPr>
            <w:tcW w:w="4535" w:type="dxa"/>
          </w:tcPr>
          <w:p w14:paraId="6BC8E44D"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м) работников муниципальных бюджетных, автономных дошкольных образовательных учреждений муниципального образования город Норильск (далее – МБ(А)ДОУ), имеющих общий трудовой стаж работы в МБ(А)ДОУ не менее 3 лет</w:t>
            </w:r>
          </w:p>
        </w:tc>
        <w:tc>
          <w:tcPr>
            <w:tcW w:w="5099" w:type="dxa"/>
          </w:tcPr>
          <w:p w14:paraId="14EB412E"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с места работы о стаже</w:t>
            </w:r>
          </w:p>
        </w:tc>
      </w:tr>
    </w:tbl>
    <w:p w14:paraId="7749A38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F12FC02" w14:textId="41BBC50D" w:rsidR="00735687" w:rsidRPr="00735687" w:rsidRDefault="00735687" w:rsidP="00735687">
      <w:pPr>
        <w:autoSpaceDE w:val="0"/>
        <w:autoSpaceDN w:val="0"/>
        <w:adjustRightInd w:val="0"/>
        <w:spacing w:after="0" w:line="240" w:lineRule="auto"/>
        <w:ind w:firstLine="709"/>
        <w:jc w:val="both"/>
        <w:rPr>
          <w:rFonts w:ascii="Times New Roman" w:hAnsi="Times New Roman" w:cs="Times New Roman"/>
          <w:sz w:val="26"/>
          <w:szCs w:val="26"/>
        </w:rPr>
      </w:pPr>
      <w:r w:rsidRPr="00735687">
        <w:rPr>
          <w:rFonts w:ascii="Times New Roman" w:hAnsi="Times New Roman" w:cs="Times New Roman"/>
          <w:sz w:val="26"/>
          <w:szCs w:val="26"/>
        </w:rPr>
        <w:t xml:space="preserve">2.8.7.4. иных категорий граждан (в случае, если направление в образовательные </w:t>
      </w:r>
      <w:r w:rsidR="0050548E">
        <w:rPr>
          <w:rFonts w:ascii="Times New Roman" w:hAnsi="Times New Roman" w:cs="Times New Roman"/>
          <w:sz w:val="26"/>
          <w:szCs w:val="26"/>
        </w:rPr>
        <w:t>учреждения</w:t>
      </w:r>
      <w:r w:rsidRPr="00735687">
        <w:rPr>
          <w:rFonts w:ascii="Times New Roman" w:hAnsi="Times New Roman" w:cs="Times New Roman"/>
          <w:sz w:val="26"/>
          <w:szCs w:val="26"/>
        </w:rPr>
        <w:t>, реализующие программы дошкольного образования необходимо в группы):</w:t>
      </w:r>
    </w:p>
    <w:p w14:paraId="765AB8B5" w14:textId="77777777" w:rsidR="00735687" w:rsidRPr="00735687" w:rsidRDefault="00735687" w:rsidP="00735687">
      <w:pPr>
        <w:autoSpaceDE w:val="0"/>
        <w:autoSpaceDN w:val="0"/>
        <w:adjustRightInd w:val="0"/>
        <w:spacing w:after="0" w:line="240" w:lineRule="auto"/>
        <w:ind w:firstLine="709"/>
        <w:jc w:val="both"/>
        <w:rPr>
          <w:rFonts w:ascii="Times New Roman" w:hAnsi="Times New Roman" w:cs="Times New Roman"/>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0"/>
        <w:gridCol w:w="5244"/>
      </w:tblGrid>
      <w:tr w:rsidR="00735687" w:rsidRPr="00735687" w14:paraId="0968B110" w14:textId="77777777" w:rsidTr="00735687">
        <w:tc>
          <w:tcPr>
            <w:tcW w:w="4390" w:type="dxa"/>
          </w:tcPr>
          <w:p w14:paraId="116CEBBF" w14:textId="77777777" w:rsidR="00735687" w:rsidRPr="00735687" w:rsidRDefault="00735687" w:rsidP="00735687">
            <w:pPr>
              <w:autoSpaceDE w:val="0"/>
              <w:autoSpaceDN w:val="0"/>
              <w:adjustRightInd w:val="0"/>
              <w:spacing w:after="0" w:line="240" w:lineRule="auto"/>
              <w:jc w:val="center"/>
              <w:rPr>
                <w:rFonts w:ascii="Times New Roman" w:hAnsi="Times New Roman" w:cs="Times New Roman"/>
                <w:sz w:val="26"/>
                <w:szCs w:val="26"/>
              </w:rPr>
            </w:pPr>
            <w:r w:rsidRPr="00735687">
              <w:rPr>
                <w:rFonts w:ascii="Times New Roman" w:eastAsiaTheme="minorEastAsia" w:hAnsi="Times New Roman" w:cs="Times New Roman"/>
                <w:sz w:val="26"/>
                <w:szCs w:val="26"/>
                <w:lang w:eastAsia="ru-RU"/>
              </w:rPr>
              <w:t>Категория граждан</w:t>
            </w:r>
          </w:p>
        </w:tc>
        <w:tc>
          <w:tcPr>
            <w:tcW w:w="5244" w:type="dxa"/>
          </w:tcPr>
          <w:p w14:paraId="1A9CB8C2" w14:textId="77777777" w:rsidR="00735687" w:rsidRPr="00735687" w:rsidRDefault="00735687" w:rsidP="00735687">
            <w:pPr>
              <w:autoSpaceDE w:val="0"/>
              <w:autoSpaceDN w:val="0"/>
              <w:adjustRightInd w:val="0"/>
              <w:spacing w:after="0" w:line="240" w:lineRule="auto"/>
              <w:jc w:val="center"/>
              <w:rPr>
                <w:rFonts w:ascii="Times New Roman" w:hAnsi="Times New Roman" w:cs="Times New Roman"/>
                <w:sz w:val="26"/>
                <w:szCs w:val="26"/>
              </w:rPr>
            </w:pPr>
            <w:r w:rsidRPr="00735687">
              <w:rPr>
                <w:rFonts w:ascii="Times New Roman" w:eastAsiaTheme="minorEastAsia" w:hAnsi="Times New Roman" w:cs="Times New Roman"/>
                <w:sz w:val="26"/>
                <w:szCs w:val="26"/>
                <w:lang w:eastAsia="ru-RU"/>
              </w:rPr>
              <w:t>Документы</w:t>
            </w:r>
          </w:p>
        </w:tc>
      </w:tr>
      <w:tr w:rsidR="00735687" w:rsidRPr="00735687" w14:paraId="29BED513" w14:textId="77777777" w:rsidTr="00735687">
        <w:tc>
          <w:tcPr>
            <w:tcW w:w="4390" w:type="dxa"/>
          </w:tcPr>
          <w:p w14:paraId="105D6A56"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а) - компенсирующей и комбинированной направленности для слабовидящих детей, для детей с амблиопией, косоглазием, для слабослышащих детей (при наличии свободных мест в соответствующих группах);</w:t>
            </w:r>
          </w:p>
        </w:tc>
        <w:tc>
          <w:tcPr>
            <w:tcW w:w="5244" w:type="dxa"/>
          </w:tcPr>
          <w:p w14:paraId="6AC52F92" w14:textId="77777777" w:rsidR="00735687" w:rsidRPr="00735687" w:rsidRDefault="00735687" w:rsidP="00735687">
            <w:pPr>
              <w:autoSpaceDE w:val="0"/>
              <w:autoSpaceDN w:val="0"/>
              <w:adjustRightInd w:val="0"/>
              <w:spacing w:after="0" w:line="240" w:lineRule="auto"/>
              <w:rPr>
                <w:rFonts w:ascii="Times New Roman" w:hAnsi="Times New Roman" w:cs="Times New Roman"/>
                <w:sz w:val="26"/>
                <w:szCs w:val="26"/>
              </w:rPr>
            </w:pPr>
            <w:r w:rsidRPr="00735687">
              <w:rPr>
                <w:rFonts w:ascii="Times New Roman" w:hAnsi="Times New Roman" w:cs="Times New Roman"/>
                <w:sz w:val="26"/>
                <w:szCs w:val="26"/>
              </w:rPr>
              <w:t xml:space="preserve">- заключение территориальной психолого-медико-педагогической комиссии о направлении детей в группы компенсирующей и комбинированной направленности для слабовидящих детей, для детей с амблиопией, косоглазием, для слабослышащих детей </w:t>
            </w:r>
          </w:p>
        </w:tc>
      </w:tr>
      <w:tr w:rsidR="00735687" w:rsidRPr="00735687" w14:paraId="1F16865A" w14:textId="77777777" w:rsidTr="00735687">
        <w:tc>
          <w:tcPr>
            <w:tcW w:w="4390" w:type="dxa"/>
          </w:tcPr>
          <w:p w14:paraId="1900F613"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б) - оздоровительной направленности для детей с туберкулезной интоксикацией муниципального бюджетного дошкольного образовательного учреждения «Детский сад № 68 «Ладушки»</w:t>
            </w:r>
          </w:p>
        </w:tc>
        <w:tc>
          <w:tcPr>
            <w:tcW w:w="5244" w:type="dxa"/>
          </w:tcPr>
          <w:p w14:paraId="54ECE4E8" w14:textId="77777777" w:rsidR="00735687" w:rsidRPr="00735687" w:rsidRDefault="00735687" w:rsidP="00735687">
            <w:pPr>
              <w:autoSpaceDE w:val="0"/>
              <w:autoSpaceDN w:val="0"/>
              <w:adjustRightInd w:val="0"/>
              <w:spacing w:after="0" w:line="240" w:lineRule="auto"/>
              <w:jc w:val="both"/>
              <w:rPr>
                <w:rFonts w:ascii="Times New Roman" w:hAnsi="Times New Roman" w:cs="Times New Roman"/>
                <w:sz w:val="26"/>
                <w:szCs w:val="26"/>
              </w:rPr>
            </w:pPr>
            <w:r w:rsidRPr="00735687">
              <w:rPr>
                <w:rFonts w:ascii="Times New Roman" w:hAnsi="Times New Roman" w:cs="Times New Roman"/>
                <w:sz w:val="26"/>
                <w:szCs w:val="26"/>
              </w:rPr>
              <w:t>- направление комиссии по отбору детей в МБДОУ «Детский сад № 68 «Ладушки» краевого государственного бюджетного учреждения здравоохранения «Норильская межрайонная детская больница» города Норильска</w:t>
            </w:r>
          </w:p>
        </w:tc>
      </w:tr>
    </w:tbl>
    <w:p w14:paraId="3E2CFE0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F19B8B1" w14:textId="30EC0FF2"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2.8.7.5. Правом временного направления в образовательные </w:t>
      </w:r>
      <w:r w:rsidR="0050548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программы дошкольного образования во внеочередном порядке, </w:t>
      </w:r>
      <w:r w:rsidRPr="00735687">
        <w:rPr>
          <w:rFonts w:ascii="Times New Roman" w:eastAsia="Times New Roman" w:hAnsi="Times New Roman" w:cs="Times New Roman"/>
          <w:sz w:val="26"/>
          <w:szCs w:val="26"/>
          <w:lang w:eastAsia="ru-RU"/>
        </w:rPr>
        <w:lastRenderedPageBreak/>
        <w:t>обладают дети, состоящие на учете как нуждающиеся в предоставлении места в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реализующе</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программу дошкольного образования, следующих категорий граждан:</w:t>
      </w:r>
    </w:p>
    <w:p w14:paraId="78CF44F3"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883"/>
      </w:tblGrid>
      <w:tr w:rsidR="00735687" w:rsidRPr="00735687" w14:paraId="3FBDE6D9" w14:textId="77777777" w:rsidTr="00735687">
        <w:tc>
          <w:tcPr>
            <w:tcW w:w="4535" w:type="dxa"/>
            <w:vAlign w:val="center"/>
          </w:tcPr>
          <w:p w14:paraId="429518A3"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Категория граждан</w:t>
            </w:r>
          </w:p>
        </w:tc>
        <w:tc>
          <w:tcPr>
            <w:tcW w:w="4883" w:type="dxa"/>
          </w:tcPr>
          <w:p w14:paraId="6CDEF084"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Документы, которые предоставляет заявитель для подтверждения права на специальные меры поддержки</w:t>
            </w:r>
          </w:p>
        </w:tc>
      </w:tr>
      <w:tr w:rsidR="00735687" w:rsidRPr="00735687" w14:paraId="6DDDF5B1" w14:textId="77777777" w:rsidTr="00735687">
        <w:tc>
          <w:tcPr>
            <w:tcW w:w="4535" w:type="dxa"/>
          </w:tcPr>
          <w:p w14:paraId="734DE613"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а) родителей (законных представителей) временно помещенных в учреждение стационарного типа</w:t>
            </w:r>
          </w:p>
        </w:tc>
        <w:tc>
          <w:tcPr>
            <w:tcW w:w="4883" w:type="dxa"/>
          </w:tcPr>
          <w:p w14:paraId="0E805F8A"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о помещении родителя (законного представителя) в учреждение стационарного типа)</w:t>
            </w:r>
          </w:p>
        </w:tc>
      </w:tr>
      <w:tr w:rsidR="00735687" w:rsidRPr="00735687" w14:paraId="02ADC0B3" w14:textId="77777777" w:rsidTr="00735687">
        <w:tc>
          <w:tcPr>
            <w:tcW w:w="4535" w:type="dxa"/>
          </w:tcPr>
          <w:p w14:paraId="772768DB"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б) родителей (законных представителей), выезжающих на срок не менее одного месяца для проведения медицинских консультаций, обследования и (или) лечения за пределами муниципального образования город Норильск</w:t>
            </w:r>
          </w:p>
        </w:tc>
        <w:tc>
          <w:tcPr>
            <w:tcW w:w="4883" w:type="dxa"/>
          </w:tcPr>
          <w:p w14:paraId="3DEE8694"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медицинское заключение </w:t>
            </w:r>
            <w:r w:rsidRPr="00735687">
              <w:rPr>
                <w:rFonts w:ascii="Times New Roman" w:eastAsia="Times New Roman" w:hAnsi="Times New Roman" w:cs="Times New Roman"/>
                <w:sz w:val="26"/>
                <w:szCs w:val="26"/>
                <w:lang w:eastAsia="ru-RU"/>
              </w:rPr>
              <w:br/>
              <w:t>о необходимости проведения медицинской консультации, обследования и (или) лечения родителю (законному представителю) за пределами муниципального образования город Норильск</w:t>
            </w:r>
          </w:p>
        </w:tc>
      </w:tr>
      <w:tr w:rsidR="00735687" w:rsidRPr="00735687" w14:paraId="745254A3" w14:textId="77777777" w:rsidTr="00735687">
        <w:tc>
          <w:tcPr>
            <w:tcW w:w="4535" w:type="dxa"/>
          </w:tcPr>
          <w:p w14:paraId="5EC639D7" w14:textId="77777777" w:rsidR="00735687" w:rsidRPr="00735687" w:rsidRDefault="00735687" w:rsidP="007356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из числа семей, состоящих на учете в территориальном отделении краевого государственного казенного учреждения «Управление социальной защиты» по городу Норильску Красноярского края и являющихся получателями мер социальной поддержки семьям с детьми, среднедушевой доход которых не превышает величину прожиточного минимума на душу населения, установленную по соответствующей группе территорий Красноярского края</w:t>
            </w:r>
          </w:p>
        </w:tc>
        <w:tc>
          <w:tcPr>
            <w:tcW w:w="4883" w:type="dxa"/>
          </w:tcPr>
          <w:p w14:paraId="75A5CA64"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справка из территориального отделения краевого государственного казенного учреждения «Управление социальной защиты» по городу Норильску Красноярского края о получении мер социальной поддержки семьями с детьми, среднедушевой доход которых не превышает величину прожиточного минимума на душу населения, установленную по соответствующей группе территорий Красноярского края</w:t>
            </w:r>
          </w:p>
        </w:tc>
      </w:tr>
    </w:tbl>
    <w:p w14:paraId="1585EA3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4D77740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2.8.8. </w:t>
      </w:r>
      <w:r w:rsidRPr="00735687">
        <w:rPr>
          <w:rFonts w:ascii="Times New Roman" w:eastAsia="Calibri" w:hAnsi="Times New Roman" w:cs="Times New Roman"/>
          <w:sz w:val="26"/>
          <w:szCs w:val="26"/>
        </w:rPr>
        <w:t xml:space="preserve">Документ о регистрации ребенка по месту жительства или по месту пребывания на закрепленной территории (предоставляется по собственной инициативе). </w:t>
      </w:r>
    </w:p>
    <w:p w14:paraId="7AAB434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14:paraId="173FE11E" w14:textId="77777777" w:rsidR="00735687" w:rsidRPr="00735687" w:rsidRDefault="00735687" w:rsidP="00735687">
      <w:pPr>
        <w:autoSpaceDE w:val="0"/>
        <w:autoSpaceDN w:val="0"/>
        <w:adjustRightInd w:val="0"/>
        <w:spacing w:after="0" w:line="240" w:lineRule="auto"/>
        <w:ind w:firstLine="709"/>
        <w:jc w:val="both"/>
        <w:rPr>
          <w:rFonts w:ascii="Times New Roman" w:eastAsia="Calibri" w:hAnsi="Times New Roman" w:cs="Times New Roman"/>
          <w:sz w:val="26"/>
          <w:szCs w:val="26"/>
        </w:rPr>
      </w:pPr>
      <w:r w:rsidRPr="00735687">
        <w:rPr>
          <w:rFonts w:ascii="Times New Roman" w:eastAsia="Times New Roman" w:hAnsi="Times New Roman" w:cs="Times New Roman"/>
          <w:sz w:val="26"/>
          <w:szCs w:val="26"/>
          <w:lang w:eastAsia="ru-RU"/>
        </w:rPr>
        <w:t>2.8.9.</w:t>
      </w:r>
      <w:r w:rsidRPr="00735687">
        <w:rPr>
          <w:rFonts w:ascii="Times New Roman" w:eastAsia="Calibri" w:hAnsi="Times New Roman" w:cs="Times New Roman"/>
          <w:sz w:val="26"/>
          <w:szCs w:val="26"/>
        </w:rPr>
        <w:t xml:space="preserve"> Согласие на обработку персональных данных членов семьи Заявителя по форме согласно приложению № 11 к настоящему Административному регламенту.</w:t>
      </w:r>
    </w:p>
    <w:p w14:paraId="08AC00E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2.9. В заявлении, поданном на бумажном носителе, также указывается один из следующих способов направления результата предоставления муниципальной услуги: </w:t>
      </w:r>
    </w:p>
    <w:p w14:paraId="49ABA94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 форме уведомления по телефону, электронной почте; </w:t>
      </w:r>
    </w:p>
    <w:p w14:paraId="598A29AA"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14:paraId="246D37E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14:paraId="0D07386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90C38F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Исчерпывающий перечень документов и сведений, необходимых</w:t>
      </w:r>
      <w:r w:rsidRPr="00735687">
        <w:rPr>
          <w:rFonts w:ascii="Times New Roman" w:eastAsia="Times New Roman" w:hAnsi="Times New Roman" w:cs="Times New Roman"/>
          <w:bCs/>
          <w:sz w:val="26"/>
          <w:szCs w:val="26"/>
          <w:lang w:eastAsia="ru-RU"/>
        </w:rPr>
        <w:b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w:t>
      </w:r>
    </w:p>
    <w:p w14:paraId="14F30CC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4B3D804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116F5C7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свидетельство о рождении ребенка, выданное на территории Российской Федерации; </w:t>
      </w:r>
    </w:p>
    <w:p w14:paraId="783C1DC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свидетельство о регистрации ребенка по месту жительства или по месту пребывания на закрепленной территории. </w:t>
      </w:r>
    </w:p>
    <w:p w14:paraId="354FF4A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2.11. При предоставлении муниципальной услуги запрещается требовать от заявителя:</w:t>
      </w:r>
    </w:p>
    <w:p w14:paraId="5769608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0A97EF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2.11.2.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Норильского городского Совета депутатов,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0179056E"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Уполномоченным органом в рамках межведомственного взаимодействия не позднее 3 рабочих дней со дня регистрации заявления запрашиваются соответствующие недостающие сведения (документы), в органах и учреждениях, указанных в пункте 2.3 настоящего Административного регламента в случае:</w:t>
      </w:r>
    </w:p>
    <w:p w14:paraId="1AD200D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1) непредставления заявителем документов, указанных в:</w:t>
      </w:r>
    </w:p>
    <w:p w14:paraId="0576053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пункте 2.8.3 настоящего Административного регламента, за исключением документов, предоставляемых иностранными гражданами или лицами без гражданства;</w:t>
      </w:r>
      <w:r w:rsidRPr="00735687">
        <w:rPr>
          <w:rFonts w:ascii="Times New Roman" w:eastAsia="Calibri" w:hAnsi="Times New Roman" w:cs="Times New Roman"/>
          <w:sz w:val="26"/>
          <w:szCs w:val="26"/>
          <w:lang w:eastAsia="ru-RU"/>
        </w:rPr>
        <w:t xml:space="preserve"> </w:t>
      </w:r>
    </w:p>
    <w:p w14:paraId="1BB2CB6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абзаце первом пункта 2.8.8 настоящего Административного регламента;</w:t>
      </w:r>
    </w:p>
    <w:p w14:paraId="353254B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2) указания заявителем в заявлении о наличии у него соответствующих прав на специальные меры поддержки (гарантии) отдельных категорий граждан и их семей, согласно пункту 2.8.7 настоящего Административного регламента, с одновременным непредставлением заявителем следующих необходимых для подтверждения наличия заявленных прав документов, предусмотренных в следующих пунктах настоящего Административного регламента:</w:t>
      </w:r>
    </w:p>
    <w:p w14:paraId="66E909A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 абзаце третьем пункта 2.8.7.1;</w:t>
      </w:r>
    </w:p>
    <w:p w14:paraId="1524E01E"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абзаце втором строки «з» графы «Документы, которые предоставляет заявитель для подтверждения права на специальные меры поддержки» (в части сведений (документов) о регистрации брака на территории Российской Федерации), абзаце первом строки «и» графы «</w:t>
      </w:r>
      <w:r w:rsidRPr="00735687">
        <w:rPr>
          <w:rFonts w:ascii="Times New Roman" w:eastAsia="Times New Roman" w:hAnsi="Times New Roman" w:cs="Times New Roman"/>
          <w:sz w:val="26"/>
          <w:szCs w:val="26"/>
          <w:lang w:eastAsia="ru-RU"/>
        </w:rPr>
        <w:t>Документы, которые предоставляет заявитель для подтверждения права на специальные меры поддержки</w:t>
      </w:r>
      <w:r w:rsidRPr="00735687">
        <w:rPr>
          <w:rFonts w:ascii="Times New Roman" w:eastAsia="Times New Roman" w:hAnsi="Times New Roman" w:cs="Times New Roman"/>
          <w:sz w:val="26"/>
          <w:szCs w:val="26"/>
        </w:rPr>
        <w:t>» таблицы пункта 2.8.7.2;</w:t>
      </w:r>
    </w:p>
    <w:p w14:paraId="42B6ABC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 строках «а»,</w:t>
      </w:r>
      <w:r w:rsidRPr="00735687">
        <w:rPr>
          <w:rFonts w:ascii="Times New Roman" w:eastAsia="Times New Roman" w:hAnsi="Times New Roman" w:cs="Times New Roman"/>
          <w:sz w:val="26"/>
          <w:szCs w:val="26"/>
          <w:lang w:eastAsia="ru-RU"/>
        </w:rPr>
        <w:t xml:space="preserve"> «в», «и», «к», «л» графы «Документы, которые предоставляет заявитель для подтверждения права на специальные меры поддержки» таблицы пункта 2.8.7.3;</w:t>
      </w:r>
    </w:p>
    <w:p w14:paraId="74E8B2B4" w14:textId="77777777" w:rsidR="00735687" w:rsidRPr="00735687" w:rsidRDefault="00735687" w:rsidP="00735687">
      <w:pPr>
        <w:widowControl w:val="0"/>
        <w:autoSpaceDE w:val="0"/>
        <w:autoSpaceDN w:val="0"/>
        <w:adjustRightInd w:val="0"/>
        <w:spacing w:after="0" w:line="240" w:lineRule="auto"/>
        <w:ind w:right="-1"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lang w:eastAsia="ru-RU"/>
        </w:rPr>
        <w:t>- строке «в» графы «Документы, которые предоставляет заявитель для подтверждения права на специальные меры поддержки» таблицы пункта 2.8.7.4.</w:t>
      </w:r>
    </w:p>
    <w:p w14:paraId="1E1C9330"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9474C3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43A129"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08A9129" w14:textId="77777777" w:rsidR="00735687" w:rsidRPr="004E071E"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w:t>
      </w:r>
      <w:r w:rsidRPr="004E071E">
        <w:rPr>
          <w:rFonts w:ascii="Times New Roman" w:eastAsia="Times New Roman" w:hAnsi="Times New Roman" w:cs="Times New Roman"/>
          <w:sz w:val="26"/>
          <w:szCs w:val="26"/>
          <w:lang w:eastAsia="ru-RU"/>
        </w:rPr>
        <w:t>документов;</w:t>
      </w:r>
    </w:p>
    <w:p w14:paraId="0EEFC7FC" w14:textId="77777777" w:rsidR="00735687" w:rsidRPr="004E071E"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E071E">
        <w:rPr>
          <w:rFonts w:ascii="Times New Roman" w:eastAsia="Times New Roman" w:hAnsi="Times New Roman" w:cs="Times New Roman"/>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FD7CC37"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E071E">
        <w:rPr>
          <w:rFonts w:ascii="Times New Roman" w:eastAsia="Times New Roman" w:hAnsi="Times New Roman" w:cs="Times New Roman"/>
          <w:sz w:val="26"/>
          <w:szCs w:val="26"/>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4C2204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65C92B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14:paraId="7875514A"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47BC89C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14:paraId="26FE87E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14:paraId="0DB0CFB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531D395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32D3EE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Исчерпывающий перечень оснований для приостановления или отказа в предоставлении муниципальной услуги</w:t>
      </w:r>
    </w:p>
    <w:p w14:paraId="19D319A2"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28B1D0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2.13.Оснований для приостановления предоставления муниципальной услуги не предусмотрено. </w:t>
      </w:r>
    </w:p>
    <w:p w14:paraId="3DE5E38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2.14.Основания для отказа в предоставлении муниципальной услуги в части промежуточного результата – постановка на учет: </w:t>
      </w:r>
    </w:p>
    <w:p w14:paraId="37564BD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заявитель не соответствует категории лиц, имеющих право на предоставление услуги; </w:t>
      </w:r>
    </w:p>
    <w:p w14:paraId="04A77D5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предоставление недостоверной информации согласно пункту 2.8 настоящего Административного регламента;</w:t>
      </w:r>
    </w:p>
    <w:p w14:paraId="288092C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представленные документы или сведения утратили силу на дату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678CA9A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735687">
        <w:rPr>
          <w:rFonts w:ascii="Times New Roman" w:eastAsia="Times New Roman" w:hAnsi="Times New Roman" w:cs="Times New Roman"/>
          <w:iCs/>
          <w:sz w:val="26"/>
          <w:szCs w:val="26"/>
          <w:lang w:eastAsia="ru-RU"/>
        </w:rPr>
        <w:t>(при подаче заявления в электронном виде)</w:t>
      </w:r>
      <w:r w:rsidRPr="00735687">
        <w:rPr>
          <w:rFonts w:ascii="Times New Roman" w:eastAsia="Times New Roman" w:hAnsi="Times New Roman" w:cs="Times New Roman"/>
          <w:sz w:val="26"/>
          <w:szCs w:val="26"/>
          <w:lang w:eastAsia="ru-RU"/>
        </w:rPr>
        <w:t>;</w:t>
      </w:r>
    </w:p>
    <w:p w14:paraId="1A5523B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предоставление неполной информации, в том числе неполного комплекта документов </w:t>
      </w:r>
      <w:r w:rsidRPr="00735687">
        <w:rPr>
          <w:rFonts w:ascii="Times New Roman" w:eastAsia="Times New Roman" w:hAnsi="Times New Roman" w:cs="Times New Roman"/>
          <w:iCs/>
          <w:sz w:val="26"/>
          <w:szCs w:val="26"/>
          <w:lang w:eastAsia="ru-RU"/>
        </w:rPr>
        <w:t>(при подаче заявления в электронном виде)</w:t>
      </w:r>
      <w:r w:rsidRPr="00735687">
        <w:rPr>
          <w:rFonts w:ascii="Times New Roman" w:eastAsia="Times New Roman" w:hAnsi="Times New Roman" w:cs="Times New Roman"/>
          <w:sz w:val="26"/>
          <w:szCs w:val="26"/>
          <w:lang w:eastAsia="ru-RU"/>
        </w:rPr>
        <w:t>;</w:t>
      </w:r>
    </w:p>
    <w:p w14:paraId="4F47F839" w14:textId="6A66421E"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заявление о предоставлении </w:t>
      </w:r>
      <w:r w:rsidRPr="00255736">
        <w:rPr>
          <w:rFonts w:ascii="Times New Roman" w:eastAsia="Times New Roman" w:hAnsi="Times New Roman" w:cs="Times New Roman"/>
          <w:sz w:val="26"/>
          <w:szCs w:val="26"/>
          <w:lang w:eastAsia="ru-RU"/>
        </w:rPr>
        <w:t xml:space="preserve">услуги подано в орган государственной власти, орган местного самоуправления или </w:t>
      </w:r>
      <w:r w:rsidR="005B174A" w:rsidRPr="00255736">
        <w:rPr>
          <w:rFonts w:ascii="Times New Roman" w:eastAsia="Times New Roman" w:hAnsi="Times New Roman" w:cs="Times New Roman"/>
          <w:sz w:val="26"/>
          <w:szCs w:val="26"/>
          <w:lang w:eastAsia="ru-RU"/>
        </w:rPr>
        <w:t>учреждение</w:t>
      </w:r>
      <w:r w:rsidRP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в полномочия которых не входит предоставление услуги </w:t>
      </w:r>
      <w:r w:rsidRPr="00735687">
        <w:rPr>
          <w:rFonts w:ascii="Times New Roman" w:eastAsia="Times New Roman" w:hAnsi="Times New Roman" w:cs="Times New Roman"/>
          <w:iCs/>
          <w:sz w:val="26"/>
          <w:szCs w:val="26"/>
          <w:lang w:eastAsia="ru-RU"/>
        </w:rPr>
        <w:t>(при подаче заявления на бумажном носителе)</w:t>
      </w:r>
      <w:r w:rsidRPr="00735687">
        <w:rPr>
          <w:rFonts w:ascii="Times New Roman" w:eastAsia="Times New Roman" w:hAnsi="Times New Roman" w:cs="Times New Roman"/>
          <w:sz w:val="26"/>
          <w:szCs w:val="26"/>
          <w:lang w:eastAsia="ru-RU"/>
        </w:rPr>
        <w:t>.</w:t>
      </w:r>
    </w:p>
    <w:p w14:paraId="170A8D4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Оснований для отказа в предоставлении муниципальной услуги в части основного результата – направления – не предусмотрено.</w:t>
      </w:r>
    </w:p>
    <w:p w14:paraId="0AD9DBB2"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2CDF06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14:paraId="118CE78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59BEC4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2.15. Услуги, необходимые и обязательные для предоставления муниципальной услуги, отсутствуют.</w:t>
      </w:r>
    </w:p>
    <w:p w14:paraId="29C45AC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CDA545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Порядок, размер и основания взимания государственной пошлины или иной оплаты, взимаемой за предоставление муниципальной услуги</w:t>
      </w:r>
    </w:p>
    <w:p w14:paraId="0EE33AB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3E51657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2.16. Предоставление муниципальной услуги осуществляется бесплатно. </w:t>
      </w:r>
    </w:p>
    <w:p w14:paraId="53AE42E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F4A368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D1A5D8A"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7834D1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2.17. Услуги, необходимые и обязательные для предоставления муниципальной услуги, отсутствуют.</w:t>
      </w:r>
    </w:p>
    <w:p w14:paraId="4330B8D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F30731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14:paraId="40BB0DE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311D9C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 </w:t>
      </w:r>
    </w:p>
    <w:p w14:paraId="3EDD306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696388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Срок и порядок регистрации заявления о предоставлении муниципальной услуги,</w:t>
      </w:r>
    </w:p>
    <w:p w14:paraId="0C0388D5"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в том числе в электронной форме</w:t>
      </w:r>
    </w:p>
    <w:p w14:paraId="7EA51B8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F1E2D8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3C5C7C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государственно (муниципальной) услуги по форме, приведенной в Приложении № 9 к настоящему Административному регламенту.</w:t>
      </w:r>
    </w:p>
    <w:p w14:paraId="358EAD9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DA60A1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Требования к помещениям,</w:t>
      </w:r>
    </w:p>
    <w:p w14:paraId="25DEE456"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в которых предоставляется муниципальная услуга</w:t>
      </w:r>
    </w:p>
    <w:p w14:paraId="72EA7CF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28CA46F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2.20.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73111CD0"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Центральный вход в здание Уполномоченного органа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728B426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Организация стоянки (парковки) для личного автомобильного транспорта заявителей возле здания (строения), в котором размещено помещение приема и выдачи результатов предоставления муниципальной услуги, не предусмотрена. </w:t>
      </w:r>
    </w:p>
    <w:p w14:paraId="637F90E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FE606BE"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Помещения, в которых предоставляется муниципальная услуга соответствуют санитарно-эпидемиологическим правилам и нормативам и оснащены: </w:t>
      </w:r>
      <w:r w:rsidRPr="00735687">
        <w:rPr>
          <w:rFonts w:ascii="Times New Roman" w:eastAsia="Times New Roman" w:hAnsi="Times New Roman" w:cs="Times New Roman"/>
          <w:sz w:val="26"/>
          <w:szCs w:val="26"/>
        </w:rPr>
        <w:lastRenderedPageBreak/>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туалетной комнатой для посетителей. </w:t>
      </w:r>
    </w:p>
    <w:p w14:paraId="269D7C4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Зал ожидания заявителей оборудован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2B617D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 </w:t>
      </w:r>
    </w:p>
    <w:p w14:paraId="1EBDA81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Места для заполнения заявлений оборудованы стульями, столами, бланками заявлений, письменными принадлежностями. </w:t>
      </w:r>
    </w:p>
    <w:p w14:paraId="6CE54B8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Места приема заявителей оборудованы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14:paraId="3390339E"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E1914A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33B40B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732E565D"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Показатели доступности и качества</w:t>
      </w:r>
    </w:p>
    <w:p w14:paraId="53B41C3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муниципальной услуги</w:t>
      </w:r>
    </w:p>
    <w:p w14:paraId="3FABD362"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DD9292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2.21. Основными показателями доступности предоставления муниципальной услуги являются:</w:t>
      </w:r>
    </w:p>
    <w:p w14:paraId="4F0D5D4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4EBFE33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возможность получения информации о ходе и результате предоставления муниципальной услуги, в том числе с использованием ЕПГУ и/или РПГУ;</w:t>
      </w:r>
    </w:p>
    <w:p w14:paraId="327C1224" w14:textId="08BCD8EE"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возможность получения заявителем информации о последовательности предоставления места в муниципально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в том числе с использованием ЕПГУ и/или РПГУ.</w:t>
      </w:r>
    </w:p>
    <w:p w14:paraId="5CD0B72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2.22. Основными показателями качества предоставления муниципальной услуги являются: </w:t>
      </w:r>
    </w:p>
    <w:p w14:paraId="4E0F6F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13CC44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5343802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отсутствие обоснованных жалоб на действия (бездействие) сотрудников и их некорректное отношение к заявителям; </w:t>
      </w:r>
    </w:p>
    <w:p w14:paraId="5F97811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отсутствие нарушений со стороны Уполномоченного органа установленных сроков в процессе предоставления муниципальной услуги; </w:t>
      </w:r>
    </w:p>
    <w:p w14:paraId="524099B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w:t>
      </w:r>
      <w:r w:rsidRPr="00735687">
        <w:rPr>
          <w:rFonts w:ascii="Times New Roman" w:eastAsia="Times New Roman" w:hAnsi="Times New Roman" w:cs="Times New Roman"/>
          <w:sz w:val="26"/>
          <w:szCs w:val="26"/>
          <w:lang w:eastAsia="ru-RU"/>
        </w:rPr>
        <w:lastRenderedPageBreak/>
        <w:t xml:space="preserve">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1356B29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00E16E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p>
    <w:p w14:paraId="3791AA22"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в электронной форме</w:t>
      </w:r>
    </w:p>
    <w:p w14:paraId="6A38AAC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1AFB6B6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 </w:t>
      </w:r>
    </w:p>
    <w:p w14:paraId="3A543E9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 </w:t>
      </w:r>
    </w:p>
    <w:p w14:paraId="4CF1D71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 </w:t>
      </w:r>
    </w:p>
    <w:p w14:paraId="74D6261C" w14:textId="15538E44"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2.8.3-2.8.9, заверенных усиленной квалифицированной электронной подписью уполномоченного органа </w:t>
      </w:r>
      <w:r w:rsidRPr="00255736">
        <w:rPr>
          <w:rFonts w:ascii="Times New Roman" w:eastAsia="Times New Roman" w:hAnsi="Times New Roman" w:cs="Times New Roman"/>
          <w:sz w:val="26"/>
          <w:szCs w:val="26"/>
          <w:lang w:eastAsia="ru-RU"/>
        </w:rPr>
        <w:t>(</w:t>
      </w:r>
      <w:r w:rsidR="005B174A" w:rsidRPr="00255736">
        <w:rPr>
          <w:rFonts w:ascii="Times New Roman" w:eastAsia="Times New Roman" w:hAnsi="Times New Roman" w:cs="Times New Roman"/>
          <w:sz w:val="26"/>
          <w:szCs w:val="26"/>
          <w:lang w:eastAsia="ru-RU"/>
        </w:rPr>
        <w:t>учреждения</w:t>
      </w:r>
      <w:r w:rsidRPr="00255736">
        <w:rPr>
          <w:rFonts w:ascii="Times New Roman" w:eastAsia="Times New Roman" w:hAnsi="Times New Roman" w:cs="Times New Roman"/>
          <w:sz w:val="26"/>
          <w:szCs w:val="26"/>
          <w:lang w:eastAsia="ru-RU"/>
        </w:rPr>
        <w:t>).</w:t>
      </w:r>
    </w:p>
    <w:p w14:paraId="5680F15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 </w:t>
      </w:r>
    </w:p>
    <w:p w14:paraId="2BB66E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 </w:t>
      </w:r>
    </w:p>
    <w:p w14:paraId="10C153F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2.25. При подаче электронных документов, предусмотренных пунктами 2.8.3-2.8.9, через ЕПГУ, такие документы предоставляются в форматах pdf, jpg, jpeg с sig. </w:t>
      </w:r>
    </w:p>
    <w:p w14:paraId="63BF188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Электронные документы должны обеспечивать:</w:t>
      </w:r>
    </w:p>
    <w:p w14:paraId="351BC45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возможность идентифицировать документ и количество листов в документе;</w:t>
      </w:r>
    </w:p>
    <w:p w14:paraId="0546F46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0E1BB864" w14:textId="77777777" w:rsidR="00735687" w:rsidRPr="00735687" w:rsidRDefault="00735687" w:rsidP="00735687">
      <w:pPr>
        <w:spacing w:after="60" w:line="276" w:lineRule="auto"/>
        <w:jc w:val="center"/>
        <w:outlineLvl w:val="1"/>
        <w:rPr>
          <w:rFonts w:ascii="Times New Roman" w:eastAsia="Times New Roman" w:hAnsi="Times New Roman" w:cs="Times New Roman"/>
          <w:sz w:val="26"/>
          <w:szCs w:val="26"/>
          <w:lang w:eastAsia="ru-RU"/>
        </w:rPr>
      </w:pPr>
    </w:p>
    <w:p w14:paraId="587D900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40BED4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89AC39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Исчерпывающий перечень административных процедур</w:t>
      </w:r>
    </w:p>
    <w:p w14:paraId="244E48E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вне зависимости от формы</w:t>
      </w:r>
    </w:p>
    <w:p w14:paraId="6A509A7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3.1. Предоставление Уполномоченным органом муниципальной услуги включает в себя следующие административные процедуры: </w:t>
      </w:r>
    </w:p>
    <w:p w14:paraId="3142B66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 прием и регистрация заявления и иных документов, необходимых для предоставления муниципальной услуги; </w:t>
      </w:r>
    </w:p>
    <w:p w14:paraId="675D3C5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получение сведений посредством СМЭВ; </w:t>
      </w:r>
    </w:p>
    <w:p w14:paraId="7EE130D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рассмотрение документов и сведений; </w:t>
      </w:r>
    </w:p>
    <w:p w14:paraId="201BBAB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принятие решения; </w:t>
      </w:r>
    </w:p>
    <w:p w14:paraId="62D7D0A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выдача промежуточного результата; </w:t>
      </w:r>
    </w:p>
    <w:p w14:paraId="0C6BA6E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внесение основного результата муниципальной услуги в реестр юридически значимых записей. </w:t>
      </w:r>
    </w:p>
    <w:p w14:paraId="18EDB8E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Описание административных процедур представлено в Приложении № 10 к настоящему Административному регламенту. </w:t>
      </w:r>
    </w:p>
    <w:p w14:paraId="72DBC52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7427EC7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Перечень административных процедур (действий) при предоставлении</w:t>
      </w:r>
    </w:p>
    <w:p w14:paraId="3AA890F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муниципальной услуги в электронной форме через ЕПГУ и/или РПГУ</w:t>
      </w:r>
    </w:p>
    <w:p w14:paraId="6FCD281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C870F0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3.2. При предоставлении муниципальной услуги в электронной форме заявителю дополнительно обеспечиваются: </w:t>
      </w:r>
    </w:p>
    <w:p w14:paraId="5459881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получение информации о порядке и сроках предоставления муниципальной услуги в электронной форме; </w:t>
      </w:r>
    </w:p>
    <w:p w14:paraId="09C6CBC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формирование заявления в электронной форме; </w:t>
      </w:r>
    </w:p>
    <w:p w14:paraId="2A852B1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получение сведений о ходе рассмотрения заявления в электронной форме; </w:t>
      </w:r>
    </w:p>
    <w:p w14:paraId="51D33D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возможность получения на ЕПГУ сведений о ходе рассмотрения заявления, поданного в иных формах, по запросу заявителя; </w:t>
      </w:r>
    </w:p>
    <w:p w14:paraId="2FF2807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осуществление оценки качества предоставления муниципальной услуги; </w:t>
      </w:r>
    </w:p>
    <w:p w14:paraId="05368AC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875D2D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B25B1C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Порядок осуществления административных процедур (действий)</w:t>
      </w:r>
    </w:p>
    <w:p w14:paraId="70222A4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вне зависимости от формы оказания услуги</w:t>
      </w:r>
    </w:p>
    <w:p w14:paraId="69BD0A4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43F7AC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3.3. Формирование заявления. </w:t>
      </w:r>
    </w:p>
    <w:p w14:paraId="6256780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Заявление может быть сформировано в электронном виде на ЕПГУ и/или РПГУ или подано на бумажном носителе. </w:t>
      </w:r>
    </w:p>
    <w:p w14:paraId="2A47FD9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Формирование заявления в электронной форме не требует дополнительной подачи заявления на бумажном носителе. </w:t>
      </w:r>
    </w:p>
    <w:p w14:paraId="26D92BA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46D7C2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При формировании заявления на ЕПГУ и/или РПГУ заявителю обеспечивается:</w:t>
      </w:r>
    </w:p>
    <w:p w14:paraId="27413BD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CA06B6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 возможность автоматического заполнения полей электронной формы заявления на основании данных, размещенных в профиле заявителя в ЕСИА; </w:t>
      </w:r>
    </w:p>
    <w:p w14:paraId="0145749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в) возможность вернуться на любой из этапов заполнения электронной формы заявления без потери ранее введенной информации; </w:t>
      </w:r>
    </w:p>
    <w:p w14:paraId="609759D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г) возможность доступа заявителя на ЕПГУ и/или РПГУ к заявлениям, ранее поданным им на ЕПГУ и/или РПГУ. </w:t>
      </w:r>
    </w:p>
    <w:p w14:paraId="295F614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14:paraId="4B23DEF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sidRPr="00735687">
        <w:rPr>
          <w:rFonts w:ascii="Times New Roman" w:eastAsia="Times New Roman" w:hAnsi="Times New Roman" w:cs="Times New Roman"/>
          <w:iCs/>
          <w:sz w:val="26"/>
          <w:szCs w:val="26"/>
          <w:lang w:eastAsia="ru-RU"/>
        </w:rPr>
        <w:t>(указывается уникальный номер заявления в региональной информационной системе)</w:t>
      </w:r>
      <w:r w:rsidRPr="00735687">
        <w:rPr>
          <w:rFonts w:ascii="Times New Roman" w:eastAsia="Times New Roman" w:hAnsi="Times New Roman" w:cs="Times New Roman"/>
          <w:sz w:val="26"/>
          <w:szCs w:val="26"/>
          <w:lang w:eastAsia="ru-RU"/>
        </w:rPr>
        <w:t xml:space="preserve">. Ожидайте рассмотрения заявления в течение 7 дней». </w:t>
      </w:r>
    </w:p>
    <w:p w14:paraId="3A2DCBC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14:paraId="09F04D0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3.6. Ответственное должностное лицо Уполномоченного органа обеспечивает:</w:t>
      </w:r>
    </w:p>
    <w:p w14:paraId="62C8631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а) в срок не позднее 1 рабочего дня с даты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 </w:t>
      </w:r>
    </w:p>
    <w:p w14:paraId="3C8EE0E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Управление общего и дошкольного образования Администрации города Норильска, расположенного по адресу: </w:t>
      </w:r>
      <w:r w:rsidRPr="00735687">
        <w:rPr>
          <w:rFonts w:ascii="Times New Roman" w:eastAsia="Times New Roman" w:hAnsi="Times New Roman" w:cs="Times New Roman"/>
          <w:iCs/>
          <w:sz w:val="26"/>
          <w:szCs w:val="26"/>
          <w:lang w:eastAsia="ru-RU"/>
        </w:rPr>
        <w:t xml:space="preserve">Россия, Красноярский край, г. Норильск, р-н Центральный, ул. Кирова, д. 29, </w:t>
      </w:r>
      <w:r w:rsidRPr="00735687">
        <w:rPr>
          <w:rFonts w:ascii="Times New Roman" w:eastAsia="Times New Roman" w:hAnsi="Times New Roman" w:cs="Times New Roman"/>
          <w:sz w:val="26"/>
          <w:szCs w:val="26"/>
          <w:lang w:eastAsia="ru-RU"/>
        </w:rPr>
        <w:t xml:space="preserve">в срок _________________________ </w:t>
      </w:r>
      <w:r w:rsidRPr="00735687">
        <w:rPr>
          <w:rFonts w:ascii="Times New Roman" w:eastAsia="Times New Roman" w:hAnsi="Times New Roman" w:cs="Times New Roman"/>
          <w:iCs/>
          <w:sz w:val="26"/>
          <w:szCs w:val="26"/>
          <w:lang w:eastAsia="ru-RU"/>
        </w:rPr>
        <w:t xml:space="preserve">(указывается срок представления документов) </w:t>
      </w:r>
      <w:r w:rsidRPr="00735687">
        <w:rPr>
          <w:rFonts w:ascii="Times New Roman" w:eastAsia="Times New Roman" w:hAnsi="Times New Roman" w:cs="Times New Roman"/>
          <w:sz w:val="26"/>
          <w:szCs w:val="26"/>
          <w:lang w:eastAsia="ru-RU"/>
        </w:rPr>
        <w:t xml:space="preserve">следующие документы: _________________________ </w:t>
      </w:r>
      <w:r w:rsidRPr="00735687">
        <w:rPr>
          <w:rFonts w:ascii="Times New Roman" w:eastAsia="Times New Roman" w:hAnsi="Times New Roman" w:cs="Times New Roman"/>
          <w:iCs/>
          <w:sz w:val="26"/>
          <w:szCs w:val="26"/>
          <w:lang w:eastAsia="ru-RU"/>
        </w:rPr>
        <w:t xml:space="preserve">(указывается перечень подтверждающих документов, которые должен представить заявитель).». </w:t>
      </w:r>
      <w:r w:rsidRPr="00735687">
        <w:rPr>
          <w:rFonts w:ascii="Times New Roman" w:eastAsia="Times New Roman" w:hAnsi="Times New Roman" w:cs="Times New Roman"/>
          <w:sz w:val="26"/>
          <w:szCs w:val="26"/>
          <w:lang w:eastAsia="ru-RU"/>
        </w:rPr>
        <w:t xml:space="preserve">Данные недостатки могут быть исправлены заявителем в течение </w:t>
      </w:r>
      <w:r w:rsidRPr="00735687">
        <w:rPr>
          <w:rFonts w:ascii="Times New Roman" w:eastAsia="Times New Roman" w:hAnsi="Times New Roman" w:cs="Times New Roman"/>
          <w:iCs/>
          <w:sz w:val="26"/>
          <w:szCs w:val="26"/>
          <w:lang w:eastAsia="ru-RU"/>
        </w:rPr>
        <w:t xml:space="preserve">3 календарных дней </w:t>
      </w:r>
      <w:r w:rsidRPr="00735687">
        <w:rPr>
          <w:rFonts w:ascii="Times New Roman" w:eastAsia="Times New Roman" w:hAnsi="Times New Roman" w:cs="Times New Roman"/>
          <w:sz w:val="26"/>
          <w:szCs w:val="26"/>
          <w:lang w:eastAsia="ru-RU"/>
        </w:rPr>
        <w:t>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5057769B" w14:textId="5D862EC6"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w:t>
      </w:r>
      <w:r w:rsidR="000C0FAD">
        <w:rPr>
          <w:rFonts w:ascii="Times New Roman" w:eastAsia="Times New Roman" w:hAnsi="Times New Roman" w:cs="Times New Roman"/>
          <w:sz w:val="26"/>
          <w:szCs w:val="26"/>
          <w:lang w:eastAsia="ru-RU"/>
        </w:rPr>
        <w:t>ое</w:t>
      </w:r>
      <w:r w:rsidRPr="00735687">
        <w:rPr>
          <w:rFonts w:ascii="Times New Roman" w:eastAsia="Times New Roman" w:hAnsi="Times New Roman" w:cs="Times New Roman"/>
          <w:sz w:val="26"/>
          <w:szCs w:val="26"/>
          <w:lang w:eastAsia="ru-RU"/>
        </w:rPr>
        <w:t xml:space="preserve"> образовательн</w:t>
      </w:r>
      <w:r w:rsidR="000C0FAD">
        <w:rPr>
          <w:rFonts w:ascii="Times New Roman" w:eastAsia="Times New Roman" w:hAnsi="Times New Roman" w:cs="Times New Roman"/>
          <w:sz w:val="26"/>
          <w:szCs w:val="26"/>
          <w:lang w:eastAsia="ru-RU"/>
        </w:rPr>
        <w:t>ое учреждение</w:t>
      </w:r>
      <w:r w:rsidRPr="00735687">
        <w:rPr>
          <w:rFonts w:ascii="Times New Roman" w:eastAsia="Times New Roman" w:hAnsi="Times New Roman" w:cs="Times New Roman"/>
          <w:sz w:val="26"/>
          <w:szCs w:val="26"/>
          <w:lang w:eastAsia="ru-RU"/>
        </w:rPr>
        <w:t xml:space="preserve"> после ________ </w:t>
      </w:r>
      <w:r w:rsidRPr="00735687">
        <w:rPr>
          <w:rFonts w:ascii="Times New Roman" w:eastAsia="Times New Roman" w:hAnsi="Times New Roman" w:cs="Times New Roman"/>
          <w:iCs/>
          <w:sz w:val="26"/>
          <w:szCs w:val="26"/>
          <w:lang w:eastAsia="ru-RU"/>
        </w:rPr>
        <w:t>(указывается желаемая дата приема, указанная в заявлении)</w:t>
      </w:r>
      <w:r w:rsidRPr="00735687">
        <w:rPr>
          <w:rFonts w:ascii="Times New Roman" w:eastAsia="Times New Roman" w:hAnsi="Times New Roman" w:cs="Times New Roman"/>
          <w:sz w:val="26"/>
          <w:szCs w:val="26"/>
          <w:lang w:eastAsia="ru-RU"/>
        </w:rPr>
        <w:t xml:space="preserve">.» </w:t>
      </w:r>
      <w:r w:rsidRPr="00735687">
        <w:rPr>
          <w:rFonts w:ascii="Times New Roman" w:eastAsia="Times New Roman" w:hAnsi="Times New Roman" w:cs="Times New Roman"/>
          <w:iCs/>
          <w:sz w:val="26"/>
          <w:szCs w:val="26"/>
          <w:lang w:eastAsia="ru-RU"/>
        </w:rPr>
        <w:t xml:space="preserve">(положительный промежуточный результат услуги) </w:t>
      </w:r>
      <w:r w:rsidRPr="00735687">
        <w:rPr>
          <w:rFonts w:ascii="Times New Roman" w:eastAsia="Times New Roman" w:hAnsi="Times New Roman" w:cs="Times New Roman"/>
          <w:sz w:val="26"/>
          <w:szCs w:val="26"/>
          <w:lang w:eastAsia="ru-RU"/>
        </w:rPr>
        <w:t xml:space="preserve">либо «Вам отказано в предоставлении услуги по текущему заявлению по причине _________________ </w:t>
      </w:r>
      <w:r w:rsidRPr="00735687">
        <w:rPr>
          <w:rFonts w:ascii="Times New Roman" w:eastAsia="Times New Roman" w:hAnsi="Times New Roman" w:cs="Times New Roman"/>
          <w:iCs/>
          <w:sz w:val="26"/>
          <w:szCs w:val="26"/>
          <w:lang w:eastAsia="ru-RU"/>
        </w:rPr>
        <w:t>(указывается причина, по которой по заявлению принято отрицательное решение в соответствии с пунктом 2.14 настоящего Административного регламента)</w:t>
      </w:r>
      <w:r w:rsidRPr="00735687">
        <w:rPr>
          <w:rFonts w:ascii="Times New Roman" w:eastAsia="Times New Roman" w:hAnsi="Times New Roman" w:cs="Times New Roman"/>
          <w:sz w:val="26"/>
          <w:szCs w:val="26"/>
          <w:lang w:eastAsia="ru-RU"/>
        </w:rPr>
        <w:t xml:space="preserve">. Вам необходимо ____________ </w:t>
      </w:r>
      <w:r w:rsidRPr="00735687">
        <w:rPr>
          <w:rFonts w:ascii="Times New Roman" w:eastAsia="Times New Roman" w:hAnsi="Times New Roman" w:cs="Times New Roman"/>
          <w:iCs/>
          <w:sz w:val="26"/>
          <w:szCs w:val="26"/>
          <w:lang w:eastAsia="ru-RU"/>
        </w:rPr>
        <w:t>(указывается порядок действий, который необходимо выполнить заявителю для получения положительного результата по заявлению, в соответствии с пунктом 2.8 настоящего Административного регламента)</w:t>
      </w:r>
      <w:r w:rsidRPr="00735687">
        <w:rPr>
          <w:rFonts w:ascii="Times New Roman" w:eastAsia="Times New Roman" w:hAnsi="Times New Roman" w:cs="Times New Roman"/>
          <w:sz w:val="26"/>
          <w:szCs w:val="26"/>
          <w:lang w:eastAsia="ru-RU"/>
        </w:rPr>
        <w:t xml:space="preserve">» </w:t>
      </w:r>
      <w:r w:rsidRPr="00735687">
        <w:rPr>
          <w:rFonts w:ascii="Times New Roman" w:eastAsia="Times New Roman" w:hAnsi="Times New Roman" w:cs="Times New Roman"/>
          <w:iCs/>
          <w:sz w:val="26"/>
          <w:szCs w:val="26"/>
          <w:lang w:eastAsia="ru-RU"/>
        </w:rPr>
        <w:t>(отрицательный промежуточный результат услуги)</w:t>
      </w:r>
      <w:r w:rsidRPr="00735687">
        <w:rPr>
          <w:rFonts w:ascii="Times New Roman" w:eastAsia="Times New Roman" w:hAnsi="Times New Roman" w:cs="Times New Roman"/>
          <w:sz w:val="26"/>
          <w:szCs w:val="26"/>
          <w:lang w:eastAsia="ru-RU"/>
        </w:rPr>
        <w:t xml:space="preserve">. </w:t>
      </w:r>
    </w:p>
    <w:p w14:paraId="466DECFA" w14:textId="441885D8"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 наступлении желаемой даты приема и отсутствии свободных мест в образовательных </w:t>
      </w:r>
      <w:r w:rsidR="000C0FAD">
        <w:rPr>
          <w:rFonts w:ascii="Times New Roman" w:eastAsia="Times New Roman" w:hAnsi="Times New Roman" w:cs="Times New Roman"/>
          <w:sz w:val="26"/>
          <w:szCs w:val="26"/>
          <w:lang w:eastAsia="ru-RU"/>
        </w:rPr>
        <w:t>учреждениях</w:t>
      </w:r>
      <w:r w:rsidRPr="00735687">
        <w:rPr>
          <w:rFonts w:ascii="Times New Roman" w:eastAsia="Times New Roman" w:hAnsi="Times New Roman" w:cs="Times New Roman"/>
          <w:sz w:val="26"/>
          <w:szCs w:val="26"/>
          <w:lang w:eastAsia="ru-RU"/>
        </w:rPr>
        <w:t xml:space="preserve">, указанных заявителем в заявлении </w:t>
      </w:r>
      <w:r w:rsidRPr="00735687">
        <w:rPr>
          <w:rFonts w:ascii="Times New Roman" w:eastAsia="Times New Roman" w:hAnsi="Times New Roman" w:cs="Times New Roman"/>
          <w:iCs/>
          <w:sz w:val="26"/>
          <w:szCs w:val="26"/>
          <w:lang w:eastAsia="ru-RU"/>
        </w:rPr>
        <w:t xml:space="preserve">(по данным РГИС ДДО) </w:t>
      </w:r>
      <w:r w:rsidRPr="00735687">
        <w:rPr>
          <w:rFonts w:ascii="Times New Roman" w:eastAsia="Times New Roman" w:hAnsi="Times New Roman" w:cs="Times New Roman"/>
          <w:sz w:val="26"/>
          <w:szCs w:val="26"/>
          <w:lang w:eastAsia="ru-RU"/>
        </w:rPr>
        <w:t xml:space="preserve">заявителю сообщается, в том числе в форме уведомления на ЕПГУ и/или РПГУ следующее: «В настоящее время в образовательных </w:t>
      </w:r>
      <w:r w:rsidR="000C0FAD">
        <w:rPr>
          <w:rFonts w:ascii="Times New Roman" w:eastAsia="Times New Roman" w:hAnsi="Times New Roman" w:cs="Times New Roman"/>
          <w:sz w:val="26"/>
          <w:szCs w:val="26"/>
          <w:lang w:eastAsia="ru-RU"/>
        </w:rPr>
        <w:t>учреждениях</w:t>
      </w:r>
      <w:r w:rsidRPr="00735687">
        <w:rPr>
          <w:rFonts w:ascii="Times New Roman" w:eastAsia="Times New Roman" w:hAnsi="Times New Roman" w:cs="Times New Roman"/>
          <w:sz w:val="26"/>
          <w:szCs w:val="26"/>
          <w:lang w:eastAsia="ru-RU"/>
        </w:rPr>
        <w:t xml:space="preserve">, указанных в заявлении, нет свободных мест, соответствующих запрашиваемым в заявлении условиям. Вам может быть предложено место в _________ </w:t>
      </w:r>
      <w:r w:rsidRPr="00735687">
        <w:rPr>
          <w:rFonts w:ascii="Times New Roman" w:eastAsia="Times New Roman" w:hAnsi="Times New Roman" w:cs="Times New Roman"/>
          <w:iCs/>
          <w:sz w:val="26"/>
          <w:szCs w:val="26"/>
          <w:lang w:eastAsia="ru-RU"/>
        </w:rPr>
        <w:t>(указывается образовательн</w:t>
      </w:r>
      <w:r w:rsidR="000C0FAD">
        <w:rPr>
          <w:rFonts w:ascii="Times New Roman" w:eastAsia="Times New Roman" w:hAnsi="Times New Roman" w:cs="Times New Roman"/>
          <w:iCs/>
          <w:sz w:val="26"/>
          <w:szCs w:val="26"/>
          <w:lang w:eastAsia="ru-RU"/>
        </w:rPr>
        <w:t>ое</w:t>
      </w:r>
      <w:r w:rsidRPr="00735687">
        <w:rPr>
          <w:rFonts w:ascii="Times New Roman" w:eastAsia="Times New Roman" w:hAnsi="Times New Roman" w:cs="Times New Roman"/>
          <w:iCs/>
          <w:sz w:val="26"/>
          <w:szCs w:val="26"/>
          <w:lang w:eastAsia="ru-RU"/>
        </w:rPr>
        <w:t xml:space="preserve"> </w:t>
      </w:r>
      <w:r w:rsidR="000C0FAD">
        <w:rPr>
          <w:rFonts w:ascii="Times New Roman" w:eastAsia="Times New Roman" w:hAnsi="Times New Roman" w:cs="Times New Roman"/>
          <w:iCs/>
          <w:sz w:val="26"/>
          <w:szCs w:val="26"/>
          <w:lang w:eastAsia="ru-RU"/>
        </w:rPr>
        <w:t>учреждение</w:t>
      </w:r>
      <w:r w:rsidRPr="00735687">
        <w:rPr>
          <w:rFonts w:ascii="Times New Roman" w:eastAsia="Times New Roman" w:hAnsi="Times New Roman" w:cs="Times New Roman"/>
          <w:iCs/>
          <w:sz w:val="26"/>
          <w:szCs w:val="26"/>
          <w:lang w:eastAsia="ru-RU"/>
        </w:rPr>
        <w:t>, в которо</w:t>
      </w:r>
      <w:r w:rsidR="000C0FAD">
        <w:rPr>
          <w:rFonts w:ascii="Times New Roman" w:eastAsia="Times New Roman" w:hAnsi="Times New Roman" w:cs="Times New Roman"/>
          <w:iCs/>
          <w:sz w:val="26"/>
          <w:szCs w:val="26"/>
          <w:lang w:eastAsia="ru-RU"/>
        </w:rPr>
        <w:t>м</w:t>
      </w:r>
      <w:r w:rsidRPr="00735687">
        <w:rPr>
          <w:rFonts w:ascii="Times New Roman" w:eastAsia="Times New Roman" w:hAnsi="Times New Roman" w:cs="Times New Roman"/>
          <w:iCs/>
          <w:sz w:val="26"/>
          <w:szCs w:val="26"/>
          <w:lang w:eastAsia="ru-RU"/>
        </w:rPr>
        <w:t xml:space="preserve"> может быть предоставлено место при наличии возможности)</w:t>
      </w:r>
      <w:r w:rsidRPr="00735687">
        <w:rPr>
          <w:rFonts w:ascii="Times New Roman" w:eastAsia="Times New Roman" w:hAnsi="Times New Roman" w:cs="Times New Roman"/>
          <w:sz w:val="26"/>
          <w:szCs w:val="26"/>
          <w:lang w:eastAsia="ru-RU"/>
        </w:rPr>
        <w:t>. В случае согласия на получение места в данно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xml:space="preserve"> Вам необходимо изменить в заявлении для направления перечень дошкольных образовательных </w:t>
      </w:r>
      <w:r w:rsidR="000C0FAD">
        <w:rPr>
          <w:rFonts w:ascii="Times New Roman" w:eastAsia="Times New Roman" w:hAnsi="Times New Roman" w:cs="Times New Roman"/>
          <w:sz w:val="26"/>
          <w:szCs w:val="26"/>
          <w:lang w:eastAsia="ru-RU"/>
        </w:rPr>
        <w:t>учреждений</w:t>
      </w:r>
      <w:r w:rsidRPr="00735687">
        <w:rPr>
          <w:rFonts w:ascii="Times New Roman" w:eastAsia="Times New Roman" w:hAnsi="Times New Roman" w:cs="Times New Roman"/>
          <w:sz w:val="26"/>
          <w:szCs w:val="26"/>
          <w:lang w:eastAsia="ru-RU"/>
        </w:rPr>
        <w:t xml:space="preserve">, выбранных для приема.». </w:t>
      </w:r>
    </w:p>
    <w:p w14:paraId="02291667" w14:textId="0B0C5F05"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При наступлении желаемой даты приема и наличии свободных мест в образовательных </w:t>
      </w:r>
      <w:r w:rsidR="000C0FAD">
        <w:rPr>
          <w:rFonts w:ascii="Times New Roman" w:eastAsia="Times New Roman" w:hAnsi="Times New Roman" w:cs="Times New Roman"/>
          <w:sz w:val="26"/>
          <w:szCs w:val="26"/>
          <w:lang w:eastAsia="ru-RU"/>
        </w:rPr>
        <w:t>учреждениях</w:t>
      </w:r>
      <w:r w:rsidRPr="00735687">
        <w:rPr>
          <w:rFonts w:ascii="Times New Roman" w:eastAsia="Times New Roman" w:hAnsi="Times New Roman" w:cs="Times New Roman"/>
          <w:sz w:val="26"/>
          <w:szCs w:val="26"/>
          <w:lang w:eastAsia="ru-RU"/>
        </w:rPr>
        <w:t xml:space="preserve">, указанных заявителем в заявлении </w:t>
      </w:r>
      <w:r w:rsidRPr="00735687">
        <w:rPr>
          <w:rFonts w:ascii="Times New Roman" w:eastAsia="Times New Roman" w:hAnsi="Times New Roman" w:cs="Times New Roman"/>
          <w:iCs/>
          <w:sz w:val="26"/>
          <w:szCs w:val="26"/>
          <w:lang w:eastAsia="ru-RU"/>
        </w:rPr>
        <w:t>(по данным РГИС)</w:t>
      </w:r>
      <w:r w:rsidRPr="00735687">
        <w:rPr>
          <w:rFonts w:ascii="Times New Roman" w:eastAsia="Times New Roman" w:hAnsi="Times New Roman" w:cs="Times New Roman"/>
          <w:sz w:val="26"/>
          <w:szCs w:val="26"/>
          <w:lang w:eastAsia="ru-RU"/>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 </w:t>
      </w:r>
      <w:r w:rsidRPr="00735687">
        <w:rPr>
          <w:rFonts w:ascii="Times New Roman" w:eastAsia="Times New Roman" w:hAnsi="Times New Roman" w:cs="Times New Roman"/>
          <w:iCs/>
          <w:sz w:val="26"/>
          <w:szCs w:val="26"/>
          <w:lang w:eastAsia="ru-RU"/>
        </w:rPr>
        <w:t>(указываются название образовательно</w:t>
      </w:r>
      <w:r w:rsidR="0050548E">
        <w:rPr>
          <w:rFonts w:ascii="Times New Roman" w:eastAsia="Times New Roman" w:hAnsi="Times New Roman" w:cs="Times New Roman"/>
          <w:iCs/>
          <w:sz w:val="26"/>
          <w:szCs w:val="26"/>
          <w:lang w:eastAsia="ru-RU"/>
        </w:rPr>
        <w:t>го</w:t>
      </w:r>
      <w:r w:rsidRPr="00735687">
        <w:rPr>
          <w:rFonts w:ascii="Times New Roman" w:eastAsia="Times New Roman" w:hAnsi="Times New Roman" w:cs="Times New Roman"/>
          <w:iCs/>
          <w:sz w:val="26"/>
          <w:szCs w:val="26"/>
          <w:lang w:eastAsia="ru-RU"/>
        </w:rPr>
        <w:t xml:space="preserve"> </w:t>
      </w:r>
      <w:r w:rsidR="0050548E">
        <w:rPr>
          <w:rFonts w:ascii="Times New Roman" w:eastAsia="Times New Roman" w:hAnsi="Times New Roman" w:cs="Times New Roman"/>
          <w:iCs/>
          <w:sz w:val="26"/>
          <w:szCs w:val="26"/>
          <w:lang w:eastAsia="ru-RU"/>
        </w:rPr>
        <w:t>учреждения</w:t>
      </w:r>
      <w:r w:rsidRPr="00735687">
        <w:rPr>
          <w:rFonts w:ascii="Times New Roman" w:eastAsia="Times New Roman" w:hAnsi="Times New Roman" w:cs="Times New Roman"/>
          <w:iCs/>
          <w:sz w:val="26"/>
          <w:szCs w:val="26"/>
          <w:lang w:eastAsia="ru-RU"/>
        </w:rPr>
        <w:t xml:space="preserve">, данные о группе) </w:t>
      </w:r>
      <w:r w:rsidRPr="00735687">
        <w:rPr>
          <w:rFonts w:ascii="Times New Roman" w:eastAsia="Times New Roman" w:hAnsi="Times New Roman" w:cs="Times New Roman"/>
          <w:sz w:val="26"/>
          <w:szCs w:val="26"/>
          <w:lang w:eastAsia="ru-RU"/>
        </w:rPr>
        <w:t xml:space="preserve">в соответствии с ________________________ </w:t>
      </w:r>
      <w:r w:rsidRPr="00735687">
        <w:rPr>
          <w:rFonts w:ascii="Times New Roman" w:eastAsia="Times New Roman" w:hAnsi="Times New Roman" w:cs="Times New Roman"/>
          <w:iCs/>
          <w:sz w:val="26"/>
          <w:szCs w:val="26"/>
          <w:lang w:eastAsia="ru-RU"/>
        </w:rPr>
        <w:t>(указываются реквизиты документа о направлении ребенка в дошкольн</w:t>
      </w:r>
      <w:r w:rsidR="000C0FAD">
        <w:rPr>
          <w:rFonts w:ascii="Times New Roman" w:eastAsia="Times New Roman" w:hAnsi="Times New Roman" w:cs="Times New Roman"/>
          <w:iCs/>
          <w:sz w:val="26"/>
          <w:szCs w:val="26"/>
          <w:lang w:eastAsia="ru-RU"/>
        </w:rPr>
        <w:t>ое</w:t>
      </w:r>
      <w:r w:rsidRPr="00735687">
        <w:rPr>
          <w:rFonts w:ascii="Times New Roman" w:eastAsia="Times New Roman" w:hAnsi="Times New Roman" w:cs="Times New Roman"/>
          <w:iCs/>
          <w:sz w:val="26"/>
          <w:szCs w:val="26"/>
          <w:lang w:eastAsia="ru-RU"/>
        </w:rPr>
        <w:t xml:space="preserve"> образовательн</w:t>
      </w:r>
      <w:r w:rsidR="000C0FAD">
        <w:rPr>
          <w:rFonts w:ascii="Times New Roman" w:eastAsia="Times New Roman" w:hAnsi="Times New Roman" w:cs="Times New Roman"/>
          <w:iCs/>
          <w:sz w:val="26"/>
          <w:szCs w:val="26"/>
          <w:lang w:eastAsia="ru-RU"/>
        </w:rPr>
        <w:t>ое</w:t>
      </w:r>
      <w:r w:rsidRPr="00735687">
        <w:rPr>
          <w:rFonts w:ascii="Times New Roman" w:eastAsia="Times New Roman" w:hAnsi="Times New Roman" w:cs="Times New Roman"/>
          <w:iCs/>
          <w:sz w:val="26"/>
          <w:szCs w:val="26"/>
          <w:lang w:eastAsia="ru-RU"/>
        </w:rPr>
        <w:t xml:space="preserve"> </w:t>
      </w:r>
      <w:r w:rsidR="000C0FAD">
        <w:rPr>
          <w:rFonts w:ascii="Times New Roman" w:eastAsia="Times New Roman" w:hAnsi="Times New Roman" w:cs="Times New Roman"/>
          <w:iCs/>
          <w:sz w:val="26"/>
          <w:szCs w:val="26"/>
          <w:lang w:eastAsia="ru-RU"/>
        </w:rPr>
        <w:t>учреждение</w:t>
      </w:r>
      <w:r w:rsidRPr="00735687">
        <w:rPr>
          <w:rFonts w:ascii="Times New Roman" w:eastAsia="Times New Roman" w:hAnsi="Times New Roman" w:cs="Times New Roman"/>
          <w:iCs/>
          <w:sz w:val="26"/>
          <w:szCs w:val="26"/>
          <w:lang w:eastAsia="ru-RU"/>
        </w:rPr>
        <w:t>)</w:t>
      </w:r>
      <w:r w:rsidRPr="00735687">
        <w:rPr>
          <w:rFonts w:ascii="Times New Roman" w:eastAsia="Times New Roman" w:hAnsi="Times New Roman" w:cs="Times New Roman"/>
          <w:sz w:val="26"/>
          <w:szCs w:val="26"/>
          <w:lang w:eastAsia="ru-RU"/>
        </w:rPr>
        <w:t>. Вам необходимо в течение 7 дней обратиться в образовательн</w:t>
      </w:r>
      <w:r w:rsidR="000C0FAD">
        <w:rPr>
          <w:rFonts w:ascii="Times New Roman" w:eastAsia="Times New Roman" w:hAnsi="Times New Roman" w:cs="Times New Roman"/>
          <w:sz w:val="26"/>
          <w:szCs w:val="26"/>
          <w:lang w:eastAsia="ru-RU"/>
        </w:rPr>
        <w:t>ое</w:t>
      </w:r>
      <w:r w:rsidRPr="00735687">
        <w:rPr>
          <w:rFonts w:ascii="Times New Roman" w:eastAsia="Times New Roman" w:hAnsi="Times New Roman" w:cs="Times New Roman"/>
          <w:sz w:val="26"/>
          <w:szCs w:val="26"/>
          <w:lang w:eastAsia="ru-RU"/>
        </w:rPr>
        <w:t xml:space="preserve"> </w:t>
      </w:r>
      <w:r w:rsidR="000C0FAD">
        <w:rPr>
          <w:rFonts w:ascii="Times New Roman" w:eastAsia="Times New Roman" w:hAnsi="Times New Roman" w:cs="Times New Roman"/>
          <w:sz w:val="26"/>
          <w:szCs w:val="26"/>
          <w:lang w:eastAsia="ru-RU"/>
        </w:rPr>
        <w:t>учреждение</w:t>
      </w:r>
      <w:r w:rsidRPr="00735687">
        <w:rPr>
          <w:rFonts w:ascii="Times New Roman" w:eastAsia="Times New Roman" w:hAnsi="Times New Roman" w:cs="Times New Roman"/>
          <w:sz w:val="26"/>
          <w:szCs w:val="26"/>
          <w:lang w:eastAsia="ru-RU"/>
        </w:rPr>
        <w:t xml:space="preserve">.». </w:t>
      </w:r>
      <w:r w:rsidRPr="00735687">
        <w:rPr>
          <w:rFonts w:ascii="Times New Roman" w:eastAsia="Times New Roman" w:hAnsi="Times New Roman" w:cs="Times New Roman"/>
          <w:iCs/>
          <w:sz w:val="26"/>
          <w:szCs w:val="26"/>
          <w:lang w:eastAsia="ru-RU"/>
        </w:rPr>
        <w:t>(положительный основной результат услуги)</w:t>
      </w:r>
      <w:r w:rsidRPr="00735687">
        <w:rPr>
          <w:rFonts w:ascii="Times New Roman" w:eastAsia="Times New Roman" w:hAnsi="Times New Roman" w:cs="Times New Roman"/>
          <w:sz w:val="26"/>
          <w:szCs w:val="26"/>
          <w:lang w:eastAsia="ru-RU"/>
        </w:rPr>
        <w:t xml:space="preserve">». </w:t>
      </w:r>
    </w:p>
    <w:p w14:paraId="7D4D304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случае необходимости заявитель может также получить результат в виде выписки из документа о направлении при личном обращении в Уполномоченный орган. </w:t>
      </w:r>
    </w:p>
    <w:p w14:paraId="1541085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14:paraId="7AEA544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14:paraId="0AAF79F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3.8</w:t>
      </w:r>
      <w:r w:rsidRPr="00735687">
        <w:rPr>
          <w:rFonts w:ascii="Times New Roman" w:eastAsia="Times New Roman" w:hAnsi="Times New Roman" w:cs="Times New Roman"/>
          <w:sz w:val="26"/>
          <w:szCs w:val="26"/>
          <w:vertAlign w:val="superscript"/>
          <w:lang w:eastAsia="ru-RU"/>
        </w:rPr>
        <w:t>1</w:t>
      </w:r>
      <w:r w:rsidRPr="00735687">
        <w:rPr>
          <w:rFonts w:ascii="Times New Roman" w:eastAsia="Times New Roman" w:hAnsi="Times New Roman" w:cs="Times New Roman"/>
          <w:sz w:val="26"/>
          <w:szCs w:val="26"/>
          <w:lang w:eastAsia="ru-RU"/>
        </w:rPr>
        <w:t xml:space="preserve">. Оценка качества предоставления муниципальной услуги. </w:t>
      </w:r>
    </w:p>
    <w:p w14:paraId="08E5BFB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735687">
        <w:rPr>
          <w:rFonts w:ascii="Times New Roman" w:eastAsia="Times New Roman" w:hAnsi="Times New Roman" w:cs="Times New Roman"/>
          <w:sz w:val="26"/>
          <w:szCs w:val="26"/>
          <w:lang w:eastAsia="ru-RU"/>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0F9571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88E748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7C1A40C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Порядок исправления допущенных опечаток и ошибок в выданных в результате предоставления муниципальной услуги документах в бумажной форме</w:t>
      </w:r>
    </w:p>
    <w:p w14:paraId="1634004A"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3FBE33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14:paraId="5149522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14:paraId="04E1AED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0FC12B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166D65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3.12.2. 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138A11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1489BE8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3.12.4. Срок устранения опечаток и ошибок не должен превышать 3 рабочих дней с даты регистрации заявления, указанного в подпункте 3.12.1 настоящего подраздела.</w:t>
      </w:r>
    </w:p>
    <w:p w14:paraId="035E6D6D"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5898AD2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437F16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21360C9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14:paraId="318E9C0F"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14:paraId="4705A7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Текущий контроль осуществляется путем проведения проверок: </w:t>
      </w:r>
    </w:p>
    <w:p w14:paraId="3EFF0CA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решений о предоставлении (об отказе в предоставлении) муниципальной услуги; </w:t>
      </w:r>
    </w:p>
    <w:p w14:paraId="5994B32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выявления и устранения нарушений прав граждан; </w:t>
      </w:r>
    </w:p>
    <w:p w14:paraId="38AA25F4" w14:textId="77777777" w:rsidR="00735687" w:rsidRPr="00735687" w:rsidRDefault="00735687" w:rsidP="0073568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ab/>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727ED75B"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718B67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Порядок и периодичность осуществления плановых и внеплановых</w:t>
      </w:r>
    </w:p>
    <w:p w14:paraId="5A1CEF8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31E41B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5ACC1FB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14:paraId="63E96A39"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0C9CF62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соблюдение сроков предоставления муниципальной услуги; </w:t>
      </w:r>
    </w:p>
    <w:p w14:paraId="7C9B3FA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соблюдение положений настоящего Административного регламента; </w:t>
      </w:r>
    </w:p>
    <w:p w14:paraId="6AE4F60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правильность и обоснованность принятого решения об отказе в предоставлении муниципальной услуги. </w:t>
      </w:r>
    </w:p>
    <w:p w14:paraId="6CC0469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Основанием для проведения внеплановых проверок являются: </w:t>
      </w:r>
    </w:p>
    <w:p w14:paraId="2760B7B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 получение от государственных органов, органов местного самоуправления информации о предполагаемых или выявленных нарушениях положений настоящего Административного регламента, нормативных правовых актов Российской Федерации</w:t>
      </w:r>
      <w:r w:rsidRPr="00735687">
        <w:rPr>
          <w:rFonts w:ascii="Times New Roman" w:eastAsia="Times New Roman" w:hAnsi="Times New Roman" w:cs="Times New Roman"/>
          <w:iCs/>
          <w:sz w:val="26"/>
          <w:szCs w:val="26"/>
          <w:lang w:eastAsia="ru-RU"/>
        </w:rPr>
        <w:t xml:space="preserve"> </w:t>
      </w:r>
      <w:r w:rsidRPr="00735687">
        <w:rPr>
          <w:rFonts w:ascii="Times New Roman" w:eastAsia="Times New Roman" w:hAnsi="Times New Roman" w:cs="Times New Roman"/>
          <w:sz w:val="26"/>
          <w:szCs w:val="26"/>
          <w:lang w:eastAsia="ru-RU"/>
        </w:rPr>
        <w:t xml:space="preserve">и нормативных правовых актов органов местного самоуправления </w:t>
      </w:r>
      <w:r w:rsidRPr="00735687">
        <w:rPr>
          <w:rFonts w:ascii="Times New Roman" w:eastAsia="Times New Roman" w:hAnsi="Times New Roman" w:cs="Times New Roman"/>
          <w:iCs/>
          <w:sz w:val="26"/>
          <w:szCs w:val="26"/>
          <w:lang w:eastAsia="ru-RU"/>
        </w:rPr>
        <w:t>муниципального образования город Норильск;</w:t>
      </w:r>
    </w:p>
    <w:p w14:paraId="4473DAF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2BA5060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4E45C5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Ответственность должностных лиц за решения и действия</w:t>
      </w:r>
    </w:p>
    <w:p w14:paraId="77B802E5"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(бездействие), принимаемые (осуществляемые) ими в ходе</w:t>
      </w:r>
    </w:p>
    <w:p w14:paraId="6954048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предоставления муниципальной услуги</w:t>
      </w:r>
    </w:p>
    <w:p w14:paraId="573D7F5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D4AE21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4.4. По результатам проведенных проверок в случае выявления нарушений положений настоящего Административного регламента</w:t>
      </w:r>
      <w:r w:rsidRPr="00735687">
        <w:rPr>
          <w:rFonts w:ascii="Times New Roman" w:eastAsia="Times New Roman" w:hAnsi="Times New Roman" w:cs="Times New Roman"/>
          <w:iCs/>
          <w:sz w:val="26"/>
          <w:szCs w:val="26"/>
          <w:lang w:eastAsia="ru-RU"/>
        </w:rPr>
        <w:t xml:space="preserve"> </w:t>
      </w:r>
      <w:r w:rsidRPr="00735687">
        <w:rPr>
          <w:rFonts w:ascii="Times New Roman" w:eastAsia="Times New Roman" w:hAnsi="Times New Roman" w:cs="Times New Roman"/>
          <w:sz w:val="26"/>
          <w:szCs w:val="26"/>
          <w:lang w:eastAsia="ru-RU"/>
        </w:rPr>
        <w:t xml:space="preserve">и нормативных правовых актов органов местного самоуправления </w:t>
      </w:r>
      <w:r w:rsidRPr="00735687">
        <w:rPr>
          <w:rFonts w:ascii="Times New Roman" w:eastAsia="Times New Roman" w:hAnsi="Times New Roman" w:cs="Times New Roman"/>
          <w:iCs/>
          <w:sz w:val="26"/>
          <w:szCs w:val="26"/>
          <w:lang w:eastAsia="ru-RU"/>
        </w:rPr>
        <w:t xml:space="preserve">муниципального образования город Норильск </w:t>
      </w:r>
      <w:r w:rsidRPr="00735687">
        <w:rPr>
          <w:rFonts w:ascii="Times New Roman" w:eastAsia="Times New Roman" w:hAnsi="Times New Roman" w:cs="Times New Roman"/>
          <w:sz w:val="26"/>
          <w:szCs w:val="26"/>
          <w:lang w:eastAsia="ru-RU"/>
        </w:rPr>
        <w:t xml:space="preserve">осуществляется привлечение виновных лиц к ответственности в соответствии с законодательством Российской Федерации. </w:t>
      </w:r>
    </w:p>
    <w:p w14:paraId="6CD0F3C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14:paraId="2726297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E12596D"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Требования к порядку и формам контроля за предоставлением</w:t>
      </w:r>
    </w:p>
    <w:p w14:paraId="20FDB392"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муниципальной услуги, в том числе со стороны граждан,</w:t>
      </w:r>
    </w:p>
    <w:p w14:paraId="3FDE9D0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lastRenderedPageBreak/>
        <w:t>их объединений и организаций</w:t>
      </w:r>
    </w:p>
    <w:p w14:paraId="5A3A660A"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D696155"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EC7A93C"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Граждане, их объединения и организации также имеют право: </w:t>
      </w:r>
    </w:p>
    <w:p w14:paraId="6CB434D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направлять замечания и предложения по улучшению доступности и качества предоставления муниципальной услуги; </w:t>
      </w:r>
    </w:p>
    <w:p w14:paraId="585C185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вносить предложения о мерах по устранению нарушений настоящего Административного регламента. </w:t>
      </w:r>
    </w:p>
    <w:p w14:paraId="601E7B60"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C6FED7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3CF4BA2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13973E0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V. 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(МУНИЦИПАЛЬНЫХ) СЛУЖАЩИХ </w:t>
      </w:r>
    </w:p>
    <w:p w14:paraId="2C3402D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25DB99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14:paraId="40A5944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5.1.1. Предметом досудебного (внесудебного) обжалования является:</w:t>
      </w:r>
    </w:p>
    <w:p w14:paraId="2B3600A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 нарушение срока регистрации заявления о предоставлении муниципальной услуги;</w:t>
      </w:r>
    </w:p>
    <w:p w14:paraId="51C485A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 нарушение срока предоставления муниципальной услуги;</w:t>
      </w:r>
    </w:p>
    <w:p w14:paraId="7B480FD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169573F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E8EAD1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p>
    <w:p w14:paraId="4293F7F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w:t>
      </w:r>
      <w:r w:rsidRPr="00735687">
        <w:rPr>
          <w:rFonts w:ascii="Times New Roman" w:eastAsia="Times New Roman" w:hAnsi="Times New Roman" w:cs="Times New Roman"/>
          <w:sz w:val="26"/>
          <w:szCs w:val="26"/>
          <w:lang w:eastAsia="ru-RU"/>
        </w:rPr>
        <w:lastRenderedPageBreak/>
        <w:t>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19CB50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7) отказ Уполномоченного органа, должностного лица, муниципального служащего,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3DA399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14:paraId="55DF4FF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730B5380"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148F4C1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867BCB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EBEA91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368D80E"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14:paraId="383553A0"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5.1.2. Основанием для начала процедуры досудебного обжалования в отношении Уполномоченного органа,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14:paraId="70D5DFF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Жалоба на действия (бездействие) и решения, осуществляемые (принятые) в ходе предоставления муниципальной услуги может быть направлена по почте по адресу: 663300 Россия, Красноярский край, г. Норильск, Ленинский пр., 24 «А»,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Pr="00255736">
        <w:rPr>
          <w:rFonts w:ascii="Times New Roman" w:eastAsia="Times New Roman" w:hAnsi="Times New Roman" w:cs="Times New Roman"/>
          <w:sz w:val="26"/>
          <w:szCs w:val="26"/>
          <w:lang w:eastAsia="ru-RU"/>
        </w:rPr>
        <w:t>https://норильск.рф в сети</w:t>
      </w:r>
      <w:r w:rsidRPr="00735687">
        <w:rPr>
          <w:rFonts w:ascii="Times New Roman" w:eastAsia="Times New Roman" w:hAnsi="Times New Roman" w:cs="Times New Roman"/>
          <w:sz w:val="26"/>
          <w:szCs w:val="26"/>
          <w:lang w:eastAsia="ru-RU"/>
        </w:rPr>
        <w:t xml:space="preserve">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Pr="00735687">
        <w:rPr>
          <w:rFonts w:ascii="Times New Roman" w:eastAsia="Times New Roman" w:hAnsi="Times New Roman" w:cs="Times New Roman"/>
          <w:sz w:val="26"/>
          <w:szCs w:val="26"/>
          <w:lang w:eastAsia="ru-RU"/>
        </w:rPr>
        <w:lastRenderedPageBreak/>
        <w:t>приеме заявителя.</w:t>
      </w:r>
    </w:p>
    <w:p w14:paraId="57FED5F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Жалоба на действия (бездействие) должностного лица (кроме руководителя Уполномоченного органа), муниципальных служащих, специалистов Уполномоченного органа начальнику Уполномоченного органа может быть направлена по почте по адресу: 663305, </w:t>
      </w:r>
      <w:r w:rsidRPr="00735687">
        <w:rPr>
          <w:rFonts w:ascii="Times New Roman" w:eastAsia="Times New Roman" w:hAnsi="Times New Roman" w:cs="Times New Roman"/>
          <w:iCs/>
          <w:sz w:val="26"/>
          <w:szCs w:val="26"/>
          <w:shd w:val="clear" w:color="auto" w:fill="FFFFFF"/>
          <w:lang w:eastAsia="ru-RU"/>
        </w:rPr>
        <w:t xml:space="preserve">Россия, Красноярский край, г. Норильск, </w:t>
      </w:r>
      <w:r w:rsidRPr="00735687">
        <w:rPr>
          <w:rFonts w:ascii="Times New Roman" w:eastAsia="Times New Roman" w:hAnsi="Times New Roman" w:cs="Times New Roman"/>
          <w:sz w:val="26"/>
          <w:szCs w:val="26"/>
          <w:lang w:eastAsia="ru-RU"/>
        </w:rPr>
        <w:t xml:space="preserve">р-н Центральный, </w:t>
      </w:r>
      <w:r w:rsidRPr="00735687">
        <w:rPr>
          <w:rFonts w:ascii="Times New Roman" w:eastAsia="Times New Roman" w:hAnsi="Times New Roman" w:cs="Times New Roman"/>
          <w:iCs/>
          <w:sz w:val="26"/>
          <w:szCs w:val="26"/>
          <w:shd w:val="clear" w:color="auto" w:fill="FFFFFF"/>
          <w:lang w:eastAsia="ru-RU"/>
        </w:rPr>
        <w:t>ул. Кирова д. 34а,</w:t>
      </w:r>
      <w:r w:rsidRPr="00735687">
        <w:rPr>
          <w:rFonts w:ascii="Times New Roman" w:eastAsia="Times New Roman" w:hAnsi="Times New Roman" w:cs="Times New Roman"/>
          <w:sz w:val="26"/>
          <w:szCs w:val="26"/>
          <w:lang w:eastAsia="ru-RU"/>
        </w:rPr>
        <w:t xml:space="preserve"> по электронной почте</w:t>
      </w:r>
      <w:r w:rsidRPr="00255736">
        <w:rPr>
          <w:rFonts w:ascii="Times New Roman" w:eastAsia="Times New Roman" w:hAnsi="Times New Roman" w:cs="Times New Roman"/>
          <w:sz w:val="26"/>
          <w:szCs w:val="26"/>
          <w:lang w:eastAsia="ru-RU"/>
        </w:rPr>
        <w:t>: uo@norduo.ru, в</w:t>
      </w:r>
      <w:r w:rsidRPr="00735687">
        <w:rPr>
          <w:rFonts w:ascii="Times New Roman" w:eastAsia="Times New Roman" w:hAnsi="Times New Roman" w:cs="Times New Roman"/>
          <w:sz w:val="26"/>
          <w:szCs w:val="26"/>
          <w:lang w:eastAsia="ru-RU"/>
        </w:rPr>
        <w:t xml:space="preserve">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14:paraId="66630B5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Жалоба регистрируется в течение 3 календарных дней с даты поступления.</w:t>
      </w:r>
    </w:p>
    <w:p w14:paraId="00B6112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5.1.3. Жалоба в письменной форме должна содержать следующую информацию:</w:t>
      </w:r>
    </w:p>
    <w:p w14:paraId="63BD8A4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 наименование Уполномоченного органа, должностного лица, муниципального служащего, специалиста решения и действия (бездействие) которых обжалуются;</w:t>
      </w:r>
    </w:p>
    <w:p w14:paraId="796F39C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07BCF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 сведения об обжалуемых решениях и действиях (бездействии) Уполномоченного органа, должностного лица, муниципального служащего, специалиста;</w:t>
      </w:r>
    </w:p>
    <w:p w14:paraId="32E9226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34D8A42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Жалоба подписывается заявителем или его представителем.</w:t>
      </w:r>
    </w:p>
    <w:p w14:paraId="761D4500"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5.1.4. Заявитель имеет право на получение информации и документов, необходимых для обоснования и рассмотрения жалобы.</w:t>
      </w:r>
    </w:p>
    <w:p w14:paraId="5BED07F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5.1.5. 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w:t>
      </w:r>
    </w:p>
    <w:p w14:paraId="2F58397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6A1922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5.1.6. По результатам рассмотрения жалобы принимается одно из следующих решений:</w:t>
      </w:r>
    </w:p>
    <w:p w14:paraId="5F70A8A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003CBC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 в удовлетворении жалобы отказывается.</w:t>
      </w:r>
    </w:p>
    <w:p w14:paraId="2CACECA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3" w:name="Par469"/>
      <w:bookmarkEnd w:id="3"/>
      <w:r w:rsidRPr="00735687">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FFA35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w:t>
      </w:r>
      <w:r w:rsidRPr="00735687">
        <w:rPr>
          <w:rFonts w:ascii="Times New Roman" w:eastAsia="Times New Roman" w:hAnsi="Times New Roman" w:cs="Times New Roman"/>
          <w:sz w:val="26"/>
          <w:szCs w:val="26"/>
          <w:lang w:eastAsia="ru-RU"/>
        </w:rPr>
        <w:lastRenderedPageBreak/>
        <w:t>осуществляемых Уполномоченным органном,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A299AF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592A652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4A76B8E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47A0FAF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5C8CFA5" w14:textId="77777777" w:rsidR="00735687" w:rsidRPr="00735687" w:rsidRDefault="00735687" w:rsidP="00735687">
      <w:pPr>
        <w:autoSpaceDE w:val="0"/>
        <w:autoSpaceDN w:val="0"/>
        <w:adjustRightInd w:val="0"/>
        <w:spacing w:after="0" w:line="240" w:lineRule="auto"/>
        <w:ind w:hanging="142"/>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3D28E5D"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FAC39B6"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5.2. В досудебном (внесудебном) порядке заявитель вправе обратиться с жалобой в письменной форме на бумажном носителе или в электронной форме: </w:t>
      </w:r>
    </w:p>
    <w:p w14:paraId="4D2ED03C" w14:textId="54CB30FD"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Уполномоченный орган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17F774D3" w14:textId="6A152EF9"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вышестоящий орган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Администрацию города Норильска (должностным лицам: заместителю Главы города Норильска по социальной политике, Главе города Норильска)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на решение и (или) действия (бездействие) должностного лица, руководителя структурного подразделения Уполномоченного органа; </w:t>
      </w:r>
    </w:p>
    <w:p w14:paraId="0B499321" w14:textId="32632466"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 руководителю многофункционального центра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на решения и действия (бездействие) работника многофункционального центра; </w:t>
      </w:r>
    </w:p>
    <w:p w14:paraId="209E0F9D" w14:textId="3B5269BB"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 учредителю многофункционального центра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на решение и действия (бездействие) многофункционального центра. </w:t>
      </w:r>
    </w:p>
    <w:p w14:paraId="6AC9BD7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14:paraId="587690B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79A9A8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lastRenderedPageBreak/>
        <w:t>Способы информирования заявителей о порядке подачи и рассмотрения жалобы, в том числе с использованием ЕПГУ и/или РПГУ</w:t>
      </w:r>
    </w:p>
    <w:p w14:paraId="61269238"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FC44723"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14:paraId="47E9C68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E73224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1F7F9A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1325F0E"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14:paraId="7475639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Федеральным законом № 210-ФЗ; </w:t>
      </w:r>
    </w:p>
    <w:p w14:paraId="56799674"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18DC5D2"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 настоящим Административным регламентом.</w:t>
      </w:r>
    </w:p>
    <w:p w14:paraId="06EACF6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9243CA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VI. ОСОБЕННОСТИ ВЫПОЛНЕНИЯ АДМИНИСТРАТИВНЫХ ПРОЦЕДУР (ДЕЙСТВИЙ) В МНОГОФУНКЦИОНАЛЬНЫХ ЦЕНТРАХ</w:t>
      </w:r>
    </w:p>
    <w:p w14:paraId="7E38758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9256A0E" w14:textId="77777777" w:rsidR="00255736" w:rsidRDefault="00255736"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7020E11"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6.1 Многофункциональный центр осуществляет: </w:t>
      </w:r>
    </w:p>
    <w:p w14:paraId="04E2816A" w14:textId="77777777" w:rsidR="00735687" w:rsidRPr="00735687" w:rsidRDefault="00735687" w:rsidP="00735687">
      <w:pPr>
        <w:widowControl w:val="0"/>
        <w:tabs>
          <w:tab w:val="left" w:pos="993"/>
        </w:tabs>
        <w:suppressAutoHyphens/>
        <w:spacing w:after="0" w:line="240" w:lineRule="auto"/>
        <w:ind w:right="23" w:firstLine="69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6.1.1. прием заявлений о предоставлении муниципальной услуги;</w:t>
      </w:r>
    </w:p>
    <w:p w14:paraId="008B6DD1" w14:textId="77777777" w:rsidR="00735687" w:rsidRPr="00735687" w:rsidRDefault="00735687" w:rsidP="00735687">
      <w:pPr>
        <w:widowControl w:val="0"/>
        <w:tabs>
          <w:tab w:val="left" w:pos="993"/>
        </w:tabs>
        <w:suppressAutoHyphens/>
        <w:spacing w:after="0" w:line="240" w:lineRule="auto"/>
        <w:ind w:right="23" w:firstLine="69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6.1.2. выдачу заявителю результата предоставления муниципальной услуги, на бумажном носителе;</w:t>
      </w:r>
    </w:p>
    <w:p w14:paraId="0000A825" w14:textId="4BF53600" w:rsidR="00735687" w:rsidRPr="00735687" w:rsidRDefault="00735687" w:rsidP="00735687">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6.1.3. иные процедуры и действия, предус</w:t>
      </w:r>
      <w:r w:rsidR="00255736">
        <w:rPr>
          <w:rFonts w:ascii="Times New Roman" w:eastAsia="Times New Roman" w:hAnsi="Times New Roman" w:cs="Times New Roman"/>
          <w:sz w:val="26"/>
          <w:szCs w:val="26"/>
          <w:lang w:eastAsia="ru-RU"/>
        </w:rPr>
        <w:t>мотренные Федеральным законом № </w:t>
      </w:r>
      <w:r w:rsidRPr="00735687">
        <w:rPr>
          <w:rFonts w:ascii="Times New Roman" w:eastAsia="Times New Roman" w:hAnsi="Times New Roman" w:cs="Times New Roman"/>
          <w:sz w:val="26"/>
          <w:szCs w:val="26"/>
          <w:lang w:eastAsia="ru-RU"/>
        </w:rPr>
        <w:t>210-ФЗ.</w:t>
      </w:r>
    </w:p>
    <w:p w14:paraId="343F5648" w14:textId="77777777" w:rsidR="00735687" w:rsidRPr="00735687" w:rsidRDefault="00735687" w:rsidP="00735687">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6.2.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CDDC807" w14:textId="6195047E" w:rsidR="00735687" w:rsidRPr="00735687" w:rsidRDefault="00735687" w:rsidP="00735687">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Предоставление муниципальной услуги осуществляется в электронной форме без взаимодействия Заявителя с должностными лицами Администрации и Уполномоченного органа, в МФЦ в соответствии с соглашениям о взаимодействии, заключенным между Администрацией города Норильска и многофункциональным центром в порядке, утвержденном Постановлением П</w:t>
      </w:r>
      <w:r w:rsidR="00255736">
        <w:rPr>
          <w:rFonts w:ascii="Times New Roman" w:eastAsia="Times New Roman" w:hAnsi="Times New Roman" w:cs="Times New Roman"/>
          <w:sz w:val="26"/>
          <w:szCs w:val="26"/>
          <w:lang w:eastAsia="ru-RU"/>
        </w:rPr>
        <w:t>равительства РФ от 27.09.2011 № </w:t>
      </w:r>
      <w:r w:rsidRPr="00735687">
        <w:rPr>
          <w:rFonts w:ascii="Times New Roman" w:eastAsia="Times New Roman" w:hAnsi="Times New Roman" w:cs="Times New Roman"/>
          <w:sz w:val="26"/>
          <w:szCs w:val="26"/>
          <w:lang w:eastAsia="ru-RU"/>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соглашение о взаимодействии между Администрацией города Норильска и многофункциональным центром), посредством </w:t>
      </w:r>
      <w:r w:rsidRPr="00735687">
        <w:rPr>
          <w:rFonts w:ascii="Times New Roman" w:eastAsia="Times New Roman" w:hAnsi="Times New Roman" w:cs="Times New Roman"/>
          <w:sz w:val="26"/>
          <w:szCs w:val="26"/>
          <w:lang w:eastAsia="ru-RU"/>
        </w:rPr>
        <w:lastRenderedPageBreak/>
        <w:t>обращения в Уполномоченный орган лично, посредством почтового отправления.</w:t>
      </w:r>
    </w:p>
    <w:p w14:paraId="634FAD67"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1 </w:t>
      </w:r>
    </w:p>
    <w:p w14:paraId="02BC21D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0669D06E" w14:textId="34810EDB"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50548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246DB15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реализующие образовательные программы дошкольного образования»,</w:t>
      </w:r>
    </w:p>
    <w:p w14:paraId="1F39ACA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02A1E4B1"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17CF1DDA"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7FB8F139"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1E0B96A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p>
    <w:p w14:paraId="3D9E3A4A"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Форма уведомления о предоставлении промежуточного результата муниципальной услуги (постановка на учет) в электронной форме</w:t>
      </w:r>
    </w:p>
    <w:p w14:paraId="7A2EEB44"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5048D5B"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Статус информирования: </w:t>
      </w:r>
      <w:r w:rsidRPr="00735687">
        <w:rPr>
          <w:rFonts w:ascii="Times New Roman" w:eastAsia="Times New Roman" w:hAnsi="Times New Roman" w:cs="Times New Roman"/>
          <w:bCs/>
          <w:iCs/>
          <w:sz w:val="26"/>
          <w:szCs w:val="26"/>
          <w:lang w:eastAsia="ru-RU"/>
        </w:rPr>
        <w:t xml:space="preserve">Заявление рассмотрено. </w:t>
      </w:r>
    </w:p>
    <w:p w14:paraId="4AAFCD6D"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568A1B1" w14:textId="70819158"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Комментарий к статусу информирования: «</w:t>
      </w:r>
      <w:r w:rsidRPr="00735687">
        <w:rPr>
          <w:rFonts w:ascii="Times New Roman" w:eastAsia="Times New Roman" w:hAnsi="Times New Roman" w:cs="Times New Roman"/>
          <w:bCs/>
          <w:iCs/>
          <w:sz w:val="26"/>
          <w:szCs w:val="26"/>
          <w:lang w:eastAsia="ru-RU"/>
        </w:rPr>
        <w:t>Ваше заявление рассмотрено. Индивидуальный номер заявления ________________. Ожидайте направления в выбранн</w:t>
      </w:r>
      <w:r w:rsidR="000C0FAD">
        <w:rPr>
          <w:rFonts w:ascii="Times New Roman" w:eastAsia="Times New Roman" w:hAnsi="Times New Roman" w:cs="Times New Roman"/>
          <w:bCs/>
          <w:iCs/>
          <w:sz w:val="26"/>
          <w:szCs w:val="26"/>
          <w:lang w:eastAsia="ru-RU"/>
        </w:rPr>
        <w:t>ое</w:t>
      </w:r>
      <w:r w:rsidRPr="00735687">
        <w:rPr>
          <w:rFonts w:ascii="Times New Roman" w:eastAsia="Times New Roman" w:hAnsi="Times New Roman" w:cs="Times New Roman"/>
          <w:bCs/>
          <w:iCs/>
          <w:sz w:val="26"/>
          <w:szCs w:val="26"/>
          <w:lang w:eastAsia="ru-RU"/>
        </w:rPr>
        <w:t xml:space="preserve"> образовательн</w:t>
      </w:r>
      <w:r w:rsidR="000C0FAD">
        <w:rPr>
          <w:rFonts w:ascii="Times New Roman" w:eastAsia="Times New Roman" w:hAnsi="Times New Roman" w:cs="Times New Roman"/>
          <w:bCs/>
          <w:iCs/>
          <w:sz w:val="26"/>
          <w:szCs w:val="26"/>
          <w:lang w:eastAsia="ru-RU"/>
        </w:rPr>
        <w:t>ое учреждение</w:t>
      </w:r>
      <w:r w:rsidRPr="00735687">
        <w:rPr>
          <w:rFonts w:ascii="Times New Roman" w:eastAsia="Times New Roman" w:hAnsi="Times New Roman" w:cs="Times New Roman"/>
          <w:bCs/>
          <w:iCs/>
          <w:sz w:val="26"/>
          <w:szCs w:val="26"/>
          <w:lang w:eastAsia="ru-RU"/>
        </w:rPr>
        <w:t xml:space="preserve"> после ________ (указывается желаемая дата приема, указанная в заявлении).» </w:t>
      </w:r>
    </w:p>
    <w:p w14:paraId="2A0FEE00"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2 </w:t>
      </w:r>
    </w:p>
    <w:p w14:paraId="402A42A7"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304BD38A" w14:textId="316F3DE1"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50548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67FF2AEC"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431E9F1D"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08CAED49"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6BFDC38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0228EA3B" w14:textId="77777777" w:rsidR="00735687" w:rsidRPr="00735687" w:rsidRDefault="00735687" w:rsidP="00505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6AE851D"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2035A5C5" w14:textId="6243CABD"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Форма решения о предоставлении промежуточного результата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образовательные программы дошкольного образования» </w:t>
      </w:r>
    </w:p>
    <w:p w14:paraId="45254744"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(в бумажной форме)</w:t>
      </w:r>
    </w:p>
    <w:p w14:paraId="422BC73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486FFD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u w:val="single"/>
          <w:lang w:eastAsia="ru-RU"/>
        </w:rPr>
        <w:t>Управление общего и дошкольного образования Администрации города Норильска</w:t>
      </w:r>
    </w:p>
    <w:p w14:paraId="6A12D4E4" w14:textId="77777777" w:rsidR="00735687" w:rsidRPr="0050548E" w:rsidRDefault="00735687" w:rsidP="00735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0548E">
        <w:rPr>
          <w:rFonts w:ascii="Times New Roman" w:eastAsia="Times New Roman" w:hAnsi="Times New Roman" w:cs="Times New Roman"/>
          <w:iCs/>
          <w:sz w:val="20"/>
          <w:szCs w:val="20"/>
          <w:lang w:eastAsia="ru-RU"/>
        </w:rPr>
        <w:t>(наименование уполномоченного органа)</w:t>
      </w:r>
    </w:p>
    <w:p w14:paraId="6F7E2896" w14:textId="77777777" w:rsidR="00735687" w:rsidRPr="00735687" w:rsidRDefault="00735687" w:rsidP="00735687">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55E7E2B3" w14:textId="77777777" w:rsidR="00735687" w:rsidRPr="00735687" w:rsidRDefault="00735687" w:rsidP="00735687">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Кому: ________________ </w:t>
      </w:r>
    </w:p>
    <w:p w14:paraId="3BF0CF8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20577552" w14:textId="77777777" w:rsidR="00735687" w:rsidRPr="00735687" w:rsidRDefault="00735687" w:rsidP="00735687">
      <w:pPr>
        <w:tabs>
          <w:tab w:val="center" w:pos="4677"/>
          <w:tab w:val="left" w:pos="8051"/>
        </w:tabs>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ab/>
        <w:t>РЕШЕНИЕ</w:t>
      </w:r>
      <w:r w:rsidRPr="00735687">
        <w:rPr>
          <w:rFonts w:ascii="Times New Roman" w:eastAsia="Times New Roman" w:hAnsi="Times New Roman" w:cs="Times New Roman"/>
          <w:sz w:val="26"/>
          <w:szCs w:val="26"/>
          <w:lang w:eastAsia="ru-RU"/>
        </w:rPr>
        <w:tab/>
      </w:r>
    </w:p>
    <w:p w14:paraId="563C927F" w14:textId="49F9CF09"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 xml:space="preserve">о </w:t>
      </w:r>
      <w:r w:rsidRPr="00735687">
        <w:rPr>
          <w:rFonts w:ascii="Times New Roman" w:eastAsia="Times New Roman" w:hAnsi="Times New Roman" w:cs="Times New Roman"/>
          <w:bCs/>
          <w:sz w:val="26"/>
          <w:szCs w:val="26"/>
          <w:lang w:eastAsia="ru-RU"/>
        </w:rPr>
        <w:t xml:space="preserve">предоставлении муниципальной услуги «Постановка на учет и направление детей в образовательные </w:t>
      </w:r>
      <w:r w:rsidR="0050548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 реализующие образовательные программы дошкольного образования» в части постановки на учет</w:t>
      </w:r>
    </w:p>
    <w:p w14:paraId="6CCCE574"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0B8B92B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от ___________ </w:t>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 ________ </w:t>
      </w:r>
    </w:p>
    <w:p w14:paraId="048969C1"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26AAC5B7"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Рассмотрев Ваше заявление от ____________ № ______________ и прилагаемые к нему документы Управлением общего и дошкольного образования Администрации города Норильска принято решение: поставить на учет </w:t>
      </w:r>
    </w:p>
    <w:p w14:paraId="006FC497" w14:textId="77777777" w:rsidR="00735687" w:rsidRPr="00255736"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______________________________________________________________________</w:t>
      </w:r>
    </w:p>
    <w:p w14:paraId="5AD596C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iCs/>
          <w:sz w:val="26"/>
          <w:szCs w:val="26"/>
          <w:lang w:eastAsia="ru-RU"/>
        </w:rPr>
        <w:t>(ФИО ребенка, последнее – при наличии)</w:t>
      </w:r>
    </w:p>
    <w:p w14:paraId="4F06BD97" w14:textId="7783847F"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в качестве нуждающегося в предоставлении места в образовательно</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50548E">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реализующе</w:t>
      </w:r>
      <w:r w:rsidR="0050548E">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программы дошкольного образования </w:t>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p>
    <w:p w14:paraId="50A438F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iCs/>
          <w:sz w:val="26"/>
          <w:szCs w:val="26"/>
          <w:lang w:eastAsia="ru-RU"/>
        </w:rPr>
        <w:t>(перечислить указанные в заявлении параметры)</w:t>
      </w:r>
    </w:p>
    <w:p w14:paraId="472A909B"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46FA7694"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11A3F7AA"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5A60FDD0"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55F5F239"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75A507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 xml:space="preserve">_____________________________ </w:t>
      </w:r>
    </w:p>
    <w:p w14:paraId="3ECEDF2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Должность и ФИО сотрудника</w:t>
      </w:r>
    </w:p>
    <w:p w14:paraId="215455F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B72499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A7EA297"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3 </w:t>
      </w:r>
    </w:p>
    <w:p w14:paraId="5730482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724DF7EE" w14:textId="5D6E5DFA"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6B277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342D62E4"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4C37A15D"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0D365324"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78204432"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08E5343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0B2B47A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66926B1" w14:textId="6F84C27D"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Форма уведомления о предоставлении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6B277E">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образовательные программы дошкольного образования»</w:t>
      </w:r>
      <w:r w:rsidRPr="00735687">
        <w:rPr>
          <w:rFonts w:ascii="Times New Roman" w:eastAsia="Times New Roman" w:hAnsi="Times New Roman" w:cs="Times New Roman"/>
          <w:bCs/>
          <w:sz w:val="26"/>
          <w:szCs w:val="26"/>
          <w:lang w:eastAsia="ru-RU"/>
        </w:rPr>
        <w:t xml:space="preserve"> </w:t>
      </w:r>
      <w:r w:rsidRPr="00735687">
        <w:rPr>
          <w:rFonts w:ascii="Times New Roman" w:eastAsia="Times New Roman" w:hAnsi="Times New Roman" w:cs="Times New Roman"/>
          <w:bCs/>
          <w:sz w:val="26"/>
          <w:szCs w:val="26"/>
          <w:lang w:eastAsia="ru-RU"/>
        </w:rPr>
        <w:br/>
        <w:t>(направление в образовательн</w:t>
      </w:r>
      <w:r w:rsidR="000C0FAD">
        <w:rPr>
          <w:rFonts w:ascii="Times New Roman" w:eastAsia="Times New Roman" w:hAnsi="Times New Roman" w:cs="Times New Roman"/>
          <w:bCs/>
          <w:sz w:val="26"/>
          <w:szCs w:val="26"/>
          <w:lang w:eastAsia="ru-RU"/>
        </w:rPr>
        <w:t>ое учреждение</w:t>
      </w:r>
      <w:r w:rsidRPr="00735687">
        <w:rPr>
          <w:rFonts w:ascii="Times New Roman" w:eastAsia="Times New Roman" w:hAnsi="Times New Roman" w:cs="Times New Roman"/>
          <w:bCs/>
          <w:sz w:val="26"/>
          <w:szCs w:val="26"/>
          <w:lang w:eastAsia="ru-RU"/>
        </w:rPr>
        <w:t>) в электронной форме</w:t>
      </w:r>
    </w:p>
    <w:p w14:paraId="5AFE1749"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p w14:paraId="60D03431" w14:textId="14160DE0"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Статус информирования: </w:t>
      </w:r>
      <w:r w:rsidRPr="00735687">
        <w:rPr>
          <w:rFonts w:ascii="Times New Roman" w:eastAsia="Times New Roman" w:hAnsi="Times New Roman" w:cs="Times New Roman"/>
          <w:bCs/>
          <w:iCs/>
          <w:sz w:val="26"/>
          <w:szCs w:val="26"/>
        </w:rPr>
        <w:t>Направлен в образовательн</w:t>
      </w:r>
      <w:r w:rsidR="00ED2C79">
        <w:rPr>
          <w:rFonts w:ascii="Times New Roman" w:eastAsia="Times New Roman" w:hAnsi="Times New Roman" w:cs="Times New Roman"/>
          <w:bCs/>
          <w:iCs/>
          <w:sz w:val="26"/>
          <w:szCs w:val="26"/>
        </w:rPr>
        <w:t>ое</w:t>
      </w:r>
      <w:r w:rsidRPr="00735687">
        <w:rPr>
          <w:rFonts w:ascii="Times New Roman" w:eastAsia="Times New Roman" w:hAnsi="Times New Roman" w:cs="Times New Roman"/>
          <w:bCs/>
          <w:iCs/>
          <w:sz w:val="26"/>
          <w:szCs w:val="26"/>
        </w:rPr>
        <w:t xml:space="preserve"> </w:t>
      </w:r>
      <w:r w:rsidR="00ED2C79">
        <w:rPr>
          <w:rFonts w:ascii="Times New Roman" w:eastAsia="Times New Roman" w:hAnsi="Times New Roman" w:cs="Times New Roman"/>
          <w:bCs/>
          <w:iCs/>
          <w:sz w:val="26"/>
          <w:szCs w:val="26"/>
        </w:rPr>
        <w:t>учреждение</w:t>
      </w:r>
      <w:r w:rsidRPr="00735687">
        <w:rPr>
          <w:rFonts w:ascii="Times New Roman" w:eastAsia="Times New Roman" w:hAnsi="Times New Roman" w:cs="Times New Roman"/>
          <w:bCs/>
          <w:iCs/>
          <w:sz w:val="26"/>
          <w:szCs w:val="26"/>
        </w:rPr>
        <w:t xml:space="preserve">. </w:t>
      </w:r>
    </w:p>
    <w:p w14:paraId="2E6F327D"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p w14:paraId="7AF0B475"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Комментарий к статусу информирования: </w:t>
      </w:r>
    </w:p>
    <w:p w14:paraId="7F47DE8B" w14:textId="477B3663"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35687">
        <w:rPr>
          <w:rFonts w:ascii="Times New Roman" w:eastAsia="Times New Roman" w:hAnsi="Times New Roman" w:cs="Times New Roman"/>
          <w:bCs/>
          <w:iCs/>
          <w:sz w:val="26"/>
          <w:szCs w:val="26"/>
        </w:rPr>
        <w:t>«Вам предоставлено место в _____________ (указываются номер и (или) название образовательн</w:t>
      </w:r>
      <w:r w:rsidR="006B277E">
        <w:rPr>
          <w:rFonts w:ascii="Times New Roman" w:eastAsia="Times New Roman" w:hAnsi="Times New Roman" w:cs="Times New Roman"/>
          <w:bCs/>
          <w:iCs/>
          <w:sz w:val="26"/>
          <w:szCs w:val="26"/>
        </w:rPr>
        <w:t>ого</w:t>
      </w:r>
      <w:r w:rsidRPr="00735687">
        <w:rPr>
          <w:rFonts w:ascii="Times New Roman" w:eastAsia="Times New Roman" w:hAnsi="Times New Roman" w:cs="Times New Roman"/>
          <w:bCs/>
          <w:iCs/>
          <w:sz w:val="26"/>
          <w:szCs w:val="26"/>
        </w:rPr>
        <w:t xml:space="preserve"> </w:t>
      </w:r>
      <w:r w:rsidR="006B277E">
        <w:rPr>
          <w:rFonts w:ascii="Times New Roman" w:eastAsia="Times New Roman" w:hAnsi="Times New Roman" w:cs="Times New Roman"/>
          <w:bCs/>
          <w:iCs/>
          <w:sz w:val="26"/>
          <w:szCs w:val="26"/>
        </w:rPr>
        <w:t>учреждения</w:t>
      </w:r>
      <w:r w:rsidRPr="00735687">
        <w:rPr>
          <w:rFonts w:ascii="Times New Roman" w:eastAsia="Times New Roman" w:hAnsi="Times New Roman" w:cs="Times New Roman"/>
          <w:bCs/>
          <w:iCs/>
          <w:sz w:val="26"/>
          <w:szCs w:val="26"/>
        </w:rPr>
        <w:t>, данные о группе) в соответствии с ________________________ (указываются реквизиты документа о направлении ребенка в образовательн</w:t>
      </w:r>
      <w:r w:rsidR="00ED2C79">
        <w:rPr>
          <w:rFonts w:ascii="Times New Roman" w:eastAsia="Times New Roman" w:hAnsi="Times New Roman" w:cs="Times New Roman"/>
          <w:bCs/>
          <w:iCs/>
          <w:sz w:val="26"/>
          <w:szCs w:val="26"/>
        </w:rPr>
        <w:t>ое</w:t>
      </w:r>
      <w:r w:rsidRPr="00735687">
        <w:rPr>
          <w:rFonts w:ascii="Times New Roman" w:eastAsia="Times New Roman" w:hAnsi="Times New Roman" w:cs="Times New Roman"/>
          <w:bCs/>
          <w:iCs/>
          <w:sz w:val="26"/>
          <w:szCs w:val="26"/>
        </w:rPr>
        <w:t xml:space="preserve"> </w:t>
      </w:r>
      <w:r w:rsidR="00ED2C79">
        <w:rPr>
          <w:rFonts w:ascii="Times New Roman" w:eastAsia="Times New Roman" w:hAnsi="Times New Roman" w:cs="Times New Roman"/>
          <w:bCs/>
          <w:iCs/>
          <w:sz w:val="26"/>
          <w:szCs w:val="26"/>
        </w:rPr>
        <w:t>учреждение</w:t>
      </w:r>
      <w:r w:rsidRPr="00735687">
        <w:rPr>
          <w:rFonts w:ascii="Times New Roman" w:eastAsia="Times New Roman" w:hAnsi="Times New Roman" w:cs="Times New Roman"/>
          <w:bCs/>
          <w:iCs/>
          <w:sz w:val="26"/>
          <w:szCs w:val="26"/>
        </w:rPr>
        <w:t xml:space="preserve">). </w:t>
      </w:r>
    </w:p>
    <w:p w14:paraId="0331660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iCs/>
          <w:sz w:val="26"/>
          <w:szCs w:val="26"/>
          <w:lang w:eastAsia="ru-RU"/>
        </w:rPr>
        <w:t>Вам необходимо ____________ (описывается порядок действия заявителя после выставления статуса с указанием срока выполнения действия).</w:t>
      </w:r>
    </w:p>
    <w:p w14:paraId="19239A7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5E9C07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389820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D4E167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7C1B26C"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E69A3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5B65C8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007DA1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8468FA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601D7B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FBCECA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DCFC1D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64B787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85A667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F1ADF1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4EE589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6C978D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A2D9DB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308EFA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8DF39C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6B86C2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C19B40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11BB87F"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4 </w:t>
      </w:r>
    </w:p>
    <w:p w14:paraId="7F81BF11"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2F8BF4B3" w14:textId="6EC63B05"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6B277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273744E1"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0E5A3B04"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3696C2AC"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50B71F7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36A23DEC" w14:textId="1C0136AB" w:rsidR="00735687" w:rsidRPr="00735687" w:rsidRDefault="006B277E"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 </w:t>
      </w:r>
    </w:p>
    <w:p w14:paraId="092E506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0CED502" w14:textId="7463B516"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Форма решения о предоставлении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образовательные программы дошкольного образования» </w:t>
      </w:r>
      <w:r w:rsidRPr="00735687">
        <w:rPr>
          <w:rFonts w:ascii="Times New Roman" w:eastAsia="Times New Roman" w:hAnsi="Times New Roman" w:cs="Times New Roman"/>
          <w:bCs/>
          <w:sz w:val="26"/>
          <w:szCs w:val="26"/>
          <w:lang w:eastAsia="ru-RU"/>
        </w:rPr>
        <w:t>(в бумажной форме)</w:t>
      </w:r>
    </w:p>
    <w:p w14:paraId="29CE8EE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p>
    <w:p w14:paraId="744D4AA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u w:val="single"/>
          <w:lang w:eastAsia="ru-RU"/>
        </w:rPr>
        <w:t>Управление общего и дошкольного образования Администрации города Норильска</w:t>
      </w:r>
    </w:p>
    <w:p w14:paraId="54369401" w14:textId="77777777" w:rsidR="00735687" w:rsidRPr="006B277E" w:rsidRDefault="00735687" w:rsidP="00735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B277E">
        <w:rPr>
          <w:rFonts w:ascii="Times New Roman" w:eastAsia="Times New Roman" w:hAnsi="Times New Roman" w:cs="Times New Roman"/>
          <w:iCs/>
          <w:sz w:val="20"/>
          <w:szCs w:val="20"/>
          <w:lang w:eastAsia="ru-RU"/>
        </w:rPr>
        <w:t>(наименование уполномоченного органа)</w:t>
      </w:r>
    </w:p>
    <w:p w14:paraId="4CD8DD61"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36B1A51C"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Кому: ________________</w:t>
      </w:r>
    </w:p>
    <w:p w14:paraId="5817F8F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AB6F4B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РЕШЕНИЕ</w:t>
      </w:r>
    </w:p>
    <w:p w14:paraId="47D81522" w14:textId="5CFB9A10" w:rsidR="00735687" w:rsidRPr="00735687" w:rsidRDefault="00735687" w:rsidP="00735687">
      <w:pPr>
        <w:widowControl w:val="0"/>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 предоставлении </w:t>
      </w:r>
      <w:r w:rsidRPr="00735687">
        <w:rPr>
          <w:rFonts w:ascii="Times New Roman" w:eastAsia="Times New Roman" w:hAnsi="Times New Roman" w:cs="Times New Roman"/>
          <w:bCs/>
          <w:sz w:val="26"/>
          <w:szCs w:val="26"/>
          <w:lang w:eastAsia="ru-RU"/>
        </w:rPr>
        <w:t xml:space="preserve">муниципальной услуги «Постановка на учет и направление детей в образовательные </w:t>
      </w:r>
      <w:r w:rsidR="006B277E">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 реализующие образовательные программы дошкольного образования» в части направления в образовательн</w:t>
      </w:r>
      <w:r w:rsidR="00ED2C79">
        <w:rPr>
          <w:rFonts w:ascii="Times New Roman" w:eastAsia="Times New Roman" w:hAnsi="Times New Roman" w:cs="Times New Roman"/>
          <w:bCs/>
          <w:sz w:val="26"/>
          <w:szCs w:val="26"/>
          <w:lang w:eastAsia="ru-RU"/>
        </w:rPr>
        <w:t>ое</w:t>
      </w:r>
      <w:r w:rsidRPr="00735687">
        <w:rPr>
          <w:rFonts w:ascii="Times New Roman" w:eastAsia="Times New Roman" w:hAnsi="Times New Roman" w:cs="Times New Roman"/>
          <w:bCs/>
          <w:sz w:val="26"/>
          <w:szCs w:val="26"/>
          <w:lang w:eastAsia="ru-RU"/>
        </w:rPr>
        <w:t xml:space="preserve"> </w:t>
      </w:r>
      <w:r w:rsidR="00ED2C79">
        <w:rPr>
          <w:rFonts w:ascii="Times New Roman" w:eastAsia="Times New Roman" w:hAnsi="Times New Roman" w:cs="Times New Roman"/>
          <w:bCs/>
          <w:sz w:val="26"/>
          <w:szCs w:val="26"/>
          <w:lang w:eastAsia="ru-RU"/>
        </w:rPr>
        <w:t>учреждение</w:t>
      </w:r>
      <w:r w:rsidRPr="00735687">
        <w:rPr>
          <w:rFonts w:ascii="Times New Roman" w:eastAsia="Times New Roman" w:hAnsi="Times New Roman" w:cs="Times New Roman"/>
          <w:bCs/>
          <w:sz w:val="26"/>
          <w:szCs w:val="26"/>
          <w:lang w:eastAsia="ru-RU"/>
        </w:rPr>
        <w:t xml:space="preserve"> (в бумажной форме)</w:t>
      </w:r>
    </w:p>
    <w:p w14:paraId="47AF99B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36A8A539"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от ___________ </w:t>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 ________ </w:t>
      </w:r>
    </w:p>
    <w:p w14:paraId="7ED747D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23EBA533" w14:textId="77777777" w:rsidR="00735687" w:rsidRPr="00735687" w:rsidRDefault="00735687" w:rsidP="00735687">
      <w:pPr>
        <w:autoSpaceDE w:val="0"/>
        <w:autoSpaceDN w:val="0"/>
        <w:adjustRightInd w:val="0"/>
        <w:spacing w:after="0" w:line="240" w:lineRule="auto"/>
        <w:ind w:right="-143" w:firstLine="567"/>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 xml:space="preserve">Вам предоставлено место в </w:t>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p>
    <w:p w14:paraId="222D61E2" w14:textId="4C4B5E71" w:rsidR="00735687" w:rsidRPr="00735687" w:rsidRDefault="00735687" w:rsidP="00735687">
      <w:pPr>
        <w:autoSpaceDE w:val="0"/>
        <w:autoSpaceDN w:val="0"/>
        <w:adjustRightInd w:val="0"/>
        <w:spacing w:after="0" w:line="240" w:lineRule="auto"/>
        <w:ind w:firstLine="567"/>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(указываются номер и (или) название образовательно</w:t>
      </w:r>
      <w:r w:rsidR="006B277E">
        <w:rPr>
          <w:rFonts w:ascii="Times New Roman" w:eastAsia="Times New Roman" w:hAnsi="Times New Roman" w:cs="Times New Roman"/>
          <w:iCs/>
          <w:sz w:val="26"/>
          <w:szCs w:val="26"/>
        </w:rPr>
        <w:t>го</w:t>
      </w:r>
      <w:r w:rsidRPr="00735687">
        <w:rPr>
          <w:rFonts w:ascii="Times New Roman" w:eastAsia="Times New Roman" w:hAnsi="Times New Roman" w:cs="Times New Roman"/>
          <w:iCs/>
          <w:sz w:val="26"/>
          <w:szCs w:val="26"/>
        </w:rPr>
        <w:t xml:space="preserve"> </w:t>
      </w:r>
      <w:r w:rsidR="006B277E">
        <w:rPr>
          <w:rFonts w:ascii="Times New Roman" w:eastAsia="Times New Roman" w:hAnsi="Times New Roman" w:cs="Times New Roman"/>
          <w:iCs/>
          <w:sz w:val="26"/>
          <w:szCs w:val="26"/>
        </w:rPr>
        <w:t>учреждения</w:t>
      </w:r>
      <w:r w:rsidRPr="00735687">
        <w:rPr>
          <w:rFonts w:ascii="Times New Roman" w:eastAsia="Times New Roman" w:hAnsi="Times New Roman" w:cs="Times New Roman"/>
          <w:iCs/>
          <w:sz w:val="26"/>
          <w:szCs w:val="26"/>
        </w:rPr>
        <w:t>)</w:t>
      </w:r>
    </w:p>
    <w:p w14:paraId="4210D219"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 xml:space="preserve">в группе </w:t>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p>
    <w:p w14:paraId="1A58EF5D"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(направленность, с указанием вида для групп компенсирующей и комбинированной   направленности и профиля группы для оздоровительных групп)</w:t>
      </w:r>
    </w:p>
    <w:p w14:paraId="60E373F0" w14:textId="33F01696"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rPr>
        <w:t xml:space="preserve">с режимом пребывания </w:t>
      </w:r>
      <w:r w:rsidR="006B277E" w:rsidRPr="006B277E">
        <w:rPr>
          <w:rFonts w:ascii="Times New Roman" w:eastAsia="Times New Roman" w:hAnsi="Times New Roman" w:cs="Times New Roman"/>
          <w:sz w:val="26"/>
          <w:szCs w:val="26"/>
        </w:rPr>
        <w:t>______________________________________________________</w:t>
      </w:r>
    </w:p>
    <w:p w14:paraId="10E39E06" w14:textId="7D223FA6" w:rsidR="00735687" w:rsidRPr="00735687" w:rsidRDefault="006B277E" w:rsidP="00735687">
      <w:pPr>
        <w:autoSpaceDE w:val="0"/>
        <w:autoSpaceDN w:val="0"/>
        <w:adjustRightInd w:val="0"/>
        <w:spacing w:after="0" w:line="240" w:lineRule="auto"/>
        <w:ind w:right="-143"/>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sidR="00735687" w:rsidRPr="00735687">
        <w:rPr>
          <w:rFonts w:ascii="Times New Roman" w:eastAsia="Times New Roman" w:hAnsi="Times New Roman" w:cs="Times New Roman"/>
          <w:iCs/>
          <w:sz w:val="26"/>
          <w:szCs w:val="26"/>
        </w:rPr>
        <w:t>(указывается режим пребывания ребенка в группе)</w:t>
      </w:r>
    </w:p>
    <w:p w14:paraId="1EC01877" w14:textId="5D54FB90" w:rsidR="006B277E"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для обучения по образовательной программе</w:t>
      </w:r>
      <w:r w:rsidR="006B277E">
        <w:rPr>
          <w:rFonts w:ascii="Times New Roman" w:eastAsia="Times New Roman" w:hAnsi="Times New Roman" w:cs="Times New Roman"/>
          <w:sz w:val="26"/>
          <w:szCs w:val="26"/>
        </w:rPr>
        <w:t>_____________________________________________________________________________________________________________________________________________</w:t>
      </w:r>
    </w:p>
    <w:p w14:paraId="25FE2CA0" w14:textId="77777777"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 xml:space="preserve">(указываются наименование и направленность образовательной программы (при наличии)) </w:t>
      </w:r>
    </w:p>
    <w:p w14:paraId="2302BBF6" w14:textId="7414707D" w:rsidR="00735687" w:rsidRPr="006B277E"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на языке</w:t>
      </w:r>
      <w:r w:rsidR="006B277E" w:rsidRPr="006B277E">
        <w:rPr>
          <w:rFonts w:ascii="Times New Roman" w:eastAsia="Times New Roman" w:hAnsi="Times New Roman" w:cs="Times New Roman"/>
          <w:sz w:val="26"/>
          <w:szCs w:val="26"/>
        </w:rPr>
        <w:t>_________</w:t>
      </w:r>
      <w:r w:rsidR="006B277E">
        <w:rPr>
          <w:rFonts w:ascii="Times New Roman" w:eastAsia="Times New Roman" w:hAnsi="Times New Roman" w:cs="Times New Roman"/>
          <w:sz w:val="26"/>
          <w:szCs w:val="26"/>
        </w:rPr>
        <w:t>__________________________________________________________</w:t>
      </w:r>
    </w:p>
    <w:p w14:paraId="3AF18AEF" w14:textId="77777777" w:rsidR="00735687" w:rsidRPr="00735687" w:rsidRDefault="00735687" w:rsidP="00735687">
      <w:pPr>
        <w:autoSpaceDE w:val="0"/>
        <w:autoSpaceDN w:val="0"/>
        <w:adjustRightInd w:val="0"/>
        <w:spacing w:after="0" w:line="240" w:lineRule="auto"/>
        <w:ind w:right="-143"/>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(указывается соответствующий язык образования)</w:t>
      </w:r>
    </w:p>
    <w:p w14:paraId="5F6BC000" w14:textId="4193095E"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для осуществления присмотра и ухода в соответствии с ________________________ </w:t>
      </w:r>
      <w:r w:rsidR="006B277E" w:rsidRPr="006B277E">
        <w:rPr>
          <w:rFonts w:ascii="Times New Roman" w:eastAsia="Times New Roman" w:hAnsi="Times New Roman" w:cs="Times New Roman"/>
          <w:sz w:val="26"/>
          <w:szCs w:val="26"/>
        </w:rPr>
        <w:t>________________________________</w:t>
      </w:r>
      <w:r w:rsidR="006B277E">
        <w:rPr>
          <w:rFonts w:ascii="Times New Roman" w:eastAsia="Times New Roman" w:hAnsi="Times New Roman" w:cs="Times New Roman"/>
          <w:sz w:val="26"/>
          <w:szCs w:val="26"/>
        </w:rPr>
        <w:t>___________________________________________</w:t>
      </w:r>
    </w:p>
    <w:p w14:paraId="43B19D49" w14:textId="520C0597" w:rsidR="00735687" w:rsidRPr="00735687" w:rsidRDefault="00735687" w:rsidP="00735687">
      <w:pPr>
        <w:autoSpaceDE w:val="0"/>
        <w:autoSpaceDN w:val="0"/>
        <w:adjustRightInd w:val="0"/>
        <w:spacing w:after="0" w:line="240" w:lineRule="auto"/>
        <w:ind w:right="-143"/>
        <w:jc w:val="center"/>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(указываются реквизиты документа о направлении ребенка в образовательн</w:t>
      </w:r>
      <w:r w:rsidR="006B277E">
        <w:rPr>
          <w:rFonts w:ascii="Times New Roman" w:eastAsia="Times New Roman" w:hAnsi="Times New Roman" w:cs="Times New Roman"/>
          <w:iCs/>
          <w:sz w:val="26"/>
          <w:szCs w:val="26"/>
        </w:rPr>
        <w:t>ое учреждение</w:t>
      </w:r>
      <w:r w:rsidRPr="00735687">
        <w:rPr>
          <w:rFonts w:ascii="Times New Roman" w:eastAsia="Times New Roman" w:hAnsi="Times New Roman" w:cs="Times New Roman"/>
          <w:iCs/>
          <w:sz w:val="26"/>
          <w:szCs w:val="26"/>
        </w:rPr>
        <w:t>)</w:t>
      </w:r>
      <w:r w:rsidRPr="00735687">
        <w:rPr>
          <w:rFonts w:ascii="Times New Roman" w:eastAsia="Times New Roman" w:hAnsi="Times New Roman" w:cs="Times New Roman"/>
          <w:sz w:val="26"/>
          <w:szCs w:val="26"/>
        </w:rPr>
        <w:t>.</w:t>
      </w:r>
    </w:p>
    <w:p w14:paraId="0FEBD8D5" w14:textId="77777777" w:rsidR="00735687" w:rsidRPr="00735687" w:rsidRDefault="00735687" w:rsidP="00735687">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lang w:eastAsia="ru-RU"/>
        </w:rPr>
      </w:pPr>
    </w:p>
    <w:p w14:paraId="65EA18A7" w14:textId="71B23BA0" w:rsidR="00735687" w:rsidRPr="00735687" w:rsidRDefault="00735687" w:rsidP="00735687">
      <w:pPr>
        <w:widowControl w:val="0"/>
        <w:autoSpaceDE w:val="0"/>
        <w:autoSpaceDN w:val="0"/>
        <w:adjustRightInd w:val="0"/>
        <w:spacing w:after="0" w:line="240" w:lineRule="auto"/>
        <w:ind w:right="-143"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Для зачисления ребенка Вам необходимо в течение 7 (семи) дней обратиться в </w:t>
      </w:r>
      <w:r w:rsidRPr="00735687">
        <w:rPr>
          <w:rFonts w:ascii="Times New Roman" w:eastAsia="Times New Roman" w:hAnsi="Times New Roman" w:cs="Times New Roman"/>
          <w:sz w:val="26"/>
          <w:szCs w:val="26"/>
          <w:lang w:eastAsia="ru-RU"/>
        </w:rPr>
        <w:lastRenderedPageBreak/>
        <w:t>образовательн</w:t>
      </w:r>
      <w:r w:rsidR="006B277E">
        <w:rPr>
          <w:rFonts w:ascii="Times New Roman" w:eastAsia="Times New Roman" w:hAnsi="Times New Roman" w:cs="Times New Roman"/>
          <w:sz w:val="26"/>
          <w:szCs w:val="26"/>
          <w:lang w:eastAsia="ru-RU"/>
        </w:rPr>
        <w:t>ое</w:t>
      </w:r>
      <w:r w:rsidRPr="00735687">
        <w:rPr>
          <w:rFonts w:ascii="Times New Roman" w:eastAsia="Times New Roman" w:hAnsi="Times New Roman" w:cs="Times New Roman"/>
          <w:sz w:val="26"/>
          <w:szCs w:val="26"/>
          <w:lang w:eastAsia="ru-RU"/>
        </w:rPr>
        <w:t xml:space="preserve"> </w:t>
      </w:r>
      <w:r w:rsidR="006B277E">
        <w:rPr>
          <w:rFonts w:ascii="Times New Roman" w:eastAsia="Times New Roman" w:hAnsi="Times New Roman" w:cs="Times New Roman"/>
          <w:sz w:val="26"/>
          <w:szCs w:val="26"/>
          <w:lang w:eastAsia="ru-RU"/>
        </w:rPr>
        <w:t>учреждение</w:t>
      </w:r>
      <w:r w:rsidRPr="00735687">
        <w:rPr>
          <w:rFonts w:ascii="Times New Roman" w:eastAsia="Times New Roman" w:hAnsi="Times New Roman" w:cs="Times New Roman"/>
          <w:sz w:val="26"/>
          <w:szCs w:val="26"/>
          <w:lang w:eastAsia="ru-RU"/>
        </w:rPr>
        <w:t>.</w:t>
      </w:r>
    </w:p>
    <w:p w14:paraId="60C09E20"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587F1B33"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iCs/>
          <w:sz w:val="26"/>
          <w:szCs w:val="26"/>
          <w:lang w:eastAsia="ru-RU"/>
        </w:rPr>
        <w:t>_____________________________</w:t>
      </w:r>
    </w:p>
    <w:p w14:paraId="1F434AB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Должность и ФИО сотрудника</w:t>
      </w:r>
    </w:p>
    <w:p w14:paraId="7397455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D4C3782"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5 </w:t>
      </w:r>
    </w:p>
    <w:p w14:paraId="3FFA377D"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7D2F9843" w14:textId="1BA3AFD1"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25F14B16"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34DA518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3675726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52B34152"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41DDC772"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6702F619" w14:textId="221BFBBC"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Форма уведомления об отказе в предоставлении промежуточного результата (постановка на учет)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реализующие образовательные программы дошкольного образования» </w:t>
      </w:r>
      <w:r w:rsidRPr="00735687">
        <w:rPr>
          <w:rFonts w:ascii="Times New Roman" w:eastAsia="Times New Roman" w:hAnsi="Times New Roman" w:cs="Times New Roman"/>
          <w:bCs/>
          <w:sz w:val="26"/>
          <w:szCs w:val="26"/>
          <w:lang w:eastAsia="ru-RU"/>
        </w:rPr>
        <w:t xml:space="preserve">в электронной форме </w:t>
      </w:r>
    </w:p>
    <w:p w14:paraId="77A8017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034DDB2D"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Статус информирования: </w:t>
      </w:r>
      <w:r w:rsidRPr="00735687">
        <w:rPr>
          <w:rFonts w:ascii="Times New Roman" w:eastAsia="Times New Roman" w:hAnsi="Times New Roman" w:cs="Times New Roman"/>
          <w:bCs/>
          <w:iCs/>
          <w:sz w:val="26"/>
          <w:szCs w:val="26"/>
          <w:lang w:eastAsia="ru-RU"/>
        </w:rPr>
        <w:t xml:space="preserve">Отказано в предоставлении услуги </w:t>
      </w:r>
    </w:p>
    <w:p w14:paraId="5CDDFAD4"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4AEC7AAC"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Комментарий к статусу информирования: </w:t>
      </w:r>
      <w:r w:rsidRPr="00735687">
        <w:rPr>
          <w:rFonts w:ascii="Times New Roman" w:eastAsia="Times New Roman" w:hAnsi="Times New Roman" w:cs="Times New Roman"/>
          <w:bCs/>
          <w:iCs/>
          <w:sz w:val="26"/>
          <w:szCs w:val="26"/>
          <w:lang w:eastAsia="ru-RU"/>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14:paraId="6D2AF94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iCs/>
          <w:sz w:val="26"/>
          <w:szCs w:val="26"/>
          <w:lang w:eastAsia="ru-RU"/>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p w14:paraId="24AA7FC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BF58EF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679D1F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A7830A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FEFDE5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031C817"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0D5BFF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3326DF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0B1F2B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5B8E28A"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0D7D1C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2978CB3"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AFD547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39F38B9"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E4FDE98"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91B7686"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D9EDA4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229C432"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7586E2F"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687C78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1FD962D"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8770EE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A842DA8"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6 </w:t>
      </w:r>
    </w:p>
    <w:p w14:paraId="7BD8492A"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337BC6DF" w14:textId="42DFAB83"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2E89212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5DCA456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33D4CDD8"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05E99A02"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6DC5FD97"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3223B955" w14:textId="7E3C5452"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Форма решения об отказе в предоставлении промежуточного результата (постановка на учет)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образовательные программы дошкольного образования»</w:t>
      </w:r>
      <w:r w:rsidRPr="00735687">
        <w:rPr>
          <w:rFonts w:ascii="Times New Roman" w:eastAsia="Times New Roman" w:hAnsi="Times New Roman" w:cs="Times New Roman"/>
          <w:bCs/>
          <w:sz w:val="26"/>
          <w:szCs w:val="26"/>
          <w:lang w:eastAsia="ru-RU"/>
        </w:rPr>
        <w:t xml:space="preserve"> (в бумажной форме)</w:t>
      </w:r>
    </w:p>
    <w:p w14:paraId="1F89B58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p>
    <w:p w14:paraId="010649CD"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u w:val="single"/>
          <w:lang w:eastAsia="ru-RU"/>
        </w:rPr>
        <w:t>Управление общего и дошкольного образования Администрации города Норильска</w:t>
      </w:r>
    </w:p>
    <w:p w14:paraId="6949E8B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 xml:space="preserve"> (наименование уполномоченного органа)</w:t>
      </w:r>
    </w:p>
    <w:p w14:paraId="53713A2D"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39D1AE29"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Кому: ________________</w:t>
      </w:r>
    </w:p>
    <w:p w14:paraId="3C131E4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47C88C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РЕШЕНИЕ</w:t>
      </w:r>
    </w:p>
    <w:p w14:paraId="7897A948"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 xml:space="preserve">об отказе в предоставлении </w:t>
      </w:r>
      <w:r w:rsidRPr="00735687">
        <w:rPr>
          <w:rFonts w:ascii="Times New Roman" w:eastAsia="Times New Roman" w:hAnsi="Times New Roman" w:cs="Times New Roman"/>
          <w:bCs/>
          <w:sz w:val="26"/>
          <w:szCs w:val="26"/>
          <w:lang w:eastAsia="ru-RU"/>
        </w:rPr>
        <w:t xml:space="preserve">муниципальной услуги </w:t>
      </w:r>
    </w:p>
    <w:p w14:paraId="6D462671" w14:textId="089D0F62"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 xml:space="preserve">, реализующие образовательные программы дошкольного образования» </w:t>
      </w:r>
      <w:r w:rsidRPr="00735687">
        <w:rPr>
          <w:rFonts w:ascii="Times New Roman" w:eastAsia="Times New Roman" w:hAnsi="Times New Roman" w:cs="Times New Roman"/>
          <w:bCs/>
          <w:sz w:val="26"/>
          <w:szCs w:val="26"/>
          <w:lang w:eastAsia="ru-RU"/>
        </w:rPr>
        <w:br/>
        <w:t>в части постановки на учет</w:t>
      </w:r>
    </w:p>
    <w:p w14:paraId="373D9D7C"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p w14:paraId="51CF6F3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от ___________ </w:t>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 ________ </w:t>
      </w:r>
    </w:p>
    <w:p w14:paraId="1DE9A024"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6B149CA" w14:textId="77777777" w:rsidR="00735687" w:rsidRPr="00735687" w:rsidRDefault="00735687" w:rsidP="00735687">
      <w:pPr>
        <w:autoSpaceDE w:val="0"/>
        <w:autoSpaceDN w:val="0"/>
        <w:adjustRightInd w:val="0"/>
        <w:spacing w:after="0" w:line="240" w:lineRule="auto"/>
        <w:ind w:right="-1"/>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 xml:space="preserve">Вам отказано в предоставлении муниципальной услуги по текущему заявлению по </w:t>
      </w:r>
      <w:r w:rsidRPr="00255736">
        <w:rPr>
          <w:rFonts w:ascii="Times New Roman" w:eastAsia="Times New Roman" w:hAnsi="Times New Roman" w:cs="Times New Roman"/>
          <w:sz w:val="26"/>
          <w:szCs w:val="26"/>
          <w:lang w:eastAsia="ru-RU"/>
        </w:rPr>
        <w:t>причине _____________________________________________________________</w:t>
      </w:r>
    </w:p>
    <w:p w14:paraId="7A689382" w14:textId="77777777" w:rsidR="00735687" w:rsidRPr="00735687" w:rsidRDefault="00735687" w:rsidP="00735687">
      <w:pPr>
        <w:autoSpaceDE w:val="0"/>
        <w:autoSpaceDN w:val="0"/>
        <w:adjustRightInd w:val="0"/>
        <w:spacing w:after="0" w:line="240" w:lineRule="auto"/>
        <w:ind w:right="-1" w:firstLine="567"/>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iCs/>
          <w:sz w:val="26"/>
          <w:szCs w:val="26"/>
          <w:lang w:eastAsia="ru-RU"/>
        </w:rPr>
        <w:t>(указывается причина, по которой по заявлению принято отрицательное решение)</w:t>
      </w:r>
      <w:r w:rsidRPr="00735687">
        <w:rPr>
          <w:rFonts w:ascii="Times New Roman" w:eastAsia="Times New Roman" w:hAnsi="Times New Roman" w:cs="Times New Roman"/>
          <w:sz w:val="26"/>
          <w:szCs w:val="26"/>
          <w:lang w:eastAsia="ru-RU"/>
        </w:rPr>
        <w:t>.</w:t>
      </w:r>
    </w:p>
    <w:p w14:paraId="18EFED39" w14:textId="77777777" w:rsidR="00735687" w:rsidRPr="00735687" w:rsidRDefault="00735687" w:rsidP="00735687">
      <w:pPr>
        <w:autoSpaceDE w:val="0"/>
        <w:autoSpaceDN w:val="0"/>
        <w:adjustRightInd w:val="0"/>
        <w:spacing w:after="0" w:line="240" w:lineRule="auto"/>
        <w:ind w:right="-1"/>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 xml:space="preserve">Вам </w:t>
      </w:r>
      <w:r w:rsidRPr="00255736">
        <w:rPr>
          <w:rFonts w:ascii="Times New Roman" w:eastAsia="Times New Roman" w:hAnsi="Times New Roman" w:cs="Times New Roman"/>
          <w:sz w:val="26"/>
          <w:szCs w:val="26"/>
          <w:lang w:eastAsia="ru-RU"/>
        </w:rPr>
        <w:t>необходимо ______________________________________________________</w:t>
      </w:r>
    </w:p>
    <w:p w14:paraId="476C5516" w14:textId="77777777" w:rsidR="00735687" w:rsidRPr="00735687" w:rsidRDefault="00735687" w:rsidP="00735687">
      <w:pPr>
        <w:widowControl w:val="0"/>
        <w:autoSpaceDE w:val="0"/>
        <w:autoSpaceDN w:val="0"/>
        <w:adjustRightInd w:val="0"/>
        <w:spacing w:after="0" w:line="240" w:lineRule="auto"/>
        <w:ind w:firstLine="567"/>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(указывается порядок действий, который необходимо выполнить заявителю для получения положительного результата по заявлению)</w:t>
      </w:r>
      <w:r w:rsidRPr="00735687">
        <w:rPr>
          <w:rFonts w:ascii="Times New Roman" w:eastAsia="Times New Roman" w:hAnsi="Times New Roman" w:cs="Times New Roman"/>
          <w:sz w:val="26"/>
          <w:szCs w:val="26"/>
          <w:lang w:eastAsia="ru-RU"/>
        </w:rPr>
        <w:t>.</w:t>
      </w:r>
    </w:p>
    <w:p w14:paraId="2208FB5F"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4DA01ED6"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12CBE1D8"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32A3D6BD"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p>
    <w:p w14:paraId="5271DE23"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563B78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 xml:space="preserve">_____________________________ </w:t>
      </w:r>
    </w:p>
    <w:p w14:paraId="0D83EB6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 xml:space="preserve">Должность и ФИО сотрудника </w:t>
      </w:r>
    </w:p>
    <w:p w14:paraId="18EB1EA5"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F037151"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21EEDF2"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7 </w:t>
      </w:r>
    </w:p>
    <w:p w14:paraId="479B154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238B7599" w14:textId="6FFE2D92"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382B2249"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69CF0AB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46DB9B5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71E28E8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1B81AC0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1DCE29A9"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bCs/>
          <w:sz w:val="26"/>
          <w:szCs w:val="26"/>
          <w:lang w:eastAsia="ru-RU"/>
        </w:rPr>
      </w:pPr>
    </w:p>
    <w:p w14:paraId="0920F22B" w14:textId="5861495D"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Форма заявления о предоставлении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w:t>
      </w:r>
    </w:p>
    <w:p w14:paraId="4FF710D2"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реализующие образовательные программы дошкольного образования» </w:t>
      </w:r>
    </w:p>
    <w:p w14:paraId="544D20C7"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в электронном виде</w:t>
      </w:r>
    </w:p>
    <w:p w14:paraId="2DEF5FFD"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534243C0" w14:textId="77777777" w:rsidR="00735687" w:rsidRPr="00735687" w:rsidRDefault="00735687" w:rsidP="00735687">
      <w:pPr>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________________________________________________________________</w:t>
      </w:r>
    </w:p>
    <w:p w14:paraId="302E0A99" w14:textId="77777777" w:rsidR="00735687" w:rsidRPr="00735687" w:rsidRDefault="00735687" w:rsidP="00735687">
      <w:pPr>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735687">
        <w:rPr>
          <w:rFonts w:ascii="Times New Roman" w:eastAsia="Times New Roman" w:hAnsi="Times New Roman" w:cs="Times New Roman"/>
          <w:iCs/>
          <w:sz w:val="26"/>
          <w:szCs w:val="26"/>
          <w:lang w:eastAsia="ru-RU"/>
        </w:rPr>
        <w:t>(фамилия,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w:t>
      </w:r>
    </w:p>
    <w:p w14:paraId="71594DFF"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A12153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ЗАЯВЛЕНИЕ</w:t>
      </w:r>
    </w:p>
    <w:p w14:paraId="72C5AAAF" w14:textId="77777777" w:rsidR="00735687" w:rsidRPr="00735687" w:rsidRDefault="00735687" w:rsidP="00735687">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 предоставлении муниципальной услуги в электроном виде</w:t>
      </w:r>
    </w:p>
    <w:p w14:paraId="24320080"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268"/>
        <w:gridCol w:w="2126"/>
      </w:tblGrid>
      <w:tr w:rsidR="00735687" w:rsidRPr="00735687" w14:paraId="75FD8DD0" w14:textId="77777777" w:rsidTr="00735687">
        <w:trPr>
          <w:trHeight w:val="446"/>
        </w:trPr>
        <w:tc>
          <w:tcPr>
            <w:tcW w:w="959" w:type="dxa"/>
          </w:tcPr>
          <w:p w14:paraId="2D49EAF8"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13</w:t>
            </w:r>
          </w:p>
        </w:tc>
        <w:tc>
          <w:tcPr>
            <w:tcW w:w="4111" w:type="dxa"/>
          </w:tcPr>
          <w:p w14:paraId="07C7F5F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Перечень вопросов </w:t>
            </w:r>
          </w:p>
        </w:tc>
        <w:tc>
          <w:tcPr>
            <w:tcW w:w="4394" w:type="dxa"/>
            <w:gridSpan w:val="2"/>
          </w:tcPr>
          <w:p w14:paraId="1D342F0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 xml:space="preserve">Ответы </w:t>
            </w:r>
          </w:p>
        </w:tc>
      </w:tr>
      <w:tr w:rsidR="00735687" w:rsidRPr="00735687" w14:paraId="04EEDAAC" w14:textId="77777777" w:rsidTr="00735687">
        <w:trPr>
          <w:trHeight w:val="449"/>
        </w:trPr>
        <w:tc>
          <w:tcPr>
            <w:tcW w:w="959" w:type="dxa"/>
          </w:tcPr>
          <w:p w14:paraId="1B36561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w:t>
            </w:r>
          </w:p>
        </w:tc>
        <w:tc>
          <w:tcPr>
            <w:tcW w:w="4111" w:type="dxa"/>
          </w:tcPr>
          <w:p w14:paraId="0E911E4D"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Вы являетесь родителем или законным представителем ребенка </w:t>
            </w:r>
          </w:p>
        </w:tc>
        <w:tc>
          <w:tcPr>
            <w:tcW w:w="2268" w:type="dxa"/>
          </w:tcPr>
          <w:p w14:paraId="70442C1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Родитель </w:t>
            </w:r>
          </w:p>
        </w:tc>
        <w:tc>
          <w:tcPr>
            <w:tcW w:w="2126" w:type="dxa"/>
          </w:tcPr>
          <w:p w14:paraId="025B559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Законный представитель </w:t>
            </w:r>
          </w:p>
        </w:tc>
      </w:tr>
      <w:tr w:rsidR="00735687" w:rsidRPr="00735687" w14:paraId="546A9FF0" w14:textId="77777777" w:rsidTr="00735687">
        <w:trPr>
          <w:trHeight w:val="449"/>
        </w:trPr>
        <w:tc>
          <w:tcPr>
            <w:tcW w:w="9464" w:type="dxa"/>
            <w:gridSpan w:val="4"/>
          </w:tcPr>
          <w:p w14:paraId="5A47AC09"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Автоматически заполняются данные из профиля пользователя ЕСИА: </w:t>
            </w:r>
          </w:p>
          <w:p w14:paraId="0A9FC4E8" w14:textId="77777777" w:rsidR="00735687" w:rsidRPr="00735687" w:rsidRDefault="00735687" w:rsidP="007356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фамилия, имя, отчество (при наличии); </w:t>
            </w:r>
          </w:p>
          <w:p w14:paraId="2E51B533" w14:textId="77777777" w:rsidR="00735687" w:rsidRPr="00735687" w:rsidRDefault="00735687" w:rsidP="007356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паспортные данные (серия, номер, кем выдан, когда выдан) </w:t>
            </w:r>
          </w:p>
          <w:p w14:paraId="0FA132DB"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Если ЗАКОННЫЙ ПРЕДСТАВИТЕЛЬ, то дополнительно в электронном виде могут быть предоставлены документ (ы), подтверждающий (ие) представление прав ребенка. </w:t>
            </w:r>
          </w:p>
          <w:p w14:paraId="3628C06B" w14:textId="77777777" w:rsidR="00735687" w:rsidRPr="00735687" w:rsidRDefault="00735687" w:rsidP="007356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Дополнительно предоставляются контактные данные родителей (законных представителей) (телефон, адрес электронной почты (при наличии)).</w:t>
            </w:r>
          </w:p>
        </w:tc>
      </w:tr>
      <w:tr w:rsidR="00735687" w:rsidRPr="00735687" w14:paraId="1AD612C6" w14:textId="77777777" w:rsidTr="00735687">
        <w:trPr>
          <w:trHeight w:val="449"/>
        </w:trPr>
        <w:tc>
          <w:tcPr>
            <w:tcW w:w="959" w:type="dxa"/>
          </w:tcPr>
          <w:p w14:paraId="19869694"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w:t>
            </w:r>
          </w:p>
        </w:tc>
        <w:tc>
          <w:tcPr>
            <w:tcW w:w="8505" w:type="dxa"/>
            <w:gridSpan w:val="3"/>
          </w:tcPr>
          <w:p w14:paraId="5B4B5DD1"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Персональные данные ребенка, на которого подается заявление о предоставлении услуги: </w:t>
            </w:r>
          </w:p>
          <w:p w14:paraId="755B01A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фамилия, имя, отчество (при наличии); </w:t>
            </w:r>
          </w:p>
          <w:p w14:paraId="3F5B3EA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дата рождения; </w:t>
            </w:r>
          </w:p>
          <w:p w14:paraId="2A7E941C"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реквизиты свидетельства о рождении ребенка либо другого документа, удостоверяющего личность ребенка6; </w:t>
            </w:r>
          </w:p>
          <w:p w14:paraId="5504C60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адрес места жительства.</w:t>
            </w:r>
          </w:p>
          <w:p w14:paraId="332E85F7"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При наличии данных о ребенке в профиле заявителя в ЕСИА, данные заполняются автоматически. </w:t>
            </w:r>
          </w:p>
        </w:tc>
      </w:tr>
      <w:tr w:rsidR="00735687" w:rsidRPr="00735687" w14:paraId="50FF34DC" w14:textId="77777777" w:rsidTr="00735687">
        <w:trPr>
          <w:trHeight w:val="449"/>
        </w:trPr>
        <w:tc>
          <w:tcPr>
            <w:tcW w:w="959" w:type="dxa"/>
          </w:tcPr>
          <w:p w14:paraId="219AF8B1"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3.</w:t>
            </w:r>
          </w:p>
        </w:tc>
        <w:tc>
          <w:tcPr>
            <w:tcW w:w="8505" w:type="dxa"/>
            <w:gridSpan w:val="3"/>
          </w:tcPr>
          <w:p w14:paraId="5143721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Желаемые параметры зачисления: </w:t>
            </w:r>
          </w:p>
          <w:p w14:paraId="237BF93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желаемая дата приема; </w:t>
            </w:r>
          </w:p>
          <w:p w14:paraId="6614F3F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язык образования (выбор из списка); </w:t>
            </w:r>
          </w:p>
          <w:p w14:paraId="4CE153E1"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режим пребывания ребенка в группе (выбор из списка); </w:t>
            </w:r>
          </w:p>
          <w:p w14:paraId="7B5BBB3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направленность группы (выбор из списка); </w:t>
            </w:r>
          </w:p>
          <w:p w14:paraId="092972EA"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Вид компенсирующей группы (выбор из списка при выборе групп компенсирующей направленности); </w:t>
            </w:r>
          </w:p>
          <w:p w14:paraId="162A3754"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Реквизиты документа, подтверждающего потребность в обучении по адаптированной программе (при наличии); </w:t>
            </w:r>
          </w:p>
          <w:p w14:paraId="6C994D75"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Профиль оздоровительной группы (выбор из списка при выборе групп оздоровительной направленности) </w:t>
            </w:r>
          </w:p>
          <w:p w14:paraId="503D6755"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Реквизиты документа, подтверждающего потребность в оздоровительной группы (при наличии). </w:t>
            </w:r>
          </w:p>
          <w:p w14:paraId="5EB1FC06"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14:paraId="6D1E4B58"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14:paraId="3E3D4EA7" w14:textId="5BC8FF85" w:rsidR="00735687" w:rsidRPr="00735687" w:rsidRDefault="00735687" w:rsidP="00ED2C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w:t>
            </w:r>
            <w:r w:rsidR="00ED2C79">
              <w:rPr>
                <w:rFonts w:ascii="Times New Roman" w:eastAsia="Times New Roman" w:hAnsi="Times New Roman" w:cs="Times New Roman"/>
                <w:sz w:val="26"/>
                <w:szCs w:val="26"/>
                <w:lang w:eastAsia="ru-RU"/>
              </w:rPr>
              <w:t>учреждениями</w:t>
            </w:r>
            <w:r w:rsidRPr="00735687">
              <w:rPr>
                <w:rFonts w:ascii="Times New Roman" w:eastAsia="Times New Roman" w:hAnsi="Times New Roman" w:cs="Times New Roman"/>
                <w:sz w:val="26"/>
                <w:szCs w:val="26"/>
                <w:lang w:eastAsia="ru-RU"/>
              </w:rPr>
              <w:t xml:space="preserve">) </w:t>
            </w:r>
          </w:p>
        </w:tc>
      </w:tr>
      <w:tr w:rsidR="00735687" w:rsidRPr="00735687" w14:paraId="1F0B9AB7" w14:textId="77777777" w:rsidTr="00735687">
        <w:trPr>
          <w:trHeight w:val="449"/>
        </w:trPr>
        <w:tc>
          <w:tcPr>
            <w:tcW w:w="959" w:type="dxa"/>
            <w:vMerge w:val="restart"/>
            <w:tcBorders>
              <w:top w:val="nil"/>
            </w:tcBorders>
          </w:tcPr>
          <w:p w14:paraId="699BADBE" w14:textId="77777777" w:rsidR="00735687" w:rsidRPr="00735687" w:rsidRDefault="00735687" w:rsidP="00735687">
            <w:pPr>
              <w:rPr>
                <w:rFonts w:ascii="Times New Roman" w:eastAsia="Times New Roman" w:hAnsi="Times New Roman" w:cs="Times New Roman"/>
                <w:sz w:val="26"/>
                <w:szCs w:val="26"/>
                <w:lang w:eastAsia="ru-RU"/>
              </w:rPr>
            </w:pPr>
          </w:p>
        </w:tc>
        <w:tc>
          <w:tcPr>
            <w:tcW w:w="4111" w:type="dxa"/>
          </w:tcPr>
          <w:p w14:paraId="1465395A" w14:textId="0AA1C4FD" w:rsidR="00735687" w:rsidRPr="00735687" w:rsidRDefault="00735687" w:rsidP="00ED2C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Перечень образовательных </w:t>
            </w:r>
            <w:r w:rsidR="00ED2C79">
              <w:rPr>
                <w:rFonts w:ascii="Times New Roman" w:eastAsia="Times New Roman" w:hAnsi="Times New Roman" w:cs="Times New Roman"/>
                <w:sz w:val="26"/>
                <w:szCs w:val="26"/>
                <w:lang w:eastAsia="ru-RU"/>
              </w:rPr>
              <w:t>учреждений</w:t>
            </w:r>
            <w:r w:rsidRPr="00735687">
              <w:rPr>
                <w:rFonts w:ascii="Times New Roman" w:eastAsia="Times New Roman" w:hAnsi="Times New Roman" w:cs="Times New Roman"/>
                <w:sz w:val="26"/>
                <w:szCs w:val="26"/>
                <w:lang w:eastAsia="ru-RU"/>
              </w:rPr>
              <w:t>, выбранных для приема</w:t>
            </w:r>
          </w:p>
        </w:tc>
        <w:tc>
          <w:tcPr>
            <w:tcW w:w="4394" w:type="dxa"/>
            <w:gridSpan w:val="2"/>
          </w:tcPr>
          <w:p w14:paraId="0A55F7AF" w14:textId="49A388BB" w:rsidR="00735687" w:rsidRPr="00735687" w:rsidRDefault="00735687" w:rsidP="0025573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множественный выбор из списка образовательных </w:t>
            </w:r>
            <w:r w:rsidR="005B174A">
              <w:rPr>
                <w:rFonts w:ascii="Times New Roman" w:eastAsia="Times New Roman" w:hAnsi="Times New Roman" w:cs="Times New Roman"/>
                <w:sz w:val="26"/>
                <w:szCs w:val="26"/>
                <w:lang w:eastAsia="ru-RU"/>
              </w:rPr>
              <w:t>учреждений</w:t>
            </w:r>
            <w:r w:rsidRPr="00735687">
              <w:rPr>
                <w:rFonts w:ascii="Times New Roman" w:eastAsia="Times New Roman" w:hAnsi="Times New Roman" w:cs="Times New Roman"/>
                <w:sz w:val="26"/>
                <w:szCs w:val="26"/>
                <w:lang w:eastAsia="ru-RU"/>
              </w:rPr>
              <w:t xml:space="preserve">, (список формируется в региональных информационных системах), отнесенных к адресу проживания ребенка, с указанием порядка приоритетности выбранных образовательных </w:t>
            </w:r>
            <w:r w:rsidR="00ED2C79">
              <w:rPr>
                <w:rFonts w:ascii="Times New Roman" w:eastAsia="Times New Roman" w:hAnsi="Times New Roman" w:cs="Times New Roman"/>
                <w:sz w:val="26"/>
                <w:szCs w:val="26"/>
                <w:lang w:eastAsia="ru-RU"/>
              </w:rPr>
              <w:t>учреждений</w:t>
            </w:r>
            <w:r w:rsidRPr="00735687">
              <w:rPr>
                <w:rFonts w:ascii="Times New Roman" w:eastAsia="Times New Roman" w:hAnsi="Times New Roman" w:cs="Times New Roman"/>
                <w:sz w:val="26"/>
                <w:szCs w:val="26"/>
                <w:lang w:eastAsia="ru-RU"/>
              </w:rPr>
              <w:t xml:space="preserve">; максимальное число дошкольных образовательных </w:t>
            </w:r>
            <w:r w:rsidR="005B174A" w:rsidRPr="00255736">
              <w:rPr>
                <w:rFonts w:ascii="Times New Roman" w:eastAsia="Times New Roman" w:hAnsi="Times New Roman" w:cs="Times New Roman"/>
                <w:sz w:val="26"/>
                <w:szCs w:val="26"/>
                <w:lang w:eastAsia="ru-RU"/>
              </w:rPr>
              <w:t>учреждений</w:t>
            </w:r>
            <w:r w:rsidRPr="00255736">
              <w:rPr>
                <w:rFonts w:ascii="Times New Roman" w:eastAsia="Times New Roman" w:hAnsi="Times New Roman" w:cs="Times New Roman"/>
                <w:sz w:val="26"/>
                <w:szCs w:val="26"/>
                <w:lang w:eastAsia="ru-RU"/>
              </w:rPr>
              <w:t xml:space="preserve">, которые можно выбрать </w:t>
            </w:r>
            <w:r w:rsidR="00255736">
              <w:rPr>
                <w:rFonts w:ascii="Times New Roman" w:eastAsia="Times New Roman" w:hAnsi="Times New Roman" w:cs="Times New Roman"/>
                <w:sz w:val="26"/>
                <w:szCs w:val="26"/>
                <w:lang w:eastAsia="ru-RU"/>
              </w:rPr>
              <w:t>-</w:t>
            </w:r>
            <w:r w:rsidRPr="00255736">
              <w:rPr>
                <w:rFonts w:ascii="Times New Roman" w:eastAsia="Times New Roman" w:hAnsi="Times New Roman" w:cs="Times New Roman"/>
                <w:sz w:val="26"/>
                <w:szCs w:val="26"/>
                <w:lang w:eastAsia="ru-RU"/>
              </w:rPr>
              <w:t xml:space="preserve"> 3</w:t>
            </w:r>
          </w:p>
        </w:tc>
      </w:tr>
      <w:tr w:rsidR="00735687" w:rsidRPr="00735687" w14:paraId="594B8FB1" w14:textId="77777777" w:rsidTr="00735687">
        <w:trPr>
          <w:trHeight w:val="449"/>
        </w:trPr>
        <w:tc>
          <w:tcPr>
            <w:tcW w:w="959" w:type="dxa"/>
            <w:vMerge/>
            <w:tcBorders>
              <w:top w:val="nil"/>
            </w:tcBorders>
          </w:tcPr>
          <w:p w14:paraId="1B3B236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6379" w:type="dxa"/>
            <w:gridSpan w:val="2"/>
          </w:tcPr>
          <w:p w14:paraId="46CA778B" w14:textId="3467C3AC" w:rsidR="00735687" w:rsidRPr="00735687" w:rsidRDefault="00735687" w:rsidP="00ED2C79">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Согласие на направление в другие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xml:space="preserve"> вне перечня образовательных </w:t>
            </w:r>
            <w:r w:rsidR="00ED2C79">
              <w:rPr>
                <w:rFonts w:ascii="Times New Roman" w:eastAsia="Times New Roman" w:hAnsi="Times New Roman" w:cs="Times New Roman"/>
                <w:sz w:val="26"/>
                <w:szCs w:val="26"/>
                <w:lang w:eastAsia="ru-RU"/>
              </w:rPr>
              <w:t>учреждени</w:t>
            </w:r>
            <w:r w:rsidRPr="00735687">
              <w:rPr>
                <w:rFonts w:ascii="Times New Roman" w:eastAsia="Times New Roman" w:hAnsi="Times New Roman" w:cs="Times New Roman"/>
                <w:sz w:val="26"/>
                <w:szCs w:val="26"/>
                <w:lang w:eastAsia="ru-RU"/>
              </w:rPr>
              <w:t xml:space="preserve">й, выбранных для приема, если нет мест в выбранных образовательных </w:t>
            </w:r>
            <w:r w:rsidR="00ED2C79">
              <w:rPr>
                <w:rFonts w:ascii="Times New Roman" w:eastAsia="Times New Roman" w:hAnsi="Times New Roman" w:cs="Times New Roman"/>
                <w:sz w:val="26"/>
                <w:szCs w:val="26"/>
                <w:lang w:eastAsia="ru-RU"/>
              </w:rPr>
              <w:t>учреждениях</w:t>
            </w:r>
          </w:p>
        </w:tc>
        <w:tc>
          <w:tcPr>
            <w:tcW w:w="2126" w:type="dxa"/>
          </w:tcPr>
          <w:p w14:paraId="6058E7C3"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бинарная отметка «Да/Нет»,</w:t>
            </w:r>
          </w:p>
          <w:p w14:paraId="4DBFFCA1" w14:textId="11E50655" w:rsidR="00735687" w:rsidRPr="00735687" w:rsidRDefault="00735687" w:rsidP="0025573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по умолчанию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«Нет»</w:t>
            </w:r>
          </w:p>
        </w:tc>
      </w:tr>
      <w:tr w:rsidR="00735687" w:rsidRPr="00735687" w14:paraId="7B11EE66" w14:textId="77777777" w:rsidTr="00735687">
        <w:trPr>
          <w:trHeight w:val="449"/>
        </w:trPr>
        <w:tc>
          <w:tcPr>
            <w:tcW w:w="959" w:type="dxa"/>
            <w:vMerge/>
            <w:tcBorders>
              <w:top w:val="nil"/>
            </w:tcBorders>
          </w:tcPr>
          <w:p w14:paraId="42D4660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111" w:type="dxa"/>
          </w:tcPr>
          <w:p w14:paraId="695ABD28"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Согласие на общеразвивающую группу </w:t>
            </w:r>
          </w:p>
        </w:tc>
        <w:tc>
          <w:tcPr>
            <w:tcW w:w="4394" w:type="dxa"/>
            <w:gridSpan w:val="2"/>
          </w:tcPr>
          <w:p w14:paraId="5917A496" w14:textId="59375833" w:rsidR="00735687" w:rsidRPr="00735687" w:rsidRDefault="00735687" w:rsidP="00255736">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бинарная отметка «Да/Нет» может заполняться при выборе группы не общеразвивающей направленности, по умолчанию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«Нет»</w:t>
            </w:r>
          </w:p>
        </w:tc>
      </w:tr>
      <w:tr w:rsidR="00735687" w:rsidRPr="00735687" w14:paraId="02BA9DBF" w14:textId="77777777" w:rsidTr="00735687">
        <w:trPr>
          <w:trHeight w:val="449"/>
        </w:trPr>
        <w:tc>
          <w:tcPr>
            <w:tcW w:w="959" w:type="dxa"/>
            <w:vMerge/>
            <w:tcBorders>
              <w:top w:val="nil"/>
            </w:tcBorders>
          </w:tcPr>
          <w:p w14:paraId="79F3AC1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111" w:type="dxa"/>
          </w:tcPr>
          <w:p w14:paraId="141D39D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Согласие на группу присмотра и ухода</w:t>
            </w:r>
          </w:p>
        </w:tc>
        <w:tc>
          <w:tcPr>
            <w:tcW w:w="4394" w:type="dxa"/>
            <w:gridSpan w:val="2"/>
          </w:tcPr>
          <w:p w14:paraId="40406DA1" w14:textId="0E701185" w:rsidR="00735687" w:rsidRPr="00735687" w:rsidRDefault="00735687" w:rsidP="00255736">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бинарная отметка «Да/Нет» может заполняться при выборе группы не общеразвивающей направленности, по умолчанию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«Нет»</w:t>
            </w:r>
          </w:p>
        </w:tc>
      </w:tr>
      <w:tr w:rsidR="00735687" w:rsidRPr="00735687" w14:paraId="7D34CADC" w14:textId="77777777" w:rsidTr="00735687">
        <w:trPr>
          <w:trHeight w:val="769"/>
        </w:trPr>
        <w:tc>
          <w:tcPr>
            <w:tcW w:w="959" w:type="dxa"/>
            <w:vMerge/>
            <w:tcBorders>
              <w:top w:val="nil"/>
            </w:tcBorders>
          </w:tcPr>
          <w:p w14:paraId="4C425D3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111" w:type="dxa"/>
          </w:tcPr>
          <w:p w14:paraId="28FEBCA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Согласие на кратковременный режим пребывания </w:t>
            </w:r>
          </w:p>
        </w:tc>
        <w:tc>
          <w:tcPr>
            <w:tcW w:w="4394" w:type="dxa"/>
            <w:gridSpan w:val="2"/>
          </w:tcPr>
          <w:p w14:paraId="4F975F6D" w14:textId="102B2B46" w:rsidR="00735687" w:rsidRPr="00735687" w:rsidRDefault="00735687" w:rsidP="00255736">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бинарная отметка «Да/Нет», по умолчанию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«Нет», может заполняться при выборе режимов более 5 часов в день</w:t>
            </w:r>
          </w:p>
        </w:tc>
      </w:tr>
      <w:tr w:rsidR="00735687" w:rsidRPr="00735687" w14:paraId="02FA2E4D" w14:textId="77777777" w:rsidTr="00735687">
        <w:trPr>
          <w:trHeight w:val="731"/>
        </w:trPr>
        <w:tc>
          <w:tcPr>
            <w:tcW w:w="959" w:type="dxa"/>
            <w:vMerge/>
            <w:tcBorders>
              <w:top w:val="nil"/>
            </w:tcBorders>
          </w:tcPr>
          <w:p w14:paraId="6D575A3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111" w:type="dxa"/>
          </w:tcPr>
          <w:p w14:paraId="4B2C2F2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Согласие на группу полного дня </w:t>
            </w:r>
          </w:p>
        </w:tc>
        <w:tc>
          <w:tcPr>
            <w:tcW w:w="4394" w:type="dxa"/>
            <w:gridSpan w:val="2"/>
          </w:tcPr>
          <w:p w14:paraId="791A59F6" w14:textId="0AA77A37" w:rsidR="00735687" w:rsidRPr="00735687" w:rsidRDefault="00735687" w:rsidP="00255736">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бинарная отметка «Да/Нет», по умолчанию </w:t>
            </w:r>
            <w:r w:rsidR="00255736">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sz w:val="26"/>
                <w:szCs w:val="26"/>
                <w:lang w:eastAsia="ru-RU"/>
              </w:rPr>
              <w:t xml:space="preserve"> «Нет», заполняется при выборе группы по режиму, отличному от полного дня</w:t>
            </w:r>
          </w:p>
        </w:tc>
      </w:tr>
      <w:tr w:rsidR="00735687" w:rsidRPr="00735687" w14:paraId="7A49C3AB" w14:textId="77777777" w:rsidTr="00735687">
        <w:trPr>
          <w:trHeight w:val="449"/>
        </w:trPr>
        <w:tc>
          <w:tcPr>
            <w:tcW w:w="959" w:type="dxa"/>
          </w:tcPr>
          <w:p w14:paraId="52CF043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4.</w:t>
            </w:r>
          </w:p>
        </w:tc>
        <w:tc>
          <w:tcPr>
            <w:tcW w:w="4111" w:type="dxa"/>
          </w:tcPr>
          <w:p w14:paraId="6AE2377B" w14:textId="6FEC0CDC" w:rsidR="00735687" w:rsidRPr="00735687" w:rsidRDefault="00735687" w:rsidP="00ED2C79">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Есть ли у Вас другие дети (брат (-ья) или сестра (-ы) ребенка, которому требуется место), которые уже обучаются в выбранных для приема образовательных </w:t>
            </w:r>
            <w:r w:rsidR="00ED2C79">
              <w:rPr>
                <w:rFonts w:ascii="Times New Roman" w:eastAsia="Times New Roman" w:hAnsi="Times New Roman" w:cs="Times New Roman"/>
                <w:sz w:val="26"/>
                <w:szCs w:val="26"/>
              </w:rPr>
              <w:t>учреждениях</w:t>
            </w:r>
            <w:r w:rsidRPr="00735687">
              <w:rPr>
                <w:rFonts w:ascii="Times New Roman" w:eastAsia="Times New Roman" w:hAnsi="Times New Roman" w:cs="Times New Roman"/>
                <w:sz w:val="26"/>
                <w:szCs w:val="26"/>
              </w:rPr>
              <w:t xml:space="preserve">? </w:t>
            </w:r>
          </w:p>
        </w:tc>
        <w:tc>
          <w:tcPr>
            <w:tcW w:w="2268" w:type="dxa"/>
          </w:tcPr>
          <w:p w14:paraId="037757A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Да </w:t>
            </w:r>
          </w:p>
        </w:tc>
        <w:tc>
          <w:tcPr>
            <w:tcW w:w="2126" w:type="dxa"/>
          </w:tcPr>
          <w:p w14:paraId="146B7A91"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Нет </w:t>
            </w:r>
          </w:p>
        </w:tc>
      </w:tr>
      <w:tr w:rsidR="00735687" w:rsidRPr="00735687" w14:paraId="26E70DD7" w14:textId="77777777" w:rsidTr="00735687">
        <w:trPr>
          <w:trHeight w:val="449"/>
        </w:trPr>
        <w:tc>
          <w:tcPr>
            <w:tcW w:w="9464" w:type="dxa"/>
            <w:gridSpan w:val="4"/>
          </w:tcPr>
          <w:p w14:paraId="7AE483C2" w14:textId="281A230A"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Если ДА, то укажите их ФИО и наименование </w:t>
            </w:r>
            <w:r w:rsidR="008E3004">
              <w:rPr>
                <w:rFonts w:ascii="Times New Roman" w:eastAsia="Times New Roman" w:hAnsi="Times New Roman" w:cs="Times New Roman"/>
                <w:sz w:val="26"/>
                <w:szCs w:val="26"/>
              </w:rPr>
              <w:t>учреждения</w:t>
            </w:r>
            <w:r w:rsidRPr="00735687">
              <w:rPr>
                <w:rFonts w:ascii="Times New Roman" w:eastAsia="Times New Roman" w:hAnsi="Times New Roman" w:cs="Times New Roman"/>
                <w:sz w:val="26"/>
                <w:szCs w:val="26"/>
              </w:rPr>
              <w:t>, в которо</w:t>
            </w:r>
            <w:r w:rsidR="008E3004">
              <w:rPr>
                <w:rFonts w:ascii="Times New Roman" w:eastAsia="Times New Roman" w:hAnsi="Times New Roman" w:cs="Times New Roman"/>
                <w:sz w:val="26"/>
                <w:szCs w:val="26"/>
              </w:rPr>
              <w:t>м</w:t>
            </w:r>
            <w:r w:rsidRPr="00735687">
              <w:rPr>
                <w:rFonts w:ascii="Times New Roman" w:eastAsia="Times New Roman" w:hAnsi="Times New Roman" w:cs="Times New Roman"/>
                <w:sz w:val="26"/>
                <w:szCs w:val="26"/>
              </w:rPr>
              <w:t xml:space="preserve"> он (она, они) обучаются. </w:t>
            </w:r>
          </w:p>
          <w:p w14:paraId="2B9FA76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Если НЕТ, переход к шагу № 5 </w:t>
            </w:r>
          </w:p>
        </w:tc>
      </w:tr>
      <w:tr w:rsidR="00735687" w:rsidRPr="00735687" w14:paraId="74311AEB" w14:textId="77777777" w:rsidTr="00735687">
        <w:trPr>
          <w:trHeight w:val="449"/>
        </w:trPr>
        <w:tc>
          <w:tcPr>
            <w:tcW w:w="959" w:type="dxa"/>
          </w:tcPr>
          <w:p w14:paraId="090AB3A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w:t>
            </w:r>
          </w:p>
        </w:tc>
        <w:tc>
          <w:tcPr>
            <w:tcW w:w="4111" w:type="dxa"/>
          </w:tcPr>
          <w:p w14:paraId="7A9A7FC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Есть ли у Вас право на специальные меры поддержки (право </w:t>
            </w:r>
          </w:p>
          <w:p w14:paraId="1425EAE3"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на внеочередное или первоочередное зачисление) </w:t>
            </w:r>
          </w:p>
        </w:tc>
        <w:tc>
          <w:tcPr>
            <w:tcW w:w="2268" w:type="dxa"/>
          </w:tcPr>
          <w:p w14:paraId="0DB0D36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Да </w:t>
            </w:r>
          </w:p>
        </w:tc>
        <w:tc>
          <w:tcPr>
            <w:tcW w:w="2126" w:type="dxa"/>
          </w:tcPr>
          <w:p w14:paraId="53AB784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Нет </w:t>
            </w:r>
          </w:p>
        </w:tc>
      </w:tr>
      <w:tr w:rsidR="00735687" w:rsidRPr="00735687" w14:paraId="04AA1CEA" w14:textId="77777777" w:rsidTr="00735687">
        <w:trPr>
          <w:trHeight w:val="449"/>
        </w:trPr>
        <w:tc>
          <w:tcPr>
            <w:tcW w:w="9464" w:type="dxa"/>
            <w:gridSpan w:val="4"/>
          </w:tcPr>
          <w:p w14:paraId="1AE2AA4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tc>
      </w:tr>
    </w:tbl>
    <w:p w14:paraId="0D23F150"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36ED354C"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45227708"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63D4040"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8 </w:t>
      </w:r>
    </w:p>
    <w:p w14:paraId="06D6C8FF"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78E987C5" w14:textId="01349C71"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320A860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58C599B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2FA7823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483A2A74"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7A7B74C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52B7F4FD"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763E7EF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bCs/>
          <w:sz w:val="26"/>
          <w:szCs w:val="26"/>
        </w:rPr>
        <w:t>ЗАЯВЛЕНИЕ</w:t>
      </w:r>
    </w:p>
    <w:p w14:paraId="569A1A54" w14:textId="062F5C75"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bCs/>
          <w:sz w:val="26"/>
          <w:szCs w:val="26"/>
        </w:rPr>
        <w:t>о предоставлении муниципальной услуги «П</w:t>
      </w:r>
      <w:r w:rsidRPr="00735687">
        <w:rPr>
          <w:rFonts w:ascii="Times New Roman" w:eastAsia="Times New Roman" w:hAnsi="Times New Roman" w:cs="Times New Roman"/>
          <w:sz w:val="26"/>
          <w:szCs w:val="26"/>
        </w:rPr>
        <w:t xml:space="preserve">остановка на учет и направление детей в образовательные </w:t>
      </w:r>
      <w:r w:rsidR="008E3004">
        <w:rPr>
          <w:rFonts w:ascii="Times New Roman" w:eastAsia="Times New Roman" w:hAnsi="Times New Roman" w:cs="Times New Roman"/>
          <w:sz w:val="26"/>
          <w:szCs w:val="26"/>
        </w:rPr>
        <w:t>учреждения</w:t>
      </w:r>
      <w:r w:rsidRPr="00735687">
        <w:rPr>
          <w:rFonts w:ascii="Times New Roman" w:eastAsia="Times New Roman" w:hAnsi="Times New Roman" w:cs="Times New Roman"/>
          <w:sz w:val="26"/>
          <w:szCs w:val="26"/>
        </w:rPr>
        <w:t>, реализующие образовательные программы дошкольного образования»</w:t>
      </w:r>
      <w:r w:rsidRPr="00735687">
        <w:rPr>
          <w:rFonts w:ascii="Times New Roman" w:eastAsia="Times New Roman" w:hAnsi="Times New Roman" w:cs="Times New Roman"/>
          <w:bCs/>
          <w:sz w:val="26"/>
          <w:szCs w:val="26"/>
        </w:rPr>
        <w:t xml:space="preserve"> (на бумажном носителе)</w:t>
      </w:r>
    </w:p>
    <w:p w14:paraId="70F0FCBA"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p>
    <w:p w14:paraId="681C6135" w14:textId="77777777" w:rsidR="00735687" w:rsidRPr="00735687" w:rsidRDefault="00735687" w:rsidP="00735687">
      <w:pPr>
        <w:widowControl w:val="0"/>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Начальнику Управления общего и дошкольного образования Администрации города Норильска</w:t>
      </w:r>
    </w:p>
    <w:p w14:paraId="23CA0EFD" w14:textId="77777777" w:rsidR="00735687" w:rsidRPr="00735687" w:rsidRDefault="00735687" w:rsidP="00735687">
      <w:pPr>
        <w:widowControl w:val="0"/>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от _______________________________</w:t>
      </w:r>
    </w:p>
    <w:p w14:paraId="19ADC67F" w14:textId="77777777" w:rsidR="00735687" w:rsidRPr="00255736" w:rsidRDefault="00735687" w:rsidP="00735687">
      <w:pPr>
        <w:widowControl w:val="0"/>
        <w:autoSpaceDE w:val="0"/>
        <w:autoSpaceDN w:val="0"/>
        <w:adjustRightInd w:val="0"/>
        <w:spacing w:after="0" w:line="240" w:lineRule="auto"/>
        <w:ind w:left="4820" w:right="-143"/>
        <w:rPr>
          <w:rFonts w:ascii="Times New Roman" w:eastAsia="Times New Roman" w:hAnsi="Times New Roman" w:cs="Times New Roman"/>
          <w:sz w:val="26"/>
          <w:szCs w:val="26"/>
          <w:lang w:eastAsia="ru-RU"/>
        </w:rPr>
      </w:pPr>
      <w:r w:rsidRPr="00255736">
        <w:rPr>
          <w:rFonts w:ascii="Times New Roman" w:eastAsia="Times New Roman" w:hAnsi="Times New Roman" w:cs="Times New Roman"/>
          <w:sz w:val="26"/>
          <w:szCs w:val="26"/>
          <w:lang w:eastAsia="ru-RU"/>
        </w:rPr>
        <w:t>__________________________________</w:t>
      </w:r>
    </w:p>
    <w:p w14:paraId="3AA4ADA9" w14:textId="77777777" w:rsidR="00735687" w:rsidRPr="00735687" w:rsidRDefault="00735687" w:rsidP="00735687">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(Ф.И.О. заявителя, последнее – при наличии)</w:t>
      </w:r>
    </w:p>
    <w:p w14:paraId="5AA6F6B9" w14:textId="77777777" w:rsidR="00735687" w:rsidRPr="00735687" w:rsidRDefault="00735687" w:rsidP="00735687">
      <w:pPr>
        <w:widowControl w:val="0"/>
        <w:autoSpaceDE w:val="0"/>
        <w:autoSpaceDN w:val="0"/>
        <w:adjustRightInd w:val="0"/>
        <w:spacing w:after="0" w:line="240" w:lineRule="auto"/>
        <w:ind w:left="4820"/>
        <w:jc w:val="center"/>
        <w:rPr>
          <w:rFonts w:ascii="Times New Roman" w:eastAsia="Times New Roman" w:hAnsi="Times New Roman" w:cs="Times New Roman"/>
          <w:sz w:val="26"/>
          <w:szCs w:val="26"/>
          <w:lang w:eastAsia="ru-RU"/>
        </w:rPr>
      </w:pPr>
    </w:p>
    <w:p w14:paraId="5253F83D"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ЗАЯВЛЕНИЕ</w:t>
      </w:r>
    </w:p>
    <w:p w14:paraId="7A671E9D"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rPr>
        <w:t>Я, ___________________________________________________________________</w:t>
      </w:r>
    </w:p>
    <w:p w14:paraId="610E60CC" w14:textId="77777777" w:rsidR="00735687" w:rsidRPr="00735687" w:rsidRDefault="00735687" w:rsidP="00735687">
      <w:pPr>
        <w:autoSpaceDE w:val="0"/>
        <w:autoSpaceDN w:val="0"/>
        <w:adjustRightInd w:val="0"/>
        <w:spacing w:after="0" w:line="240" w:lineRule="auto"/>
        <w:ind w:right="-284" w:firstLine="709"/>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(ФИО родителя (законного представителя)</w:t>
      </w:r>
    </w:p>
    <w:p w14:paraId="7FA4645F"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Паспорт _______________________________________________________________</w:t>
      </w:r>
    </w:p>
    <w:p w14:paraId="60AB90CA" w14:textId="77777777" w:rsidR="00735687" w:rsidRPr="00735687" w:rsidRDefault="00735687" w:rsidP="00735687">
      <w:pPr>
        <w:autoSpaceDE w:val="0"/>
        <w:autoSpaceDN w:val="0"/>
        <w:adjustRightInd w:val="0"/>
        <w:spacing w:after="0" w:line="240" w:lineRule="auto"/>
        <w:ind w:right="-284"/>
        <w:jc w:val="center"/>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(паспортные данные (реквизиты документа, подтверждающего представительство))</w:t>
      </w:r>
    </w:p>
    <w:p w14:paraId="30DE6E06"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как ___________________________________________________________________</w:t>
      </w:r>
    </w:p>
    <w:p w14:paraId="602FB172" w14:textId="77777777" w:rsidR="00735687" w:rsidRPr="00735687" w:rsidRDefault="00735687" w:rsidP="00735687">
      <w:pPr>
        <w:autoSpaceDE w:val="0"/>
        <w:autoSpaceDN w:val="0"/>
        <w:adjustRightInd w:val="0"/>
        <w:spacing w:after="0" w:line="240" w:lineRule="auto"/>
        <w:ind w:right="-284"/>
        <w:jc w:val="center"/>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(внести: родитель или законный представитель)</w:t>
      </w:r>
    </w:p>
    <w:p w14:paraId="20B75761" w14:textId="13E9B8A1" w:rsidR="00735687" w:rsidRPr="00735687" w:rsidRDefault="00735687" w:rsidP="00735687">
      <w:pPr>
        <w:autoSpaceDE w:val="0"/>
        <w:autoSpaceDN w:val="0"/>
        <w:adjustRightInd w:val="0"/>
        <w:spacing w:after="0" w:line="240" w:lineRule="auto"/>
        <w:ind w:right="-1"/>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прошу поставить на учет в качестве нуждающегося в предоставлении места в образовательн</w:t>
      </w:r>
      <w:r w:rsidR="008E3004">
        <w:rPr>
          <w:rFonts w:ascii="Times New Roman" w:eastAsia="Times New Roman" w:hAnsi="Times New Roman" w:cs="Times New Roman"/>
          <w:sz w:val="26"/>
          <w:szCs w:val="26"/>
        </w:rPr>
        <w:t>ом</w:t>
      </w:r>
      <w:r w:rsidRPr="00735687">
        <w:rPr>
          <w:rFonts w:ascii="Times New Roman" w:eastAsia="Times New Roman" w:hAnsi="Times New Roman" w:cs="Times New Roman"/>
          <w:sz w:val="26"/>
          <w:szCs w:val="26"/>
        </w:rPr>
        <w:t xml:space="preserve"> </w:t>
      </w:r>
      <w:r w:rsidR="008E3004">
        <w:rPr>
          <w:rFonts w:ascii="Times New Roman" w:eastAsia="Times New Roman" w:hAnsi="Times New Roman" w:cs="Times New Roman"/>
          <w:sz w:val="26"/>
          <w:szCs w:val="26"/>
        </w:rPr>
        <w:t>учреждении</w:t>
      </w:r>
      <w:r w:rsidRPr="00735687">
        <w:rPr>
          <w:rFonts w:ascii="Times New Roman" w:eastAsia="Times New Roman" w:hAnsi="Times New Roman" w:cs="Times New Roman"/>
          <w:sz w:val="26"/>
          <w:szCs w:val="26"/>
        </w:rPr>
        <w:t>, а также направить на обучение с: «___» ____ 20_ года</w:t>
      </w:r>
      <w:r w:rsidRPr="00735687">
        <w:rPr>
          <w:rFonts w:ascii="Times New Roman" w:eastAsia="Times New Roman" w:hAnsi="Times New Roman" w:cs="Times New Roman"/>
          <w:sz w:val="26"/>
          <w:szCs w:val="26"/>
          <w:u w:val="single"/>
        </w:rPr>
        <w:t xml:space="preserve"> </w:t>
      </w:r>
      <w:r w:rsidRPr="00735687">
        <w:rPr>
          <w:rFonts w:ascii="Times New Roman" w:eastAsia="Times New Roman" w:hAnsi="Times New Roman" w:cs="Times New Roman"/>
          <w:iCs/>
          <w:sz w:val="26"/>
          <w:szCs w:val="26"/>
        </w:rPr>
        <w:t>(желаемая дата обучения).</w:t>
      </w:r>
    </w:p>
    <w:p w14:paraId="349FEC78" w14:textId="589B008A"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в муниципальн</w:t>
      </w:r>
      <w:r w:rsidR="008E3004">
        <w:rPr>
          <w:rFonts w:ascii="Times New Roman" w:eastAsia="Times New Roman" w:hAnsi="Times New Roman" w:cs="Times New Roman"/>
          <w:iCs/>
          <w:sz w:val="26"/>
          <w:szCs w:val="26"/>
        </w:rPr>
        <w:t>ое</w:t>
      </w:r>
      <w:r w:rsidRPr="00735687">
        <w:rPr>
          <w:rFonts w:ascii="Times New Roman" w:eastAsia="Times New Roman" w:hAnsi="Times New Roman" w:cs="Times New Roman"/>
          <w:iCs/>
          <w:sz w:val="26"/>
          <w:szCs w:val="26"/>
        </w:rPr>
        <w:t xml:space="preserve"> </w:t>
      </w:r>
      <w:r w:rsidRPr="00735687">
        <w:rPr>
          <w:rFonts w:ascii="Times New Roman" w:eastAsia="Times New Roman" w:hAnsi="Times New Roman" w:cs="Times New Roman"/>
          <w:sz w:val="26"/>
          <w:szCs w:val="26"/>
        </w:rPr>
        <w:t>образовательн</w:t>
      </w:r>
      <w:r w:rsidR="008E3004">
        <w:rPr>
          <w:rFonts w:ascii="Times New Roman" w:eastAsia="Times New Roman" w:hAnsi="Times New Roman" w:cs="Times New Roman"/>
          <w:sz w:val="26"/>
          <w:szCs w:val="26"/>
        </w:rPr>
        <w:t>ое</w:t>
      </w:r>
      <w:r w:rsidRPr="00735687">
        <w:rPr>
          <w:rFonts w:ascii="Times New Roman" w:eastAsia="Times New Roman" w:hAnsi="Times New Roman" w:cs="Times New Roman"/>
          <w:sz w:val="26"/>
          <w:szCs w:val="26"/>
        </w:rPr>
        <w:t xml:space="preserve"> </w:t>
      </w:r>
      <w:r w:rsidR="008E3004">
        <w:rPr>
          <w:rFonts w:ascii="Times New Roman" w:eastAsia="Times New Roman" w:hAnsi="Times New Roman" w:cs="Times New Roman"/>
          <w:sz w:val="26"/>
          <w:szCs w:val="26"/>
        </w:rPr>
        <w:t>учреждение</w:t>
      </w:r>
    </w:p>
    <w:p w14:paraId="763F9553"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______________________________________________________________________</w:t>
      </w:r>
    </w:p>
    <w:p w14:paraId="00509A46" w14:textId="53559C88" w:rsidR="00735687" w:rsidRPr="00735687" w:rsidRDefault="00735687" w:rsidP="00735687">
      <w:pPr>
        <w:autoSpaceDE w:val="0"/>
        <w:autoSpaceDN w:val="0"/>
        <w:adjustRightInd w:val="0"/>
        <w:spacing w:after="0" w:line="240" w:lineRule="auto"/>
        <w:ind w:left="709" w:right="-284" w:firstLine="720"/>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(номер и (или) наименование образовательн</w:t>
      </w:r>
      <w:r w:rsidR="008E3004">
        <w:rPr>
          <w:rFonts w:ascii="Times New Roman" w:eastAsia="Times New Roman" w:hAnsi="Times New Roman" w:cs="Times New Roman"/>
          <w:iCs/>
          <w:sz w:val="26"/>
          <w:szCs w:val="26"/>
        </w:rPr>
        <w:t>ого</w:t>
      </w:r>
      <w:r w:rsidRPr="00735687">
        <w:rPr>
          <w:rFonts w:ascii="Times New Roman" w:eastAsia="Times New Roman" w:hAnsi="Times New Roman" w:cs="Times New Roman"/>
          <w:iCs/>
          <w:sz w:val="26"/>
          <w:szCs w:val="26"/>
        </w:rPr>
        <w:t xml:space="preserve"> </w:t>
      </w:r>
      <w:r w:rsidR="008E3004">
        <w:rPr>
          <w:rFonts w:ascii="Times New Roman" w:eastAsia="Times New Roman" w:hAnsi="Times New Roman" w:cs="Times New Roman"/>
          <w:iCs/>
          <w:sz w:val="26"/>
          <w:szCs w:val="26"/>
        </w:rPr>
        <w:t>учреждения</w:t>
      </w:r>
      <w:r w:rsidRPr="00735687">
        <w:rPr>
          <w:rFonts w:ascii="Times New Roman" w:eastAsia="Times New Roman" w:hAnsi="Times New Roman" w:cs="Times New Roman"/>
          <w:iCs/>
          <w:sz w:val="26"/>
          <w:szCs w:val="26"/>
        </w:rPr>
        <w:t>)</w:t>
      </w:r>
    </w:p>
    <w:p w14:paraId="2F3B327E"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с предоставлением возможности обучения __________________________________</w:t>
      </w:r>
    </w:p>
    <w:p w14:paraId="0D0CD50F" w14:textId="77777777" w:rsidR="00735687" w:rsidRPr="00735687" w:rsidRDefault="00735687" w:rsidP="00735687">
      <w:pPr>
        <w:autoSpaceDE w:val="0"/>
        <w:autoSpaceDN w:val="0"/>
        <w:adjustRightInd w:val="0"/>
        <w:spacing w:after="0" w:line="240" w:lineRule="auto"/>
        <w:ind w:left="2880" w:right="-284" w:firstLine="720"/>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(указать язык обучения)</w:t>
      </w:r>
    </w:p>
    <w:p w14:paraId="405654AD" w14:textId="77777777" w:rsidR="00735687" w:rsidRPr="00735687" w:rsidRDefault="00735687" w:rsidP="007356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1"/>
        </w:tabs>
        <w:autoSpaceDE w:val="0"/>
        <w:autoSpaceDN w:val="0"/>
        <w:adjustRightInd w:val="0"/>
        <w:spacing w:after="0" w:line="240" w:lineRule="auto"/>
        <w:ind w:right="-143"/>
        <w:jc w:val="both"/>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В группе с ___________________________________________режимом пребывания</w:t>
      </w:r>
    </w:p>
    <w:p w14:paraId="4AFB3B7A" w14:textId="77777777" w:rsidR="00735687" w:rsidRPr="00735687" w:rsidRDefault="00735687" w:rsidP="00735687">
      <w:pPr>
        <w:widowControl w:val="0"/>
        <w:autoSpaceDE w:val="0"/>
        <w:autoSpaceDN w:val="0"/>
        <w:adjustRightInd w:val="0"/>
        <w:spacing w:after="0" w:line="240" w:lineRule="auto"/>
        <w:ind w:right="-284"/>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(нужное вписать, режим пребывания: кратковременный, 12-часовой, круглосуточный)</w:t>
      </w:r>
    </w:p>
    <w:p w14:paraId="23258DDD" w14:textId="56083991"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255736">
        <w:rPr>
          <w:rFonts w:ascii="Times New Roman" w:eastAsia="Times New Roman" w:hAnsi="Times New Roman" w:cs="Times New Roman"/>
          <w:sz w:val="26"/>
          <w:szCs w:val="26"/>
        </w:rPr>
        <w:t>________________________________________________________</w:t>
      </w:r>
      <w:r w:rsidRPr="00735687">
        <w:rPr>
          <w:rFonts w:ascii="Times New Roman" w:eastAsia="Times New Roman" w:hAnsi="Times New Roman" w:cs="Times New Roman"/>
          <w:sz w:val="26"/>
          <w:szCs w:val="26"/>
        </w:rPr>
        <w:t>направленности</w:t>
      </w:r>
    </w:p>
    <w:p w14:paraId="72C02941" w14:textId="77777777" w:rsidR="00735687" w:rsidRPr="00735687" w:rsidRDefault="00735687" w:rsidP="00735687">
      <w:pPr>
        <w:autoSpaceDE w:val="0"/>
        <w:autoSpaceDN w:val="0"/>
        <w:adjustRightInd w:val="0"/>
        <w:spacing w:after="0" w:line="240" w:lineRule="auto"/>
        <w:ind w:right="-284"/>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(внести направленность группы: общеразвивающая или компенсирующая для детей с задержкой психического развития, нарушением интеллекта, речи, опорно-двигательного аппарата, зрения, слуха, или оздоровительная для детей с туберкулёзной интоксикацией)</w:t>
      </w:r>
    </w:p>
    <w:p w14:paraId="50FB97E0"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iCs/>
          <w:sz w:val="26"/>
          <w:szCs w:val="26"/>
        </w:rPr>
      </w:pPr>
      <w:r w:rsidRPr="00735687">
        <w:rPr>
          <w:rFonts w:ascii="Times New Roman" w:eastAsia="Times New Roman" w:hAnsi="Times New Roman" w:cs="Times New Roman"/>
          <w:sz w:val="26"/>
          <w:szCs w:val="26"/>
        </w:rPr>
        <w:t xml:space="preserve">Реквизиты </w:t>
      </w:r>
      <w:r w:rsidRPr="00735687">
        <w:rPr>
          <w:rFonts w:ascii="Times New Roman" w:eastAsia="Times New Roman" w:hAnsi="Times New Roman" w:cs="Times New Roman"/>
          <w:iCs/>
          <w:sz w:val="26"/>
          <w:szCs w:val="26"/>
        </w:rPr>
        <w:t>заключения психолого-медико-педагогической комиссии (при наличии):</w:t>
      </w:r>
    </w:p>
    <w:p w14:paraId="5EFE508D"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______________________________________________________________________</w:t>
      </w:r>
    </w:p>
    <w:p w14:paraId="5D652BCE"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РЕБЕНКА ______________________________________________________________</w:t>
      </w:r>
    </w:p>
    <w:p w14:paraId="0D4E5DF9" w14:textId="77777777" w:rsidR="00735687" w:rsidRPr="00735687" w:rsidRDefault="00735687" w:rsidP="00735687">
      <w:pPr>
        <w:autoSpaceDE w:val="0"/>
        <w:autoSpaceDN w:val="0"/>
        <w:adjustRightInd w:val="0"/>
        <w:spacing w:after="0" w:line="240" w:lineRule="auto"/>
        <w:ind w:right="-284" w:firstLine="709"/>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 xml:space="preserve">(ФИО ребенка, последнее – при наличии) </w:t>
      </w:r>
    </w:p>
    <w:p w14:paraId="1277CEA9"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«____» ______________20___года рождения, _______________________________</w:t>
      </w:r>
    </w:p>
    <w:p w14:paraId="193FDB86"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(число, месяц, год рождения ребенка)</w:t>
      </w:r>
    </w:p>
    <w:p w14:paraId="41D56B03"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Реквизиты свидетельства о рождении ребенка: серия _____номер __________,</w:t>
      </w:r>
    </w:p>
    <w:p w14:paraId="337728EF"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iCs/>
          <w:sz w:val="26"/>
          <w:szCs w:val="26"/>
          <w:u w:val="single"/>
        </w:rPr>
      </w:pPr>
      <w:r w:rsidRPr="00735687">
        <w:rPr>
          <w:rFonts w:ascii="Times New Roman" w:eastAsia="Times New Roman" w:hAnsi="Times New Roman" w:cs="Times New Roman"/>
          <w:iCs/>
          <w:sz w:val="26"/>
          <w:szCs w:val="26"/>
        </w:rPr>
        <w:t xml:space="preserve">выдано </w:t>
      </w:r>
      <w:r w:rsidRPr="00735687">
        <w:rPr>
          <w:rFonts w:ascii="Times New Roman" w:eastAsia="Times New Roman" w:hAnsi="Times New Roman" w:cs="Times New Roman"/>
          <w:sz w:val="26"/>
          <w:szCs w:val="26"/>
        </w:rPr>
        <w:t>«_____» ________20___года</w:t>
      </w:r>
      <w:r w:rsidRPr="00735687">
        <w:rPr>
          <w:rFonts w:ascii="Times New Roman" w:eastAsia="Times New Roman" w:hAnsi="Times New Roman" w:cs="Times New Roman"/>
          <w:iCs/>
          <w:sz w:val="26"/>
          <w:szCs w:val="26"/>
        </w:rPr>
        <w:t xml:space="preserve">, </w:t>
      </w:r>
      <w:r w:rsidRPr="00735687">
        <w:rPr>
          <w:rFonts w:ascii="Times New Roman" w:eastAsia="Times New Roman" w:hAnsi="Times New Roman" w:cs="Times New Roman"/>
          <w:sz w:val="26"/>
          <w:szCs w:val="26"/>
        </w:rPr>
        <w:t>проживающего по адресу _______________________________________________________________________</w:t>
      </w:r>
    </w:p>
    <w:p w14:paraId="7D6A204D" w14:textId="77777777" w:rsidR="00735687" w:rsidRPr="00735687" w:rsidRDefault="00735687" w:rsidP="00735687">
      <w:pPr>
        <w:autoSpaceDE w:val="0"/>
        <w:autoSpaceDN w:val="0"/>
        <w:adjustRightInd w:val="0"/>
        <w:spacing w:after="0" w:line="240" w:lineRule="auto"/>
        <w:ind w:right="-284"/>
        <w:jc w:val="center"/>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(адрес места жительства ребенка)</w:t>
      </w:r>
    </w:p>
    <w:p w14:paraId="6B66351D" w14:textId="2A521FCF"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При отсутствии мест для приема в указанно</w:t>
      </w:r>
      <w:r w:rsidR="008E3004">
        <w:rPr>
          <w:rFonts w:ascii="Times New Roman" w:eastAsia="Times New Roman" w:hAnsi="Times New Roman" w:cs="Times New Roman"/>
          <w:sz w:val="26"/>
          <w:szCs w:val="26"/>
        </w:rPr>
        <w:t>м</w:t>
      </w:r>
      <w:r w:rsidRPr="00735687">
        <w:rPr>
          <w:rFonts w:ascii="Times New Roman" w:eastAsia="Times New Roman" w:hAnsi="Times New Roman" w:cs="Times New Roman"/>
          <w:sz w:val="26"/>
          <w:szCs w:val="26"/>
        </w:rPr>
        <w:t xml:space="preserve"> образовательно</w:t>
      </w:r>
      <w:r w:rsidR="008E3004">
        <w:rPr>
          <w:rFonts w:ascii="Times New Roman" w:eastAsia="Times New Roman" w:hAnsi="Times New Roman" w:cs="Times New Roman"/>
          <w:sz w:val="26"/>
          <w:szCs w:val="26"/>
        </w:rPr>
        <w:t>м</w:t>
      </w:r>
      <w:r w:rsidRPr="00735687">
        <w:rPr>
          <w:rFonts w:ascii="Times New Roman" w:eastAsia="Times New Roman" w:hAnsi="Times New Roman" w:cs="Times New Roman"/>
          <w:sz w:val="26"/>
          <w:szCs w:val="26"/>
        </w:rPr>
        <w:t xml:space="preserve"> </w:t>
      </w:r>
      <w:r w:rsidR="008E3004">
        <w:rPr>
          <w:rFonts w:ascii="Times New Roman" w:eastAsia="Times New Roman" w:hAnsi="Times New Roman" w:cs="Times New Roman"/>
          <w:sz w:val="26"/>
          <w:szCs w:val="26"/>
        </w:rPr>
        <w:t>учреждении</w:t>
      </w:r>
      <w:r w:rsidRPr="00735687">
        <w:rPr>
          <w:rFonts w:ascii="Times New Roman" w:eastAsia="Times New Roman" w:hAnsi="Times New Roman" w:cs="Times New Roman"/>
          <w:sz w:val="26"/>
          <w:szCs w:val="26"/>
        </w:rPr>
        <w:t xml:space="preserve"> прошу направить на обучение в следующие по списку образовательные </w:t>
      </w:r>
      <w:r w:rsidR="008E3004">
        <w:rPr>
          <w:rFonts w:ascii="Times New Roman" w:eastAsia="Times New Roman" w:hAnsi="Times New Roman" w:cs="Times New Roman"/>
          <w:sz w:val="26"/>
          <w:szCs w:val="26"/>
        </w:rPr>
        <w:t>учреждения</w:t>
      </w:r>
    </w:p>
    <w:p w14:paraId="4B107F36"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iCs/>
          <w:sz w:val="26"/>
          <w:szCs w:val="26"/>
        </w:rPr>
      </w:pPr>
      <w:r w:rsidRPr="00735687">
        <w:rPr>
          <w:rFonts w:ascii="Times New Roman" w:eastAsia="Times New Roman" w:hAnsi="Times New Roman" w:cs="Times New Roman"/>
          <w:sz w:val="26"/>
          <w:szCs w:val="26"/>
        </w:rPr>
        <w:t>_______________________________________________________________________</w:t>
      </w:r>
    </w:p>
    <w:p w14:paraId="52ED2730" w14:textId="0373C472" w:rsidR="00735687" w:rsidRPr="00735687" w:rsidRDefault="00735687" w:rsidP="00735687">
      <w:pPr>
        <w:autoSpaceDE w:val="0"/>
        <w:autoSpaceDN w:val="0"/>
        <w:adjustRightInd w:val="0"/>
        <w:spacing w:after="0" w:line="240" w:lineRule="auto"/>
        <w:ind w:right="-143"/>
        <w:jc w:val="center"/>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в порядке приоритета </w:t>
      </w:r>
      <w:r w:rsidR="008E3004" w:rsidRPr="00735687">
        <w:rPr>
          <w:rFonts w:ascii="Times New Roman" w:eastAsia="Times New Roman" w:hAnsi="Times New Roman" w:cs="Times New Roman"/>
          <w:iCs/>
          <w:sz w:val="26"/>
          <w:szCs w:val="26"/>
        </w:rPr>
        <w:t xml:space="preserve">указываются </w:t>
      </w:r>
      <w:r w:rsidRPr="00735687">
        <w:rPr>
          <w:rFonts w:ascii="Times New Roman" w:eastAsia="Times New Roman" w:hAnsi="Times New Roman" w:cs="Times New Roman"/>
          <w:iCs/>
          <w:sz w:val="26"/>
          <w:szCs w:val="26"/>
        </w:rPr>
        <w:t xml:space="preserve">не более 2 (двух) образовательных </w:t>
      </w:r>
      <w:r w:rsidR="008E3004">
        <w:rPr>
          <w:rFonts w:ascii="Times New Roman" w:eastAsia="Times New Roman" w:hAnsi="Times New Roman" w:cs="Times New Roman"/>
          <w:iCs/>
          <w:sz w:val="26"/>
          <w:szCs w:val="26"/>
        </w:rPr>
        <w:t>учреждений</w:t>
      </w:r>
      <w:r w:rsidRPr="00735687">
        <w:rPr>
          <w:rFonts w:ascii="Times New Roman" w:eastAsia="Times New Roman" w:hAnsi="Times New Roman" w:cs="Times New Roman"/>
          <w:iCs/>
          <w:sz w:val="26"/>
          <w:szCs w:val="26"/>
        </w:rPr>
        <w:t>.</w:t>
      </w:r>
    </w:p>
    <w:p w14:paraId="6F053DD7" w14:textId="77777777"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rPr>
      </w:pPr>
    </w:p>
    <w:p w14:paraId="37226667" w14:textId="77777777"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rPr>
        <w:t xml:space="preserve">В связи с положенными мне специальными мерами поддержки (право на внеочередное или первоочередное предоставление места) прошу оказать данную услугу </w:t>
      </w:r>
      <w:r w:rsidRPr="00735687">
        <w:rPr>
          <w:rFonts w:ascii="Times New Roman" w:eastAsia="Times New Roman" w:hAnsi="Times New Roman" w:cs="Times New Roman"/>
          <w:iCs/>
          <w:sz w:val="26"/>
          <w:szCs w:val="26"/>
        </w:rPr>
        <w:t xml:space="preserve">во </w:t>
      </w:r>
      <w:r w:rsidRPr="00735687">
        <w:rPr>
          <w:rFonts w:ascii="Times New Roman" w:eastAsia="Times New Roman" w:hAnsi="Times New Roman" w:cs="Times New Roman"/>
          <w:sz w:val="26"/>
          <w:szCs w:val="26"/>
        </w:rPr>
        <w:t>______________________________________________________</w:t>
      </w:r>
      <w:r w:rsidRPr="00735687">
        <w:rPr>
          <w:rFonts w:ascii="Times New Roman" w:eastAsia="Times New Roman" w:hAnsi="Times New Roman" w:cs="Times New Roman"/>
          <w:sz w:val="26"/>
          <w:szCs w:val="26"/>
          <w:u w:val="single"/>
        </w:rPr>
        <w:t xml:space="preserve"> </w:t>
      </w:r>
      <w:r w:rsidRPr="00735687">
        <w:rPr>
          <w:rFonts w:ascii="Times New Roman" w:eastAsia="Times New Roman" w:hAnsi="Times New Roman" w:cs="Times New Roman"/>
          <w:sz w:val="26"/>
          <w:szCs w:val="26"/>
        </w:rPr>
        <w:t>порядке.</w:t>
      </w:r>
    </w:p>
    <w:p w14:paraId="3DBF5CA7" w14:textId="77777777" w:rsidR="00735687" w:rsidRPr="00735687" w:rsidRDefault="00735687" w:rsidP="00735687">
      <w:pPr>
        <w:autoSpaceDE w:val="0"/>
        <w:autoSpaceDN w:val="0"/>
        <w:adjustRightInd w:val="0"/>
        <w:spacing w:after="0" w:line="240" w:lineRule="auto"/>
        <w:ind w:left="2160" w:right="-143" w:firstLine="720"/>
        <w:rPr>
          <w:rFonts w:ascii="Times New Roman" w:eastAsia="Times New Roman" w:hAnsi="Times New Roman" w:cs="Times New Roman"/>
          <w:sz w:val="26"/>
          <w:szCs w:val="26"/>
        </w:rPr>
      </w:pPr>
      <w:r w:rsidRPr="00735687">
        <w:rPr>
          <w:rFonts w:ascii="Times New Roman" w:eastAsia="Times New Roman" w:hAnsi="Times New Roman" w:cs="Times New Roman"/>
          <w:iCs/>
          <w:sz w:val="26"/>
          <w:szCs w:val="26"/>
        </w:rPr>
        <w:t xml:space="preserve">(внеочередном /первоочередном) </w:t>
      </w:r>
    </w:p>
    <w:p w14:paraId="71524756"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Соответствующие документы, подтверждающие право, прилагаются:</w:t>
      </w:r>
    </w:p>
    <w:p w14:paraId="7C8791D2"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_______________________________________________________________________</w:t>
      </w:r>
    </w:p>
    <w:p w14:paraId="77F20E8F"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(указать категорию льготы)</w:t>
      </w:r>
    </w:p>
    <w:p w14:paraId="1C258C19"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p>
    <w:p w14:paraId="677C5034" w14:textId="5D1D14F9"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rPr>
        <w:t>Подтверждаю право приоритетного предоставления места моему ребёнку в образовательно</w:t>
      </w:r>
      <w:r w:rsidR="008E3004">
        <w:rPr>
          <w:rFonts w:ascii="Times New Roman" w:eastAsia="Times New Roman" w:hAnsi="Times New Roman" w:cs="Times New Roman"/>
          <w:sz w:val="26"/>
          <w:szCs w:val="26"/>
        </w:rPr>
        <w:t>м</w:t>
      </w:r>
      <w:r w:rsidRPr="00735687">
        <w:rPr>
          <w:rFonts w:ascii="Times New Roman" w:eastAsia="Times New Roman" w:hAnsi="Times New Roman" w:cs="Times New Roman"/>
          <w:sz w:val="26"/>
          <w:szCs w:val="26"/>
        </w:rPr>
        <w:t xml:space="preserve"> </w:t>
      </w:r>
      <w:r w:rsidR="008E3004">
        <w:rPr>
          <w:rFonts w:ascii="Times New Roman" w:eastAsia="Times New Roman" w:hAnsi="Times New Roman" w:cs="Times New Roman"/>
          <w:sz w:val="26"/>
          <w:szCs w:val="26"/>
        </w:rPr>
        <w:t>учреждении</w:t>
      </w:r>
      <w:r w:rsidRPr="00735687">
        <w:rPr>
          <w:rFonts w:ascii="Times New Roman" w:eastAsia="Times New Roman" w:hAnsi="Times New Roman" w:cs="Times New Roman"/>
          <w:sz w:val="26"/>
          <w:szCs w:val="26"/>
        </w:rPr>
        <w:t>___________________________________________,</w:t>
      </w:r>
      <w:r w:rsidRPr="00735687">
        <w:rPr>
          <w:rFonts w:ascii="Times New Roman" w:eastAsia="Times New Roman" w:hAnsi="Times New Roman" w:cs="Times New Roman"/>
          <w:sz w:val="26"/>
          <w:szCs w:val="26"/>
          <w:u w:val="single"/>
        </w:rPr>
        <w:t xml:space="preserve"> </w:t>
      </w:r>
    </w:p>
    <w:p w14:paraId="271DD2C7" w14:textId="186B8ECB" w:rsidR="00735687" w:rsidRPr="00735687" w:rsidRDefault="00735687" w:rsidP="008E3004">
      <w:pPr>
        <w:autoSpaceDE w:val="0"/>
        <w:autoSpaceDN w:val="0"/>
        <w:adjustRightInd w:val="0"/>
        <w:spacing w:after="0" w:line="240" w:lineRule="auto"/>
        <w:ind w:right="-284"/>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(номер и (или) наименование образовательно</w:t>
      </w:r>
      <w:r w:rsidR="008E3004">
        <w:rPr>
          <w:rFonts w:ascii="Times New Roman" w:eastAsia="Times New Roman" w:hAnsi="Times New Roman" w:cs="Times New Roman"/>
          <w:iCs/>
          <w:sz w:val="26"/>
          <w:szCs w:val="26"/>
        </w:rPr>
        <w:t>го</w:t>
      </w:r>
      <w:r w:rsidRPr="00735687">
        <w:rPr>
          <w:rFonts w:ascii="Times New Roman" w:eastAsia="Times New Roman" w:hAnsi="Times New Roman" w:cs="Times New Roman"/>
          <w:iCs/>
          <w:sz w:val="26"/>
          <w:szCs w:val="26"/>
        </w:rPr>
        <w:t xml:space="preserve"> </w:t>
      </w:r>
      <w:r w:rsidR="008E3004">
        <w:rPr>
          <w:rFonts w:ascii="Times New Roman" w:eastAsia="Times New Roman" w:hAnsi="Times New Roman" w:cs="Times New Roman"/>
          <w:iCs/>
          <w:sz w:val="26"/>
          <w:szCs w:val="26"/>
        </w:rPr>
        <w:t>учреждения</w:t>
      </w:r>
      <w:r w:rsidRPr="00735687">
        <w:rPr>
          <w:rFonts w:ascii="Times New Roman" w:eastAsia="Times New Roman" w:hAnsi="Times New Roman" w:cs="Times New Roman"/>
          <w:iCs/>
          <w:sz w:val="26"/>
          <w:szCs w:val="26"/>
        </w:rPr>
        <w:t xml:space="preserve"> из указанной в приоритете)</w:t>
      </w:r>
    </w:p>
    <w:p w14:paraId="3E2BE7BF"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в которой обучается его брат (сестра) ______________________________________</w:t>
      </w:r>
    </w:p>
    <w:p w14:paraId="356660DB" w14:textId="77777777" w:rsidR="00735687" w:rsidRPr="00735687" w:rsidRDefault="00735687" w:rsidP="00735687">
      <w:pPr>
        <w:autoSpaceDE w:val="0"/>
        <w:autoSpaceDN w:val="0"/>
        <w:adjustRightInd w:val="0"/>
        <w:spacing w:after="0" w:line="240" w:lineRule="auto"/>
        <w:ind w:left="2160" w:right="-284" w:firstLine="720"/>
        <w:jc w:val="center"/>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 xml:space="preserve">(ФИО брата или сестры) </w:t>
      </w:r>
    </w:p>
    <w:p w14:paraId="339E7C90"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Контактные данные: </w:t>
      </w:r>
    </w:p>
    <w:p w14:paraId="621D7355"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rPr>
        <w:t>Н</w:t>
      </w:r>
      <w:r w:rsidRPr="00735687">
        <w:rPr>
          <w:rFonts w:ascii="Times New Roman" w:eastAsia="Times New Roman" w:hAnsi="Times New Roman" w:cs="Times New Roman"/>
          <w:iCs/>
          <w:sz w:val="26"/>
          <w:szCs w:val="26"/>
        </w:rPr>
        <w:t xml:space="preserve">омер телефона (сотовый) </w:t>
      </w:r>
      <w:r w:rsidRPr="00735687">
        <w:rPr>
          <w:rFonts w:ascii="Times New Roman" w:eastAsia="Times New Roman" w:hAnsi="Times New Roman" w:cs="Times New Roman"/>
          <w:sz w:val="26"/>
          <w:szCs w:val="26"/>
        </w:rPr>
        <w:t>________________________________________________</w:t>
      </w:r>
    </w:p>
    <w:p w14:paraId="1EDE679C" w14:textId="77777777" w:rsidR="00735687" w:rsidRPr="00735687" w:rsidRDefault="00735687" w:rsidP="00735687">
      <w:pPr>
        <w:autoSpaceDE w:val="0"/>
        <w:autoSpaceDN w:val="0"/>
        <w:adjustRightInd w:val="0"/>
        <w:spacing w:after="0" w:line="240" w:lineRule="auto"/>
        <w:ind w:right="-284"/>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iCs/>
          <w:sz w:val="26"/>
          <w:szCs w:val="26"/>
        </w:rPr>
        <w:t xml:space="preserve">Адрес электронной почты (при наличии) </w:t>
      </w:r>
      <w:r w:rsidRPr="00735687">
        <w:rPr>
          <w:rFonts w:ascii="Times New Roman" w:eastAsia="Times New Roman" w:hAnsi="Times New Roman" w:cs="Times New Roman"/>
          <w:sz w:val="26"/>
          <w:szCs w:val="26"/>
        </w:rPr>
        <w:t>_____________________________________</w:t>
      </w:r>
    </w:p>
    <w:p w14:paraId="55399C72"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iCs/>
          <w:sz w:val="26"/>
          <w:szCs w:val="26"/>
          <w:lang w:eastAsia="ru-RU"/>
        </w:rPr>
        <w:t>родителей (законных представителей)</w:t>
      </w:r>
    </w:p>
    <w:p w14:paraId="1E3393EA" w14:textId="77777777" w:rsidR="00735687" w:rsidRPr="00735687" w:rsidRDefault="00735687" w:rsidP="0073568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BBE2AF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 </w:t>
      </w:r>
      <w:r w:rsidRPr="00735687">
        <w:rPr>
          <w:rFonts w:ascii="Times New Roman" w:eastAsia="Times New Roman" w:hAnsi="Times New Roman" w:cs="Times New Roman"/>
          <w:bCs/>
          <w:sz w:val="26"/>
          <w:szCs w:val="26"/>
          <w:lang w:eastAsia="ru-RU"/>
        </w:rPr>
        <w:t xml:space="preserve">результате </w:t>
      </w:r>
      <w:r w:rsidRPr="00735687">
        <w:rPr>
          <w:rFonts w:ascii="Times New Roman" w:eastAsia="Times New Roman" w:hAnsi="Times New Roman" w:cs="Times New Roman"/>
          <w:sz w:val="26"/>
          <w:szCs w:val="26"/>
          <w:lang w:eastAsia="ru-RU"/>
        </w:rPr>
        <w:t xml:space="preserve">предоставления муниципальной услуги прошу сообщить мне (выбрать не более 1 одного способа получения информации): </w:t>
      </w:r>
    </w:p>
    <w:p w14:paraId="0982E6A1"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по почтовому адресу (указать): ________________________________________________________________________________________________________________________________________________</w:t>
      </w:r>
    </w:p>
    <w:p w14:paraId="7DD657FF"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по адресу электронной почты (указать): ______________________________________</w:t>
      </w:r>
    </w:p>
    <w:p w14:paraId="22FAC39B"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через многофункциональный центр (указать его адрес): ________________________</w:t>
      </w:r>
    </w:p>
    <w:p w14:paraId="092ECF6E" w14:textId="4DB63999" w:rsidR="00735687" w:rsidRPr="00735687" w:rsidRDefault="00735687" w:rsidP="00735687">
      <w:pPr>
        <w:widowControl w:val="0"/>
        <w:autoSpaceDE w:val="0"/>
        <w:autoSpaceDN w:val="0"/>
        <w:adjustRightInd w:val="0"/>
        <w:spacing w:after="0" w:line="240" w:lineRule="auto"/>
        <w:ind w:right="-143"/>
        <w:jc w:val="both"/>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lang w:eastAsia="ru-RU"/>
        </w:rPr>
        <w:t>О предоставлении места моему ребёнку в образовательно</w:t>
      </w:r>
      <w:r w:rsidR="008E3004">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8E3004">
        <w:rPr>
          <w:rFonts w:ascii="Times New Roman" w:eastAsia="Times New Roman" w:hAnsi="Times New Roman" w:cs="Times New Roman"/>
          <w:sz w:val="26"/>
          <w:szCs w:val="26"/>
          <w:lang w:eastAsia="ru-RU"/>
        </w:rPr>
        <w:t>учре</w:t>
      </w:r>
      <w:r w:rsidR="00ED2C79">
        <w:rPr>
          <w:rFonts w:ascii="Times New Roman" w:eastAsia="Times New Roman" w:hAnsi="Times New Roman" w:cs="Times New Roman"/>
          <w:sz w:val="26"/>
          <w:szCs w:val="26"/>
          <w:lang w:eastAsia="ru-RU"/>
        </w:rPr>
        <w:t>ж</w:t>
      </w:r>
      <w:r w:rsidR="008E3004">
        <w:rPr>
          <w:rFonts w:ascii="Times New Roman" w:eastAsia="Times New Roman" w:hAnsi="Times New Roman" w:cs="Times New Roman"/>
          <w:sz w:val="26"/>
          <w:szCs w:val="26"/>
          <w:lang w:eastAsia="ru-RU"/>
        </w:rPr>
        <w:t>дении</w:t>
      </w:r>
      <w:r w:rsidRPr="00735687">
        <w:rPr>
          <w:rFonts w:ascii="Times New Roman" w:eastAsia="Times New Roman" w:hAnsi="Times New Roman" w:cs="Times New Roman"/>
          <w:sz w:val="26"/>
          <w:szCs w:val="26"/>
          <w:lang w:eastAsia="ru-RU"/>
        </w:rPr>
        <w:t xml:space="preserve"> прошу сообщить мне смс-уведомлением на номер телефона___________________________</w:t>
      </w:r>
    </w:p>
    <w:p w14:paraId="63D85253" w14:textId="77777777" w:rsidR="00735687" w:rsidRPr="00735687" w:rsidRDefault="00735687" w:rsidP="00735687">
      <w:pPr>
        <w:widowControl w:val="0"/>
        <w:autoSpaceDE w:val="0"/>
        <w:autoSpaceDN w:val="0"/>
        <w:adjustRightInd w:val="0"/>
        <w:spacing w:after="0" w:line="240" w:lineRule="auto"/>
        <w:ind w:left="5760" w:right="-143" w:firstLine="720"/>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(вписать номер)</w:t>
      </w:r>
    </w:p>
    <w:p w14:paraId="7CDB3029"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p>
    <w:p w14:paraId="7FD39851" w14:textId="77777777" w:rsidR="00735687" w:rsidRPr="00735687" w:rsidRDefault="00735687" w:rsidP="00735687">
      <w:pPr>
        <w:autoSpaceDE w:val="0"/>
        <w:autoSpaceDN w:val="0"/>
        <w:adjustRightInd w:val="0"/>
        <w:spacing w:after="0" w:line="240" w:lineRule="auto"/>
        <w:ind w:right="-143"/>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К заявлению прилагаю: </w:t>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p>
    <w:p w14:paraId="73874C57"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p>
    <w:p w14:paraId="28889B9F" w14:textId="77777777"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u w:val="single"/>
        </w:rPr>
      </w:pP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p>
    <w:p w14:paraId="1BC6D989" w14:textId="3D1B4B2C"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(заявитель ФИО, последнее </w:t>
      </w:r>
      <w:r w:rsidR="00255736">
        <w:rPr>
          <w:rFonts w:ascii="Times New Roman" w:eastAsia="Times New Roman" w:hAnsi="Times New Roman" w:cs="Times New Roman"/>
          <w:sz w:val="26"/>
          <w:szCs w:val="26"/>
        </w:rPr>
        <w:t>-</w:t>
      </w:r>
      <w:r w:rsidRPr="00735687">
        <w:rPr>
          <w:rFonts w:ascii="Times New Roman" w:eastAsia="Times New Roman" w:hAnsi="Times New Roman" w:cs="Times New Roman"/>
          <w:sz w:val="26"/>
          <w:szCs w:val="26"/>
        </w:rPr>
        <w:t xml:space="preserve"> при наличии) </w:t>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t>(подпись)</w:t>
      </w:r>
    </w:p>
    <w:p w14:paraId="36942E24"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p>
    <w:p w14:paraId="6DBAFEF4" w14:textId="77777777" w:rsidR="00735687" w:rsidRPr="00735687" w:rsidRDefault="00735687" w:rsidP="00735687">
      <w:pPr>
        <w:autoSpaceDE w:val="0"/>
        <w:autoSpaceDN w:val="0"/>
        <w:adjustRightInd w:val="0"/>
        <w:spacing w:after="0" w:line="240" w:lineRule="auto"/>
        <w:jc w:val="both"/>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Дата: «_____» ________</w:t>
      </w:r>
      <w:r w:rsidRPr="008E3004">
        <w:rPr>
          <w:rFonts w:ascii="Times New Roman" w:eastAsia="Times New Roman" w:hAnsi="Times New Roman" w:cs="Times New Roman"/>
          <w:sz w:val="26"/>
          <w:szCs w:val="26"/>
        </w:rPr>
        <w:t>20___года</w:t>
      </w:r>
    </w:p>
    <w:p w14:paraId="39D3DBB7" w14:textId="77777777" w:rsidR="00735687" w:rsidRPr="00735687" w:rsidRDefault="00735687" w:rsidP="00735687">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14:paraId="0FA0C5BD"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25CE975D"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9 </w:t>
      </w:r>
    </w:p>
    <w:p w14:paraId="01918B01"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478E4C07" w14:textId="268EAB35"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390777E5"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6E8F58D7"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0C502958"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7A4EC48C"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3AD715D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p>
    <w:p w14:paraId="28A5E216" w14:textId="32B39E0E"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Форма решения об отказе в приеме документов, необходимых для предоставления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образовательные программы дошкольного образования»</w:t>
      </w:r>
    </w:p>
    <w:p w14:paraId="7EDF32A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p>
    <w:p w14:paraId="53A6B6D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u w:val="single"/>
          <w:lang w:eastAsia="ru-RU"/>
        </w:rPr>
      </w:pPr>
      <w:r w:rsidRPr="00735687">
        <w:rPr>
          <w:rFonts w:ascii="Times New Roman" w:eastAsia="Times New Roman" w:hAnsi="Times New Roman" w:cs="Times New Roman"/>
          <w:sz w:val="26"/>
          <w:szCs w:val="26"/>
          <w:u w:val="single"/>
          <w:lang w:eastAsia="ru-RU"/>
        </w:rPr>
        <w:t>Управление общего и дошкольного образования Администрации города Норильска</w:t>
      </w:r>
    </w:p>
    <w:p w14:paraId="3DC01F81" w14:textId="77777777" w:rsidR="00735687" w:rsidRPr="008E3004" w:rsidRDefault="00735687" w:rsidP="0073568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3004">
        <w:rPr>
          <w:rFonts w:ascii="Times New Roman" w:eastAsia="Times New Roman" w:hAnsi="Times New Roman" w:cs="Times New Roman"/>
          <w:iCs/>
          <w:sz w:val="20"/>
          <w:szCs w:val="20"/>
          <w:lang w:eastAsia="ru-RU"/>
        </w:rPr>
        <w:t xml:space="preserve"> (наименование уполномоченного органа)</w:t>
      </w:r>
    </w:p>
    <w:p w14:paraId="0E857ED1"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325EE16E" w14:textId="77777777" w:rsidR="00735687" w:rsidRPr="00735687" w:rsidRDefault="00735687" w:rsidP="0073568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Кому: ________________</w:t>
      </w:r>
    </w:p>
    <w:p w14:paraId="7CFB1A1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РЕШЕНИЕ</w:t>
      </w:r>
    </w:p>
    <w:p w14:paraId="4823E79A" w14:textId="77777777" w:rsidR="00735687" w:rsidRPr="00735687" w:rsidRDefault="00735687" w:rsidP="00735687">
      <w:pPr>
        <w:widowControl w:val="0"/>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об отказе в приеме документов для предоставления</w:t>
      </w:r>
    </w:p>
    <w:p w14:paraId="2478C84D" w14:textId="4B15D0CB" w:rsidR="00735687" w:rsidRPr="00735687" w:rsidRDefault="00735687" w:rsidP="00735687">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муниципальной услуги «Постановка на учет и направление детей 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 реализующие образовательные программы дошкольного образования»</w:t>
      </w:r>
    </w:p>
    <w:p w14:paraId="48A90525"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173727B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от ___________ </w:t>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 ________ </w:t>
      </w:r>
    </w:p>
    <w:p w14:paraId="39FC92EB" w14:textId="77777777" w:rsidR="00735687" w:rsidRPr="00735687" w:rsidRDefault="00735687" w:rsidP="0073568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99D149E"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Рассмотрев Ваше заявление от ___________ № ___________ и прилагаемые к нему документы, приято решение об отказе в приеме и регистрации документов, необходимых для предоставления муниципальной услуги по следующим основаниям: </w:t>
      </w:r>
    </w:p>
    <w:p w14:paraId="0A2CC3AC"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164"/>
        <w:gridCol w:w="3934"/>
      </w:tblGrid>
      <w:tr w:rsidR="00735687" w:rsidRPr="00735687" w14:paraId="1556CE3C" w14:textId="77777777" w:rsidTr="00735687">
        <w:tc>
          <w:tcPr>
            <w:tcW w:w="2473" w:type="dxa"/>
            <w:shd w:val="clear" w:color="auto" w:fill="auto"/>
          </w:tcPr>
          <w:p w14:paraId="725B61E4" w14:textId="77777777" w:rsidR="00735687" w:rsidRPr="00735687" w:rsidRDefault="00735687" w:rsidP="00735687">
            <w:pPr>
              <w:autoSpaceDE w:val="0"/>
              <w:autoSpaceDN w:val="0"/>
              <w:adjustRightInd w:val="0"/>
              <w:spacing w:after="0" w:line="240" w:lineRule="auto"/>
              <w:ind w:right="-1"/>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пункта Административного регламента</w:t>
            </w:r>
          </w:p>
        </w:tc>
        <w:tc>
          <w:tcPr>
            <w:tcW w:w="3164" w:type="dxa"/>
            <w:shd w:val="clear" w:color="auto" w:fill="auto"/>
          </w:tcPr>
          <w:p w14:paraId="36C761D0" w14:textId="77777777" w:rsidR="00735687" w:rsidRPr="00735687" w:rsidRDefault="00735687" w:rsidP="00735687">
            <w:pPr>
              <w:autoSpaceDE w:val="0"/>
              <w:autoSpaceDN w:val="0"/>
              <w:adjustRightInd w:val="0"/>
              <w:spacing w:after="0" w:line="240" w:lineRule="auto"/>
              <w:ind w:right="-1"/>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Наименование основания для отказа в соответствии со стандартом</w:t>
            </w:r>
          </w:p>
        </w:tc>
        <w:tc>
          <w:tcPr>
            <w:tcW w:w="3934" w:type="dxa"/>
            <w:shd w:val="clear" w:color="auto" w:fill="auto"/>
          </w:tcPr>
          <w:p w14:paraId="1A003751" w14:textId="77777777" w:rsidR="00735687" w:rsidRPr="00735687" w:rsidRDefault="00735687" w:rsidP="00735687">
            <w:pPr>
              <w:autoSpaceDE w:val="0"/>
              <w:autoSpaceDN w:val="0"/>
              <w:adjustRightInd w:val="0"/>
              <w:spacing w:after="0" w:line="240" w:lineRule="auto"/>
              <w:ind w:right="-1"/>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Разъяснение причин отказа в приёме и регистрации документов (заполняется в соответствии с настоящим Административным регламентом) </w:t>
            </w:r>
          </w:p>
        </w:tc>
      </w:tr>
    </w:tbl>
    <w:p w14:paraId="3E3282ED"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p>
    <w:p w14:paraId="32D5A19B" w14:textId="77777777" w:rsidR="00735687" w:rsidRPr="00735687" w:rsidRDefault="00735687" w:rsidP="00735687">
      <w:pPr>
        <w:autoSpaceDE w:val="0"/>
        <w:autoSpaceDN w:val="0"/>
        <w:adjustRightInd w:val="0"/>
        <w:spacing w:after="0" w:line="240" w:lineRule="auto"/>
        <w:ind w:right="-143" w:firstLine="567"/>
        <w:jc w:val="both"/>
        <w:rPr>
          <w:rFonts w:ascii="Times New Roman" w:eastAsia="Times New Roman" w:hAnsi="Times New Roman" w:cs="Times New Roman"/>
          <w:iCs/>
          <w:sz w:val="26"/>
          <w:szCs w:val="26"/>
          <w:lang w:eastAsia="ru-RU"/>
        </w:rPr>
      </w:pPr>
      <w:r w:rsidRPr="00735687">
        <w:rPr>
          <w:rFonts w:ascii="Times New Roman" w:eastAsia="Times New Roman" w:hAnsi="Times New Roman" w:cs="Times New Roman"/>
          <w:sz w:val="26"/>
          <w:szCs w:val="26"/>
          <w:lang w:eastAsia="ru-RU"/>
        </w:rPr>
        <w:t xml:space="preserve">Дополнительная информация (при наличии) </w:t>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r w:rsidRPr="00735687">
        <w:rPr>
          <w:rFonts w:ascii="Times New Roman" w:eastAsia="Times New Roman" w:hAnsi="Times New Roman" w:cs="Times New Roman"/>
          <w:sz w:val="26"/>
          <w:szCs w:val="26"/>
          <w:u w:val="single"/>
          <w:lang w:eastAsia="ru-RU"/>
        </w:rPr>
        <w:tab/>
      </w:r>
    </w:p>
    <w:p w14:paraId="48A5732D"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p>
    <w:p w14:paraId="0E406436"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57511D72" w14:textId="77777777" w:rsidR="00735687" w:rsidRPr="00735687" w:rsidRDefault="00735687" w:rsidP="00735687">
      <w:pPr>
        <w:autoSpaceDE w:val="0"/>
        <w:autoSpaceDN w:val="0"/>
        <w:adjustRightInd w:val="0"/>
        <w:spacing w:after="0" w:line="240" w:lineRule="auto"/>
        <w:ind w:right="-1" w:firstLine="567"/>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5DE3703C" w14:textId="77777777" w:rsidR="00735687" w:rsidRPr="00735687" w:rsidRDefault="00735687" w:rsidP="00735687">
      <w:pPr>
        <w:autoSpaceDE w:val="0"/>
        <w:autoSpaceDN w:val="0"/>
        <w:adjustRightInd w:val="0"/>
        <w:spacing w:after="0" w:line="240" w:lineRule="auto"/>
        <w:ind w:right="-1" w:firstLine="567"/>
        <w:jc w:val="center"/>
        <w:rPr>
          <w:rFonts w:ascii="Times New Roman" w:eastAsia="Times New Roman" w:hAnsi="Times New Roman" w:cs="Times New Roman"/>
          <w:iCs/>
          <w:sz w:val="26"/>
          <w:szCs w:val="26"/>
          <w:lang w:eastAsia="ru-RU"/>
        </w:rPr>
      </w:pPr>
    </w:p>
    <w:p w14:paraId="7955951F" w14:textId="77777777" w:rsidR="00735687" w:rsidRPr="00735687" w:rsidRDefault="00735687" w:rsidP="00735687">
      <w:pPr>
        <w:autoSpaceDE w:val="0"/>
        <w:autoSpaceDN w:val="0"/>
        <w:adjustRightInd w:val="0"/>
        <w:spacing w:after="0" w:line="240" w:lineRule="auto"/>
        <w:ind w:right="-143"/>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u w:val="single"/>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r>
      <w:r w:rsidRPr="00735687">
        <w:rPr>
          <w:rFonts w:ascii="Times New Roman" w:eastAsia="Times New Roman" w:hAnsi="Times New Roman" w:cs="Times New Roman"/>
          <w:sz w:val="26"/>
          <w:szCs w:val="26"/>
        </w:rPr>
        <w:tab/>
        <w:t xml:space="preserve">Сведения об </w:t>
      </w:r>
      <w:r w:rsidRPr="00735687">
        <w:rPr>
          <w:rFonts w:ascii="Times New Roman" w:eastAsia="Times New Roman" w:hAnsi="Times New Roman" w:cs="Times New Roman"/>
          <w:sz w:val="26"/>
          <w:szCs w:val="26"/>
          <w:lang w:eastAsia="ru-RU"/>
        </w:rPr>
        <w:t>Должность, ФИО сотрудника, принявшего решение</w:t>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электронной </w:t>
      </w:r>
    </w:p>
    <w:p w14:paraId="6346B29B"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r>
      <w:r w:rsidRPr="00735687">
        <w:rPr>
          <w:rFonts w:ascii="Times New Roman" w:eastAsia="Times New Roman" w:hAnsi="Times New Roman" w:cs="Times New Roman"/>
          <w:sz w:val="26"/>
          <w:szCs w:val="26"/>
          <w:lang w:eastAsia="ru-RU"/>
        </w:rPr>
        <w:tab/>
        <w:t xml:space="preserve">подписи </w:t>
      </w:r>
    </w:p>
    <w:p w14:paraId="2A3ED753" w14:textId="77777777" w:rsidR="00735687" w:rsidRPr="00735687" w:rsidRDefault="00735687" w:rsidP="00735687">
      <w:pPr>
        <w:pageBreakBefore/>
        <w:autoSpaceDE w:val="0"/>
        <w:autoSpaceDN w:val="0"/>
        <w:adjustRightInd w:val="0"/>
        <w:spacing w:after="0" w:line="240" w:lineRule="auto"/>
        <w:ind w:left="4820"/>
        <w:jc w:val="both"/>
        <w:rPr>
          <w:rFonts w:ascii="Times New Roman" w:eastAsia="Times New Roman" w:hAnsi="Times New Roman" w:cs="Times New Roman"/>
          <w:sz w:val="26"/>
          <w:szCs w:val="26"/>
          <w:lang w:eastAsia="ru-RU"/>
        </w:rPr>
        <w:sectPr w:rsidR="00735687" w:rsidRPr="00735687" w:rsidSect="00735687">
          <w:pgSz w:w="11906" w:h="16838"/>
          <w:pgMar w:top="992" w:right="567" w:bottom="851" w:left="1701" w:header="425" w:footer="0" w:gutter="0"/>
          <w:pgNumType w:start="1"/>
          <w:cols w:space="720"/>
          <w:noEndnote/>
          <w:docGrid w:linePitch="299"/>
        </w:sectPr>
      </w:pPr>
    </w:p>
    <w:p w14:paraId="47D75E06" w14:textId="77777777" w:rsidR="00735687" w:rsidRPr="00735687" w:rsidRDefault="00735687" w:rsidP="00735687">
      <w:pPr>
        <w:pageBreakBefore/>
        <w:autoSpaceDE w:val="0"/>
        <w:autoSpaceDN w:val="0"/>
        <w:adjustRightInd w:val="0"/>
        <w:spacing w:after="0" w:line="240" w:lineRule="auto"/>
        <w:ind w:left="9498"/>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Приложение № 10</w:t>
      </w:r>
    </w:p>
    <w:p w14:paraId="2C3EE1F9" w14:textId="77777777"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036FE67A" w14:textId="77777777"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 «</w:t>
      </w:r>
      <w:r w:rsidRPr="00735687">
        <w:rPr>
          <w:rFonts w:ascii="Times New Roman" w:eastAsia="Times New Roman" w:hAnsi="Times New Roman" w:cs="Times New Roman"/>
          <w:bCs/>
          <w:sz w:val="26"/>
          <w:szCs w:val="26"/>
          <w:lang w:eastAsia="ru-RU"/>
        </w:rPr>
        <w:t xml:space="preserve">Постановка на учет и направление детей </w:t>
      </w:r>
    </w:p>
    <w:p w14:paraId="76E981B3" w14:textId="25A70335"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в образовательные </w:t>
      </w:r>
      <w:r w:rsidR="008E3004">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7721B6BF" w14:textId="77777777"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реализующие образовательные программы дошкольного образования», </w:t>
      </w:r>
    </w:p>
    <w:p w14:paraId="636CAE01" w14:textId="77777777"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5B5C3680" w14:textId="77777777" w:rsidR="00735687" w:rsidRPr="00735687" w:rsidRDefault="00735687" w:rsidP="00735687">
      <w:pPr>
        <w:autoSpaceDE w:val="0"/>
        <w:autoSpaceDN w:val="0"/>
        <w:adjustRightInd w:val="0"/>
        <w:spacing w:after="0" w:line="240" w:lineRule="auto"/>
        <w:ind w:left="9498"/>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7BA3BA0B" w14:textId="77777777" w:rsidR="00735687" w:rsidRPr="00735687" w:rsidRDefault="00735687" w:rsidP="00735687">
      <w:pPr>
        <w:autoSpaceDE w:val="0"/>
        <w:autoSpaceDN w:val="0"/>
        <w:adjustRightInd w:val="0"/>
        <w:spacing w:after="0" w:line="240" w:lineRule="auto"/>
        <w:ind w:left="9498"/>
        <w:jc w:val="both"/>
        <w:rPr>
          <w:rFonts w:ascii="Times New Roman" w:eastAsia="Times New Roman" w:hAnsi="Times New Roman" w:cs="Times New Roman"/>
          <w:bCs/>
          <w:sz w:val="26"/>
          <w:szCs w:val="26"/>
          <w:u w:val="single"/>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2B71B880" w14:textId="77777777" w:rsidR="00735687" w:rsidRPr="00735687" w:rsidRDefault="00735687" w:rsidP="00735687">
      <w:pPr>
        <w:autoSpaceDE w:val="0"/>
        <w:autoSpaceDN w:val="0"/>
        <w:adjustRightInd w:val="0"/>
        <w:spacing w:after="0" w:line="240" w:lineRule="auto"/>
        <w:ind w:left="9498"/>
        <w:jc w:val="both"/>
        <w:rPr>
          <w:rFonts w:ascii="Times New Roman" w:eastAsia="Times New Roman" w:hAnsi="Times New Roman" w:cs="Times New Roman"/>
          <w:bCs/>
          <w:sz w:val="26"/>
          <w:szCs w:val="26"/>
          <w:lang w:eastAsia="ru-RU"/>
        </w:rPr>
      </w:pPr>
    </w:p>
    <w:p w14:paraId="44BFC8A9" w14:textId="2077B725" w:rsidR="00735687" w:rsidRPr="00735687" w:rsidRDefault="00735687" w:rsidP="00735687">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bCs/>
          <w:sz w:val="26"/>
          <w:szCs w:val="26"/>
          <w:lang w:eastAsia="ru-RU"/>
        </w:rPr>
        <w:t>Состав, последовательность и сроки выполнения административных процедур (действий) при предоставлении муниципальной услуги «П</w:t>
      </w:r>
      <w:r w:rsidRPr="00735687">
        <w:rPr>
          <w:rFonts w:ascii="Times New Roman" w:eastAsia="Times New Roman" w:hAnsi="Times New Roman" w:cs="Times New Roman"/>
          <w:sz w:val="26"/>
          <w:szCs w:val="26"/>
          <w:lang w:eastAsia="ru-RU"/>
        </w:rPr>
        <w:t xml:space="preserve">остановка на учет и направление детей в образовательные </w:t>
      </w:r>
      <w:r w:rsidR="008E3004">
        <w:rPr>
          <w:rFonts w:ascii="Times New Roman" w:eastAsia="Times New Roman" w:hAnsi="Times New Roman" w:cs="Times New Roman"/>
          <w:sz w:val="26"/>
          <w:szCs w:val="26"/>
          <w:lang w:eastAsia="ru-RU"/>
        </w:rPr>
        <w:t>учреждения</w:t>
      </w:r>
      <w:r w:rsidRPr="00735687">
        <w:rPr>
          <w:rFonts w:ascii="Times New Roman" w:eastAsia="Times New Roman" w:hAnsi="Times New Roman" w:cs="Times New Roman"/>
          <w:sz w:val="26"/>
          <w:szCs w:val="26"/>
          <w:lang w:eastAsia="ru-RU"/>
        </w:rPr>
        <w:t>, реализующие образовательные программы дошкольного образования»</w:t>
      </w:r>
    </w:p>
    <w:p w14:paraId="0C81E426" w14:textId="77777777" w:rsidR="00735687" w:rsidRPr="00735687" w:rsidRDefault="00735687" w:rsidP="00735687">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402"/>
        <w:gridCol w:w="1872"/>
        <w:gridCol w:w="1955"/>
        <w:gridCol w:w="1446"/>
        <w:gridCol w:w="1134"/>
        <w:gridCol w:w="2240"/>
      </w:tblGrid>
      <w:tr w:rsidR="00735687" w:rsidRPr="00735687" w14:paraId="344FF84C" w14:textId="77777777" w:rsidTr="00787CB2">
        <w:trPr>
          <w:trHeight w:val="1213"/>
        </w:trPr>
        <w:tc>
          <w:tcPr>
            <w:tcW w:w="2405" w:type="dxa"/>
            <w:vAlign w:val="center"/>
          </w:tcPr>
          <w:p w14:paraId="6E1A36B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Основание для начала административной процедуры</w:t>
            </w:r>
          </w:p>
        </w:tc>
        <w:tc>
          <w:tcPr>
            <w:tcW w:w="3402" w:type="dxa"/>
            <w:vAlign w:val="center"/>
          </w:tcPr>
          <w:p w14:paraId="7EB29539"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Содержание административных действий</w:t>
            </w:r>
          </w:p>
        </w:tc>
        <w:tc>
          <w:tcPr>
            <w:tcW w:w="1872" w:type="dxa"/>
            <w:vAlign w:val="center"/>
          </w:tcPr>
          <w:p w14:paraId="24139E20"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Срок выполнения административных действий</w:t>
            </w:r>
          </w:p>
        </w:tc>
        <w:tc>
          <w:tcPr>
            <w:tcW w:w="1955" w:type="dxa"/>
            <w:vAlign w:val="center"/>
          </w:tcPr>
          <w:p w14:paraId="1FA5F33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Должностное лицо, ответственное за выполнение административного действия</w:t>
            </w:r>
          </w:p>
        </w:tc>
        <w:tc>
          <w:tcPr>
            <w:tcW w:w="1446" w:type="dxa"/>
            <w:vAlign w:val="center"/>
          </w:tcPr>
          <w:p w14:paraId="3C6F4FC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Место выполнения административного действия/ используемая информационная система</w:t>
            </w:r>
          </w:p>
        </w:tc>
        <w:tc>
          <w:tcPr>
            <w:tcW w:w="1134" w:type="dxa"/>
            <w:vAlign w:val="center"/>
          </w:tcPr>
          <w:p w14:paraId="155563B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Критерии принятия решения</w:t>
            </w:r>
          </w:p>
        </w:tc>
        <w:tc>
          <w:tcPr>
            <w:tcW w:w="2240" w:type="dxa"/>
            <w:vAlign w:val="center"/>
          </w:tcPr>
          <w:p w14:paraId="07DFEB3B"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Результат административного действия, способ фиксации</w:t>
            </w:r>
          </w:p>
        </w:tc>
      </w:tr>
      <w:tr w:rsidR="00735687" w:rsidRPr="00735687" w14:paraId="47037DF1" w14:textId="77777777" w:rsidTr="00787CB2">
        <w:trPr>
          <w:trHeight w:val="315"/>
        </w:trPr>
        <w:tc>
          <w:tcPr>
            <w:tcW w:w="2405" w:type="dxa"/>
          </w:tcPr>
          <w:p w14:paraId="7AF5487C"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w:t>
            </w:r>
          </w:p>
        </w:tc>
        <w:tc>
          <w:tcPr>
            <w:tcW w:w="3402" w:type="dxa"/>
          </w:tcPr>
          <w:p w14:paraId="2EEAA4D3"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2</w:t>
            </w:r>
          </w:p>
        </w:tc>
        <w:tc>
          <w:tcPr>
            <w:tcW w:w="1872" w:type="dxa"/>
          </w:tcPr>
          <w:p w14:paraId="7AC1FC27"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w:t>
            </w:r>
          </w:p>
        </w:tc>
        <w:tc>
          <w:tcPr>
            <w:tcW w:w="1955" w:type="dxa"/>
          </w:tcPr>
          <w:p w14:paraId="7EF36BA3"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4</w:t>
            </w:r>
          </w:p>
        </w:tc>
        <w:tc>
          <w:tcPr>
            <w:tcW w:w="1446" w:type="dxa"/>
          </w:tcPr>
          <w:p w14:paraId="5B7535A3"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5</w:t>
            </w:r>
          </w:p>
        </w:tc>
        <w:tc>
          <w:tcPr>
            <w:tcW w:w="1134" w:type="dxa"/>
          </w:tcPr>
          <w:p w14:paraId="3A979DEF"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6</w:t>
            </w:r>
          </w:p>
        </w:tc>
        <w:tc>
          <w:tcPr>
            <w:tcW w:w="2240" w:type="dxa"/>
          </w:tcPr>
          <w:p w14:paraId="6592ACFE"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7</w:t>
            </w:r>
          </w:p>
        </w:tc>
      </w:tr>
      <w:tr w:rsidR="00735687" w:rsidRPr="00735687" w14:paraId="55FDABE0" w14:textId="77777777" w:rsidTr="00787CB2">
        <w:trPr>
          <w:trHeight w:val="405"/>
        </w:trPr>
        <w:tc>
          <w:tcPr>
            <w:tcW w:w="14454" w:type="dxa"/>
            <w:gridSpan w:val="7"/>
            <w:vAlign w:val="center"/>
          </w:tcPr>
          <w:p w14:paraId="6C034F14"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1. Прием и регистрация заявления</w:t>
            </w:r>
          </w:p>
        </w:tc>
      </w:tr>
      <w:tr w:rsidR="00735687" w:rsidRPr="00735687" w14:paraId="3869B504" w14:textId="77777777" w:rsidTr="00787CB2">
        <w:trPr>
          <w:trHeight w:val="559"/>
        </w:trPr>
        <w:tc>
          <w:tcPr>
            <w:tcW w:w="2405" w:type="dxa"/>
            <w:vMerge w:val="restart"/>
          </w:tcPr>
          <w:p w14:paraId="7FB782B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Поступление заявления и документов для предоставления </w:t>
            </w:r>
            <w:r w:rsidRPr="00735687">
              <w:rPr>
                <w:rFonts w:ascii="Times New Roman" w:eastAsia="Times New Roman" w:hAnsi="Times New Roman" w:cs="Times New Roman"/>
                <w:sz w:val="26"/>
                <w:szCs w:val="26"/>
                <w:lang w:eastAsia="ru-RU"/>
              </w:rPr>
              <w:lastRenderedPageBreak/>
              <w:t xml:space="preserve">муниципальной услуги </w:t>
            </w:r>
          </w:p>
        </w:tc>
        <w:tc>
          <w:tcPr>
            <w:tcW w:w="3402" w:type="dxa"/>
          </w:tcPr>
          <w:p w14:paraId="3E1EBE96" w14:textId="77777777" w:rsidR="00735687" w:rsidRPr="00735687" w:rsidRDefault="00735687" w:rsidP="00735687">
            <w:pPr>
              <w:autoSpaceDE w:val="0"/>
              <w:autoSpaceDN w:val="0"/>
              <w:adjustRightInd w:val="0"/>
              <w:spacing w:after="0" w:line="240" w:lineRule="auto"/>
              <w:ind w:left="-29" w:firstLine="29"/>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 xml:space="preserve">Прием и проверка комплектности документов на наличие/отсутствие оснований для отказа в приеме документов, </w:t>
            </w:r>
            <w:r w:rsidRPr="00735687">
              <w:rPr>
                <w:rFonts w:ascii="Times New Roman" w:eastAsia="Times New Roman" w:hAnsi="Times New Roman" w:cs="Times New Roman"/>
                <w:sz w:val="26"/>
                <w:szCs w:val="26"/>
              </w:rPr>
              <w:lastRenderedPageBreak/>
              <w:t xml:space="preserve">предусмотренных пунктом 2.12 Административного регламента. </w:t>
            </w:r>
          </w:p>
          <w:p w14:paraId="3C825024"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Информирование заявителя о наличии оснований для отказа в приеме документов, предусмотренных пунктом 2.12 Административного регламента </w:t>
            </w:r>
            <w:r w:rsidRPr="00735687">
              <w:rPr>
                <w:rFonts w:ascii="Times New Roman" w:eastAsia="Times New Roman" w:hAnsi="Times New Roman" w:cs="Times New Roman"/>
                <w:iCs/>
                <w:sz w:val="26"/>
                <w:szCs w:val="26"/>
                <w:lang w:eastAsia="ru-RU"/>
              </w:rPr>
              <w:t>(при поступлении заявления на бумажном носителе).</w:t>
            </w:r>
          </w:p>
        </w:tc>
        <w:tc>
          <w:tcPr>
            <w:tcW w:w="1872" w:type="dxa"/>
          </w:tcPr>
          <w:p w14:paraId="6E495223"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1 день </w:t>
            </w:r>
          </w:p>
        </w:tc>
        <w:tc>
          <w:tcPr>
            <w:tcW w:w="1955" w:type="dxa"/>
            <w:vMerge w:val="restart"/>
          </w:tcPr>
          <w:p w14:paraId="0DE0F97C"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Ответственное должностное лицо Уполномоченного органа </w:t>
            </w:r>
          </w:p>
        </w:tc>
        <w:tc>
          <w:tcPr>
            <w:tcW w:w="1446" w:type="dxa"/>
            <w:vMerge w:val="restart"/>
          </w:tcPr>
          <w:p w14:paraId="0ACFCBC3"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w:t>
            </w:r>
          </w:p>
        </w:tc>
        <w:tc>
          <w:tcPr>
            <w:tcW w:w="1134" w:type="dxa"/>
            <w:vMerge w:val="restart"/>
            <w:vAlign w:val="center"/>
          </w:tcPr>
          <w:p w14:paraId="60C8B6C7"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0F18E050"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486225BE"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784ECB34"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01D67A4A"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1C1E07AE"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47196ACA"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3522AA4A"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0DEBA9BC"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24DB4466"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0ADBD240"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2E1DA8E2"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42E4B274"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5A9EE980"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p w14:paraId="1D70B9C8"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соответствии с Административным регламентом</w:t>
            </w:r>
          </w:p>
        </w:tc>
        <w:tc>
          <w:tcPr>
            <w:tcW w:w="2240" w:type="dxa"/>
            <w:vMerge w:val="restart"/>
          </w:tcPr>
          <w:p w14:paraId="0893DED0"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lastRenderedPageBreak/>
              <w:t>При поступлении заявления на бумажном носителе:</w:t>
            </w:r>
          </w:p>
          <w:p w14:paraId="2BD78B0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lastRenderedPageBreak/>
              <w:t>информирование заявителя, способом, указанном в заявлении.</w:t>
            </w:r>
          </w:p>
          <w:p w14:paraId="06FD97F6"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iCs/>
                <w:sz w:val="26"/>
                <w:szCs w:val="26"/>
              </w:rPr>
            </w:pPr>
            <w:r w:rsidRPr="00735687">
              <w:rPr>
                <w:rFonts w:ascii="Times New Roman" w:eastAsia="Times New Roman" w:hAnsi="Times New Roman" w:cs="Times New Roman"/>
                <w:iCs/>
                <w:sz w:val="26"/>
                <w:szCs w:val="26"/>
              </w:rPr>
              <w:t>При поступлении заявления в электронном виде:</w:t>
            </w:r>
          </w:p>
          <w:p w14:paraId="49BB7AFA" w14:textId="5B1F9A1E"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 при положительном прохождении проверки формируется статус информирования «Заявление принято к рассмотрению»</w:t>
            </w:r>
            <w:r w:rsidR="00255736">
              <w:rPr>
                <w:rFonts w:ascii="Times New Roman" w:eastAsia="Times New Roman" w:hAnsi="Times New Roman" w:cs="Times New Roman"/>
                <w:sz w:val="26"/>
                <w:szCs w:val="26"/>
              </w:rPr>
              <w:t xml:space="preserve"> </w:t>
            </w:r>
            <w:r w:rsidRPr="00735687">
              <w:rPr>
                <w:rFonts w:ascii="Times New Roman" w:eastAsia="Times New Roman" w:hAnsi="Times New Roman" w:cs="Times New Roman"/>
                <w:sz w:val="26"/>
                <w:szCs w:val="26"/>
              </w:rPr>
              <w:t xml:space="preserve">- при наличии дублированной информации  либо неполноты комплекта документов формируется статус информирования «Отказано в предоставлении услуги» с указанием причины отказа. </w:t>
            </w:r>
          </w:p>
        </w:tc>
      </w:tr>
      <w:tr w:rsidR="00735687" w:rsidRPr="00735687" w14:paraId="5E6754FE" w14:textId="77777777" w:rsidTr="00787CB2">
        <w:trPr>
          <w:trHeight w:val="1213"/>
        </w:trPr>
        <w:tc>
          <w:tcPr>
            <w:tcW w:w="2405" w:type="dxa"/>
            <w:vMerge/>
          </w:tcPr>
          <w:p w14:paraId="4A523F62" w14:textId="77777777" w:rsidR="00735687" w:rsidRPr="00735687" w:rsidRDefault="00735687" w:rsidP="00735687">
            <w:pPr>
              <w:autoSpaceDE w:val="0"/>
              <w:autoSpaceDN w:val="0"/>
              <w:adjustRightInd w:val="0"/>
              <w:spacing w:after="0" w:line="240" w:lineRule="auto"/>
              <w:ind w:left="-29" w:right="953" w:firstLine="29"/>
              <w:rPr>
                <w:rFonts w:ascii="Times New Roman" w:eastAsia="Times New Roman" w:hAnsi="Times New Roman" w:cs="Times New Roman"/>
                <w:sz w:val="26"/>
                <w:szCs w:val="26"/>
                <w:lang w:eastAsia="ru-RU"/>
              </w:rPr>
            </w:pPr>
          </w:p>
        </w:tc>
        <w:tc>
          <w:tcPr>
            <w:tcW w:w="3402" w:type="dxa"/>
          </w:tcPr>
          <w:p w14:paraId="50565FC7"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tc>
        <w:tc>
          <w:tcPr>
            <w:tcW w:w="1872" w:type="dxa"/>
          </w:tcPr>
          <w:p w14:paraId="1CA53295"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1 день </w:t>
            </w:r>
          </w:p>
        </w:tc>
        <w:tc>
          <w:tcPr>
            <w:tcW w:w="1955" w:type="dxa"/>
            <w:vMerge/>
          </w:tcPr>
          <w:p w14:paraId="08923714"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6C57AF8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7AF62097"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vMerge/>
          </w:tcPr>
          <w:p w14:paraId="4F4D2A94"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r>
      <w:tr w:rsidR="00735687" w:rsidRPr="00735687" w14:paraId="4629280C" w14:textId="77777777" w:rsidTr="00787CB2">
        <w:trPr>
          <w:trHeight w:val="276"/>
        </w:trPr>
        <w:tc>
          <w:tcPr>
            <w:tcW w:w="2405" w:type="dxa"/>
            <w:vMerge/>
          </w:tcPr>
          <w:p w14:paraId="3D347D53" w14:textId="77777777" w:rsidR="00735687" w:rsidRPr="00735687" w:rsidRDefault="00735687" w:rsidP="00735687">
            <w:pPr>
              <w:autoSpaceDE w:val="0"/>
              <w:autoSpaceDN w:val="0"/>
              <w:adjustRightInd w:val="0"/>
              <w:spacing w:after="0" w:line="240" w:lineRule="auto"/>
              <w:ind w:left="-29" w:right="953" w:firstLine="29"/>
              <w:rPr>
                <w:rFonts w:ascii="Times New Roman" w:eastAsia="Times New Roman" w:hAnsi="Times New Roman" w:cs="Times New Roman"/>
                <w:sz w:val="26"/>
                <w:szCs w:val="26"/>
                <w:lang w:eastAsia="ru-RU"/>
              </w:rPr>
            </w:pPr>
          </w:p>
        </w:tc>
        <w:tc>
          <w:tcPr>
            <w:tcW w:w="3402" w:type="dxa"/>
          </w:tcPr>
          <w:p w14:paraId="21B8A5F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случае непредставления в течение 3 календарных дней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w:t>
            </w:r>
            <w:r w:rsidRPr="00735687">
              <w:rPr>
                <w:rFonts w:ascii="Times New Roman" w:eastAsia="Times New Roman" w:hAnsi="Times New Roman" w:cs="Times New Roman"/>
                <w:sz w:val="26"/>
                <w:szCs w:val="26"/>
              </w:rPr>
              <w:lastRenderedPageBreak/>
              <w:t xml:space="preserve">уведомления об отказе в услуге с указанием причин отказа. </w:t>
            </w:r>
          </w:p>
        </w:tc>
        <w:tc>
          <w:tcPr>
            <w:tcW w:w="1872" w:type="dxa"/>
          </w:tcPr>
          <w:p w14:paraId="43C36273"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lastRenderedPageBreak/>
              <w:t>Через 3 календарных дня со дня уведомления заявителя о недостатках в поданном комплекте документов</w:t>
            </w:r>
          </w:p>
        </w:tc>
        <w:tc>
          <w:tcPr>
            <w:tcW w:w="1955" w:type="dxa"/>
            <w:vMerge/>
          </w:tcPr>
          <w:p w14:paraId="39A4A354"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7C1AA747"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25903FDD"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vMerge/>
          </w:tcPr>
          <w:p w14:paraId="29EEB882"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p>
        </w:tc>
      </w:tr>
      <w:tr w:rsidR="00735687" w:rsidRPr="00735687" w14:paraId="13D5B98E" w14:textId="77777777" w:rsidTr="00787CB2">
        <w:trPr>
          <w:trHeight w:val="1213"/>
        </w:trPr>
        <w:tc>
          <w:tcPr>
            <w:tcW w:w="2405" w:type="dxa"/>
            <w:vMerge/>
            <w:vAlign w:val="center"/>
          </w:tcPr>
          <w:p w14:paraId="33F21F83" w14:textId="77777777" w:rsidR="00735687" w:rsidRPr="00735687" w:rsidRDefault="00735687" w:rsidP="00735687">
            <w:pPr>
              <w:autoSpaceDE w:val="0"/>
              <w:autoSpaceDN w:val="0"/>
              <w:adjustRightInd w:val="0"/>
              <w:spacing w:after="0" w:line="240" w:lineRule="auto"/>
              <w:ind w:left="-29" w:right="953" w:firstLine="29"/>
              <w:rPr>
                <w:rFonts w:ascii="Times New Roman" w:eastAsia="Times New Roman" w:hAnsi="Times New Roman" w:cs="Times New Roman"/>
                <w:sz w:val="26"/>
                <w:szCs w:val="26"/>
                <w:lang w:eastAsia="ru-RU"/>
              </w:rPr>
            </w:pPr>
          </w:p>
        </w:tc>
        <w:tc>
          <w:tcPr>
            <w:tcW w:w="3402" w:type="dxa"/>
          </w:tcPr>
          <w:p w14:paraId="6AAFC58B"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1872" w:type="dxa"/>
          </w:tcPr>
          <w:p w14:paraId="743A6758"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день приема документов и проверки комплектности </w:t>
            </w:r>
          </w:p>
        </w:tc>
        <w:tc>
          <w:tcPr>
            <w:tcW w:w="1955" w:type="dxa"/>
            <w:vMerge/>
          </w:tcPr>
          <w:p w14:paraId="7F9B92D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0E5DA704"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39DCF4A2"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vMerge/>
          </w:tcPr>
          <w:p w14:paraId="6CA1BCD2"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r>
      <w:tr w:rsidR="00735687" w:rsidRPr="00735687" w14:paraId="669955A3" w14:textId="77777777" w:rsidTr="00787CB2">
        <w:trPr>
          <w:trHeight w:val="430"/>
        </w:trPr>
        <w:tc>
          <w:tcPr>
            <w:tcW w:w="14454" w:type="dxa"/>
            <w:gridSpan w:val="7"/>
            <w:vAlign w:val="center"/>
          </w:tcPr>
          <w:p w14:paraId="093C3A6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2. Получение сведений посредством СМЭВ</w:t>
            </w:r>
          </w:p>
        </w:tc>
      </w:tr>
      <w:tr w:rsidR="00735687" w:rsidRPr="00735687" w14:paraId="4CC11A4B" w14:textId="77777777" w:rsidTr="00787CB2">
        <w:trPr>
          <w:trHeight w:val="559"/>
        </w:trPr>
        <w:tc>
          <w:tcPr>
            <w:tcW w:w="2405" w:type="dxa"/>
            <w:vMerge w:val="restart"/>
          </w:tcPr>
          <w:p w14:paraId="23772E5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Пакет зарегистрированных документов, поступивших должностному лицу, </w:t>
            </w:r>
          </w:p>
          <w:p w14:paraId="2E39E7E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ответственному за предоставление муниципальной услуги</w:t>
            </w:r>
          </w:p>
        </w:tc>
        <w:tc>
          <w:tcPr>
            <w:tcW w:w="3402" w:type="dxa"/>
          </w:tcPr>
          <w:p w14:paraId="7E8214A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Формирование запросов </w:t>
            </w:r>
          </w:p>
        </w:tc>
        <w:tc>
          <w:tcPr>
            <w:tcW w:w="1872" w:type="dxa"/>
          </w:tcPr>
          <w:p w14:paraId="5F6044E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 рабочих дня со дня регистрации заявления</w:t>
            </w:r>
          </w:p>
        </w:tc>
        <w:tc>
          <w:tcPr>
            <w:tcW w:w="1955" w:type="dxa"/>
            <w:vMerge w:val="restart"/>
          </w:tcPr>
          <w:p w14:paraId="0B404F2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Ответственное должностное лицо Уполномоченного органа</w:t>
            </w:r>
          </w:p>
        </w:tc>
        <w:tc>
          <w:tcPr>
            <w:tcW w:w="1446" w:type="dxa"/>
            <w:vMerge w:val="restart"/>
          </w:tcPr>
          <w:p w14:paraId="3D28461B"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w:t>
            </w:r>
          </w:p>
        </w:tc>
        <w:tc>
          <w:tcPr>
            <w:tcW w:w="1134" w:type="dxa"/>
            <w:vMerge w:val="restart"/>
          </w:tcPr>
          <w:p w14:paraId="4D165E96"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6E37861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63202C3F"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644E4B85"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2AB416F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59E1DFE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4957FA36"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4F26BA2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соответствии с Административным регламентом</w:t>
            </w:r>
          </w:p>
        </w:tc>
        <w:tc>
          <w:tcPr>
            <w:tcW w:w="2240" w:type="dxa"/>
          </w:tcPr>
          <w:p w14:paraId="1BC0C137"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направление межведомственных запросов в органы и организации, указанные в пункте 2.3 Административного регламента</w:t>
            </w:r>
          </w:p>
        </w:tc>
      </w:tr>
      <w:tr w:rsidR="00735687" w:rsidRPr="00735687" w14:paraId="52AA6810" w14:textId="77777777" w:rsidTr="00787CB2">
        <w:trPr>
          <w:trHeight w:val="861"/>
        </w:trPr>
        <w:tc>
          <w:tcPr>
            <w:tcW w:w="2405" w:type="dxa"/>
            <w:vMerge/>
          </w:tcPr>
          <w:p w14:paraId="271A9BBE"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3402" w:type="dxa"/>
          </w:tcPr>
          <w:p w14:paraId="42D5A27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получение ответов на межведомственные запросы </w:t>
            </w:r>
          </w:p>
        </w:tc>
        <w:tc>
          <w:tcPr>
            <w:tcW w:w="1872" w:type="dxa"/>
          </w:tcPr>
          <w:p w14:paraId="18C66BED"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3 дня </w:t>
            </w:r>
          </w:p>
        </w:tc>
        <w:tc>
          <w:tcPr>
            <w:tcW w:w="1955" w:type="dxa"/>
            <w:vMerge/>
          </w:tcPr>
          <w:p w14:paraId="0F271B86"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6A578E8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3C041A13"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tcPr>
          <w:p w14:paraId="046931D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формирование полного комплекта документов</w:t>
            </w:r>
          </w:p>
        </w:tc>
      </w:tr>
      <w:tr w:rsidR="00735687" w:rsidRPr="00735687" w14:paraId="02B436CD" w14:textId="77777777" w:rsidTr="00787CB2">
        <w:trPr>
          <w:trHeight w:val="416"/>
        </w:trPr>
        <w:tc>
          <w:tcPr>
            <w:tcW w:w="14454" w:type="dxa"/>
            <w:gridSpan w:val="7"/>
            <w:vAlign w:val="center"/>
          </w:tcPr>
          <w:p w14:paraId="6E670EEB" w14:textId="77777777" w:rsidR="00735687" w:rsidRPr="00735687" w:rsidRDefault="00735687" w:rsidP="00735687">
            <w:pPr>
              <w:autoSpaceDE w:val="0"/>
              <w:autoSpaceDN w:val="0"/>
              <w:adjustRightInd w:val="0"/>
              <w:spacing w:after="0" w:line="240" w:lineRule="auto"/>
              <w:ind w:left="-29" w:right="22" w:firstLine="29"/>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3. Рассмотрение документов и сведений</w:t>
            </w:r>
          </w:p>
        </w:tc>
      </w:tr>
      <w:tr w:rsidR="00735687" w:rsidRPr="00735687" w14:paraId="6A050224" w14:textId="77777777" w:rsidTr="00787CB2">
        <w:trPr>
          <w:trHeight w:val="1823"/>
        </w:trPr>
        <w:tc>
          <w:tcPr>
            <w:tcW w:w="2405" w:type="dxa"/>
            <w:vAlign w:val="center"/>
          </w:tcPr>
          <w:p w14:paraId="56A6F977"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 xml:space="preserve">Пакет зарегистрированных документов, поступивших должностному лицу, </w:t>
            </w:r>
          </w:p>
          <w:p w14:paraId="5EBD1D67"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lang w:eastAsia="ru-RU"/>
              </w:rPr>
              <w:t>ответственному за предоставление муниципальной услуги</w:t>
            </w:r>
          </w:p>
        </w:tc>
        <w:tc>
          <w:tcPr>
            <w:tcW w:w="3402" w:type="dxa"/>
          </w:tcPr>
          <w:p w14:paraId="181DDAB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Проверка соответствия документов и сведений требованиям Административного регламента </w:t>
            </w:r>
          </w:p>
        </w:tc>
        <w:tc>
          <w:tcPr>
            <w:tcW w:w="1872" w:type="dxa"/>
          </w:tcPr>
          <w:p w14:paraId="4C5CD10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 xml:space="preserve">1 день </w:t>
            </w:r>
          </w:p>
        </w:tc>
        <w:tc>
          <w:tcPr>
            <w:tcW w:w="1955" w:type="dxa"/>
          </w:tcPr>
          <w:p w14:paraId="1FCC1A57"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Ответственное должностное лицо Уполномоченного органа</w:t>
            </w:r>
          </w:p>
        </w:tc>
        <w:tc>
          <w:tcPr>
            <w:tcW w:w="1446" w:type="dxa"/>
          </w:tcPr>
          <w:p w14:paraId="741B4DCD"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w:t>
            </w:r>
          </w:p>
        </w:tc>
        <w:tc>
          <w:tcPr>
            <w:tcW w:w="1134" w:type="dxa"/>
          </w:tcPr>
          <w:p w14:paraId="56849547"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соответствии с Административным регламентом</w:t>
            </w:r>
          </w:p>
        </w:tc>
        <w:tc>
          <w:tcPr>
            <w:tcW w:w="2240" w:type="dxa"/>
          </w:tcPr>
          <w:p w14:paraId="375F9C8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r>
      <w:tr w:rsidR="00735687" w:rsidRPr="00735687" w14:paraId="1A271F17" w14:textId="77777777" w:rsidTr="00787CB2">
        <w:trPr>
          <w:trHeight w:val="393"/>
        </w:trPr>
        <w:tc>
          <w:tcPr>
            <w:tcW w:w="14454" w:type="dxa"/>
            <w:gridSpan w:val="7"/>
          </w:tcPr>
          <w:p w14:paraId="5D301F21"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4. Принятие решения</w:t>
            </w:r>
            <w:r w:rsidRPr="00735687">
              <w:rPr>
                <w:rFonts w:ascii="Times New Roman" w:eastAsia="Times New Roman" w:hAnsi="Times New Roman" w:cs="Times New Roman"/>
                <w:sz w:val="26"/>
                <w:szCs w:val="26"/>
                <w:lang w:eastAsia="ru-RU"/>
              </w:rPr>
              <w:t xml:space="preserve"> </w:t>
            </w:r>
          </w:p>
        </w:tc>
      </w:tr>
      <w:tr w:rsidR="00735687" w:rsidRPr="00735687" w14:paraId="4520B818" w14:textId="77777777" w:rsidTr="00787CB2">
        <w:trPr>
          <w:trHeight w:val="1044"/>
        </w:trPr>
        <w:tc>
          <w:tcPr>
            <w:tcW w:w="2405" w:type="dxa"/>
            <w:vMerge w:val="restart"/>
            <w:vAlign w:val="center"/>
          </w:tcPr>
          <w:p w14:paraId="69E0709F"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Проект результатов предоставления муниципальной услуги по формам согласно приложениям № 1, 2, 3, 4, 5, 6 к Административному регламенту</w:t>
            </w:r>
          </w:p>
        </w:tc>
        <w:tc>
          <w:tcPr>
            <w:tcW w:w="3402" w:type="dxa"/>
          </w:tcPr>
          <w:p w14:paraId="624D7799" w14:textId="77777777" w:rsidR="00735687" w:rsidRPr="00735687" w:rsidRDefault="00735687" w:rsidP="00735687">
            <w:pPr>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Принятие промежуточного решения о предоставлении муниципальной услуги (при поступлении заявления на бумажном носителе) </w:t>
            </w:r>
          </w:p>
        </w:tc>
        <w:tc>
          <w:tcPr>
            <w:tcW w:w="1872" w:type="dxa"/>
          </w:tcPr>
          <w:p w14:paraId="50F221BE"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rPr>
              <w:t>В день рассмотрения документов и сведений</w:t>
            </w:r>
          </w:p>
        </w:tc>
        <w:tc>
          <w:tcPr>
            <w:tcW w:w="1955" w:type="dxa"/>
            <w:vMerge w:val="restart"/>
          </w:tcPr>
          <w:p w14:paraId="740544D8"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Ответственное должностное лицо Уполномоченного органа в части промежуточного результата, в части основного результата принятие решения согласно Административному регламенту</w:t>
            </w:r>
          </w:p>
        </w:tc>
        <w:tc>
          <w:tcPr>
            <w:tcW w:w="1446" w:type="dxa"/>
            <w:vMerge w:val="restart"/>
          </w:tcPr>
          <w:p w14:paraId="092F15F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w:t>
            </w:r>
          </w:p>
        </w:tc>
        <w:tc>
          <w:tcPr>
            <w:tcW w:w="1134" w:type="dxa"/>
            <w:vMerge w:val="restart"/>
          </w:tcPr>
          <w:p w14:paraId="6E6A9C8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0B0444F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3DD72BE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02BCD54E"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214FB946"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0A83852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72980806"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4D78CCB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соответствии с Административным регламентом</w:t>
            </w:r>
          </w:p>
        </w:tc>
        <w:tc>
          <w:tcPr>
            <w:tcW w:w="2240" w:type="dxa"/>
            <w:vMerge w:val="restart"/>
          </w:tcPr>
          <w:p w14:paraId="2E531A32" w14:textId="627A99B4" w:rsidR="00735687" w:rsidRPr="00735687" w:rsidRDefault="00735687" w:rsidP="008E3004">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постановка на учет нуждающихся в предоставлении места в муниципально</w:t>
            </w:r>
            <w:r w:rsidR="008E3004">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образовательно</w:t>
            </w:r>
            <w:r w:rsidR="008E3004">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8E3004">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реализующе</w:t>
            </w:r>
            <w:r w:rsidR="008E3004">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программу дошкольного образования</w:t>
            </w:r>
          </w:p>
        </w:tc>
      </w:tr>
      <w:tr w:rsidR="00735687" w:rsidRPr="00735687" w14:paraId="2CB91D60" w14:textId="77777777" w:rsidTr="00787CB2">
        <w:trPr>
          <w:trHeight w:val="1036"/>
        </w:trPr>
        <w:tc>
          <w:tcPr>
            <w:tcW w:w="2405" w:type="dxa"/>
            <w:vMerge/>
            <w:vAlign w:val="center"/>
          </w:tcPr>
          <w:p w14:paraId="134358F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3402" w:type="dxa"/>
          </w:tcPr>
          <w:p w14:paraId="19B808CB" w14:textId="77777777" w:rsidR="00735687" w:rsidRPr="00735687" w:rsidRDefault="00735687" w:rsidP="00735687">
            <w:pPr>
              <w:spacing w:after="20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Принятие промежуточного решения о предоставлении муниципальной услуги </w:t>
            </w:r>
            <w:r w:rsidRPr="00735687">
              <w:rPr>
                <w:rFonts w:ascii="Times New Roman" w:eastAsia="Times New Roman" w:hAnsi="Times New Roman" w:cs="Times New Roman"/>
                <w:iCs/>
                <w:sz w:val="26"/>
                <w:szCs w:val="26"/>
              </w:rPr>
              <w:t>(при поступлении заявления в электронном виде)</w:t>
            </w:r>
          </w:p>
        </w:tc>
        <w:tc>
          <w:tcPr>
            <w:tcW w:w="1872" w:type="dxa"/>
          </w:tcPr>
          <w:p w14:paraId="4436152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В день рассмотрения документов и сведений</w:t>
            </w:r>
          </w:p>
        </w:tc>
        <w:tc>
          <w:tcPr>
            <w:tcW w:w="1955" w:type="dxa"/>
            <w:vMerge/>
          </w:tcPr>
          <w:p w14:paraId="69D68F5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67453D4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664D2D6D"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vMerge/>
          </w:tcPr>
          <w:p w14:paraId="39D49DDE"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r>
      <w:tr w:rsidR="00735687" w:rsidRPr="00735687" w14:paraId="4C45E355" w14:textId="77777777" w:rsidTr="00787CB2">
        <w:trPr>
          <w:trHeight w:val="645"/>
        </w:trPr>
        <w:tc>
          <w:tcPr>
            <w:tcW w:w="2405" w:type="dxa"/>
            <w:vMerge/>
            <w:vAlign w:val="center"/>
          </w:tcPr>
          <w:p w14:paraId="54A8A98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3402" w:type="dxa"/>
          </w:tcPr>
          <w:p w14:paraId="657CFFC7" w14:textId="77777777" w:rsidR="00735687" w:rsidRPr="00735687" w:rsidRDefault="00735687" w:rsidP="00735687">
            <w:pPr>
              <w:spacing w:after="20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Формирование решения о предоставлении муниципальной услуги</w:t>
            </w:r>
          </w:p>
        </w:tc>
        <w:tc>
          <w:tcPr>
            <w:tcW w:w="1872" w:type="dxa"/>
          </w:tcPr>
          <w:p w14:paraId="076D5DA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В соответствии с желаемой датой приема при наличии свободных мест</w:t>
            </w:r>
          </w:p>
        </w:tc>
        <w:tc>
          <w:tcPr>
            <w:tcW w:w="1955" w:type="dxa"/>
            <w:vMerge/>
          </w:tcPr>
          <w:p w14:paraId="09AF43F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23CE075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31FD1E9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tcPr>
          <w:p w14:paraId="568BCD0A" w14:textId="38B4762F" w:rsidR="00735687" w:rsidRPr="00735687" w:rsidRDefault="00735687" w:rsidP="00787CB2">
            <w:pPr>
              <w:autoSpaceDE w:val="0"/>
              <w:autoSpaceDN w:val="0"/>
              <w:adjustRightInd w:val="0"/>
              <w:spacing w:after="0" w:line="240" w:lineRule="auto"/>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направление детей, учтенных, как нуждающихся в предоставлении места в образовательно</w:t>
            </w:r>
            <w:r w:rsidR="00787CB2">
              <w:rPr>
                <w:rFonts w:ascii="Times New Roman" w:eastAsia="Times New Roman" w:hAnsi="Times New Roman" w:cs="Times New Roman"/>
                <w:sz w:val="26"/>
                <w:szCs w:val="26"/>
                <w:lang w:eastAsia="ru-RU"/>
              </w:rPr>
              <w:t>м</w:t>
            </w:r>
            <w:r w:rsidRPr="00735687">
              <w:rPr>
                <w:rFonts w:ascii="Times New Roman" w:eastAsia="Times New Roman" w:hAnsi="Times New Roman" w:cs="Times New Roman"/>
                <w:sz w:val="26"/>
                <w:szCs w:val="26"/>
                <w:lang w:eastAsia="ru-RU"/>
              </w:rPr>
              <w:t xml:space="preserve"> </w:t>
            </w:r>
            <w:r w:rsidR="00787CB2">
              <w:rPr>
                <w:rFonts w:ascii="Times New Roman" w:eastAsia="Times New Roman" w:hAnsi="Times New Roman" w:cs="Times New Roman"/>
                <w:sz w:val="26"/>
                <w:szCs w:val="26"/>
                <w:lang w:eastAsia="ru-RU"/>
              </w:rPr>
              <w:t>учреждении</w:t>
            </w:r>
            <w:r w:rsidRPr="00735687">
              <w:rPr>
                <w:rFonts w:ascii="Times New Roman" w:eastAsia="Times New Roman" w:hAnsi="Times New Roman" w:cs="Times New Roman"/>
                <w:sz w:val="26"/>
                <w:szCs w:val="26"/>
                <w:lang w:eastAsia="ru-RU"/>
              </w:rPr>
              <w:t>, реализующе</w:t>
            </w:r>
            <w:r w:rsidR="00787CB2">
              <w:rPr>
                <w:rFonts w:ascii="Times New Roman" w:eastAsia="Times New Roman" w:hAnsi="Times New Roman" w:cs="Times New Roman"/>
                <w:sz w:val="26"/>
                <w:szCs w:val="26"/>
                <w:lang w:eastAsia="ru-RU"/>
              </w:rPr>
              <w:t xml:space="preserve">м </w:t>
            </w:r>
            <w:r w:rsidRPr="00735687">
              <w:rPr>
                <w:rFonts w:ascii="Times New Roman" w:eastAsia="Times New Roman" w:hAnsi="Times New Roman" w:cs="Times New Roman"/>
                <w:sz w:val="26"/>
                <w:szCs w:val="26"/>
                <w:lang w:eastAsia="ru-RU"/>
              </w:rPr>
              <w:t xml:space="preserve">программу </w:t>
            </w:r>
            <w:r w:rsidRPr="00735687">
              <w:rPr>
                <w:rFonts w:ascii="Times New Roman" w:eastAsia="Times New Roman" w:hAnsi="Times New Roman" w:cs="Times New Roman"/>
                <w:sz w:val="26"/>
                <w:szCs w:val="26"/>
                <w:lang w:eastAsia="ru-RU"/>
              </w:rPr>
              <w:lastRenderedPageBreak/>
              <w:t>дошкольного образования, в образовательн</w:t>
            </w:r>
            <w:r w:rsidR="00787CB2">
              <w:rPr>
                <w:rFonts w:ascii="Times New Roman" w:eastAsia="Times New Roman" w:hAnsi="Times New Roman" w:cs="Times New Roman"/>
                <w:sz w:val="26"/>
                <w:szCs w:val="26"/>
                <w:lang w:eastAsia="ru-RU"/>
              </w:rPr>
              <w:t>ое</w:t>
            </w:r>
            <w:r w:rsidRPr="00735687">
              <w:rPr>
                <w:rFonts w:ascii="Times New Roman" w:eastAsia="Times New Roman" w:hAnsi="Times New Roman" w:cs="Times New Roman"/>
                <w:sz w:val="26"/>
                <w:szCs w:val="26"/>
                <w:lang w:eastAsia="ru-RU"/>
              </w:rPr>
              <w:t xml:space="preserve"> </w:t>
            </w:r>
            <w:r w:rsidR="00787CB2">
              <w:rPr>
                <w:rFonts w:ascii="Times New Roman" w:eastAsia="Times New Roman" w:hAnsi="Times New Roman" w:cs="Times New Roman"/>
                <w:sz w:val="26"/>
                <w:szCs w:val="26"/>
                <w:lang w:eastAsia="ru-RU"/>
              </w:rPr>
              <w:t>учреждение</w:t>
            </w:r>
          </w:p>
        </w:tc>
      </w:tr>
      <w:tr w:rsidR="00735687" w:rsidRPr="00735687" w14:paraId="16343448" w14:textId="77777777" w:rsidTr="00787CB2">
        <w:trPr>
          <w:trHeight w:val="427"/>
        </w:trPr>
        <w:tc>
          <w:tcPr>
            <w:tcW w:w="14454" w:type="dxa"/>
            <w:gridSpan w:val="7"/>
            <w:vAlign w:val="center"/>
          </w:tcPr>
          <w:p w14:paraId="302F0088" w14:textId="77777777" w:rsidR="00735687" w:rsidRPr="00735687" w:rsidRDefault="00735687" w:rsidP="00735687">
            <w:pPr>
              <w:autoSpaceDE w:val="0"/>
              <w:autoSpaceDN w:val="0"/>
              <w:adjustRightInd w:val="0"/>
              <w:spacing w:after="0" w:line="240" w:lineRule="auto"/>
              <w:jc w:val="center"/>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lastRenderedPageBreak/>
              <w:t>5. Выдача результата</w:t>
            </w:r>
          </w:p>
        </w:tc>
      </w:tr>
      <w:tr w:rsidR="00735687" w:rsidRPr="00735687" w14:paraId="3E332EA2" w14:textId="77777777" w:rsidTr="00787CB2">
        <w:trPr>
          <w:trHeight w:val="1031"/>
        </w:trPr>
        <w:tc>
          <w:tcPr>
            <w:tcW w:w="2405" w:type="dxa"/>
            <w:vMerge w:val="restart"/>
          </w:tcPr>
          <w:p w14:paraId="6BC65D9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Формирование и регистрация результата муниципальной услуги, указанного в пункте 2.5 Административного регламента, в форме электронного документа в РГИС ДДО</w:t>
            </w:r>
          </w:p>
        </w:tc>
        <w:tc>
          <w:tcPr>
            <w:tcW w:w="3402" w:type="dxa"/>
          </w:tcPr>
          <w:p w14:paraId="34011C82"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Регистрация каждого результата предоставления муниципальной услуги </w:t>
            </w:r>
          </w:p>
        </w:tc>
        <w:tc>
          <w:tcPr>
            <w:tcW w:w="1872" w:type="dxa"/>
          </w:tcPr>
          <w:p w14:paraId="29AF78F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Не позднее 7 рабочих дней со дня регистрации заявления</w:t>
            </w:r>
          </w:p>
        </w:tc>
        <w:tc>
          <w:tcPr>
            <w:tcW w:w="1955" w:type="dxa"/>
            <w:vMerge w:val="restart"/>
          </w:tcPr>
          <w:p w14:paraId="4BC0C8D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Ответственное должностное лицо Уполномоченного органа </w:t>
            </w:r>
          </w:p>
        </w:tc>
        <w:tc>
          <w:tcPr>
            <w:tcW w:w="1446" w:type="dxa"/>
            <w:vMerge w:val="restart"/>
          </w:tcPr>
          <w:p w14:paraId="3DE4C408"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Уполномоченный орган</w:t>
            </w:r>
          </w:p>
        </w:tc>
        <w:tc>
          <w:tcPr>
            <w:tcW w:w="1134" w:type="dxa"/>
            <w:vMerge w:val="restart"/>
          </w:tcPr>
          <w:p w14:paraId="0C41330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3C4FA8B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5708B3D9"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03E8623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p w14:paraId="050D0F1C"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В соответствии с Административным регламентом</w:t>
            </w:r>
          </w:p>
        </w:tc>
        <w:tc>
          <w:tcPr>
            <w:tcW w:w="2240" w:type="dxa"/>
          </w:tcPr>
          <w:p w14:paraId="610955F3"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Присвоение регистрационного номера результату</w:t>
            </w:r>
          </w:p>
        </w:tc>
      </w:tr>
      <w:tr w:rsidR="00735687" w:rsidRPr="00735687" w14:paraId="51F5B4B3" w14:textId="77777777" w:rsidTr="00787CB2">
        <w:trPr>
          <w:trHeight w:val="2091"/>
        </w:trPr>
        <w:tc>
          <w:tcPr>
            <w:tcW w:w="2405" w:type="dxa"/>
            <w:vMerge/>
          </w:tcPr>
          <w:p w14:paraId="4C90D125" w14:textId="77777777" w:rsidR="00735687" w:rsidRPr="00735687" w:rsidRDefault="00735687" w:rsidP="00735687">
            <w:pPr>
              <w:autoSpaceDE w:val="0"/>
              <w:autoSpaceDN w:val="0"/>
              <w:adjustRightInd w:val="0"/>
              <w:spacing w:after="0" w:line="240" w:lineRule="auto"/>
              <w:ind w:left="-29" w:right="953" w:firstLine="29"/>
              <w:rPr>
                <w:rFonts w:ascii="Times New Roman" w:eastAsia="Times New Roman" w:hAnsi="Times New Roman" w:cs="Times New Roman"/>
                <w:sz w:val="26"/>
                <w:szCs w:val="26"/>
                <w:lang w:eastAsia="ru-RU"/>
              </w:rPr>
            </w:pPr>
          </w:p>
        </w:tc>
        <w:tc>
          <w:tcPr>
            <w:tcW w:w="3402" w:type="dxa"/>
          </w:tcPr>
          <w:p w14:paraId="6AB45F8A"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w:t>
            </w:r>
          </w:p>
          <w:p w14:paraId="24C22EF0"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на информирование по заявлениям, поданным на личном приеме»)</w:t>
            </w:r>
          </w:p>
        </w:tc>
        <w:tc>
          <w:tcPr>
            <w:tcW w:w="1872" w:type="dxa"/>
          </w:tcPr>
          <w:p w14:paraId="488F860D"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r w:rsidRPr="00735687">
              <w:rPr>
                <w:rFonts w:ascii="Times New Roman" w:eastAsia="Times New Roman" w:hAnsi="Times New Roman" w:cs="Times New Roman"/>
                <w:sz w:val="26"/>
                <w:szCs w:val="26"/>
              </w:rPr>
              <w:t xml:space="preserve">В день рассмотрения документов и сведений </w:t>
            </w:r>
          </w:p>
        </w:tc>
        <w:tc>
          <w:tcPr>
            <w:tcW w:w="1955" w:type="dxa"/>
            <w:vMerge/>
          </w:tcPr>
          <w:p w14:paraId="45168AE5" w14:textId="77777777" w:rsidR="00735687" w:rsidRPr="00735687" w:rsidRDefault="00735687" w:rsidP="00735687">
            <w:pPr>
              <w:autoSpaceDE w:val="0"/>
              <w:autoSpaceDN w:val="0"/>
              <w:adjustRightInd w:val="0"/>
              <w:spacing w:after="0" w:line="240" w:lineRule="auto"/>
              <w:rPr>
                <w:rFonts w:ascii="Times New Roman" w:eastAsia="Times New Roman" w:hAnsi="Times New Roman" w:cs="Times New Roman"/>
                <w:sz w:val="26"/>
                <w:szCs w:val="26"/>
              </w:rPr>
            </w:pPr>
          </w:p>
        </w:tc>
        <w:tc>
          <w:tcPr>
            <w:tcW w:w="1446" w:type="dxa"/>
            <w:vMerge/>
          </w:tcPr>
          <w:p w14:paraId="0CDB5BCB"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1134" w:type="dxa"/>
            <w:vMerge/>
          </w:tcPr>
          <w:p w14:paraId="565D441A"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p>
        </w:tc>
        <w:tc>
          <w:tcPr>
            <w:tcW w:w="2240" w:type="dxa"/>
          </w:tcPr>
          <w:p w14:paraId="530A6C9D" w14:textId="77777777" w:rsidR="00735687" w:rsidRPr="00735687" w:rsidRDefault="00735687" w:rsidP="00735687">
            <w:pPr>
              <w:autoSpaceDE w:val="0"/>
              <w:autoSpaceDN w:val="0"/>
              <w:adjustRightInd w:val="0"/>
              <w:spacing w:after="0" w:line="240" w:lineRule="auto"/>
              <w:ind w:left="-29" w:right="22" w:firstLine="29"/>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Отправка информации заявителю</w:t>
            </w:r>
          </w:p>
        </w:tc>
      </w:tr>
    </w:tbl>
    <w:p w14:paraId="5A2225EC" w14:textId="77777777" w:rsidR="00735687" w:rsidRPr="00735687" w:rsidRDefault="00735687" w:rsidP="0073568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sectPr w:rsidR="00735687" w:rsidRPr="00735687" w:rsidSect="00735687">
          <w:pgSz w:w="16838" w:h="11906" w:orient="landscape"/>
          <w:pgMar w:top="992" w:right="567" w:bottom="851" w:left="1701" w:header="709" w:footer="709" w:gutter="0"/>
          <w:pgNumType w:start="1"/>
          <w:cols w:space="708"/>
          <w:titlePg/>
          <w:docGrid w:linePitch="360"/>
        </w:sectPr>
      </w:pPr>
    </w:p>
    <w:p w14:paraId="6B15A1FA" w14:textId="77777777" w:rsidR="00735687" w:rsidRPr="00735687" w:rsidRDefault="00735687" w:rsidP="00735687">
      <w:pPr>
        <w:pageBreakBefore/>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lastRenderedPageBreak/>
        <w:t xml:space="preserve">Приложение № 11 </w:t>
      </w:r>
    </w:p>
    <w:p w14:paraId="37F3EC75"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к Административному регламенту</w:t>
      </w:r>
    </w:p>
    <w:p w14:paraId="23C30911"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предоставления муниципальной услуги</w:t>
      </w:r>
    </w:p>
    <w:p w14:paraId="0C3F8C5F"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sz w:val="26"/>
          <w:szCs w:val="26"/>
          <w:lang w:eastAsia="ru-RU"/>
        </w:rPr>
        <w:t>«</w:t>
      </w:r>
      <w:r w:rsidRPr="00735687">
        <w:rPr>
          <w:rFonts w:ascii="Times New Roman" w:eastAsia="Times New Roman" w:hAnsi="Times New Roman" w:cs="Times New Roman"/>
          <w:bCs/>
          <w:sz w:val="26"/>
          <w:szCs w:val="26"/>
          <w:lang w:eastAsia="ru-RU"/>
        </w:rPr>
        <w:t>Постановка на учет и направление детей</w:t>
      </w:r>
    </w:p>
    <w:p w14:paraId="7CF8DF04" w14:textId="308077A3"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в образовательные </w:t>
      </w:r>
      <w:r w:rsidR="00787CB2">
        <w:rPr>
          <w:rFonts w:ascii="Times New Roman" w:eastAsia="Times New Roman" w:hAnsi="Times New Roman" w:cs="Times New Roman"/>
          <w:bCs/>
          <w:sz w:val="26"/>
          <w:szCs w:val="26"/>
          <w:lang w:eastAsia="ru-RU"/>
        </w:rPr>
        <w:t>учреждения</w:t>
      </w:r>
      <w:r w:rsidRPr="00735687">
        <w:rPr>
          <w:rFonts w:ascii="Times New Roman" w:eastAsia="Times New Roman" w:hAnsi="Times New Roman" w:cs="Times New Roman"/>
          <w:bCs/>
          <w:sz w:val="26"/>
          <w:szCs w:val="26"/>
          <w:lang w:eastAsia="ru-RU"/>
        </w:rPr>
        <w:t>,</w:t>
      </w:r>
    </w:p>
    <w:p w14:paraId="729099BB"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реализующие образовательные программы</w:t>
      </w:r>
    </w:p>
    <w:p w14:paraId="30668FC0"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 xml:space="preserve">дошкольного образования», </w:t>
      </w:r>
    </w:p>
    <w:p w14:paraId="69A5731E"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утвержденному постановлением</w:t>
      </w:r>
    </w:p>
    <w:p w14:paraId="0B3E32D9"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r w:rsidRPr="00735687">
        <w:rPr>
          <w:rFonts w:ascii="Times New Roman" w:eastAsia="Times New Roman" w:hAnsi="Times New Roman" w:cs="Times New Roman"/>
          <w:bCs/>
          <w:sz w:val="26"/>
          <w:szCs w:val="26"/>
          <w:lang w:eastAsia="ru-RU"/>
        </w:rPr>
        <w:t>Администрации города Норильска</w:t>
      </w:r>
    </w:p>
    <w:p w14:paraId="6C31665A"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u w:val="single"/>
          <w:lang w:eastAsia="ru-RU"/>
        </w:rPr>
      </w:pPr>
      <w:r w:rsidRPr="00735687">
        <w:rPr>
          <w:rFonts w:ascii="Times New Roman" w:eastAsia="Times New Roman" w:hAnsi="Times New Roman" w:cs="Times New Roman"/>
          <w:bCs/>
          <w:sz w:val="26"/>
          <w:szCs w:val="26"/>
          <w:lang w:eastAsia="ru-RU"/>
        </w:rPr>
        <w:t>от 12</w:t>
      </w:r>
      <w:r w:rsidRPr="00735687">
        <w:rPr>
          <w:rFonts w:ascii="Times New Roman" w:eastAsia="Times New Roman" w:hAnsi="Times New Roman" w:cs="Times New Roman"/>
          <w:sz w:val="26"/>
          <w:szCs w:val="26"/>
          <w:lang w:eastAsia="ru-RU"/>
        </w:rPr>
        <w:t>.08.2014 № 468</w:t>
      </w:r>
    </w:p>
    <w:p w14:paraId="3E307B63" w14:textId="77777777" w:rsidR="00735687" w:rsidRPr="00735687" w:rsidRDefault="00735687" w:rsidP="00735687">
      <w:pPr>
        <w:autoSpaceDE w:val="0"/>
        <w:autoSpaceDN w:val="0"/>
        <w:adjustRightInd w:val="0"/>
        <w:spacing w:after="0" w:line="240" w:lineRule="auto"/>
        <w:ind w:left="4536"/>
        <w:jc w:val="both"/>
        <w:rPr>
          <w:rFonts w:ascii="Times New Roman" w:eastAsia="Times New Roman" w:hAnsi="Times New Roman" w:cs="Times New Roman"/>
          <w:bCs/>
          <w:sz w:val="26"/>
          <w:szCs w:val="26"/>
          <w:lang w:eastAsia="ru-RU"/>
        </w:rPr>
      </w:pPr>
    </w:p>
    <w:p w14:paraId="64FA65FF"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(в ред. Постановления Администрации г. Норильска Красноярского края </w:t>
      </w:r>
    </w:p>
    <w:p w14:paraId="7527CA17" w14:textId="77777777" w:rsidR="00735687" w:rsidRPr="00735687" w:rsidRDefault="00735687" w:rsidP="0073568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от 12.07.2023 № 339)</w:t>
      </w:r>
    </w:p>
    <w:p w14:paraId="1280C81F" w14:textId="77777777" w:rsidR="00735687" w:rsidRPr="00735687" w:rsidRDefault="00735687" w:rsidP="00735687">
      <w:pPr>
        <w:widowControl w:val="0"/>
        <w:tabs>
          <w:tab w:val="left" w:pos="4253"/>
        </w:tabs>
        <w:autoSpaceDE w:val="0"/>
        <w:autoSpaceDN w:val="0"/>
        <w:adjustRightInd w:val="0"/>
        <w:spacing w:after="0" w:line="240" w:lineRule="auto"/>
        <w:ind w:left="3969"/>
        <w:contextualSpacing/>
        <w:jc w:val="center"/>
        <w:rPr>
          <w:rFonts w:ascii="Times New Roman" w:eastAsia="Calibri" w:hAnsi="Times New Roman" w:cs="Times New Roman"/>
          <w:sz w:val="26"/>
          <w:szCs w:val="26"/>
        </w:rPr>
      </w:pPr>
    </w:p>
    <w:p w14:paraId="718A1929" w14:textId="77777777" w:rsidR="00735687" w:rsidRPr="00735687" w:rsidRDefault="00735687" w:rsidP="00735687">
      <w:pPr>
        <w:widowControl w:val="0"/>
        <w:autoSpaceDE w:val="0"/>
        <w:autoSpaceDN w:val="0"/>
        <w:spacing w:after="0" w:line="240" w:lineRule="auto"/>
        <w:ind w:left="4536"/>
        <w:contextualSpacing/>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Начальнику Управления </w:t>
      </w:r>
    </w:p>
    <w:p w14:paraId="59F43A2C" w14:textId="77777777" w:rsidR="00735687" w:rsidRPr="00735687" w:rsidRDefault="00735687" w:rsidP="00735687">
      <w:pPr>
        <w:widowControl w:val="0"/>
        <w:autoSpaceDE w:val="0"/>
        <w:autoSpaceDN w:val="0"/>
        <w:spacing w:after="0" w:line="240" w:lineRule="auto"/>
        <w:ind w:left="4536"/>
        <w:contextualSpacing/>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 xml:space="preserve">общего и дошкольного образования </w:t>
      </w:r>
    </w:p>
    <w:p w14:paraId="096882A1" w14:textId="77777777" w:rsidR="00735687" w:rsidRPr="00735687" w:rsidRDefault="00735687" w:rsidP="00735687">
      <w:pPr>
        <w:autoSpaceDE w:val="0"/>
        <w:autoSpaceDN w:val="0"/>
        <w:adjustRightInd w:val="0"/>
        <w:spacing w:after="0" w:line="240" w:lineRule="auto"/>
        <w:ind w:left="4536"/>
        <w:rPr>
          <w:rFonts w:ascii="Times New Roman" w:eastAsia="Calibri" w:hAnsi="Times New Roman" w:cs="Times New Roman"/>
          <w:sz w:val="26"/>
          <w:szCs w:val="26"/>
        </w:rPr>
      </w:pPr>
      <w:r w:rsidRPr="00735687">
        <w:rPr>
          <w:rFonts w:ascii="Times New Roman" w:eastAsia="Calibri" w:hAnsi="Times New Roman" w:cs="Times New Roman"/>
          <w:sz w:val="26"/>
          <w:szCs w:val="26"/>
        </w:rPr>
        <w:t>Администрации города Норильска</w:t>
      </w:r>
    </w:p>
    <w:p w14:paraId="09680966" w14:textId="77777777" w:rsidR="00735687" w:rsidRPr="00735687" w:rsidRDefault="00735687" w:rsidP="00735687">
      <w:pPr>
        <w:widowControl w:val="0"/>
        <w:autoSpaceDE w:val="0"/>
        <w:autoSpaceDN w:val="0"/>
        <w:spacing w:after="0" w:line="240" w:lineRule="auto"/>
        <w:rPr>
          <w:rFonts w:ascii="Times New Roman" w:eastAsia="Times New Roman" w:hAnsi="Times New Roman" w:cs="Times New Roman"/>
          <w:sz w:val="26"/>
          <w:szCs w:val="26"/>
          <w:lang w:eastAsia="ru-RU"/>
        </w:rPr>
      </w:pPr>
    </w:p>
    <w:p w14:paraId="773D364A" w14:textId="77777777" w:rsidR="00735687" w:rsidRPr="00735687" w:rsidRDefault="00735687" w:rsidP="00735687">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от ________________________________,</w:t>
      </w:r>
    </w:p>
    <w:p w14:paraId="0258A37B" w14:textId="77777777" w:rsidR="00735687" w:rsidRPr="00735687" w:rsidRDefault="00735687" w:rsidP="00735687">
      <w:pPr>
        <w:widowControl w:val="0"/>
        <w:autoSpaceDE w:val="0"/>
        <w:autoSpaceDN w:val="0"/>
        <w:spacing w:after="0" w:line="240" w:lineRule="auto"/>
        <w:ind w:left="4536" w:right="-1"/>
        <w:jc w:val="center"/>
        <w:rPr>
          <w:rFonts w:ascii="Times New Roman" w:eastAsia="Times New Roman" w:hAnsi="Times New Roman" w:cs="Times New Roman"/>
          <w:sz w:val="26"/>
          <w:szCs w:val="26"/>
          <w:lang w:eastAsia="ru-RU"/>
        </w:rPr>
      </w:pPr>
      <w:r w:rsidRPr="00735687">
        <w:rPr>
          <w:rFonts w:ascii="Times New Roman" w:eastAsia="Times New Roman" w:hAnsi="Times New Roman" w:cs="Times New Roman"/>
          <w:sz w:val="26"/>
          <w:szCs w:val="26"/>
          <w:lang w:eastAsia="ru-RU"/>
        </w:rPr>
        <w:t>Ф.И.О. (последнее – при наличии) Заявителя</w:t>
      </w:r>
    </w:p>
    <w:p w14:paraId="1D845D0F" w14:textId="77777777" w:rsidR="00735687" w:rsidRPr="00735687" w:rsidRDefault="00735687" w:rsidP="00735687">
      <w:pPr>
        <w:autoSpaceDE w:val="0"/>
        <w:autoSpaceDN w:val="0"/>
        <w:adjustRightInd w:val="0"/>
        <w:spacing w:after="0" w:line="240" w:lineRule="auto"/>
        <w:ind w:left="4536"/>
        <w:jc w:val="both"/>
        <w:rPr>
          <w:rFonts w:ascii="Times New Roman" w:eastAsia="Calibri" w:hAnsi="Times New Roman" w:cs="Times New Roman"/>
          <w:sz w:val="26"/>
          <w:szCs w:val="26"/>
        </w:rPr>
      </w:pPr>
    </w:p>
    <w:p w14:paraId="79F2C4D7" w14:textId="77777777" w:rsidR="00735687" w:rsidRPr="00735687" w:rsidRDefault="00735687" w:rsidP="00735687">
      <w:pPr>
        <w:autoSpaceDE w:val="0"/>
        <w:autoSpaceDN w:val="0"/>
        <w:adjustRightInd w:val="0"/>
        <w:spacing w:after="0" w:line="240" w:lineRule="auto"/>
        <w:ind w:left="4536"/>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проживающего по адресу: </w:t>
      </w:r>
      <w:r w:rsidRPr="00735687">
        <w:rPr>
          <w:rFonts w:ascii="Times New Roman" w:eastAsia="Times New Roman" w:hAnsi="Times New Roman" w:cs="Times New Roman"/>
          <w:sz w:val="26"/>
          <w:szCs w:val="26"/>
          <w:lang w:eastAsia="ru-RU"/>
        </w:rPr>
        <w:t>____________</w:t>
      </w:r>
    </w:p>
    <w:p w14:paraId="71766C61" w14:textId="77777777" w:rsidR="00735687" w:rsidRPr="00735687" w:rsidRDefault="00735687" w:rsidP="00735687">
      <w:pPr>
        <w:spacing w:after="0" w:line="240" w:lineRule="auto"/>
        <w:ind w:left="4536"/>
        <w:rPr>
          <w:rFonts w:ascii="Times New Roman" w:eastAsia="Calibri" w:hAnsi="Times New Roman" w:cs="Times New Roman"/>
          <w:sz w:val="26"/>
          <w:szCs w:val="26"/>
          <w:u w:val="single"/>
        </w:rPr>
      </w:pPr>
      <w:r w:rsidRPr="00735687">
        <w:rPr>
          <w:rFonts w:ascii="Times New Roman" w:eastAsia="Times New Roman" w:hAnsi="Times New Roman" w:cs="Times New Roman"/>
          <w:sz w:val="26"/>
          <w:szCs w:val="26"/>
          <w:lang w:eastAsia="ru-RU"/>
        </w:rPr>
        <w:t>__________________________________</w:t>
      </w:r>
    </w:p>
    <w:p w14:paraId="6728C43D" w14:textId="77777777" w:rsidR="00735687" w:rsidRPr="00735687" w:rsidRDefault="00735687" w:rsidP="00735687">
      <w:pPr>
        <w:spacing w:after="0"/>
        <w:ind w:left="4536"/>
        <w:rPr>
          <w:rFonts w:ascii="Times New Roman" w:eastAsia="Calibri" w:hAnsi="Times New Roman" w:cs="Times New Roman"/>
          <w:sz w:val="26"/>
          <w:szCs w:val="26"/>
          <w:u w:val="single"/>
        </w:rPr>
      </w:pPr>
      <w:r w:rsidRPr="00735687">
        <w:rPr>
          <w:rFonts w:ascii="Times New Roman" w:eastAsia="Times New Roman" w:hAnsi="Times New Roman" w:cs="Times New Roman"/>
          <w:sz w:val="26"/>
          <w:szCs w:val="26"/>
          <w:lang w:eastAsia="ru-RU"/>
        </w:rPr>
        <w:t>__________________________________</w:t>
      </w:r>
    </w:p>
    <w:p w14:paraId="21FD53DE" w14:textId="77777777" w:rsidR="00735687" w:rsidRPr="00735687" w:rsidRDefault="00735687" w:rsidP="00735687">
      <w:pPr>
        <w:spacing w:after="0" w:line="240" w:lineRule="auto"/>
        <w:ind w:left="4536"/>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(телефон Заявителя)</w:t>
      </w:r>
    </w:p>
    <w:p w14:paraId="0E874138" w14:textId="77777777" w:rsidR="00735687" w:rsidRPr="00735687" w:rsidRDefault="00735687" w:rsidP="00735687">
      <w:pPr>
        <w:spacing w:after="0" w:line="240" w:lineRule="auto"/>
        <w:ind w:left="4536"/>
        <w:rPr>
          <w:rFonts w:ascii="Times New Roman" w:eastAsia="Calibri" w:hAnsi="Times New Roman" w:cs="Times New Roman"/>
          <w:sz w:val="26"/>
          <w:szCs w:val="26"/>
          <w:u w:val="single"/>
        </w:rPr>
      </w:pPr>
      <w:r w:rsidRPr="00735687">
        <w:rPr>
          <w:rFonts w:ascii="Times New Roman" w:eastAsia="Times New Roman" w:hAnsi="Times New Roman" w:cs="Times New Roman"/>
          <w:sz w:val="26"/>
          <w:szCs w:val="26"/>
          <w:lang w:eastAsia="ru-RU"/>
        </w:rPr>
        <w:t>__________________________________</w:t>
      </w:r>
    </w:p>
    <w:p w14:paraId="75DDC573" w14:textId="77777777" w:rsidR="00735687" w:rsidRPr="00735687" w:rsidRDefault="00735687" w:rsidP="00735687">
      <w:pPr>
        <w:autoSpaceDE w:val="0"/>
        <w:autoSpaceDN w:val="0"/>
        <w:adjustRightInd w:val="0"/>
        <w:spacing w:after="0" w:line="240" w:lineRule="auto"/>
        <w:ind w:left="4536"/>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(адрес электронной почты Заявителя  (при наличии))</w:t>
      </w:r>
    </w:p>
    <w:p w14:paraId="57ECD140" w14:textId="77777777" w:rsidR="00735687" w:rsidRPr="00735687" w:rsidRDefault="00735687" w:rsidP="00735687">
      <w:pPr>
        <w:spacing w:after="0" w:line="240" w:lineRule="auto"/>
        <w:jc w:val="center"/>
        <w:rPr>
          <w:rFonts w:ascii="Times New Roman" w:eastAsia="Calibri" w:hAnsi="Times New Roman" w:cs="Times New Roman"/>
          <w:sz w:val="26"/>
          <w:szCs w:val="26"/>
        </w:rPr>
      </w:pPr>
    </w:p>
    <w:p w14:paraId="3324637C"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СОГЛАСИЕ</w:t>
      </w:r>
    </w:p>
    <w:p w14:paraId="160960B8"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на обработку персональных данных членов семьи Заявителя, </w:t>
      </w:r>
    </w:p>
    <w:p w14:paraId="00D03010"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зарегистрированных совместно с Заявителем</w:t>
      </w:r>
    </w:p>
    <w:p w14:paraId="4DD098A6" w14:textId="77777777" w:rsidR="00735687" w:rsidRPr="00735687" w:rsidRDefault="00735687" w:rsidP="00735687">
      <w:pPr>
        <w:spacing w:after="0" w:line="240" w:lineRule="auto"/>
        <w:rPr>
          <w:rFonts w:ascii="Times New Roman" w:eastAsia="Calibri" w:hAnsi="Times New Roman" w:cs="Times New Roman"/>
          <w:sz w:val="26"/>
          <w:szCs w:val="26"/>
          <w:vertAlign w:val="superscript"/>
        </w:rPr>
      </w:pPr>
    </w:p>
    <w:p w14:paraId="567CF30B" w14:textId="77777777" w:rsidR="00735687" w:rsidRPr="00735687" w:rsidRDefault="00735687" w:rsidP="00735687">
      <w:pPr>
        <w:spacing w:after="0" w:line="240" w:lineRule="auto"/>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Я, _____________________________________________________________________,</w:t>
      </w:r>
    </w:p>
    <w:p w14:paraId="1284D107"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(фамилия, имя, отчество (последнее - при наличии) субъекта</w:t>
      </w:r>
    </w:p>
    <w:p w14:paraId="0C53BFD4"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________________________________________________________________________ </w:t>
      </w:r>
    </w:p>
    <w:p w14:paraId="03F2EA08"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персональных данных полностью)</w:t>
      </w:r>
    </w:p>
    <w:p w14:paraId="1908E95C" w14:textId="77777777" w:rsidR="00735687" w:rsidRPr="00735687" w:rsidRDefault="00735687" w:rsidP="00735687">
      <w:pPr>
        <w:spacing w:after="0" w:line="240" w:lineRule="auto"/>
        <w:rPr>
          <w:rFonts w:ascii="Times New Roman" w:eastAsia="Calibri" w:hAnsi="Times New Roman" w:cs="Times New Roman"/>
          <w:sz w:val="26"/>
          <w:szCs w:val="26"/>
        </w:rPr>
      </w:pPr>
      <w:r w:rsidRPr="00735687">
        <w:rPr>
          <w:rFonts w:ascii="Times New Roman" w:eastAsia="Calibri" w:hAnsi="Times New Roman" w:cs="Times New Roman"/>
          <w:sz w:val="26"/>
          <w:szCs w:val="26"/>
        </w:rPr>
        <w:t>имеющий(ая) паспорт: серия ________номер ________________, выдан __________</w:t>
      </w:r>
    </w:p>
    <w:p w14:paraId="05ED2799" w14:textId="77777777" w:rsidR="00735687" w:rsidRPr="00735687" w:rsidRDefault="00735687" w:rsidP="00735687">
      <w:pPr>
        <w:spacing w:after="0" w:line="240" w:lineRule="auto"/>
        <w:rPr>
          <w:rFonts w:ascii="Times New Roman" w:eastAsia="Calibri" w:hAnsi="Times New Roman" w:cs="Times New Roman"/>
          <w:sz w:val="26"/>
          <w:szCs w:val="26"/>
        </w:rPr>
      </w:pPr>
      <w:r w:rsidRPr="00735687">
        <w:rPr>
          <w:rFonts w:ascii="Times New Roman" w:eastAsia="Calibri" w:hAnsi="Times New Roman" w:cs="Times New Roman"/>
          <w:sz w:val="26"/>
          <w:szCs w:val="26"/>
        </w:rPr>
        <w:t>_______________________________________________________________________,</w:t>
      </w:r>
    </w:p>
    <w:p w14:paraId="7614BC65" w14:textId="77777777" w:rsidR="00735687" w:rsidRPr="00735687" w:rsidRDefault="00735687" w:rsidP="00735687">
      <w:pPr>
        <w:spacing w:after="0" w:line="240" w:lineRule="auto"/>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(наименование органа, выдавшего документ, дата выдачи)</w:t>
      </w:r>
    </w:p>
    <w:p w14:paraId="148C6827" w14:textId="77777777" w:rsidR="00735687" w:rsidRPr="00735687" w:rsidRDefault="00735687" w:rsidP="00735687">
      <w:pPr>
        <w:spacing w:after="0" w:line="240" w:lineRule="auto"/>
        <w:rPr>
          <w:rFonts w:ascii="Times New Roman" w:eastAsia="Calibri" w:hAnsi="Times New Roman" w:cs="Times New Roman"/>
          <w:sz w:val="26"/>
          <w:szCs w:val="26"/>
        </w:rPr>
      </w:pPr>
      <w:r w:rsidRPr="00735687">
        <w:rPr>
          <w:rFonts w:ascii="Times New Roman" w:eastAsia="Calibri" w:hAnsi="Times New Roman" w:cs="Times New Roman"/>
          <w:sz w:val="26"/>
          <w:szCs w:val="26"/>
        </w:rPr>
        <w:t>зарегистрированный(ая) по адресу: _________________________________________</w:t>
      </w:r>
    </w:p>
    <w:p w14:paraId="69846493" w14:textId="77777777" w:rsidR="00735687" w:rsidRPr="00735687" w:rsidRDefault="00735687" w:rsidP="00735687">
      <w:pPr>
        <w:spacing w:after="0" w:line="240" w:lineRule="auto"/>
        <w:ind w:left="2124" w:firstLine="708"/>
        <w:jc w:val="center"/>
        <w:rPr>
          <w:rFonts w:ascii="Times New Roman" w:eastAsia="Calibri" w:hAnsi="Times New Roman" w:cs="Times New Roman"/>
          <w:sz w:val="26"/>
          <w:szCs w:val="26"/>
        </w:rPr>
      </w:pPr>
      <w:r w:rsidRPr="00735687">
        <w:rPr>
          <w:rFonts w:ascii="Times New Roman" w:eastAsia="Calibri" w:hAnsi="Times New Roman" w:cs="Times New Roman"/>
          <w:sz w:val="26"/>
          <w:szCs w:val="26"/>
        </w:rPr>
        <w:t>(почтовый индекс, адрес регистрации по месту жительства)</w:t>
      </w:r>
    </w:p>
    <w:p w14:paraId="17135563" w14:textId="77777777" w:rsidR="00735687" w:rsidRPr="00735687" w:rsidRDefault="00735687" w:rsidP="00735687">
      <w:pPr>
        <w:spacing w:after="0" w:line="240" w:lineRule="auto"/>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_______________________________________________________________________, действующий(ая) в своих интересах/ в интересах(*) (нужное подчеркнуть)</w:t>
      </w:r>
    </w:p>
    <w:p w14:paraId="5BBF85B7" w14:textId="77777777" w:rsidR="00735687" w:rsidRPr="00735687" w:rsidRDefault="00735687" w:rsidP="00735687">
      <w:pPr>
        <w:spacing w:after="0" w:line="240" w:lineRule="auto"/>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выражаю свое согласие на обработку Управлением общего и дошкольного образования Администрации города Норильска, расположенного по адресу, г. Норильск, ул. Кирова 29 моих персональных данных/персональных данных моего несовершеннолетнего ребенка(*) (ребенка супруга/супруги) ______________________</w:t>
      </w:r>
    </w:p>
    <w:p w14:paraId="5D7993A6" w14:textId="77777777" w:rsidR="00735687" w:rsidRPr="00735687" w:rsidRDefault="00735687" w:rsidP="00735687">
      <w:pPr>
        <w:spacing w:after="0" w:line="240" w:lineRule="auto"/>
        <w:jc w:val="both"/>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в том числе: фамилии, имени, отчества; номера и серии документа, удостоверяющего личность, сведений о дате его выдачи и выдавшем органе; года, месяца, даты и места </w:t>
      </w:r>
      <w:r w:rsidRPr="00735687">
        <w:rPr>
          <w:rFonts w:ascii="Times New Roman" w:eastAsia="Calibri" w:hAnsi="Times New Roman" w:cs="Times New Roman"/>
          <w:sz w:val="26"/>
          <w:szCs w:val="26"/>
        </w:rPr>
        <w:lastRenderedPageBreak/>
        <w:t>рождения; адреса проживания; сведений о доходах; и иных персональных данных, содержащихся в представленных документах, а именно совершение Управлением общего и дошкольного образования Администрации города Норильска действий, предусмотренных пунктом 3 части первой статьи 3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постановки на учет для зачисления детей в муниципальные образовательные учреждения.</w:t>
      </w:r>
    </w:p>
    <w:p w14:paraId="1C221CCD" w14:textId="77777777" w:rsidR="00735687" w:rsidRPr="00735687" w:rsidRDefault="00735687" w:rsidP="00735687">
      <w:pPr>
        <w:spacing w:after="0" w:line="240" w:lineRule="auto"/>
        <w:rPr>
          <w:rFonts w:ascii="Times New Roman" w:eastAsia="Calibri" w:hAnsi="Times New Roman" w:cs="Times New Roman"/>
          <w:sz w:val="26"/>
          <w:szCs w:val="26"/>
        </w:rPr>
      </w:pPr>
    </w:p>
    <w:p w14:paraId="63B7A19D" w14:textId="77777777" w:rsidR="00735687" w:rsidRPr="00735687" w:rsidRDefault="00735687" w:rsidP="00735687">
      <w:pPr>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16BFE645" w14:textId="77777777" w:rsidR="00735687" w:rsidRPr="00735687" w:rsidRDefault="00735687" w:rsidP="00735687">
      <w:pPr>
        <w:autoSpaceDE w:val="0"/>
        <w:autoSpaceDN w:val="0"/>
        <w:adjustRightInd w:val="0"/>
        <w:spacing w:after="0" w:line="240" w:lineRule="auto"/>
        <w:ind w:firstLine="709"/>
        <w:jc w:val="both"/>
        <w:outlineLvl w:val="0"/>
        <w:rPr>
          <w:rFonts w:ascii="Times New Roman" w:eastAsia="Calibri" w:hAnsi="Times New Roman" w:cs="Times New Roman"/>
          <w:sz w:val="26"/>
          <w:szCs w:val="26"/>
        </w:rPr>
      </w:pPr>
    </w:p>
    <w:p w14:paraId="5AF19D90" w14:textId="77777777" w:rsidR="00735687" w:rsidRPr="00735687" w:rsidRDefault="00735687" w:rsidP="00735687">
      <w:pPr>
        <w:autoSpaceDE w:val="0"/>
        <w:autoSpaceDN w:val="0"/>
        <w:adjustRightInd w:val="0"/>
        <w:spacing w:after="0" w:line="240" w:lineRule="auto"/>
        <w:ind w:left="432" w:hanging="432"/>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«_____» ____________ _20__ ____________________________________________</w:t>
      </w:r>
    </w:p>
    <w:p w14:paraId="02367582" w14:textId="77777777" w:rsidR="00735687" w:rsidRPr="00735687" w:rsidRDefault="00735687" w:rsidP="00735687">
      <w:pPr>
        <w:autoSpaceDE w:val="0"/>
        <w:autoSpaceDN w:val="0"/>
        <w:adjustRightInd w:val="0"/>
        <w:spacing w:after="0" w:line="240" w:lineRule="auto"/>
        <w:ind w:left="432"/>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 (дата)</w:t>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t>(подпись)</w:t>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t>(расшифровка)</w:t>
      </w:r>
    </w:p>
    <w:p w14:paraId="7E46A7AE" w14:textId="77777777" w:rsidR="00735687" w:rsidRPr="00735687" w:rsidRDefault="00735687" w:rsidP="00735687">
      <w:pPr>
        <w:autoSpaceDE w:val="0"/>
        <w:autoSpaceDN w:val="0"/>
        <w:adjustRightInd w:val="0"/>
        <w:spacing w:after="0" w:line="240" w:lineRule="auto"/>
        <w:ind w:left="432"/>
        <w:jc w:val="both"/>
        <w:outlineLvl w:val="0"/>
        <w:rPr>
          <w:rFonts w:ascii="Times New Roman" w:eastAsia="Calibri" w:hAnsi="Times New Roman" w:cs="Times New Roman"/>
          <w:sz w:val="26"/>
          <w:szCs w:val="26"/>
        </w:rPr>
      </w:pPr>
    </w:p>
    <w:p w14:paraId="779BCBE6"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&lt;*&gt; Я, ________________________________________________________________, </w:t>
      </w:r>
    </w:p>
    <w:p w14:paraId="2EEA39E8" w14:textId="77777777" w:rsidR="00735687" w:rsidRPr="00735687" w:rsidRDefault="00735687" w:rsidP="00735687">
      <w:pPr>
        <w:autoSpaceDE w:val="0"/>
        <w:autoSpaceDN w:val="0"/>
        <w:adjustRightInd w:val="0"/>
        <w:spacing w:after="0" w:line="240" w:lineRule="auto"/>
        <w:jc w:val="center"/>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(фамилия, имя, отчество (последнее – при наличии)</w:t>
      </w:r>
    </w:p>
    <w:p w14:paraId="6ABC3CCA"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p>
    <w:p w14:paraId="52750479" w14:textId="77777777" w:rsidR="00735687" w:rsidRPr="00735687" w:rsidRDefault="00735687" w:rsidP="00735687">
      <w:pPr>
        <w:autoSpaceDE w:val="0"/>
        <w:autoSpaceDN w:val="0"/>
        <w:adjustRightInd w:val="0"/>
        <w:spacing w:after="0" w:line="240" w:lineRule="auto"/>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согласен(на) на обработку персональных данных моего ребенка (ребенка супруга/ супруги) _________________________________________________________________.</w:t>
      </w:r>
    </w:p>
    <w:p w14:paraId="6E396FCB" w14:textId="77777777" w:rsidR="00735687" w:rsidRPr="00735687" w:rsidRDefault="00735687" w:rsidP="00735687">
      <w:pPr>
        <w:autoSpaceDE w:val="0"/>
        <w:autoSpaceDN w:val="0"/>
        <w:adjustRightInd w:val="0"/>
        <w:spacing w:after="0" w:line="240" w:lineRule="auto"/>
        <w:jc w:val="center"/>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(фамилия, имя, отчество (последнее – при наличии) несовершеннолетнего</w:t>
      </w:r>
    </w:p>
    <w:p w14:paraId="2C82B6C8"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p>
    <w:p w14:paraId="2DAAF032"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«_____» ____________ _</w:t>
      </w:r>
      <w:r w:rsidRPr="00735687">
        <w:rPr>
          <w:rFonts w:ascii="Times New Roman" w:eastAsia="Calibri" w:hAnsi="Times New Roman" w:cs="Times New Roman"/>
          <w:sz w:val="26"/>
          <w:szCs w:val="26"/>
          <w:u w:val="single"/>
        </w:rPr>
        <w:t>20</w:t>
      </w:r>
      <w:r w:rsidRPr="00735687">
        <w:rPr>
          <w:rFonts w:ascii="Times New Roman" w:eastAsia="Calibri" w:hAnsi="Times New Roman" w:cs="Times New Roman"/>
          <w:sz w:val="26"/>
          <w:szCs w:val="26"/>
        </w:rPr>
        <w:t xml:space="preserve"> _________ _________________________________</w:t>
      </w:r>
    </w:p>
    <w:p w14:paraId="11CD8A54" w14:textId="77777777" w:rsidR="00735687" w:rsidRPr="00735687" w:rsidRDefault="00735687" w:rsidP="00735687">
      <w:pPr>
        <w:autoSpaceDE w:val="0"/>
        <w:autoSpaceDN w:val="0"/>
        <w:adjustRightInd w:val="0"/>
        <w:spacing w:after="0" w:line="240" w:lineRule="auto"/>
        <w:ind w:left="432"/>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 xml:space="preserve"> (дата)</w:t>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t>(подпись)</w:t>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r>
      <w:r w:rsidRPr="00735687">
        <w:rPr>
          <w:rFonts w:ascii="Times New Roman" w:eastAsia="Calibri" w:hAnsi="Times New Roman" w:cs="Times New Roman"/>
          <w:sz w:val="26"/>
          <w:szCs w:val="26"/>
        </w:rPr>
        <w:tab/>
        <w:t>(расшифровка)</w:t>
      </w:r>
    </w:p>
    <w:p w14:paraId="15407C07"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p>
    <w:p w14:paraId="65E2E544" w14:textId="77777777" w:rsidR="00735687" w:rsidRPr="00735687" w:rsidRDefault="00735687" w:rsidP="00735687">
      <w:pPr>
        <w:autoSpaceDE w:val="0"/>
        <w:autoSpaceDN w:val="0"/>
        <w:adjustRightInd w:val="0"/>
        <w:spacing w:after="0" w:line="240" w:lineRule="auto"/>
        <w:jc w:val="both"/>
        <w:outlineLvl w:val="0"/>
        <w:rPr>
          <w:rFonts w:ascii="Times New Roman" w:eastAsia="Calibri" w:hAnsi="Times New Roman" w:cs="Times New Roman"/>
          <w:sz w:val="26"/>
          <w:szCs w:val="26"/>
        </w:rPr>
      </w:pPr>
      <w:r w:rsidRPr="00735687">
        <w:rPr>
          <w:rFonts w:ascii="Times New Roman" w:eastAsia="Calibri" w:hAnsi="Times New Roman" w:cs="Times New Roman"/>
          <w:sz w:val="26"/>
          <w:szCs w:val="26"/>
        </w:rPr>
        <w:t>&lt;*&gt; Заполняется Заявителем в отношении несовершеннолетнего ребенка в возрасте до 7 лет.</w:t>
      </w:r>
    </w:p>
    <w:p w14:paraId="63BC48CE" w14:textId="77777777" w:rsidR="00735687" w:rsidRPr="00964544" w:rsidRDefault="00735687" w:rsidP="004F6C26">
      <w:pPr>
        <w:shd w:val="clear" w:color="auto" w:fill="FFFFFF"/>
        <w:spacing w:after="0" w:line="240" w:lineRule="auto"/>
        <w:rPr>
          <w:rFonts w:ascii="Times New Roman" w:eastAsia="Times New Roman" w:hAnsi="Times New Roman" w:cs="Times New Roman"/>
          <w:lang w:eastAsia="ru-RU"/>
        </w:rPr>
      </w:pPr>
    </w:p>
    <w:sectPr w:rsidR="00735687" w:rsidRPr="00964544" w:rsidSect="00AA0B2E">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47F91" w14:textId="77777777" w:rsidR="00D229AE" w:rsidRDefault="00D229AE" w:rsidP="00304424">
      <w:pPr>
        <w:spacing w:after="0" w:line="240" w:lineRule="auto"/>
      </w:pPr>
      <w:r>
        <w:separator/>
      </w:r>
    </w:p>
  </w:endnote>
  <w:endnote w:type="continuationSeparator" w:id="0">
    <w:p w14:paraId="7519A19C" w14:textId="77777777" w:rsidR="00D229AE" w:rsidRDefault="00D229AE" w:rsidP="0030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1BF24" w14:textId="77777777" w:rsidR="00D229AE" w:rsidRDefault="00D229AE" w:rsidP="00304424">
      <w:pPr>
        <w:spacing w:after="0" w:line="240" w:lineRule="auto"/>
      </w:pPr>
      <w:r>
        <w:separator/>
      </w:r>
    </w:p>
  </w:footnote>
  <w:footnote w:type="continuationSeparator" w:id="0">
    <w:p w14:paraId="434FC324" w14:textId="77777777" w:rsidR="00D229AE" w:rsidRDefault="00D229AE" w:rsidP="00304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CF"/>
    <w:rsid w:val="000005AD"/>
    <w:rsid w:val="00000C9B"/>
    <w:rsid w:val="000017E0"/>
    <w:rsid w:val="00003341"/>
    <w:rsid w:val="00003FCB"/>
    <w:rsid w:val="00004130"/>
    <w:rsid w:val="00004CA1"/>
    <w:rsid w:val="00005805"/>
    <w:rsid w:val="000072C3"/>
    <w:rsid w:val="0000781A"/>
    <w:rsid w:val="00011AD6"/>
    <w:rsid w:val="00013B15"/>
    <w:rsid w:val="000144B6"/>
    <w:rsid w:val="0001584C"/>
    <w:rsid w:val="00021EA8"/>
    <w:rsid w:val="00022FD1"/>
    <w:rsid w:val="000262BA"/>
    <w:rsid w:val="0003191B"/>
    <w:rsid w:val="0003248A"/>
    <w:rsid w:val="00034165"/>
    <w:rsid w:val="00040361"/>
    <w:rsid w:val="000404C5"/>
    <w:rsid w:val="00043E9F"/>
    <w:rsid w:val="00045C0D"/>
    <w:rsid w:val="00045DB5"/>
    <w:rsid w:val="00052C2C"/>
    <w:rsid w:val="00054F1A"/>
    <w:rsid w:val="00055329"/>
    <w:rsid w:val="000568D8"/>
    <w:rsid w:val="000609EC"/>
    <w:rsid w:val="000618ED"/>
    <w:rsid w:val="00061B6C"/>
    <w:rsid w:val="00061F00"/>
    <w:rsid w:val="000664CC"/>
    <w:rsid w:val="000666BA"/>
    <w:rsid w:val="00067834"/>
    <w:rsid w:val="000704F5"/>
    <w:rsid w:val="00070B89"/>
    <w:rsid w:val="00071BA9"/>
    <w:rsid w:val="000807ED"/>
    <w:rsid w:val="000813AE"/>
    <w:rsid w:val="000831AB"/>
    <w:rsid w:val="00086230"/>
    <w:rsid w:val="00086D49"/>
    <w:rsid w:val="00087F90"/>
    <w:rsid w:val="0009134B"/>
    <w:rsid w:val="00097800"/>
    <w:rsid w:val="000A114B"/>
    <w:rsid w:val="000A6C68"/>
    <w:rsid w:val="000B19FB"/>
    <w:rsid w:val="000B2D51"/>
    <w:rsid w:val="000B5182"/>
    <w:rsid w:val="000C0FAD"/>
    <w:rsid w:val="000C1537"/>
    <w:rsid w:val="000C1A75"/>
    <w:rsid w:val="000C1C24"/>
    <w:rsid w:val="000C291F"/>
    <w:rsid w:val="000C2D23"/>
    <w:rsid w:val="000C58A2"/>
    <w:rsid w:val="000D1554"/>
    <w:rsid w:val="000D238D"/>
    <w:rsid w:val="000D350D"/>
    <w:rsid w:val="000E3D3C"/>
    <w:rsid w:val="000E5C11"/>
    <w:rsid w:val="000E5C69"/>
    <w:rsid w:val="000E6062"/>
    <w:rsid w:val="000E7111"/>
    <w:rsid w:val="000F1CF2"/>
    <w:rsid w:val="000F3E75"/>
    <w:rsid w:val="000F4F6B"/>
    <w:rsid w:val="000F708E"/>
    <w:rsid w:val="00104B7F"/>
    <w:rsid w:val="00107F4F"/>
    <w:rsid w:val="00112D2A"/>
    <w:rsid w:val="0011470A"/>
    <w:rsid w:val="00120D74"/>
    <w:rsid w:val="00121495"/>
    <w:rsid w:val="00124A3F"/>
    <w:rsid w:val="00124ED1"/>
    <w:rsid w:val="00127373"/>
    <w:rsid w:val="00130FC7"/>
    <w:rsid w:val="0013634C"/>
    <w:rsid w:val="00136F05"/>
    <w:rsid w:val="00143EF1"/>
    <w:rsid w:val="00146FAC"/>
    <w:rsid w:val="0015102D"/>
    <w:rsid w:val="0015205E"/>
    <w:rsid w:val="001522AF"/>
    <w:rsid w:val="00153B0F"/>
    <w:rsid w:val="00154501"/>
    <w:rsid w:val="00154D1B"/>
    <w:rsid w:val="0016281F"/>
    <w:rsid w:val="00167040"/>
    <w:rsid w:val="00171EB3"/>
    <w:rsid w:val="0017203C"/>
    <w:rsid w:val="00172CA2"/>
    <w:rsid w:val="0017370A"/>
    <w:rsid w:val="00182B7F"/>
    <w:rsid w:val="001836EA"/>
    <w:rsid w:val="0018466D"/>
    <w:rsid w:val="0018494C"/>
    <w:rsid w:val="00185D5D"/>
    <w:rsid w:val="001921E3"/>
    <w:rsid w:val="00193229"/>
    <w:rsid w:val="0019427C"/>
    <w:rsid w:val="001954A7"/>
    <w:rsid w:val="00196019"/>
    <w:rsid w:val="001966FB"/>
    <w:rsid w:val="001972C1"/>
    <w:rsid w:val="00197D97"/>
    <w:rsid w:val="001A142D"/>
    <w:rsid w:val="001A34CE"/>
    <w:rsid w:val="001A471D"/>
    <w:rsid w:val="001A49A1"/>
    <w:rsid w:val="001B2FE5"/>
    <w:rsid w:val="001B4D61"/>
    <w:rsid w:val="001B54F4"/>
    <w:rsid w:val="001C03FB"/>
    <w:rsid w:val="001C124C"/>
    <w:rsid w:val="001D3B38"/>
    <w:rsid w:val="001E04FA"/>
    <w:rsid w:val="001E15FC"/>
    <w:rsid w:val="001E2E32"/>
    <w:rsid w:val="001E35A0"/>
    <w:rsid w:val="001E404F"/>
    <w:rsid w:val="001E4D58"/>
    <w:rsid w:val="001E5251"/>
    <w:rsid w:val="001E687D"/>
    <w:rsid w:val="001F03F7"/>
    <w:rsid w:val="001F2AB3"/>
    <w:rsid w:val="001F38E3"/>
    <w:rsid w:val="001F7B86"/>
    <w:rsid w:val="0020584C"/>
    <w:rsid w:val="00213E05"/>
    <w:rsid w:val="00215331"/>
    <w:rsid w:val="00215EEA"/>
    <w:rsid w:val="0022195C"/>
    <w:rsid w:val="002248E0"/>
    <w:rsid w:val="00235E85"/>
    <w:rsid w:val="0023733C"/>
    <w:rsid w:val="00250ED9"/>
    <w:rsid w:val="00255736"/>
    <w:rsid w:val="00265F0D"/>
    <w:rsid w:val="00266711"/>
    <w:rsid w:val="00266CC6"/>
    <w:rsid w:val="00271249"/>
    <w:rsid w:val="0027150E"/>
    <w:rsid w:val="00272857"/>
    <w:rsid w:val="00274F10"/>
    <w:rsid w:val="0028124E"/>
    <w:rsid w:val="00281284"/>
    <w:rsid w:val="0028240B"/>
    <w:rsid w:val="00282B1B"/>
    <w:rsid w:val="00285F0B"/>
    <w:rsid w:val="0028657C"/>
    <w:rsid w:val="002925FF"/>
    <w:rsid w:val="0029419F"/>
    <w:rsid w:val="00297FF2"/>
    <w:rsid w:val="002A3688"/>
    <w:rsid w:val="002A3CAC"/>
    <w:rsid w:val="002A4CBC"/>
    <w:rsid w:val="002A4F5B"/>
    <w:rsid w:val="002B2E53"/>
    <w:rsid w:val="002B4BBE"/>
    <w:rsid w:val="002B6CBC"/>
    <w:rsid w:val="002B7E51"/>
    <w:rsid w:val="002C1732"/>
    <w:rsid w:val="002C2C47"/>
    <w:rsid w:val="002C3B30"/>
    <w:rsid w:val="002C47FF"/>
    <w:rsid w:val="002C4EBA"/>
    <w:rsid w:val="002C4F7C"/>
    <w:rsid w:val="002C57CF"/>
    <w:rsid w:val="002D0DF2"/>
    <w:rsid w:val="002D1CE4"/>
    <w:rsid w:val="002D5B32"/>
    <w:rsid w:val="002D5D89"/>
    <w:rsid w:val="002D5ED9"/>
    <w:rsid w:val="002E032B"/>
    <w:rsid w:val="002E0F0F"/>
    <w:rsid w:val="002E15F1"/>
    <w:rsid w:val="002E194A"/>
    <w:rsid w:val="002E28C1"/>
    <w:rsid w:val="002E3AA3"/>
    <w:rsid w:val="002E58CB"/>
    <w:rsid w:val="002E5C68"/>
    <w:rsid w:val="002F3468"/>
    <w:rsid w:val="002F5BA4"/>
    <w:rsid w:val="002F5F3B"/>
    <w:rsid w:val="00302168"/>
    <w:rsid w:val="0030375E"/>
    <w:rsid w:val="00304424"/>
    <w:rsid w:val="003103AE"/>
    <w:rsid w:val="00310A78"/>
    <w:rsid w:val="003203AA"/>
    <w:rsid w:val="0032061E"/>
    <w:rsid w:val="00326013"/>
    <w:rsid w:val="00327F05"/>
    <w:rsid w:val="00330B68"/>
    <w:rsid w:val="003363DE"/>
    <w:rsid w:val="00341106"/>
    <w:rsid w:val="00342474"/>
    <w:rsid w:val="00345EE2"/>
    <w:rsid w:val="003533C1"/>
    <w:rsid w:val="00356863"/>
    <w:rsid w:val="00356CB2"/>
    <w:rsid w:val="00360624"/>
    <w:rsid w:val="00370298"/>
    <w:rsid w:val="0037521A"/>
    <w:rsid w:val="003754B8"/>
    <w:rsid w:val="00375677"/>
    <w:rsid w:val="003765E0"/>
    <w:rsid w:val="003779CB"/>
    <w:rsid w:val="00380311"/>
    <w:rsid w:val="00386476"/>
    <w:rsid w:val="0039103B"/>
    <w:rsid w:val="00396DE4"/>
    <w:rsid w:val="003A1955"/>
    <w:rsid w:val="003A2022"/>
    <w:rsid w:val="003A4AF7"/>
    <w:rsid w:val="003A7D34"/>
    <w:rsid w:val="003B016A"/>
    <w:rsid w:val="003B2CC3"/>
    <w:rsid w:val="003B6D5C"/>
    <w:rsid w:val="003B74F2"/>
    <w:rsid w:val="003C01AE"/>
    <w:rsid w:val="003C2AAA"/>
    <w:rsid w:val="003C2BE7"/>
    <w:rsid w:val="003C42C8"/>
    <w:rsid w:val="003D18C3"/>
    <w:rsid w:val="003D2CE1"/>
    <w:rsid w:val="003D5C36"/>
    <w:rsid w:val="003E0C4C"/>
    <w:rsid w:val="003E19A5"/>
    <w:rsid w:val="003E19D8"/>
    <w:rsid w:val="003E566E"/>
    <w:rsid w:val="003E5AC0"/>
    <w:rsid w:val="003E6AFF"/>
    <w:rsid w:val="003E750C"/>
    <w:rsid w:val="003E7BD7"/>
    <w:rsid w:val="003F1608"/>
    <w:rsid w:val="003F78C2"/>
    <w:rsid w:val="00401460"/>
    <w:rsid w:val="0040465A"/>
    <w:rsid w:val="004061F6"/>
    <w:rsid w:val="004063DA"/>
    <w:rsid w:val="004107F2"/>
    <w:rsid w:val="00411D55"/>
    <w:rsid w:val="00411DCB"/>
    <w:rsid w:val="004126DC"/>
    <w:rsid w:val="00413508"/>
    <w:rsid w:val="004214CF"/>
    <w:rsid w:val="00422394"/>
    <w:rsid w:val="00423FCF"/>
    <w:rsid w:val="00424D85"/>
    <w:rsid w:val="00425030"/>
    <w:rsid w:val="00427622"/>
    <w:rsid w:val="00430708"/>
    <w:rsid w:val="00430B52"/>
    <w:rsid w:val="0043239E"/>
    <w:rsid w:val="0043478D"/>
    <w:rsid w:val="004357D6"/>
    <w:rsid w:val="00435DD2"/>
    <w:rsid w:val="00436C44"/>
    <w:rsid w:val="0044387B"/>
    <w:rsid w:val="00443ACF"/>
    <w:rsid w:val="00446944"/>
    <w:rsid w:val="004512B3"/>
    <w:rsid w:val="00451E9B"/>
    <w:rsid w:val="00457874"/>
    <w:rsid w:val="00457916"/>
    <w:rsid w:val="004619F8"/>
    <w:rsid w:val="00464AD2"/>
    <w:rsid w:val="004655A1"/>
    <w:rsid w:val="0047106E"/>
    <w:rsid w:val="00471A12"/>
    <w:rsid w:val="004748B0"/>
    <w:rsid w:val="00477475"/>
    <w:rsid w:val="004819D4"/>
    <w:rsid w:val="004836A2"/>
    <w:rsid w:val="004868AF"/>
    <w:rsid w:val="004877E1"/>
    <w:rsid w:val="00490400"/>
    <w:rsid w:val="00491694"/>
    <w:rsid w:val="004936D9"/>
    <w:rsid w:val="0049401B"/>
    <w:rsid w:val="00496711"/>
    <w:rsid w:val="00497255"/>
    <w:rsid w:val="004A0624"/>
    <w:rsid w:val="004A0923"/>
    <w:rsid w:val="004A2545"/>
    <w:rsid w:val="004B0585"/>
    <w:rsid w:val="004B1411"/>
    <w:rsid w:val="004B232F"/>
    <w:rsid w:val="004B293E"/>
    <w:rsid w:val="004B394E"/>
    <w:rsid w:val="004C6A4D"/>
    <w:rsid w:val="004D035C"/>
    <w:rsid w:val="004D0CE5"/>
    <w:rsid w:val="004D307D"/>
    <w:rsid w:val="004D76ED"/>
    <w:rsid w:val="004E071E"/>
    <w:rsid w:val="004E2BF6"/>
    <w:rsid w:val="004E3384"/>
    <w:rsid w:val="004E6689"/>
    <w:rsid w:val="004E708D"/>
    <w:rsid w:val="004F14C9"/>
    <w:rsid w:val="004F1F32"/>
    <w:rsid w:val="004F25AC"/>
    <w:rsid w:val="004F30E3"/>
    <w:rsid w:val="004F6C26"/>
    <w:rsid w:val="004F723B"/>
    <w:rsid w:val="004F7884"/>
    <w:rsid w:val="00500AFF"/>
    <w:rsid w:val="0050548E"/>
    <w:rsid w:val="00513047"/>
    <w:rsid w:val="005143DB"/>
    <w:rsid w:val="005169BE"/>
    <w:rsid w:val="00517137"/>
    <w:rsid w:val="00522591"/>
    <w:rsid w:val="00523D45"/>
    <w:rsid w:val="00530B0D"/>
    <w:rsid w:val="00531445"/>
    <w:rsid w:val="00532076"/>
    <w:rsid w:val="00536C9F"/>
    <w:rsid w:val="00536E08"/>
    <w:rsid w:val="005408A4"/>
    <w:rsid w:val="00540C92"/>
    <w:rsid w:val="0054200C"/>
    <w:rsid w:val="00542D37"/>
    <w:rsid w:val="00546E10"/>
    <w:rsid w:val="00550716"/>
    <w:rsid w:val="00551B73"/>
    <w:rsid w:val="005567AD"/>
    <w:rsid w:val="00560E25"/>
    <w:rsid w:val="00562E40"/>
    <w:rsid w:val="00564AC1"/>
    <w:rsid w:val="00566D61"/>
    <w:rsid w:val="00572949"/>
    <w:rsid w:val="005729FD"/>
    <w:rsid w:val="0057326B"/>
    <w:rsid w:val="005739DD"/>
    <w:rsid w:val="0057684F"/>
    <w:rsid w:val="00577B69"/>
    <w:rsid w:val="0058221E"/>
    <w:rsid w:val="005852C8"/>
    <w:rsid w:val="00586396"/>
    <w:rsid w:val="005879DE"/>
    <w:rsid w:val="005944BE"/>
    <w:rsid w:val="00595B50"/>
    <w:rsid w:val="005A15C7"/>
    <w:rsid w:val="005A1970"/>
    <w:rsid w:val="005A2966"/>
    <w:rsid w:val="005A541F"/>
    <w:rsid w:val="005A75D7"/>
    <w:rsid w:val="005B174A"/>
    <w:rsid w:val="005B2B24"/>
    <w:rsid w:val="005B3F78"/>
    <w:rsid w:val="005B4D11"/>
    <w:rsid w:val="005B51F8"/>
    <w:rsid w:val="005B5D3B"/>
    <w:rsid w:val="005B5F3F"/>
    <w:rsid w:val="005B7D46"/>
    <w:rsid w:val="005C4125"/>
    <w:rsid w:val="005D097B"/>
    <w:rsid w:val="005D5F01"/>
    <w:rsid w:val="005D5F39"/>
    <w:rsid w:val="005D76EE"/>
    <w:rsid w:val="005E27D8"/>
    <w:rsid w:val="005E5820"/>
    <w:rsid w:val="005E7B1E"/>
    <w:rsid w:val="005F4801"/>
    <w:rsid w:val="005F4EFA"/>
    <w:rsid w:val="005F6334"/>
    <w:rsid w:val="005F7BB9"/>
    <w:rsid w:val="005F7FF4"/>
    <w:rsid w:val="00600E12"/>
    <w:rsid w:val="0060278F"/>
    <w:rsid w:val="00602FBA"/>
    <w:rsid w:val="00603764"/>
    <w:rsid w:val="00605AE6"/>
    <w:rsid w:val="006130CE"/>
    <w:rsid w:val="00622846"/>
    <w:rsid w:val="006233AA"/>
    <w:rsid w:val="0062664B"/>
    <w:rsid w:val="0063232E"/>
    <w:rsid w:val="00640814"/>
    <w:rsid w:val="00641526"/>
    <w:rsid w:val="00644E9A"/>
    <w:rsid w:val="006601A7"/>
    <w:rsid w:val="00661465"/>
    <w:rsid w:val="0066428F"/>
    <w:rsid w:val="00667D95"/>
    <w:rsid w:val="006742C8"/>
    <w:rsid w:val="006743E2"/>
    <w:rsid w:val="00674938"/>
    <w:rsid w:val="006765B6"/>
    <w:rsid w:val="00680320"/>
    <w:rsid w:val="00681555"/>
    <w:rsid w:val="00683B2D"/>
    <w:rsid w:val="0068722F"/>
    <w:rsid w:val="00691799"/>
    <w:rsid w:val="00692A72"/>
    <w:rsid w:val="006966A5"/>
    <w:rsid w:val="00696837"/>
    <w:rsid w:val="006A1251"/>
    <w:rsid w:val="006A4C19"/>
    <w:rsid w:val="006A6287"/>
    <w:rsid w:val="006A67C9"/>
    <w:rsid w:val="006B277E"/>
    <w:rsid w:val="006B3DD0"/>
    <w:rsid w:val="006B5849"/>
    <w:rsid w:val="006B6F09"/>
    <w:rsid w:val="006B71B0"/>
    <w:rsid w:val="006C231D"/>
    <w:rsid w:val="006C287C"/>
    <w:rsid w:val="006C2E15"/>
    <w:rsid w:val="006C48E2"/>
    <w:rsid w:val="006C51E1"/>
    <w:rsid w:val="006C6F3A"/>
    <w:rsid w:val="006C7B06"/>
    <w:rsid w:val="006D203D"/>
    <w:rsid w:val="006D36B5"/>
    <w:rsid w:val="006D3CC5"/>
    <w:rsid w:val="006D4790"/>
    <w:rsid w:val="006D741F"/>
    <w:rsid w:val="006E104B"/>
    <w:rsid w:val="006E1C12"/>
    <w:rsid w:val="006E3418"/>
    <w:rsid w:val="006E38A0"/>
    <w:rsid w:val="006E3BEE"/>
    <w:rsid w:val="006E7DF3"/>
    <w:rsid w:val="006F1C24"/>
    <w:rsid w:val="006F59DC"/>
    <w:rsid w:val="006F61CA"/>
    <w:rsid w:val="00700B50"/>
    <w:rsid w:val="00703854"/>
    <w:rsid w:val="00703E43"/>
    <w:rsid w:val="0070457F"/>
    <w:rsid w:val="00707DE9"/>
    <w:rsid w:val="007126A2"/>
    <w:rsid w:val="007139FC"/>
    <w:rsid w:val="00715484"/>
    <w:rsid w:val="007157E8"/>
    <w:rsid w:val="007175A0"/>
    <w:rsid w:val="00717B99"/>
    <w:rsid w:val="00726361"/>
    <w:rsid w:val="00727554"/>
    <w:rsid w:val="00731684"/>
    <w:rsid w:val="00732F2A"/>
    <w:rsid w:val="00733C18"/>
    <w:rsid w:val="00735687"/>
    <w:rsid w:val="007443FB"/>
    <w:rsid w:val="00744D6B"/>
    <w:rsid w:val="00746719"/>
    <w:rsid w:val="00747031"/>
    <w:rsid w:val="0076077E"/>
    <w:rsid w:val="007618A3"/>
    <w:rsid w:val="00762C6A"/>
    <w:rsid w:val="007644AE"/>
    <w:rsid w:val="00772D20"/>
    <w:rsid w:val="00775C8A"/>
    <w:rsid w:val="00787CB2"/>
    <w:rsid w:val="00794F9F"/>
    <w:rsid w:val="00796B75"/>
    <w:rsid w:val="007A540A"/>
    <w:rsid w:val="007A5D33"/>
    <w:rsid w:val="007A7256"/>
    <w:rsid w:val="007B7CBD"/>
    <w:rsid w:val="007C0880"/>
    <w:rsid w:val="007C0963"/>
    <w:rsid w:val="007C0EE0"/>
    <w:rsid w:val="007C4CF4"/>
    <w:rsid w:val="007D029D"/>
    <w:rsid w:val="007D263E"/>
    <w:rsid w:val="007D65E8"/>
    <w:rsid w:val="007E107E"/>
    <w:rsid w:val="007E7B1E"/>
    <w:rsid w:val="007F2E31"/>
    <w:rsid w:val="007F6E3E"/>
    <w:rsid w:val="007F6EF5"/>
    <w:rsid w:val="0080484C"/>
    <w:rsid w:val="00812B06"/>
    <w:rsid w:val="00814691"/>
    <w:rsid w:val="008177FB"/>
    <w:rsid w:val="00817B44"/>
    <w:rsid w:val="00824C83"/>
    <w:rsid w:val="00826371"/>
    <w:rsid w:val="008274E5"/>
    <w:rsid w:val="00831D3D"/>
    <w:rsid w:val="00834C45"/>
    <w:rsid w:val="0083533B"/>
    <w:rsid w:val="00836DD1"/>
    <w:rsid w:val="00837B4F"/>
    <w:rsid w:val="00837EE4"/>
    <w:rsid w:val="0084019A"/>
    <w:rsid w:val="00840A8C"/>
    <w:rsid w:val="00846B87"/>
    <w:rsid w:val="00850514"/>
    <w:rsid w:val="0085319F"/>
    <w:rsid w:val="00863342"/>
    <w:rsid w:val="00864BA9"/>
    <w:rsid w:val="00870141"/>
    <w:rsid w:val="0087248E"/>
    <w:rsid w:val="008725D6"/>
    <w:rsid w:val="00874012"/>
    <w:rsid w:val="00874285"/>
    <w:rsid w:val="00874453"/>
    <w:rsid w:val="00875503"/>
    <w:rsid w:val="00875DC2"/>
    <w:rsid w:val="00881D0B"/>
    <w:rsid w:val="00881D51"/>
    <w:rsid w:val="00884014"/>
    <w:rsid w:val="008863A2"/>
    <w:rsid w:val="00887EA9"/>
    <w:rsid w:val="008934F7"/>
    <w:rsid w:val="00894777"/>
    <w:rsid w:val="008979E2"/>
    <w:rsid w:val="008A3A2A"/>
    <w:rsid w:val="008A626A"/>
    <w:rsid w:val="008A7DB3"/>
    <w:rsid w:val="008B466D"/>
    <w:rsid w:val="008B4C35"/>
    <w:rsid w:val="008C1448"/>
    <w:rsid w:val="008C3DC5"/>
    <w:rsid w:val="008C3F63"/>
    <w:rsid w:val="008C67E4"/>
    <w:rsid w:val="008C6DF0"/>
    <w:rsid w:val="008D3A1E"/>
    <w:rsid w:val="008E0DBC"/>
    <w:rsid w:val="008E0DD7"/>
    <w:rsid w:val="008E3004"/>
    <w:rsid w:val="008E5884"/>
    <w:rsid w:val="008E7F77"/>
    <w:rsid w:val="008F38C2"/>
    <w:rsid w:val="008F4585"/>
    <w:rsid w:val="008F4B8E"/>
    <w:rsid w:val="008F65FA"/>
    <w:rsid w:val="008F673B"/>
    <w:rsid w:val="00901D72"/>
    <w:rsid w:val="00902749"/>
    <w:rsid w:val="009109C2"/>
    <w:rsid w:val="00910A71"/>
    <w:rsid w:val="0091122B"/>
    <w:rsid w:val="00911D6D"/>
    <w:rsid w:val="00917603"/>
    <w:rsid w:val="00917699"/>
    <w:rsid w:val="00920D9D"/>
    <w:rsid w:val="009269D3"/>
    <w:rsid w:val="0092798C"/>
    <w:rsid w:val="00937DC9"/>
    <w:rsid w:val="00937EE7"/>
    <w:rsid w:val="00951B91"/>
    <w:rsid w:val="00960909"/>
    <w:rsid w:val="00964544"/>
    <w:rsid w:val="00965733"/>
    <w:rsid w:val="009670E3"/>
    <w:rsid w:val="00974983"/>
    <w:rsid w:val="009771EE"/>
    <w:rsid w:val="0097793D"/>
    <w:rsid w:val="00983136"/>
    <w:rsid w:val="00983838"/>
    <w:rsid w:val="00983F5A"/>
    <w:rsid w:val="00991FB9"/>
    <w:rsid w:val="009920C9"/>
    <w:rsid w:val="009A1A43"/>
    <w:rsid w:val="009A3E7F"/>
    <w:rsid w:val="009B15B1"/>
    <w:rsid w:val="009B26A3"/>
    <w:rsid w:val="009B488B"/>
    <w:rsid w:val="009B4A6B"/>
    <w:rsid w:val="009B5102"/>
    <w:rsid w:val="009B7599"/>
    <w:rsid w:val="009C0716"/>
    <w:rsid w:val="009C17C4"/>
    <w:rsid w:val="009C313E"/>
    <w:rsid w:val="009C3DA5"/>
    <w:rsid w:val="009C520C"/>
    <w:rsid w:val="009C585A"/>
    <w:rsid w:val="009C78BD"/>
    <w:rsid w:val="009D2F00"/>
    <w:rsid w:val="009D44A5"/>
    <w:rsid w:val="009E6A74"/>
    <w:rsid w:val="009F29FB"/>
    <w:rsid w:val="009F3E14"/>
    <w:rsid w:val="009F5FEC"/>
    <w:rsid w:val="009F64C2"/>
    <w:rsid w:val="00A03849"/>
    <w:rsid w:val="00A04AFA"/>
    <w:rsid w:val="00A064B5"/>
    <w:rsid w:val="00A121E0"/>
    <w:rsid w:val="00A13884"/>
    <w:rsid w:val="00A16072"/>
    <w:rsid w:val="00A172CC"/>
    <w:rsid w:val="00A20B8E"/>
    <w:rsid w:val="00A20D8A"/>
    <w:rsid w:val="00A21000"/>
    <w:rsid w:val="00A22E9E"/>
    <w:rsid w:val="00A23963"/>
    <w:rsid w:val="00A27019"/>
    <w:rsid w:val="00A31415"/>
    <w:rsid w:val="00A31560"/>
    <w:rsid w:val="00A32E1D"/>
    <w:rsid w:val="00A33904"/>
    <w:rsid w:val="00A355F3"/>
    <w:rsid w:val="00A36CC1"/>
    <w:rsid w:val="00A37B92"/>
    <w:rsid w:val="00A402B5"/>
    <w:rsid w:val="00A4299D"/>
    <w:rsid w:val="00A43771"/>
    <w:rsid w:val="00A461E1"/>
    <w:rsid w:val="00A47748"/>
    <w:rsid w:val="00A54040"/>
    <w:rsid w:val="00A57DB9"/>
    <w:rsid w:val="00A618E9"/>
    <w:rsid w:val="00A627AE"/>
    <w:rsid w:val="00A62E7D"/>
    <w:rsid w:val="00A65F8B"/>
    <w:rsid w:val="00A666FC"/>
    <w:rsid w:val="00A67AC4"/>
    <w:rsid w:val="00A70C4A"/>
    <w:rsid w:val="00A7303A"/>
    <w:rsid w:val="00A75E4A"/>
    <w:rsid w:val="00A81099"/>
    <w:rsid w:val="00A84B64"/>
    <w:rsid w:val="00A9333D"/>
    <w:rsid w:val="00A94D43"/>
    <w:rsid w:val="00A96AAC"/>
    <w:rsid w:val="00A97D08"/>
    <w:rsid w:val="00AA00FF"/>
    <w:rsid w:val="00AA088B"/>
    <w:rsid w:val="00AA0B2E"/>
    <w:rsid w:val="00AA620D"/>
    <w:rsid w:val="00AB4BFE"/>
    <w:rsid w:val="00AB5CEB"/>
    <w:rsid w:val="00AB5F5B"/>
    <w:rsid w:val="00AB7BA3"/>
    <w:rsid w:val="00AC2A60"/>
    <w:rsid w:val="00AC5C26"/>
    <w:rsid w:val="00AC664A"/>
    <w:rsid w:val="00AD48DE"/>
    <w:rsid w:val="00AE0F1C"/>
    <w:rsid w:val="00AE48FC"/>
    <w:rsid w:val="00AE55EF"/>
    <w:rsid w:val="00AF106E"/>
    <w:rsid w:val="00AF3D29"/>
    <w:rsid w:val="00AF5F66"/>
    <w:rsid w:val="00AF60BB"/>
    <w:rsid w:val="00B00CEC"/>
    <w:rsid w:val="00B125D6"/>
    <w:rsid w:val="00B13F58"/>
    <w:rsid w:val="00B14775"/>
    <w:rsid w:val="00B21E74"/>
    <w:rsid w:val="00B231CA"/>
    <w:rsid w:val="00B27DDC"/>
    <w:rsid w:val="00B3060E"/>
    <w:rsid w:val="00B322FA"/>
    <w:rsid w:val="00B33998"/>
    <w:rsid w:val="00B34D03"/>
    <w:rsid w:val="00B41262"/>
    <w:rsid w:val="00B42F94"/>
    <w:rsid w:val="00B46B70"/>
    <w:rsid w:val="00B53574"/>
    <w:rsid w:val="00B53B0F"/>
    <w:rsid w:val="00B55419"/>
    <w:rsid w:val="00B554AC"/>
    <w:rsid w:val="00B554FF"/>
    <w:rsid w:val="00B57E84"/>
    <w:rsid w:val="00B60396"/>
    <w:rsid w:val="00B64AFB"/>
    <w:rsid w:val="00B672B6"/>
    <w:rsid w:val="00B72562"/>
    <w:rsid w:val="00B72CA3"/>
    <w:rsid w:val="00B77022"/>
    <w:rsid w:val="00B8139D"/>
    <w:rsid w:val="00B833E6"/>
    <w:rsid w:val="00B84616"/>
    <w:rsid w:val="00B911E9"/>
    <w:rsid w:val="00B91BAF"/>
    <w:rsid w:val="00B95579"/>
    <w:rsid w:val="00B97E9F"/>
    <w:rsid w:val="00BA13D7"/>
    <w:rsid w:val="00BA1ED7"/>
    <w:rsid w:val="00BA1FA9"/>
    <w:rsid w:val="00BA348C"/>
    <w:rsid w:val="00BA371B"/>
    <w:rsid w:val="00BA4D73"/>
    <w:rsid w:val="00BA7035"/>
    <w:rsid w:val="00BB3905"/>
    <w:rsid w:val="00BB53F3"/>
    <w:rsid w:val="00BB54CC"/>
    <w:rsid w:val="00BB7013"/>
    <w:rsid w:val="00BB7D76"/>
    <w:rsid w:val="00BB7E65"/>
    <w:rsid w:val="00BC03FD"/>
    <w:rsid w:val="00BC0617"/>
    <w:rsid w:val="00BC13CB"/>
    <w:rsid w:val="00BC150F"/>
    <w:rsid w:val="00BC18C5"/>
    <w:rsid w:val="00BC19E3"/>
    <w:rsid w:val="00BC4E86"/>
    <w:rsid w:val="00BC5FFB"/>
    <w:rsid w:val="00BC75EB"/>
    <w:rsid w:val="00BD2CE7"/>
    <w:rsid w:val="00BD5B2C"/>
    <w:rsid w:val="00BD743D"/>
    <w:rsid w:val="00BE0B95"/>
    <w:rsid w:val="00BE543D"/>
    <w:rsid w:val="00BE7A1E"/>
    <w:rsid w:val="00BF0BD4"/>
    <w:rsid w:val="00BF561C"/>
    <w:rsid w:val="00BF7C87"/>
    <w:rsid w:val="00C0348C"/>
    <w:rsid w:val="00C04129"/>
    <w:rsid w:val="00C10B08"/>
    <w:rsid w:val="00C16AC5"/>
    <w:rsid w:val="00C16D13"/>
    <w:rsid w:val="00C201C5"/>
    <w:rsid w:val="00C235FC"/>
    <w:rsid w:val="00C27EDB"/>
    <w:rsid w:val="00C426CE"/>
    <w:rsid w:val="00C46A6A"/>
    <w:rsid w:val="00C46EA8"/>
    <w:rsid w:val="00C471AC"/>
    <w:rsid w:val="00C471EE"/>
    <w:rsid w:val="00C53310"/>
    <w:rsid w:val="00C61A7B"/>
    <w:rsid w:val="00C631A5"/>
    <w:rsid w:val="00C63D77"/>
    <w:rsid w:val="00C63E5C"/>
    <w:rsid w:val="00C70F2A"/>
    <w:rsid w:val="00C710C4"/>
    <w:rsid w:val="00C76354"/>
    <w:rsid w:val="00C772D1"/>
    <w:rsid w:val="00C7792C"/>
    <w:rsid w:val="00C831C9"/>
    <w:rsid w:val="00C92B6D"/>
    <w:rsid w:val="00C92B71"/>
    <w:rsid w:val="00C95456"/>
    <w:rsid w:val="00C9741A"/>
    <w:rsid w:val="00CA0D21"/>
    <w:rsid w:val="00CA1C4D"/>
    <w:rsid w:val="00CA2378"/>
    <w:rsid w:val="00CA2AAA"/>
    <w:rsid w:val="00CA6FCE"/>
    <w:rsid w:val="00CB2B8D"/>
    <w:rsid w:val="00CB4987"/>
    <w:rsid w:val="00CB6C7C"/>
    <w:rsid w:val="00CB6DDF"/>
    <w:rsid w:val="00CC3D54"/>
    <w:rsid w:val="00CC44C8"/>
    <w:rsid w:val="00CC5B8E"/>
    <w:rsid w:val="00CC5CA5"/>
    <w:rsid w:val="00CC5FF7"/>
    <w:rsid w:val="00CC7311"/>
    <w:rsid w:val="00CD4BEC"/>
    <w:rsid w:val="00CD4ECC"/>
    <w:rsid w:val="00CD6DA6"/>
    <w:rsid w:val="00CD6EF0"/>
    <w:rsid w:val="00CD7680"/>
    <w:rsid w:val="00CD78D9"/>
    <w:rsid w:val="00CE08E4"/>
    <w:rsid w:val="00CE19B2"/>
    <w:rsid w:val="00CE4A37"/>
    <w:rsid w:val="00CF02F7"/>
    <w:rsid w:val="00CF46B9"/>
    <w:rsid w:val="00CF4B69"/>
    <w:rsid w:val="00D00C99"/>
    <w:rsid w:val="00D02C58"/>
    <w:rsid w:val="00D048D6"/>
    <w:rsid w:val="00D05E01"/>
    <w:rsid w:val="00D15130"/>
    <w:rsid w:val="00D164AA"/>
    <w:rsid w:val="00D17881"/>
    <w:rsid w:val="00D229AE"/>
    <w:rsid w:val="00D23988"/>
    <w:rsid w:val="00D2466C"/>
    <w:rsid w:val="00D27DF3"/>
    <w:rsid w:val="00D27E4B"/>
    <w:rsid w:val="00D314F3"/>
    <w:rsid w:val="00D31948"/>
    <w:rsid w:val="00D34D16"/>
    <w:rsid w:val="00D37896"/>
    <w:rsid w:val="00D408C7"/>
    <w:rsid w:val="00D4110B"/>
    <w:rsid w:val="00D42B9C"/>
    <w:rsid w:val="00D45483"/>
    <w:rsid w:val="00D53907"/>
    <w:rsid w:val="00D56376"/>
    <w:rsid w:val="00D56FDC"/>
    <w:rsid w:val="00D61B40"/>
    <w:rsid w:val="00D63926"/>
    <w:rsid w:val="00D663B6"/>
    <w:rsid w:val="00D70263"/>
    <w:rsid w:val="00D70357"/>
    <w:rsid w:val="00D730E7"/>
    <w:rsid w:val="00D73383"/>
    <w:rsid w:val="00D758C8"/>
    <w:rsid w:val="00D767EC"/>
    <w:rsid w:val="00D801B8"/>
    <w:rsid w:val="00D82EFF"/>
    <w:rsid w:val="00D83B97"/>
    <w:rsid w:val="00D853D6"/>
    <w:rsid w:val="00D85DDD"/>
    <w:rsid w:val="00D86738"/>
    <w:rsid w:val="00D86B0C"/>
    <w:rsid w:val="00D87AD3"/>
    <w:rsid w:val="00D932A0"/>
    <w:rsid w:val="00D93DC3"/>
    <w:rsid w:val="00D94B8D"/>
    <w:rsid w:val="00D95977"/>
    <w:rsid w:val="00DA0FB3"/>
    <w:rsid w:val="00DA1243"/>
    <w:rsid w:val="00DA1E2E"/>
    <w:rsid w:val="00DA30D2"/>
    <w:rsid w:val="00DA398B"/>
    <w:rsid w:val="00DA4EB0"/>
    <w:rsid w:val="00DA6E49"/>
    <w:rsid w:val="00DA735C"/>
    <w:rsid w:val="00DB22BB"/>
    <w:rsid w:val="00DB3B5F"/>
    <w:rsid w:val="00DB6A53"/>
    <w:rsid w:val="00DC04BD"/>
    <w:rsid w:val="00DC39C7"/>
    <w:rsid w:val="00DD0EB8"/>
    <w:rsid w:val="00DD25BC"/>
    <w:rsid w:val="00DD7A23"/>
    <w:rsid w:val="00DE2333"/>
    <w:rsid w:val="00DE3C16"/>
    <w:rsid w:val="00DE53C5"/>
    <w:rsid w:val="00DE6A5C"/>
    <w:rsid w:val="00DF13C2"/>
    <w:rsid w:val="00DF5C7F"/>
    <w:rsid w:val="00DF6A57"/>
    <w:rsid w:val="00DF71E8"/>
    <w:rsid w:val="00E0102F"/>
    <w:rsid w:val="00E0361B"/>
    <w:rsid w:val="00E03A1C"/>
    <w:rsid w:val="00E0403F"/>
    <w:rsid w:val="00E0575D"/>
    <w:rsid w:val="00E12F2B"/>
    <w:rsid w:val="00E1346F"/>
    <w:rsid w:val="00E14745"/>
    <w:rsid w:val="00E14E66"/>
    <w:rsid w:val="00E15E84"/>
    <w:rsid w:val="00E2182A"/>
    <w:rsid w:val="00E22C9A"/>
    <w:rsid w:val="00E24263"/>
    <w:rsid w:val="00E260B3"/>
    <w:rsid w:val="00E301A2"/>
    <w:rsid w:val="00E3386A"/>
    <w:rsid w:val="00E3670C"/>
    <w:rsid w:val="00E37C8E"/>
    <w:rsid w:val="00E41A3C"/>
    <w:rsid w:val="00E41EE7"/>
    <w:rsid w:val="00E4555B"/>
    <w:rsid w:val="00E62CDB"/>
    <w:rsid w:val="00E63B10"/>
    <w:rsid w:val="00E64120"/>
    <w:rsid w:val="00E73519"/>
    <w:rsid w:val="00E73C8A"/>
    <w:rsid w:val="00E7511E"/>
    <w:rsid w:val="00E806E1"/>
    <w:rsid w:val="00E8285B"/>
    <w:rsid w:val="00E86AAE"/>
    <w:rsid w:val="00E86E43"/>
    <w:rsid w:val="00E925C0"/>
    <w:rsid w:val="00EA211C"/>
    <w:rsid w:val="00EA4BB8"/>
    <w:rsid w:val="00EA5E89"/>
    <w:rsid w:val="00EA7740"/>
    <w:rsid w:val="00EB288E"/>
    <w:rsid w:val="00EB4665"/>
    <w:rsid w:val="00EC2CC0"/>
    <w:rsid w:val="00EC4C50"/>
    <w:rsid w:val="00ED177F"/>
    <w:rsid w:val="00ED2C79"/>
    <w:rsid w:val="00ED32A1"/>
    <w:rsid w:val="00ED43C6"/>
    <w:rsid w:val="00EE1F49"/>
    <w:rsid w:val="00EE5073"/>
    <w:rsid w:val="00EF1DBB"/>
    <w:rsid w:val="00EF4B69"/>
    <w:rsid w:val="00F0058B"/>
    <w:rsid w:val="00F00986"/>
    <w:rsid w:val="00F03FAD"/>
    <w:rsid w:val="00F052B2"/>
    <w:rsid w:val="00F07824"/>
    <w:rsid w:val="00F10D11"/>
    <w:rsid w:val="00F12ED4"/>
    <w:rsid w:val="00F1604F"/>
    <w:rsid w:val="00F17753"/>
    <w:rsid w:val="00F17E28"/>
    <w:rsid w:val="00F226CC"/>
    <w:rsid w:val="00F23560"/>
    <w:rsid w:val="00F23F39"/>
    <w:rsid w:val="00F25C40"/>
    <w:rsid w:val="00F31896"/>
    <w:rsid w:val="00F32FE5"/>
    <w:rsid w:val="00F335B8"/>
    <w:rsid w:val="00F345FC"/>
    <w:rsid w:val="00F35755"/>
    <w:rsid w:val="00F365F2"/>
    <w:rsid w:val="00F369E7"/>
    <w:rsid w:val="00F3779D"/>
    <w:rsid w:val="00F37F84"/>
    <w:rsid w:val="00F42F89"/>
    <w:rsid w:val="00F4751C"/>
    <w:rsid w:val="00F5044E"/>
    <w:rsid w:val="00F50F8C"/>
    <w:rsid w:val="00F51F15"/>
    <w:rsid w:val="00F52BF0"/>
    <w:rsid w:val="00F55BBF"/>
    <w:rsid w:val="00F56C5E"/>
    <w:rsid w:val="00F61B15"/>
    <w:rsid w:val="00F63ED9"/>
    <w:rsid w:val="00F63F3F"/>
    <w:rsid w:val="00F641CB"/>
    <w:rsid w:val="00F64B99"/>
    <w:rsid w:val="00F65BCB"/>
    <w:rsid w:val="00F66BB2"/>
    <w:rsid w:val="00F6703D"/>
    <w:rsid w:val="00F71F93"/>
    <w:rsid w:val="00F72AF9"/>
    <w:rsid w:val="00F77D32"/>
    <w:rsid w:val="00F77DC1"/>
    <w:rsid w:val="00F804B9"/>
    <w:rsid w:val="00F8061B"/>
    <w:rsid w:val="00F84976"/>
    <w:rsid w:val="00F84B33"/>
    <w:rsid w:val="00F90CDE"/>
    <w:rsid w:val="00F91AAC"/>
    <w:rsid w:val="00F978BA"/>
    <w:rsid w:val="00FA0F6F"/>
    <w:rsid w:val="00FA2739"/>
    <w:rsid w:val="00FA40D0"/>
    <w:rsid w:val="00FA5AC4"/>
    <w:rsid w:val="00FA7F7B"/>
    <w:rsid w:val="00FB0BB2"/>
    <w:rsid w:val="00FB1E5F"/>
    <w:rsid w:val="00FB6779"/>
    <w:rsid w:val="00FC18C4"/>
    <w:rsid w:val="00FC2384"/>
    <w:rsid w:val="00FC2BA3"/>
    <w:rsid w:val="00FC3AA9"/>
    <w:rsid w:val="00FD0DE1"/>
    <w:rsid w:val="00FD3424"/>
    <w:rsid w:val="00FD41F3"/>
    <w:rsid w:val="00FE215A"/>
    <w:rsid w:val="00FE30CC"/>
    <w:rsid w:val="00FE3B1E"/>
    <w:rsid w:val="00FE403C"/>
    <w:rsid w:val="00FE4D9C"/>
    <w:rsid w:val="00FE6438"/>
    <w:rsid w:val="00FF017F"/>
    <w:rsid w:val="00FF1E14"/>
    <w:rsid w:val="00FF1E6C"/>
    <w:rsid w:val="00FF22D4"/>
    <w:rsid w:val="00FF26A3"/>
    <w:rsid w:val="00FF39F8"/>
    <w:rsid w:val="00F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9BC6"/>
  <w15:chartTrackingRefBased/>
  <w15:docId w15:val="{EC3FE9BE-7CB4-4E0A-8819-99FB0FD7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735687"/>
    <w:pPr>
      <w:keepNext/>
      <w:keepLines/>
      <w:spacing w:after="369" w:line="254" w:lineRule="auto"/>
      <w:ind w:left="1702" w:hanging="10"/>
      <w:jc w:val="center"/>
      <w:outlineLvl w:val="0"/>
    </w:pPr>
    <w:rPr>
      <w:rFonts w:ascii="Times New Roman" w:eastAsia="Times New Roman" w:hAnsi="Times New Roman" w:cs="Times New Roman"/>
      <w:color w:val="000000"/>
      <w:sz w:val="30"/>
      <w:lang w:val="en-US"/>
    </w:rPr>
  </w:style>
  <w:style w:type="paragraph" w:styleId="2">
    <w:name w:val="heading 2"/>
    <w:next w:val="a"/>
    <w:link w:val="20"/>
    <w:uiPriority w:val="9"/>
    <w:unhideWhenUsed/>
    <w:qFormat/>
    <w:rsid w:val="00735687"/>
    <w:pPr>
      <w:keepNext/>
      <w:keepLines/>
      <w:spacing w:after="369" w:line="254" w:lineRule="auto"/>
      <w:ind w:left="1702" w:hanging="10"/>
      <w:jc w:val="center"/>
      <w:outlineLvl w:val="1"/>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B0F"/>
    <w:pPr>
      <w:suppressAutoHyphens/>
      <w:spacing w:after="0" w:line="100" w:lineRule="atLeast"/>
    </w:pPr>
    <w:rPr>
      <w:rFonts w:ascii="Calibri" w:eastAsia="Arial Unicode MS" w:hAnsi="Calibri" w:cs="Calibri"/>
      <w:kern w:val="1"/>
      <w:sz w:val="24"/>
      <w:szCs w:val="24"/>
      <w:lang w:eastAsia="hi-IN" w:bidi="hi-IN"/>
    </w:rPr>
  </w:style>
  <w:style w:type="paragraph" w:styleId="a3">
    <w:name w:val="header"/>
    <w:basedOn w:val="a"/>
    <w:link w:val="a4"/>
    <w:uiPriority w:val="99"/>
    <w:rsid w:val="00153B0F"/>
    <w:pPr>
      <w:suppressLineNumbers/>
      <w:tabs>
        <w:tab w:val="center" w:pos="4153"/>
        <w:tab w:val="right" w:pos="8306"/>
      </w:tabs>
      <w:suppressAutoHyphens/>
      <w:spacing w:after="0" w:line="100" w:lineRule="atLeast"/>
    </w:pPr>
    <w:rPr>
      <w:rFonts w:ascii="Times New Roman" w:eastAsia="Times New Roman" w:hAnsi="Times New Roman" w:cs="Times New Roman"/>
      <w:kern w:val="1"/>
      <w:sz w:val="26"/>
      <w:szCs w:val="20"/>
      <w:lang w:eastAsia="hi-IN" w:bidi="hi-IN"/>
    </w:rPr>
  </w:style>
  <w:style w:type="character" w:customStyle="1" w:styleId="a4">
    <w:name w:val="Верхний колонтитул Знак"/>
    <w:basedOn w:val="a0"/>
    <w:link w:val="a3"/>
    <w:uiPriority w:val="99"/>
    <w:rsid w:val="00153B0F"/>
    <w:rPr>
      <w:rFonts w:ascii="Times New Roman" w:eastAsia="Times New Roman" w:hAnsi="Times New Roman" w:cs="Times New Roman"/>
      <w:kern w:val="1"/>
      <w:sz w:val="26"/>
      <w:szCs w:val="20"/>
      <w:lang w:eastAsia="hi-IN" w:bidi="hi-IN"/>
    </w:rPr>
  </w:style>
  <w:style w:type="paragraph" w:styleId="a5">
    <w:name w:val="List Paragraph"/>
    <w:aliases w:val="ТЗ список,Абзац списка нумерованный"/>
    <w:basedOn w:val="a"/>
    <w:link w:val="a6"/>
    <w:uiPriority w:val="1"/>
    <w:qFormat/>
    <w:rsid w:val="00153B0F"/>
    <w:pPr>
      <w:ind w:left="720"/>
      <w:contextualSpacing/>
    </w:pPr>
  </w:style>
  <w:style w:type="paragraph" w:styleId="a7">
    <w:name w:val="Balloon Text"/>
    <w:basedOn w:val="a"/>
    <w:link w:val="a8"/>
    <w:uiPriority w:val="99"/>
    <w:semiHidden/>
    <w:unhideWhenUsed/>
    <w:rsid w:val="00F71F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71F93"/>
    <w:rPr>
      <w:rFonts w:ascii="Segoe UI" w:hAnsi="Segoe UI" w:cs="Segoe UI"/>
      <w:sz w:val="18"/>
      <w:szCs w:val="18"/>
    </w:rPr>
  </w:style>
  <w:style w:type="character" w:styleId="a9">
    <w:name w:val="annotation reference"/>
    <w:basedOn w:val="a0"/>
    <w:uiPriority w:val="99"/>
    <w:semiHidden/>
    <w:unhideWhenUsed/>
    <w:rsid w:val="00BC0617"/>
    <w:rPr>
      <w:sz w:val="16"/>
      <w:szCs w:val="16"/>
    </w:rPr>
  </w:style>
  <w:style w:type="paragraph" w:styleId="aa">
    <w:name w:val="annotation text"/>
    <w:basedOn w:val="a"/>
    <w:link w:val="ab"/>
    <w:uiPriority w:val="99"/>
    <w:unhideWhenUsed/>
    <w:rsid w:val="00BC0617"/>
    <w:pPr>
      <w:spacing w:line="240" w:lineRule="auto"/>
    </w:pPr>
    <w:rPr>
      <w:sz w:val="20"/>
      <w:szCs w:val="20"/>
    </w:rPr>
  </w:style>
  <w:style w:type="character" w:customStyle="1" w:styleId="ab">
    <w:name w:val="Текст примечания Знак"/>
    <w:basedOn w:val="a0"/>
    <w:link w:val="aa"/>
    <w:uiPriority w:val="99"/>
    <w:rsid w:val="00BC0617"/>
    <w:rPr>
      <w:sz w:val="20"/>
      <w:szCs w:val="20"/>
    </w:rPr>
  </w:style>
  <w:style w:type="paragraph" w:styleId="ac">
    <w:name w:val="annotation subject"/>
    <w:basedOn w:val="aa"/>
    <w:next w:val="aa"/>
    <w:link w:val="ad"/>
    <w:uiPriority w:val="99"/>
    <w:semiHidden/>
    <w:unhideWhenUsed/>
    <w:rsid w:val="00BC0617"/>
    <w:rPr>
      <w:b/>
      <w:bCs/>
    </w:rPr>
  </w:style>
  <w:style w:type="character" w:customStyle="1" w:styleId="ad">
    <w:name w:val="Тема примечания Знак"/>
    <w:basedOn w:val="ab"/>
    <w:link w:val="ac"/>
    <w:uiPriority w:val="99"/>
    <w:semiHidden/>
    <w:rsid w:val="00BC0617"/>
    <w:rPr>
      <w:b/>
      <w:bCs/>
      <w:sz w:val="20"/>
      <w:szCs w:val="20"/>
    </w:rPr>
  </w:style>
  <w:style w:type="paragraph" w:customStyle="1" w:styleId="ConsPlusTitle">
    <w:name w:val="ConsPlusTitle"/>
    <w:rsid w:val="00562E40"/>
    <w:pPr>
      <w:widowControl w:val="0"/>
      <w:autoSpaceDE w:val="0"/>
      <w:autoSpaceDN w:val="0"/>
      <w:spacing w:after="0" w:line="240" w:lineRule="auto"/>
    </w:pPr>
    <w:rPr>
      <w:rFonts w:ascii="Calibri" w:eastAsia="Times New Roman" w:hAnsi="Calibri" w:cs="Calibri"/>
      <w:b/>
      <w:szCs w:val="20"/>
      <w:lang w:eastAsia="ru-RU"/>
    </w:rPr>
  </w:style>
  <w:style w:type="character" w:styleId="ae">
    <w:name w:val="Hyperlink"/>
    <w:basedOn w:val="a0"/>
    <w:uiPriority w:val="99"/>
    <w:unhideWhenUsed/>
    <w:rsid w:val="00E62CDB"/>
    <w:rPr>
      <w:color w:val="0563C1" w:themeColor="hyperlink"/>
      <w:u w:val="single"/>
    </w:rPr>
  </w:style>
  <w:style w:type="paragraph" w:styleId="af">
    <w:name w:val="footnote text"/>
    <w:basedOn w:val="a"/>
    <w:link w:val="af0"/>
    <w:uiPriority w:val="99"/>
    <w:semiHidden/>
    <w:unhideWhenUsed/>
    <w:rsid w:val="00304424"/>
    <w:pPr>
      <w:spacing w:after="0" w:line="240" w:lineRule="auto"/>
    </w:pPr>
    <w:rPr>
      <w:sz w:val="20"/>
      <w:szCs w:val="20"/>
    </w:rPr>
  </w:style>
  <w:style w:type="character" w:customStyle="1" w:styleId="af0">
    <w:name w:val="Текст сноски Знак"/>
    <w:basedOn w:val="a0"/>
    <w:link w:val="af"/>
    <w:uiPriority w:val="99"/>
    <w:semiHidden/>
    <w:rsid w:val="00304424"/>
    <w:rPr>
      <w:sz w:val="20"/>
      <w:szCs w:val="20"/>
    </w:rPr>
  </w:style>
  <w:style w:type="character" w:styleId="af1">
    <w:name w:val="footnote reference"/>
    <w:basedOn w:val="a0"/>
    <w:uiPriority w:val="99"/>
    <w:semiHidden/>
    <w:unhideWhenUsed/>
    <w:rsid w:val="00304424"/>
    <w:rPr>
      <w:vertAlign w:val="superscript"/>
    </w:rPr>
  </w:style>
  <w:style w:type="paragraph" w:styleId="af2">
    <w:name w:val="No Spacing"/>
    <w:uiPriority w:val="1"/>
    <w:qFormat/>
    <w:rsid w:val="00C710C4"/>
    <w:pPr>
      <w:spacing w:after="0" w:line="240" w:lineRule="auto"/>
    </w:pPr>
  </w:style>
  <w:style w:type="paragraph" w:customStyle="1" w:styleId="ConsPlusTitlePage">
    <w:name w:val="ConsPlusTitlePage"/>
    <w:rsid w:val="00735687"/>
    <w:pPr>
      <w:widowControl w:val="0"/>
      <w:autoSpaceDE w:val="0"/>
      <w:autoSpaceDN w:val="0"/>
      <w:adjustRightInd w:val="0"/>
      <w:spacing w:after="0" w:line="360" w:lineRule="atLeast"/>
      <w:jc w:val="both"/>
      <w:textAlignment w:val="baseline"/>
    </w:pPr>
    <w:rPr>
      <w:rFonts w:ascii="Tahoma" w:eastAsia="Times New Roman" w:hAnsi="Tahoma" w:cs="Tahoma"/>
      <w:sz w:val="20"/>
      <w:szCs w:val="20"/>
      <w:lang w:eastAsia="ru-RU"/>
    </w:rPr>
  </w:style>
  <w:style w:type="paragraph" w:styleId="HTML">
    <w:name w:val="HTML Preformatted"/>
    <w:basedOn w:val="a"/>
    <w:link w:val="HTML0"/>
    <w:rsid w:val="0073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735687"/>
    <w:rPr>
      <w:rFonts w:ascii="Courier New" w:eastAsia="Times New Roman" w:hAnsi="Courier New" w:cs="Courier New"/>
      <w:color w:val="000000"/>
      <w:sz w:val="20"/>
      <w:szCs w:val="20"/>
      <w:lang w:eastAsia="ru-RU"/>
    </w:rPr>
  </w:style>
  <w:style w:type="character" w:customStyle="1" w:styleId="a6">
    <w:name w:val="Абзац списка Знак"/>
    <w:aliases w:val="ТЗ список Знак,Абзац списка нумерованный Знак"/>
    <w:link w:val="a5"/>
    <w:uiPriority w:val="34"/>
    <w:qFormat/>
    <w:locked/>
    <w:rsid w:val="00735687"/>
  </w:style>
  <w:style w:type="character" w:customStyle="1" w:styleId="10">
    <w:name w:val="Заголовок 1 Знак"/>
    <w:basedOn w:val="a0"/>
    <w:link w:val="1"/>
    <w:uiPriority w:val="9"/>
    <w:rsid w:val="00735687"/>
    <w:rPr>
      <w:rFonts w:ascii="Times New Roman" w:eastAsia="Times New Roman" w:hAnsi="Times New Roman" w:cs="Times New Roman"/>
      <w:color w:val="000000"/>
      <w:sz w:val="30"/>
      <w:lang w:val="en-US"/>
    </w:rPr>
  </w:style>
  <w:style w:type="character" w:customStyle="1" w:styleId="20">
    <w:name w:val="Заголовок 2 Знак"/>
    <w:basedOn w:val="a0"/>
    <w:link w:val="2"/>
    <w:uiPriority w:val="9"/>
    <w:rsid w:val="00735687"/>
    <w:rPr>
      <w:rFonts w:ascii="Times New Roman" w:eastAsia="Times New Roman" w:hAnsi="Times New Roman" w:cs="Times New Roman"/>
      <w:color w:val="000000"/>
      <w:sz w:val="30"/>
      <w:lang w:val="en-US"/>
    </w:rPr>
  </w:style>
  <w:style w:type="paragraph" w:customStyle="1" w:styleId="ConsPlusNonformat">
    <w:name w:val="ConsPlusNonformat"/>
    <w:rsid w:val="0073568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3">
    <w:name w:val="Table Grid"/>
    <w:basedOn w:val="a1"/>
    <w:uiPriority w:val="39"/>
    <w:rsid w:val="0073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735687"/>
  </w:style>
  <w:style w:type="paragraph" w:customStyle="1" w:styleId="revann">
    <w:name w:val="rev_ann"/>
    <w:basedOn w:val="a"/>
    <w:rsid w:val="00735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semiHidden/>
    <w:unhideWhenUsed/>
    <w:rsid w:val="00735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735687"/>
    <w:pPr>
      <w:tabs>
        <w:tab w:val="center" w:pos="4677"/>
        <w:tab w:val="right" w:pos="9355"/>
      </w:tabs>
      <w:spacing w:after="200" w:line="276" w:lineRule="auto"/>
    </w:pPr>
    <w:rPr>
      <w:rFonts w:ascii="Calibri" w:eastAsia="Times New Roman" w:hAnsi="Calibri" w:cs="Times New Roman"/>
      <w:lang w:eastAsia="ru-RU"/>
    </w:rPr>
  </w:style>
  <w:style w:type="character" w:customStyle="1" w:styleId="af6">
    <w:name w:val="Нижний колонтитул Знак"/>
    <w:basedOn w:val="a0"/>
    <w:link w:val="af5"/>
    <w:uiPriority w:val="99"/>
    <w:rsid w:val="00735687"/>
    <w:rPr>
      <w:rFonts w:ascii="Calibri" w:eastAsia="Times New Roman" w:hAnsi="Calibri" w:cs="Times New Roman"/>
      <w:lang w:eastAsia="ru-RU"/>
    </w:rPr>
  </w:style>
  <w:style w:type="paragraph" w:styleId="12">
    <w:name w:val="toc 1"/>
    <w:hidden/>
    <w:rsid w:val="00735687"/>
    <w:pPr>
      <w:spacing w:after="67"/>
      <w:ind w:left="459" w:right="260" w:hanging="5"/>
      <w:jc w:val="right"/>
    </w:pPr>
    <w:rPr>
      <w:rFonts w:ascii="Times New Roman" w:eastAsia="Times New Roman" w:hAnsi="Times New Roman" w:cs="Times New Roman"/>
      <w:color w:val="000000"/>
      <w:sz w:val="24"/>
      <w:lang w:val="en-US"/>
    </w:rPr>
  </w:style>
  <w:style w:type="table" w:customStyle="1" w:styleId="TableGrid">
    <w:name w:val="TableGrid"/>
    <w:rsid w:val="0073568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735687"/>
  </w:style>
  <w:style w:type="table" w:customStyle="1" w:styleId="13">
    <w:name w:val="Сетка таблицы1"/>
    <w:basedOn w:val="a1"/>
    <w:next w:val="af3"/>
    <w:uiPriority w:val="39"/>
    <w:rsid w:val="00735687"/>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8"/>
    <w:uiPriority w:val="1"/>
    <w:qFormat/>
    <w:rsid w:val="0073568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735687"/>
    <w:rPr>
      <w:rFonts w:ascii="Times New Roman" w:eastAsia="Times New Roman" w:hAnsi="Times New Roman" w:cs="Times New Roman"/>
      <w:sz w:val="28"/>
      <w:szCs w:val="28"/>
    </w:rPr>
  </w:style>
  <w:style w:type="paragraph" w:customStyle="1" w:styleId="ConsPlusJurTerm">
    <w:name w:val="ConsPlusJurTerm"/>
    <w:rsid w:val="00735687"/>
    <w:pPr>
      <w:widowControl w:val="0"/>
      <w:autoSpaceDE w:val="0"/>
      <w:autoSpaceDN w:val="0"/>
      <w:spacing w:after="0" w:line="240" w:lineRule="auto"/>
    </w:pPr>
    <w:rPr>
      <w:rFonts w:ascii="Tahoma" w:eastAsia="Times New Roman" w:hAnsi="Tahoma" w:cs="Tahoma"/>
      <w:sz w:val="26"/>
      <w:lang w:eastAsia="ru-RU"/>
    </w:rPr>
  </w:style>
  <w:style w:type="paragraph" w:customStyle="1" w:styleId="Default">
    <w:name w:val="Default"/>
    <w:rsid w:val="007356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7356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Subtitle"/>
    <w:basedOn w:val="a"/>
    <w:next w:val="a"/>
    <w:link w:val="afa"/>
    <w:uiPriority w:val="11"/>
    <w:qFormat/>
    <w:rsid w:val="00735687"/>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a">
    <w:name w:val="Подзаголовок Знак"/>
    <w:basedOn w:val="a0"/>
    <w:link w:val="af9"/>
    <w:uiPriority w:val="11"/>
    <w:rsid w:val="00735687"/>
    <w:rPr>
      <w:rFonts w:ascii="Calibri Light" w:eastAsia="Times New Roman" w:hAnsi="Calibri Ligh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763699">
      <w:bodyDiv w:val="1"/>
      <w:marLeft w:val="0"/>
      <w:marRight w:val="0"/>
      <w:marTop w:val="0"/>
      <w:marBottom w:val="0"/>
      <w:divBdr>
        <w:top w:val="none" w:sz="0" w:space="0" w:color="auto"/>
        <w:left w:val="none" w:sz="0" w:space="0" w:color="auto"/>
        <w:bottom w:val="none" w:sz="0" w:space="0" w:color="auto"/>
        <w:right w:val="none" w:sz="0" w:space="0" w:color="auto"/>
      </w:divBdr>
    </w:div>
    <w:div w:id="490340559">
      <w:bodyDiv w:val="1"/>
      <w:marLeft w:val="0"/>
      <w:marRight w:val="0"/>
      <w:marTop w:val="0"/>
      <w:marBottom w:val="0"/>
      <w:divBdr>
        <w:top w:val="none" w:sz="0" w:space="0" w:color="auto"/>
        <w:left w:val="none" w:sz="0" w:space="0" w:color="auto"/>
        <w:bottom w:val="none" w:sz="0" w:space="0" w:color="auto"/>
        <w:right w:val="none" w:sz="0" w:space="0" w:color="auto"/>
      </w:divBdr>
    </w:div>
    <w:div w:id="560167283">
      <w:bodyDiv w:val="1"/>
      <w:marLeft w:val="0"/>
      <w:marRight w:val="0"/>
      <w:marTop w:val="0"/>
      <w:marBottom w:val="0"/>
      <w:divBdr>
        <w:top w:val="none" w:sz="0" w:space="0" w:color="auto"/>
        <w:left w:val="none" w:sz="0" w:space="0" w:color="auto"/>
        <w:bottom w:val="none" w:sz="0" w:space="0" w:color="auto"/>
        <w:right w:val="none" w:sz="0" w:space="0" w:color="auto"/>
      </w:divBdr>
    </w:div>
    <w:div w:id="683557783">
      <w:bodyDiv w:val="1"/>
      <w:marLeft w:val="0"/>
      <w:marRight w:val="0"/>
      <w:marTop w:val="0"/>
      <w:marBottom w:val="0"/>
      <w:divBdr>
        <w:top w:val="none" w:sz="0" w:space="0" w:color="auto"/>
        <w:left w:val="none" w:sz="0" w:space="0" w:color="auto"/>
        <w:bottom w:val="none" w:sz="0" w:space="0" w:color="auto"/>
        <w:right w:val="none" w:sz="0" w:space="0" w:color="auto"/>
      </w:divBdr>
    </w:div>
    <w:div w:id="756705104">
      <w:bodyDiv w:val="1"/>
      <w:marLeft w:val="0"/>
      <w:marRight w:val="0"/>
      <w:marTop w:val="0"/>
      <w:marBottom w:val="0"/>
      <w:divBdr>
        <w:top w:val="none" w:sz="0" w:space="0" w:color="auto"/>
        <w:left w:val="none" w:sz="0" w:space="0" w:color="auto"/>
        <w:bottom w:val="none" w:sz="0" w:space="0" w:color="auto"/>
        <w:right w:val="none" w:sz="0" w:space="0" w:color="auto"/>
      </w:divBdr>
    </w:div>
    <w:div w:id="854808526">
      <w:bodyDiv w:val="1"/>
      <w:marLeft w:val="0"/>
      <w:marRight w:val="0"/>
      <w:marTop w:val="0"/>
      <w:marBottom w:val="0"/>
      <w:divBdr>
        <w:top w:val="none" w:sz="0" w:space="0" w:color="auto"/>
        <w:left w:val="none" w:sz="0" w:space="0" w:color="auto"/>
        <w:bottom w:val="none" w:sz="0" w:space="0" w:color="auto"/>
        <w:right w:val="none" w:sz="0" w:space="0" w:color="auto"/>
      </w:divBdr>
    </w:div>
    <w:div w:id="1030029588">
      <w:bodyDiv w:val="1"/>
      <w:marLeft w:val="0"/>
      <w:marRight w:val="0"/>
      <w:marTop w:val="0"/>
      <w:marBottom w:val="0"/>
      <w:divBdr>
        <w:top w:val="none" w:sz="0" w:space="0" w:color="auto"/>
        <w:left w:val="none" w:sz="0" w:space="0" w:color="auto"/>
        <w:bottom w:val="none" w:sz="0" w:space="0" w:color="auto"/>
        <w:right w:val="none" w:sz="0" w:space="0" w:color="auto"/>
      </w:divBdr>
    </w:div>
    <w:div w:id="1613895963">
      <w:bodyDiv w:val="1"/>
      <w:marLeft w:val="0"/>
      <w:marRight w:val="0"/>
      <w:marTop w:val="0"/>
      <w:marBottom w:val="0"/>
      <w:divBdr>
        <w:top w:val="none" w:sz="0" w:space="0" w:color="auto"/>
        <w:left w:val="none" w:sz="0" w:space="0" w:color="auto"/>
        <w:bottom w:val="none" w:sz="0" w:space="0" w:color="auto"/>
        <w:right w:val="none" w:sz="0" w:space="0" w:color="auto"/>
      </w:divBdr>
    </w:div>
    <w:div w:id="170362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3A3D-134F-4D22-9AD6-209CD9F4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19054</Words>
  <Characters>108611</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Кульбашная Ирина Вячеславовна</dc:creator>
  <cp:keywords/>
  <dc:description/>
  <cp:lastModifiedBy>Грицюк Марина Геннадьевна</cp:lastModifiedBy>
  <cp:revision>6</cp:revision>
  <cp:lastPrinted>2026-01-21T04:43:00Z</cp:lastPrinted>
  <dcterms:created xsi:type="dcterms:W3CDTF">2026-02-13T09:12:00Z</dcterms:created>
  <dcterms:modified xsi:type="dcterms:W3CDTF">2026-02-20T03:53:00Z</dcterms:modified>
</cp:coreProperties>
</file>