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1A" w:rsidRPr="00043A1A" w:rsidRDefault="00043A1A" w:rsidP="00043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043A1A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14714A" wp14:editId="764AF59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26" w:rsidRPr="002D1E26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1E26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2D1E26" w:rsidRPr="002D1E26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1E26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2D1E26" w:rsidRDefault="002D1E26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DA3584" w:rsidRDefault="00043A1A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3584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РАСПОРЯЖЕНИЕ</w:t>
      </w:r>
    </w:p>
    <w:p w:rsidR="00043A1A" w:rsidRPr="00043A1A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4"/>
        </w:rPr>
      </w:pPr>
    </w:p>
    <w:p w:rsidR="00043A1A" w:rsidRPr="00043A1A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043A1A" w:rsidRDefault="004230C1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27.03.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Нориль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№  1338</w:t>
      </w:r>
      <w:proofErr w:type="gramEnd"/>
    </w:p>
    <w:p w:rsidR="00E53505" w:rsidRPr="00CD57EF" w:rsidRDefault="00E53505" w:rsidP="00E53505">
      <w:pPr>
        <w:pStyle w:val="a3"/>
        <w:jc w:val="both"/>
        <w:rPr>
          <w:sz w:val="18"/>
          <w:szCs w:val="26"/>
        </w:rPr>
      </w:pPr>
    </w:p>
    <w:p w:rsidR="00043A1A" w:rsidRDefault="00100D5A" w:rsidP="00E535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3A1A" w:rsidRDefault="00043A1A" w:rsidP="00E535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городского конкурса молодежных проектов в 2020 году</w:t>
      </w:r>
    </w:p>
    <w:p w:rsidR="00043A1A" w:rsidRDefault="00043A1A" w:rsidP="00E53505">
      <w:pPr>
        <w:pStyle w:val="a3"/>
        <w:jc w:val="both"/>
        <w:rPr>
          <w:sz w:val="26"/>
          <w:szCs w:val="26"/>
        </w:rPr>
      </w:pPr>
    </w:p>
    <w:p w:rsidR="00043A1A" w:rsidRPr="00CD57EF" w:rsidRDefault="00043A1A" w:rsidP="00E53505">
      <w:pPr>
        <w:pStyle w:val="a3"/>
        <w:jc w:val="both"/>
        <w:rPr>
          <w:sz w:val="18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Руководствуясь статьей 10 Устава муниципального образования город Норильск,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AB9">
        <w:rPr>
          <w:rFonts w:ascii="Times New Roman" w:hAnsi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>ой</w:t>
      </w:r>
      <w:r w:rsidRPr="000E6AB9">
        <w:rPr>
          <w:rFonts w:ascii="Times New Roman" w:hAnsi="Times New Roman"/>
          <w:sz w:val="26"/>
          <w:szCs w:val="26"/>
        </w:rPr>
        <w:t xml:space="preserve"> «Молодежь муниципального образования город Норильск в </w:t>
      </w:r>
      <w:r w:rsidRPr="000E6AB9">
        <w:rPr>
          <w:rFonts w:ascii="Times New Roman" w:hAnsi="Times New Roman"/>
          <w:sz w:val="26"/>
          <w:szCs w:val="26"/>
          <w:lang w:val="en-US"/>
        </w:rPr>
        <w:t>XXI</w:t>
      </w:r>
      <w:r w:rsidRPr="000E6AB9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07.12.2016</w:t>
      </w:r>
      <w:r w:rsidRPr="000E6AB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584,</w:t>
      </w:r>
      <w:r w:rsidRPr="006D4B4C">
        <w:rPr>
          <w:rFonts w:ascii="Times New Roman" w:hAnsi="Times New Roman"/>
          <w:sz w:val="26"/>
          <w:szCs w:val="26"/>
        </w:rPr>
        <w:t xml:space="preserve"> с целью привлечения молодежи к решению актуальных проблем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</w:t>
      </w:r>
      <w:r w:rsidR="0033576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по спорту </w:t>
      </w:r>
      <w:r w:rsidRPr="006D4B4C">
        <w:rPr>
          <w:rFonts w:ascii="Times New Roman" w:hAnsi="Times New Roman"/>
          <w:sz w:val="26"/>
          <w:szCs w:val="26"/>
        </w:rPr>
        <w:t>Администрац</w:t>
      </w:r>
      <w:r>
        <w:rPr>
          <w:rFonts w:ascii="Times New Roman" w:hAnsi="Times New Roman"/>
          <w:sz w:val="26"/>
          <w:szCs w:val="26"/>
        </w:rPr>
        <w:t>ии города Норильска:</w:t>
      </w:r>
    </w:p>
    <w:p w:rsidR="000F5EB4" w:rsidRPr="000F5EB4" w:rsidRDefault="000F5EB4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EB4">
        <w:rPr>
          <w:rFonts w:ascii="Times New Roman" w:hAnsi="Times New Roman"/>
          <w:sz w:val="26"/>
          <w:szCs w:val="26"/>
        </w:rPr>
        <w:t xml:space="preserve"> </w:t>
      </w:r>
      <w:r w:rsidR="00482390">
        <w:rPr>
          <w:rFonts w:ascii="Times New Roman" w:hAnsi="Times New Roman"/>
          <w:sz w:val="26"/>
          <w:szCs w:val="26"/>
        </w:rPr>
        <w:t>о</w:t>
      </w:r>
      <w:r w:rsidRPr="000F5EB4">
        <w:rPr>
          <w:rFonts w:ascii="Times New Roman" w:hAnsi="Times New Roman"/>
          <w:sz w:val="26"/>
          <w:szCs w:val="26"/>
        </w:rPr>
        <w:t>рганизовать проведение городского конкурса молодежных проектов в 2020 году в период с 01.</w:t>
      </w:r>
      <w:r w:rsidR="00482390">
        <w:rPr>
          <w:rFonts w:ascii="Times New Roman" w:hAnsi="Times New Roman"/>
          <w:sz w:val="26"/>
          <w:szCs w:val="26"/>
        </w:rPr>
        <w:t>04.2020 года по 31.12.2020 года;</w:t>
      </w:r>
    </w:p>
    <w:p w:rsidR="000F5EB4" w:rsidRDefault="00482390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F5EB4">
        <w:rPr>
          <w:rFonts w:ascii="Times New Roman" w:hAnsi="Times New Roman"/>
          <w:sz w:val="26"/>
          <w:szCs w:val="26"/>
        </w:rPr>
        <w:t xml:space="preserve">беспечить информационное сопровождение </w:t>
      </w:r>
      <w:r w:rsidR="000F5EB4" w:rsidRPr="000F5EB4">
        <w:rPr>
          <w:rFonts w:ascii="Times New Roman" w:hAnsi="Times New Roman"/>
          <w:sz w:val="26"/>
          <w:szCs w:val="26"/>
        </w:rPr>
        <w:t>городского конкурса молодежных проектов</w:t>
      </w:r>
      <w:r w:rsidR="000F5EB4">
        <w:rPr>
          <w:rFonts w:ascii="Times New Roman" w:hAnsi="Times New Roman"/>
          <w:sz w:val="26"/>
          <w:szCs w:val="26"/>
        </w:rPr>
        <w:t xml:space="preserve"> в 2020</w:t>
      </w:r>
      <w:r w:rsidR="000F5EB4" w:rsidRPr="000F5EB4">
        <w:rPr>
          <w:rFonts w:ascii="Times New Roman" w:hAnsi="Times New Roman"/>
          <w:sz w:val="26"/>
          <w:szCs w:val="26"/>
        </w:rPr>
        <w:t xml:space="preserve"> году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335765" w:rsidRDefault="00335765" w:rsidP="0033576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F5EB4">
        <w:rPr>
          <w:rFonts w:ascii="Times New Roman" w:hAnsi="Times New Roman"/>
          <w:sz w:val="26"/>
          <w:szCs w:val="26"/>
        </w:rPr>
        <w:t>Утвердить Положение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2020</w:t>
      </w:r>
      <w:r w:rsidRPr="000F5EB4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4B2D1C" w:rsidRDefault="004B2D1C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F5EB4">
        <w:rPr>
          <w:rFonts w:ascii="Times New Roman" w:hAnsi="Times New Roman"/>
          <w:sz w:val="26"/>
          <w:szCs w:val="26"/>
        </w:rPr>
        <w:t>Создать экспертную комиссию по организации и проведению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2020</w:t>
      </w:r>
      <w:r w:rsidRPr="000F5EB4">
        <w:rPr>
          <w:rFonts w:ascii="Times New Roman" w:hAnsi="Times New Roman"/>
          <w:sz w:val="26"/>
          <w:szCs w:val="26"/>
        </w:rPr>
        <w:t xml:space="preserve"> году и утвердить ее состав (прилагается).</w:t>
      </w:r>
    </w:p>
    <w:p w:rsidR="006C04C6" w:rsidRPr="004B2D1C" w:rsidRDefault="006C04C6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C04C6">
        <w:rPr>
          <w:rFonts w:ascii="Times New Roman" w:hAnsi="Times New Roman"/>
          <w:sz w:val="26"/>
          <w:szCs w:val="26"/>
        </w:rPr>
        <w:t>Утвердить Положение об экспертной комиссии по организации и проведению городского конкурса молодежных проектов в 20</w:t>
      </w:r>
      <w:r>
        <w:rPr>
          <w:rFonts w:ascii="Times New Roman" w:hAnsi="Times New Roman"/>
          <w:sz w:val="26"/>
          <w:szCs w:val="26"/>
        </w:rPr>
        <w:t>20</w:t>
      </w:r>
      <w:r w:rsidRPr="006C04C6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0F5EB4" w:rsidRPr="004B40B8" w:rsidRDefault="006C04C6" w:rsidP="004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35765">
        <w:rPr>
          <w:rFonts w:ascii="Times New Roman" w:hAnsi="Times New Roman"/>
          <w:sz w:val="26"/>
          <w:szCs w:val="26"/>
        </w:rPr>
        <w:t xml:space="preserve">. </w:t>
      </w:r>
      <w:r w:rsidR="004B40B8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Финансовому управлению Администрации города Норильска </w:t>
      </w:r>
      <w:r w:rsidR="000F5EB4" w:rsidRPr="000F5EB4"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городского конкурса молодежных проектов, в пределах ассигнований, предусмотренных на эти цели мероприятиями муниципальной программы «Молодежь муниципального образования город Норильск в </w:t>
      </w:r>
      <w:r w:rsidR="000F5EB4" w:rsidRPr="000F5EB4">
        <w:rPr>
          <w:rFonts w:ascii="Times New Roman" w:hAnsi="Times New Roman"/>
          <w:sz w:val="26"/>
          <w:szCs w:val="26"/>
          <w:lang w:val="en-US"/>
        </w:rPr>
        <w:t>XXI</w:t>
      </w:r>
      <w:r w:rsidR="000F5EB4" w:rsidRPr="000F5EB4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07.12.2016 № 584.</w:t>
      </w:r>
    </w:p>
    <w:p w:rsidR="00D85283" w:rsidRDefault="006C04C6" w:rsidP="0056358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46589">
        <w:rPr>
          <w:rFonts w:ascii="Times New Roman" w:hAnsi="Times New Roman" w:cs="Times New Roman"/>
          <w:sz w:val="26"/>
          <w:szCs w:val="26"/>
        </w:rPr>
        <w:t xml:space="preserve">. </w:t>
      </w:r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исполнения пункта </w:t>
      </w:r>
      <w:r w:rsidR="0056358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hyperlink r:id="rId9" w:history="1"/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распоряжения 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возложить на заместителя </w:t>
      </w:r>
      <w:r w:rsidR="00043A1A" w:rsidRPr="00183B1D">
        <w:rPr>
          <w:rFonts w:ascii="Times New Roman" w:hAnsi="Times New Roman"/>
          <w:sz w:val="26"/>
          <w:szCs w:val="26"/>
        </w:rPr>
        <w:t>Главы города Норильска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социальной политике</w:t>
      </w:r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3A1A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hyperlink r:id="rId10" w:history="1"/>
      <w:r w:rsidR="00043A1A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A011C"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="00BA011C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на 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заместителя Главы города Норильска </w:t>
      </w:r>
      <w:r w:rsidR="004B40B8">
        <w:rPr>
          <w:rFonts w:ascii="Times New Roman" w:eastAsiaTheme="minorHAnsi" w:hAnsi="Times New Roman"/>
          <w:sz w:val="26"/>
          <w:szCs w:val="26"/>
          <w:lang w:eastAsia="en-US"/>
        </w:rPr>
        <w:t>по экономике и финансам.</w:t>
      </w:r>
    </w:p>
    <w:p w:rsidR="00146589" w:rsidRPr="000F5EB4" w:rsidRDefault="006C04C6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D47FC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р</w:t>
      </w:r>
      <w:r w:rsidR="00DA3584">
        <w:rPr>
          <w:rFonts w:ascii="Times New Roman" w:eastAsiaTheme="minorHAnsi" w:hAnsi="Times New Roman"/>
          <w:sz w:val="26"/>
          <w:szCs w:val="26"/>
          <w:lang w:eastAsia="en-US"/>
        </w:rPr>
        <w:t>аспоряжение в газете «Заполярная правда»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 </w:t>
      </w:r>
      <w:r w:rsidR="00090EF3">
        <w:rPr>
          <w:rFonts w:ascii="Times New Roman" w:eastAsiaTheme="minorHAnsi" w:hAnsi="Times New Roman"/>
          <w:sz w:val="26"/>
          <w:szCs w:val="26"/>
          <w:lang w:eastAsia="en-US"/>
        </w:rPr>
        <w:t xml:space="preserve">до </w:t>
      </w:r>
      <w:r w:rsidR="00100D5A">
        <w:rPr>
          <w:rFonts w:ascii="Times New Roman" w:eastAsiaTheme="minorHAnsi" w:hAnsi="Times New Roman"/>
          <w:sz w:val="26"/>
          <w:szCs w:val="26"/>
          <w:lang w:eastAsia="en-US"/>
        </w:rPr>
        <w:t>01.04.2020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53505" w:rsidRDefault="00E53505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DA3584" w:rsidRPr="00CD57EF" w:rsidRDefault="00DA3584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BA011C" w:rsidRDefault="00BA011C" w:rsidP="00BA011C">
      <w:pPr>
        <w:pStyle w:val="a9"/>
        <w:tabs>
          <w:tab w:val="left" w:pos="993"/>
        </w:tabs>
      </w:pPr>
      <w:r>
        <w:t xml:space="preserve">Глава города Норильска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Р.В</w:t>
      </w:r>
      <w:proofErr w:type="spellEnd"/>
      <w:r>
        <w:t xml:space="preserve">. </w:t>
      </w:r>
      <w:proofErr w:type="spellStart"/>
      <w:r>
        <w:t>Ахметчин</w:t>
      </w:r>
      <w:proofErr w:type="spellEnd"/>
    </w:p>
    <w:p w:rsidR="00CD57EF" w:rsidRPr="00CD57EF" w:rsidRDefault="00CD57EF" w:rsidP="00456F64">
      <w:pPr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6C04C6" w:rsidRPr="00CD57EF" w:rsidRDefault="006C04C6" w:rsidP="00456F64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1F386C" w:rsidRPr="00A11BD4" w:rsidRDefault="001F386C" w:rsidP="00456F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57EF" w:rsidRPr="00CD57EF" w:rsidRDefault="00CD57EF" w:rsidP="00CD5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9"/>
      </w:tblGrid>
      <w:tr w:rsidR="000F5EB4" w:rsidTr="00B7072C">
        <w:tc>
          <w:tcPr>
            <w:tcW w:w="2966" w:type="dxa"/>
          </w:tcPr>
          <w:p w:rsidR="000F5EB4" w:rsidRDefault="000F5EB4" w:rsidP="0056358A">
            <w:pPr>
              <w:pStyle w:val="af0"/>
              <w:ind w:left="0"/>
              <w:rPr>
                <w:szCs w:val="26"/>
              </w:rPr>
            </w:pPr>
          </w:p>
        </w:tc>
        <w:tc>
          <w:tcPr>
            <w:tcW w:w="6389" w:type="dxa"/>
          </w:tcPr>
          <w:p w:rsidR="008953A9" w:rsidRDefault="008953A9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  <w:r w:rsidRPr="005B03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D57EF" w:rsidRDefault="00CD57EF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953A9">
              <w:rPr>
                <w:rFonts w:ascii="Times New Roman" w:hAnsi="Times New Roman"/>
                <w:sz w:val="26"/>
                <w:szCs w:val="26"/>
              </w:rPr>
              <w:t>аспоряж</w:t>
            </w:r>
            <w:r w:rsidR="008953A9" w:rsidRPr="005B03E8">
              <w:rPr>
                <w:rFonts w:ascii="Times New Roman" w:hAnsi="Times New Roman"/>
                <w:sz w:val="26"/>
                <w:szCs w:val="26"/>
              </w:rPr>
              <w:t>ением</w:t>
            </w:r>
          </w:p>
          <w:p w:rsidR="008953A9" w:rsidRDefault="00462547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80519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8953A9" w:rsidRPr="005B03E8" w:rsidRDefault="004230C1" w:rsidP="00A46C62">
            <w:pPr>
              <w:autoSpaceDE w:val="0"/>
              <w:autoSpaceDN w:val="0"/>
              <w:adjustRightInd w:val="0"/>
              <w:ind w:left="4678" w:hanging="29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27.03.2020 № 1338</w:t>
            </w:r>
          </w:p>
          <w:p w:rsidR="009550BF" w:rsidRPr="006E2C4B" w:rsidRDefault="009550BF" w:rsidP="008953A9">
            <w:pPr>
              <w:autoSpaceDE w:val="0"/>
              <w:autoSpaceDN w:val="0"/>
              <w:adjustRightInd w:val="0"/>
              <w:ind w:hanging="29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5EB4" w:rsidRDefault="000F5EB4" w:rsidP="000F5EB4">
      <w:pPr>
        <w:pStyle w:val="af0"/>
        <w:rPr>
          <w:szCs w:val="26"/>
        </w:rPr>
      </w:pP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о проведении городского конкурса молодежных проектов в 2</w:t>
      </w:r>
      <w:r w:rsidR="00CA0F70">
        <w:rPr>
          <w:rFonts w:ascii="Times New Roman" w:hAnsi="Times New Roman" w:cs="Times New Roman"/>
          <w:b/>
          <w:sz w:val="26"/>
          <w:szCs w:val="26"/>
        </w:rPr>
        <w:t>020</w:t>
      </w:r>
      <w:r w:rsidRPr="009550B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F5EB4" w:rsidRPr="006D4B4C" w:rsidRDefault="000F5EB4" w:rsidP="000F5EB4">
      <w:pPr>
        <w:pStyle w:val="af0"/>
        <w:rPr>
          <w:szCs w:val="26"/>
        </w:rPr>
      </w:pPr>
    </w:p>
    <w:p w:rsidR="000F5EB4" w:rsidRDefault="000F5EB4" w:rsidP="000F5EB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ОБЩИЕ ПОЛОЖЕНИЯ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9E6D23">
        <w:rPr>
          <w:rFonts w:ascii="Times New Roman" w:hAnsi="Times New Roman"/>
          <w:sz w:val="26"/>
          <w:szCs w:val="26"/>
        </w:rPr>
        <w:t>Настоящее Положение опр</w:t>
      </w:r>
      <w:r>
        <w:rPr>
          <w:rFonts w:ascii="Times New Roman" w:hAnsi="Times New Roman"/>
          <w:sz w:val="26"/>
          <w:szCs w:val="26"/>
        </w:rPr>
        <w:t>е</w:t>
      </w:r>
      <w:r w:rsidRPr="009E6D23">
        <w:rPr>
          <w:rFonts w:ascii="Times New Roman" w:hAnsi="Times New Roman"/>
          <w:sz w:val="26"/>
          <w:szCs w:val="26"/>
        </w:rPr>
        <w:t xml:space="preserve">деляет условия проведения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9E6D23">
        <w:rPr>
          <w:rFonts w:ascii="Times New Roman" w:hAnsi="Times New Roman"/>
          <w:sz w:val="26"/>
          <w:szCs w:val="26"/>
        </w:rPr>
        <w:t xml:space="preserve">конкурса </w:t>
      </w:r>
      <w:r w:rsidR="009550BF">
        <w:rPr>
          <w:rFonts w:ascii="Times New Roman" w:hAnsi="Times New Roman"/>
          <w:sz w:val="26"/>
          <w:szCs w:val="26"/>
        </w:rPr>
        <w:t>молодежных проектов в 2020</w:t>
      </w:r>
      <w:r>
        <w:rPr>
          <w:rFonts w:ascii="Times New Roman" w:hAnsi="Times New Roman"/>
          <w:sz w:val="26"/>
          <w:szCs w:val="26"/>
        </w:rPr>
        <w:t xml:space="preserve"> году (далее – Конкурс), </w:t>
      </w:r>
      <w:r w:rsidRPr="009E6D23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E6D23">
        <w:rPr>
          <w:rFonts w:ascii="Times New Roman" w:hAnsi="Times New Roman"/>
          <w:sz w:val="26"/>
          <w:szCs w:val="26"/>
        </w:rPr>
        <w:t xml:space="preserve">определения получателей </w:t>
      </w:r>
      <w:r>
        <w:rPr>
          <w:rFonts w:ascii="Times New Roman" w:hAnsi="Times New Roman"/>
          <w:sz w:val="26"/>
          <w:szCs w:val="26"/>
        </w:rPr>
        <w:t>денежных средств для реализации проектов, представленных на Конкурс.</w:t>
      </w:r>
    </w:p>
    <w:p w:rsidR="000F5EB4" w:rsidRPr="00A3153B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6D4B4C">
        <w:rPr>
          <w:rFonts w:ascii="Times New Roman" w:hAnsi="Times New Roman"/>
          <w:sz w:val="26"/>
          <w:szCs w:val="26"/>
        </w:rPr>
        <w:t>Конкурс проводится с 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087">
        <w:rPr>
          <w:rFonts w:ascii="Times New Roman" w:hAnsi="Times New Roman"/>
          <w:sz w:val="26"/>
          <w:szCs w:val="26"/>
        </w:rPr>
        <w:t xml:space="preserve">поддержки </w:t>
      </w:r>
      <w:r>
        <w:rPr>
          <w:rFonts w:ascii="Times New Roman" w:hAnsi="Times New Roman"/>
          <w:sz w:val="26"/>
          <w:szCs w:val="26"/>
        </w:rPr>
        <w:t>инициатив молодежи города Норильска, направленных</w:t>
      </w:r>
      <w:r w:rsidRPr="00A3153B">
        <w:rPr>
          <w:rFonts w:ascii="Times New Roman" w:hAnsi="Times New Roman"/>
          <w:sz w:val="26"/>
          <w:szCs w:val="26"/>
        </w:rPr>
        <w:t xml:space="preserve"> на развитие</w:t>
      </w:r>
      <w:r>
        <w:rPr>
          <w:rFonts w:ascii="Times New Roman" w:hAnsi="Times New Roman"/>
          <w:sz w:val="26"/>
          <w:szCs w:val="26"/>
        </w:rPr>
        <w:t xml:space="preserve"> территории </w:t>
      </w:r>
      <w:r w:rsidRPr="00A3153B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ного образования</w:t>
      </w:r>
      <w:r w:rsidRPr="00A3153B">
        <w:rPr>
          <w:rFonts w:ascii="Times New Roman" w:hAnsi="Times New Roman"/>
          <w:sz w:val="26"/>
          <w:szCs w:val="26"/>
        </w:rPr>
        <w:t>.</w:t>
      </w:r>
    </w:p>
    <w:p w:rsidR="000F5EB4" w:rsidRPr="00834087" w:rsidRDefault="000F5EB4" w:rsidP="000F5EB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Задачи Конкурса:</w:t>
      </w:r>
    </w:p>
    <w:p w:rsidR="000F5EB4" w:rsidRPr="00834087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интеллектуально-творческого потенциала и повышение проектной грамотности</w:t>
      </w:r>
      <w:r w:rsidRPr="00834087">
        <w:rPr>
          <w:sz w:val="26"/>
          <w:szCs w:val="26"/>
        </w:rPr>
        <w:t xml:space="preserve"> молодежи муниципального образования город Норильск;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34087">
        <w:rPr>
          <w:sz w:val="26"/>
          <w:szCs w:val="26"/>
        </w:rPr>
        <w:t>  вовле</w:t>
      </w:r>
      <w:r>
        <w:rPr>
          <w:sz w:val="26"/>
          <w:szCs w:val="26"/>
        </w:rPr>
        <w:t>чение молодежи</w:t>
      </w:r>
      <w:r w:rsidRPr="00834087">
        <w:rPr>
          <w:sz w:val="26"/>
          <w:szCs w:val="26"/>
        </w:rPr>
        <w:t xml:space="preserve"> в активную </w:t>
      </w:r>
      <w:r>
        <w:rPr>
          <w:sz w:val="26"/>
          <w:szCs w:val="26"/>
        </w:rPr>
        <w:t>социально полезную жизнь города</w:t>
      </w:r>
      <w:r w:rsidRPr="00834087">
        <w:rPr>
          <w:sz w:val="26"/>
          <w:szCs w:val="26"/>
        </w:rPr>
        <w:t>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наиболее перспективных</w:t>
      </w:r>
      <w:r w:rsidRPr="00834087">
        <w:rPr>
          <w:sz w:val="26"/>
          <w:szCs w:val="26"/>
        </w:rPr>
        <w:t xml:space="preserve"> про</w:t>
      </w:r>
      <w:r>
        <w:rPr>
          <w:sz w:val="26"/>
          <w:szCs w:val="26"/>
        </w:rPr>
        <w:t>ектов с целью участия в краевых и всероссийских проектах;</w:t>
      </w:r>
    </w:p>
    <w:p w:rsidR="000F5EB4" w:rsidRPr="006D4B4C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развития</w:t>
      </w:r>
      <w:r w:rsidRPr="006D4B4C">
        <w:rPr>
          <w:sz w:val="26"/>
          <w:szCs w:val="26"/>
        </w:rPr>
        <w:t xml:space="preserve"> взаимоотношений между молодежью и органами местного самоуправления муниципального образования </w:t>
      </w:r>
      <w:r>
        <w:rPr>
          <w:sz w:val="26"/>
          <w:szCs w:val="26"/>
        </w:rPr>
        <w:t>город Норильск.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8220EC">
        <w:rPr>
          <w:rFonts w:ascii="Times New Roman" w:hAnsi="Times New Roman"/>
          <w:sz w:val="26"/>
          <w:szCs w:val="26"/>
        </w:rPr>
        <w:t>В настоящем Положении</w:t>
      </w:r>
      <w:r>
        <w:rPr>
          <w:rFonts w:ascii="Times New Roman" w:hAnsi="Times New Roman"/>
          <w:sz w:val="26"/>
          <w:szCs w:val="26"/>
        </w:rPr>
        <w:t xml:space="preserve"> используются следующие термины, </w:t>
      </w:r>
      <w:r w:rsidRPr="008220EC">
        <w:rPr>
          <w:rFonts w:ascii="Times New Roman" w:hAnsi="Times New Roman"/>
          <w:sz w:val="26"/>
          <w:szCs w:val="26"/>
        </w:rPr>
        <w:t>понятия</w:t>
      </w:r>
      <w:r>
        <w:rPr>
          <w:rFonts w:ascii="Times New Roman" w:hAnsi="Times New Roman"/>
          <w:sz w:val="26"/>
          <w:szCs w:val="26"/>
        </w:rPr>
        <w:t>, сокращения</w:t>
      </w:r>
      <w:r w:rsidRPr="008220EC">
        <w:rPr>
          <w:rFonts w:ascii="Times New Roman" w:hAnsi="Times New Roman"/>
          <w:sz w:val="26"/>
          <w:szCs w:val="26"/>
        </w:rPr>
        <w:t xml:space="preserve">: </w:t>
      </w:r>
    </w:p>
    <w:p w:rsidR="000F5EB4" w:rsidRPr="00243A7B" w:rsidRDefault="000F5EB4" w:rsidP="000F5EB4">
      <w:pPr>
        <w:pStyle w:val="af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заявка – перечень документов, предусмотренных пунктом 4.1 настоящего Положения, предоставляемых претендентом для участия в Конкурсе;</w:t>
      </w:r>
    </w:p>
    <w:p w:rsidR="000F5EB4" w:rsidRPr="008220E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замысел, идея, воплощенные в фо</w:t>
      </w:r>
      <w:r w:rsidR="005D212C">
        <w:rPr>
          <w:rFonts w:ascii="Times New Roman" w:hAnsi="Times New Roman"/>
          <w:sz w:val="26"/>
          <w:szCs w:val="26"/>
        </w:rPr>
        <w:t xml:space="preserve">рму описания с обоснованием </w:t>
      </w:r>
      <w:r w:rsidRPr="006D4B4C">
        <w:rPr>
          <w:rFonts w:ascii="Times New Roman" w:hAnsi="Times New Roman"/>
          <w:sz w:val="26"/>
          <w:szCs w:val="26"/>
        </w:rPr>
        <w:t>актуальности и возм</w:t>
      </w:r>
      <w:r>
        <w:rPr>
          <w:rFonts w:ascii="Times New Roman" w:hAnsi="Times New Roman"/>
          <w:sz w:val="26"/>
          <w:szCs w:val="26"/>
        </w:rPr>
        <w:t>ожности практической реализации;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претендент –</w:t>
      </w:r>
      <w:r w:rsidRPr="008220EC">
        <w:rPr>
          <w:rFonts w:ascii="Times New Roman" w:hAnsi="Times New Roman"/>
          <w:sz w:val="26"/>
          <w:szCs w:val="26"/>
        </w:rPr>
        <w:t xml:space="preserve"> гражданин в возрас</w:t>
      </w:r>
      <w:r>
        <w:rPr>
          <w:rFonts w:ascii="Times New Roman" w:hAnsi="Times New Roman"/>
          <w:sz w:val="26"/>
          <w:szCs w:val="26"/>
        </w:rPr>
        <w:t>те от 18 до 30 лет (включительно), зарегистрированный по месту жительства на территории</w:t>
      </w:r>
      <w:r w:rsidRPr="008220EC">
        <w:rPr>
          <w:rFonts w:ascii="Times New Roman" w:hAnsi="Times New Roman"/>
          <w:sz w:val="26"/>
          <w:szCs w:val="26"/>
        </w:rPr>
        <w:t xml:space="preserve"> муниц</w:t>
      </w:r>
      <w:r>
        <w:rPr>
          <w:rFonts w:ascii="Times New Roman" w:hAnsi="Times New Roman"/>
          <w:sz w:val="26"/>
          <w:szCs w:val="26"/>
        </w:rPr>
        <w:t>ипального образования</w:t>
      </w:r>
      <w:r w:rsidRPr="008220EC">
        <w:rPr>
          <w:rFonts w:ascii="Times New Roman" w:hAnsi="Times New Roman"/>
          <w:sz w:val="26"/>
          <w:szCs w:val="26"/>
        </w:rPr>
        <w:t xml:space="preserve"> город Норильск и представивший заявку </w:t>
      </w:r>
      <w:r>
        <w:rPr>
          <w:rFonts w:ascii="Times New Roman" w:hAnsi="Times New Roman"/>
          <w:sz w:val="26"/>
          <w:szCs w:val="26"/>
        </w:rPr>
        <w:t>для участия в</w:t>
      </w:r>
      <w:r w:rsidRPr="008220EC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участник –</w:t>
      </w:r>
      <w:r w:rsidRPr="008220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претендент, </w:t>
      </w:r>
      <w:r w:rsidRPr="008220EC">
        <w:rPr>
          <w:rFonts w:ascii="Times New Roman" w:hAnsi="Times New Roman"/>
          <w:sz w:val="26"/>
          <w:szCs w:val="26"/>
        </w:rPr>
        <w:t>представивший заявку на Конкурс</w:t>
      </w:r>
      <w:r>
        <w:rPr>
          <w:rFonts w:ascii="Times New Roman" w:hAnsi="Times New Roman"/>
          <w:sz w:val="26"/>
          <w:szCs w:val="26"/>
        </w:rPr>
        <w:t>, которая успешно прошла проверку на соответствие требованиям настоящего Положения, и допущенный к участию в Конкурсе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>кспертная комиссия – экспертная комиссия (</w:t>
      </w:r>
      <w:r w:rsidR="000F5EB4" w:rsidRPr="006D4B4C">
        <w:rPr>
          <w:rFonts w:ascii="Times New Roman" w:hAnsi="Times New Roman"/>
          <w:sz w:val="26"/>
          <w:szCs w:val="26"/>
        </w:rPr>
        <w:t>коллегиальный орган</w:t>
      </w:r>
      <w:r w:rsidR="000F5EB4">
        <w:rPr>
          <w:rFonts w:ascii="Times New Roman" w:hAnsi="Times New Roman"/>
          <w:sz w:val="26"/>
          <w:szCs w:val="26"/>
        </w:rPr>
        <w:t xml:space="preserve">) </w:t>
      </w:r>
      <w:r w:rsidR="000F5EB4" w:rsidRPr="006D4B4C">
        <w:rPr>
          <w:rFonts w:ascii="Times New Roman" w:hAnsi="Times New Roman"/>
          <w:sz w:val="26"/>
          <w:szCs w:val="26"/>
        </w:rPr>
        <w:t>по организации</w:t>
      </w:r>
      <w:r w:rsidR="000F5EB4">
        <w:rPr>
          <w:rFonts w:ascii="Times New Roman" w:hAnsi="Times New Roman"/>
          <w:sz w:val="26"/>
          <w:szCs w:val="26"/>
        </w:rPr>
        <w:t xml:space="preserve"> и проведению Конкурса, созданная распоряжением Администрации города Норильска, </w:t>
      </w:r>
      <w:r w:rsidR="00AC599D">
        <w:rPr>
          <w:rFonts w:ascii="Times New Roman" w:hAnsi="Times New Roman"/>
          <w:sz w:val="26"/>
          <w:szCs w:val="26"/>
        </w:rPr>
        <w:t>издаваемым Главой города Норильска, осуществляющая функции, определенные Положением об э</w:t>
      </w:r>
      <w:r w:rsidR="000F5EB4">
        <w:rPr>
          <w:rFonts w:ascii="Times New Roman" w:hAnsi="Times New Roman"/>
          <w:sz w:val="26"/>
          <w:szCs w:val="26"/>
        </w:rPr>
        <w:t xml:space="preserve">кспертной комиссии, утверждаемым </w:t>
      </w:r>
      <w:r w:rsidR="000F5EB4" w:rsidRPr="003513D0">
        <w:rPr>
          <w:rFonts w:ascii="Times New Roman" w:hAnsi="Times New Roman"/>
          <w:sz w:val="26"/>
          <w:szCs w:val="26"/>
        </w:rPr>
        <w:t>распоряжением</w:t>
      </w:r>
      <w:r w:rsidR="00AC599D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издаваемым Главой города Норильска</w:t>
      </w:r>
      <w:r w:rsidR="000F5EB4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 xml:space="preserve">кспертная анкета – документ, в котором отражается оценка членов </w:t>
      </w:r>
      <w:r w:rsidR="00130813">
        <w:rPr>
          <w:rFonts w:ascii="Times New Roman" w:hAnsi="Times New Roman"/>
          <w:sz w:val="26"/>
          <w:szCs w:val="26"/>
        </w:rPr>
        <w:t>э</w:t>
      </w:r>
      <w:r w:rsidR="000F5EB4">
        <w:rPr>
          <w:rFonts w:ascii="Times New Roman" w:hAnsi="Times New Roman"/>
          <w:sz w:val="26"/>
          <w:szCs w:val="26"/>
        </w:rPr>
        <w:t>кспертной комиссии паспортов проектов, представленных участниками на Конкурс;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</w:t>
      </w:r>
      <w:r w:rsidR="000F5EB4">
        <w:rPr>
          <w:rFonts w:ascii="Times New Roman" w:hAnsi="Times New Roman"/>
          <w:sz w:val="26"/>
          <w:szCs w:val="26"/>
        </w:rPr>
        <w:t>рганизатор конкурса –</w:t>
      </w:r>
      <w:r w:rsidR="009550BF">
        <w:rPr>
          <w:rFonts w:ascii="Times New Roman" w:hAnsi="Times New Roman"/>
          <w:sz w:val="26"/>
          <w:szCs w:val="26"/>
        </w:rPr>
        <w:t xml:space="preserve"> </w:t>
      </w:r>
      <w:r w:rsidR="000F5EB4">
        <w:rPr>
          <w:rFonts w:ascii="Times New Roman" w:hAnsi="Times New Roman"/>
          <w:sz w:val="26"/>
          <w:szCs w:val="26"/>
        </w:rPr>
        <w:t>Управлени</w:t>
      </w:r>
      <w:r w:rsidR="002C75E4">
        <w:rPr>
          <w:rFonts w:ascii="Times New Roman" w:hAnsi="Times New Roman"/>
          <w:sz w:val="26"/>
          <w:szCs w:val="26"/>
        </w:rPr>
        <w:t>е</w:t>
      </w:r>
      <w:r w:rsidR="000F5EB4">
        <w:rPr>
          <w:rFonts w:ascii="Times New Roman" w:hAnsi="Times New Roman"/>
          <w:sz w:val="26"/>
          <w:szCs w:val="26"/>
        </w:rPr>
        <w:t xml:space="preserve"> по спорту</w:t>
      </w:r>
      <w:r w:rsidR="00BF251A">
        <w:rPr>
          <w:rFonts w:ascii="Times New Roman" w:hAnsi="Times New Roman"/>
          <w:sz w:val="26"/>
          <w:szCs w:val="26"/>
        </w:rPr>
        <w:t xml:space="preserve"> Администрации города Норильска;</w:t>
      </w:r>
    </w:p>
    <w:p w:rsidR="000F5EB4" w:rsidRDefault="00C82DCA" w:rsidP="002C75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F5EB4" w:rsidRPr="009D7D0D">
        <w:rPr>
          <w:rFonts w:ascii="Times New Roman" w:hAnsi="Times New Roman"/>
          <w:sz w:val="26"/>
          <w:szCs w:val="26"/>
        </w:rPr>
        <w:t>обедитель Конкурса – участник, проект которого набрал наибольшее количество баллов в соответствии с итоговым протоколом Экспертной комиссии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D4B4C">
        <w:rPr>
          <w:rFonts w:ascii="Times New Roman" w:hAnsi="Times New Roman"/>
          <w:sz w:val="26"/>
          <w:szCs w:val="26"/>
        </w:rPr>
        <w:t>ТРЕБОВАНИЯ К ПРОЕКТАМ, ПРЕДСТАВЛЯЕМЫМ НА КОНКУРС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D4B4C">
        <w:rPr>
          <w:rFonts w:ascii="Times New Roman" w:hAnsi="Times New Roman"/>
          <w:sz w:val="26"/>
          <w:szCs w:val="26"/>
        </w:rPr>
        <w:t xml:space="preserve">Проекты, представляемые </w:t>
      </w:r>
      <w:r>
        <w:rPr>
          <w:rFonts w:ascii="Times New Roman" w:hAnsi="Times New Roman"/>
          <w:sz w:val="26"/>
          <w:szCs w:val="26"/>
        </w:rPr>
        <w:t>на Конкурс, должны соотноситься с флагманскими</w:t>
      </w:r>
      <w:r w:rsidRPr="006D4B4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ами и специальными проектами, реализуемыми на территории муниципального образования город Норильск</w:t>
      </w:r>
      <w:r w:rsidRPr="006D4B4C">
        <w:rPr>
          <w:rFonts w:ascii="Times New Roman" w:hAnsi="Times New Roman"/>
          <w:sz w:val="26"/>
          <w:szCs w:val="26"/>
        </w:rPr>
        <w:t>: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 xml:space="preserve"> «Арт-парад»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проекты, направленные на реализацию мероприятий в сфере </w:t>
      </w:r>
      <w:r w:rsidR="00130813">
        <w:rPr>
          <w:rFonts w:ascii="Times New Roman" w:hAnsi="Times New Roman"/>
          <w:sz w:val="26"/>
          <w:szCs w:val="26"/>
        </w:rPr>
        <w:t>поддержки молодежного творчества и молодежных субкультур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 xml:space="preserve"> «Добровольчество»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проекты, направленные на реализацию мероприятий в сфере </w:t>
      </w:r>
      <w:r w:rsidR="004F6B5F">
        <w:rPr>
          <w:rFonts w:ascii="Times New Roman" w:hAnsi="Times New Roman"/>
          <w:sz w:val="26"/>
          <w:szCs w:val="26"/>
        </w:rPr>
        <w:t>развития добровольчества в молодежной среде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Волонтеры Победы</w:t>
      </w:r>
      <w:r w:rsidRPr="006D4B4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проекты, направленные на реализацию мероприятий в сфере</w:t>
      </w:r>
      <w:r w:rsidR="002E49DC">
        <w:rPr>
          <w:rFonts w:ascii="Times New Roman" w:hAnsi="Times New Roman"/>
          <w:sz w:val="26"/>
          <w:szCs w:val="26"/>
        </w:rPr>
        <w:t xml:space="preserve"> патриотического воспитания молодежи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«Ассоциация военно-патриотических клубов» – проекты, направленные на</w:t>
      </w:r>
      <w:r w:rsidR="002E49DC">
        <w:rPr>
          <w:rFonts w:ascii="Times New Roman" w:hAnsi="Times New Roman"/>
          <w:sz w:val="26"/>
          <w:szCs w:val="26"/>
        </w:rPr>
        <w:t xml:space="preserve"> </w:t>
      </w:r>
      <w:r w:rsidR="002E49DC" w:rsidRPr="006D4B4C">
        <w:rPr>
          <w:rFonts w:ascii="Times New Roman" w:hAnsi="Times New Roman"/>
          <w:sz w:val="26"/>
          <w:szCs w:val="26"/>
        </w:rPr>
        <w:t>реализацию мероприятий в сфере</w:t>
      </w:r>
      <w:r>
        <w:rPr>
          <w:rFonts w:ascii="Times New Roman" w:hAnsi="Times New Roman"/>
          <w:sz w:val="26"/>
          <w:szCs w:val="26"/>
        </w:rPr>
        <w:t xml:space="preserve"> </w:t>
      </w:r>
      <w:r w:rsidR="002E49DC">
        <w:rPr>
          <w:rFonts w:ascii="Times New Roman" w:hAnsi="Times New Roman"/>
          <w:sz w:val="26"/>
          <w:szCs w:val="26"/>
        </w:rPr>
        <w:t>развития и сохранения исторической памяти, преемственности и краеведения, гражданского образования и военно-патриотического воспитания, а также исторической реконструкции;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Моя территория</w:t>
      </w:r>
      <w:r w:rsidRPr="006D4B4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проекты, направленные на реализацию меро</w:t>
      </w:r>
      <w:r>
        <w:rPr>
          <w:rFonts w:ascii="Times New Roman" w:hAnsi="Times New Roman"/>
          <w:sz w:val="26"/>
          <w:szCs w:val="26"/>
        </w:rPr>
        <w:t xml:space="preserve">приятий в сфере </w:t>
      </w:r>
      <w:r w:rsidR="002E49DC">
        <w:rPr>
          <w:rFonts w:ascii="Times New Roman" w:hAnsi="Times New Roman"/>
          <w:sz w:val="26"/>
          <w:szCs w:val="26"/>
        </w:rPr>
        <w:t>благоустройства территории через создание или улучшение объектов общего постоянного пользования, а также организации деятельности трудовых отрядов старшеклассников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05576">
        <w:rPr>
          <w:rFonts w:ascii="Times New Roman" w:hAnsi="Times New Roman"/>
          <w:sz w:val="26"/>
          <w:szCs w:val="26"/>
        </w:rPr>
        <w:t xml:space="preserve">«Объединение спортивной молодежи» - проекты, направленные на </w:t>
      </w:r>
      <w:r w:rsidR="002E49DC">
        <w:rPr>
          <w:rFonts w:ascii="Times New Roman" w:hAnsi="Times New Roman"/>
          <w:sz w:val="26"/>
          <w:szCs w:val="26"/>
        </w:rPr>
        <w:t>пропаганду студенческого спорта и здорового образа жиз</w:t>
      </w:r>
      <w:r w:rsidR="00BF251A">
        <w:rPr>
          <w:rFonts w:ascii="Times New Roman" w:hAnsi="Times New Roman"/>
          <w:sz w:val="26"/>
          <w:szCs w:val="26"/>
        </w:rPr>
        <w:t>ни, а также развитие и поддержку</w:t>
      </w:r>
      <w:r w:rsidR="002E49DC">
        <w:rPr>
          <w:rFonts w:ascii="Times New Roman" w:hAnsi="Times New Roman"/>
          <w:sz w:val="26"/>
          <w:szCs w:val="26"/>
        </w:rPr>
        <w:t xml:space="preserve"> инициатив молодых людей в сфере физической культуры, фитнеса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«Информационный поток» – проекты, направленные на</w:t>
      </w:r>
      <w:r w:rsidR="002E49DC" w:rsidRPr="006D4B4C">
        <w:rPr>
          <w:rFonts w:ascii="Times New Roman" w:hAnsi="Times New Roman"/>
          <w:sz w:val="26"/>
          <w:szCs w:val="26"/>
        </w:rPr>
        <w:t xml:space="preserve"> </w:t>
      </w:r>
      <w:r w:rsidR="002E49DC">
        <w:rPr>
          <w:rFonts w:ascii="Times New Roman" w:hAnsi="Times New Roman"/>
          <w:sz w:val="26"/>
          <w:szCs w:val="26"/>
        </w:rPr>
        <w:t>вовлечение молодежи в информационное сопровождение и публичное освещение молодежных мероприятий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«Открытые пространства» – проекты, направленные на создание </w:t>
      </w:r>
      <w:r w:rsidR="002E49DC">
        <w:rPr>
          <w:rFonts w:ascii="Times New Roman" w:hAnsi="Times New Roman"/>
          <w:sz w:val="26"/>
          <w:szCs w:val="26"/>
        </w:rPr>
        <w:t>условий для работы, учебы молодых людей, а также неформального образования молодежи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proofErr w:type="spellStart"/>
      <w:r>
        <w:rPr>
          <w:rFonts w:ascii="Times New Roman" w:hAnsi="Times New Roman"/>
          <w:sz w:val="26"/>
          <w:szCs w:val="26"/>
        </w:rPr>
        <w:t>Киберспорт</w:t>
      </w:r>
      <w:proofErr w:type="spellEnd"/>
      <w:r>
        <w:rPr>
          <w:rFonts w:ascii="Times New Roman" w:hAnsi="Times New Roman"/>
          <w:sz w:val="26"/>
          <w:szCs w:val="26"/>
        </w:rPr>
        <w:t xml:space="preserve">» – проекты, направленные на </w:t>
      </w:r>
      <w:r w:rsidR="00DF7D0F">
        <w:rPr>
          <w:rFonts w:ascii="Times New Roman" w:hAnsi="Times New Roman"/>
          <w:sz w:val="26"/>
          <w:szCs w:val="26"/>
        </w:rPr>
        <w:t>содействие развитию спортивных соревнований с использованием компьютерных технологий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«Молодые семьи» - проекты, направленные на реализацию мероприятий в отношении молодых семей</w:t>
      </w:r>
      <w:r w:rsidR="00DF7D0F">
        <w:rPr>
          <w:rFonts w:ascii="Times New Roman" w:hAnsi="Times New Roman"/>
          <w:sz w:val="26"/>
          <w:szCs w:val="26"/>
        </w:rPr>
        <w:t xml:space="preserve"> и молодых специалистов, работающих с семьями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«Российское движение школьников</w:t>
      </w:r>
      <w:r w:rsidRPr="004D0DD8">
        <w:rPr>
          <w:rFonts w:ascii="Times New Roman" w:hAnsi="Times New Roman"/>
          <w:sz w:val="26"/>
          <w:szCs w:val="26"/>
        </w:rPr>
        <w:t xml:space="preserve">» </w:t>
      </w:r>
      <w:r w:rsidR="00D85283" w:rsidRPr="004D0DD8">
        <w:rPr>
          <w:rFonts w:ascii="Times New Roman" w:hAnsi="Times New Roman"/>
          <w:sz w:val="26"/>
          <w:szCs w:val="26"/>
        </w:rPr>
        <w:t>(</w:t>
      </w:r>
      <w:r w:rsidR="00DA3584">
        <w:rPr>
          <w:rFonts w:ascii="Times New Roman" w:hAnsi="Times New Roman"/>
          <w:bCs/>
          <w:sz w:val="26"/>
          <w:szCs w:val="26"/>
        </w:rPr>
        <w:t>включая движение «Юнармия»</w:t>
      </w:r>
      <w:r w:rsidR="004D0DD8" w:rsidRPr="004D0DD8">
        <w:rPr>
          <w:rFonts w:ascii="Times New Roman" w:hAnsi="Times New Roman"/>
          <w:bCs/>
          <w:sz w:val="26"/>
          <w:szCs w:val="26"/>
        </w:rPr>
        <w:t xml:space="preserve">) </w:t>
      </w:r>
      <w:r w:rsidRPr="004D0DD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проекты, направленные на развитие движения, </w:t>
      </w:r>
      <w:r w:rsidR="00DF7D0F">
        <w:rPr>
          <w:rFonts w:ascii="Times New Roman" w:hAnsi="Times New Roman"/>
          <w:sz w:val="26"/>
          <w:szCs w:val="26"/>
        </w:rPr>
        <w:t>создание условий для развития и воспитания школьников</w:t>
      </w:r>
      <w:r w:rsidR="004D0DD8">
        <w:rPr>
          <w:rFonts w:ascii="Times New Roman" w:hAnsi="Times New Roman"/>
          <w:sz w:val="26"/>
          <w:szCs w:val="26"/>
        </w:rPr>
        <w:t>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6D4B4C">
        <w:rPr>
          <w:rFonts w:ascii="Times New Roman" w:hAnsi="Times New Roman"/>
          <w:sz w:val="26"/>
          <w:szCs w:val="26"/>
        </w:rPr>
        <w:t>К проектам, представляемым на Конкурс</w:t>
      </w:r>
      <w:r>
        <w:rPr>
          <w:rFonts w:ascii="Times New Roman" w:hAnsi="Times New Roman"/>
          <w:sz w:val="26"/>
          <w:szCs w:val="26"/>
        </w:rPr>
        <w:t>,</w:t>
      </w:r>
      <w:r w:rsidRPr="006D4B4C">
        <w:rPr>
          <w:rFonts w:ascii="Times New Roman" w:hAnsi="Times New Roman"/>
          <w:sz w:val="26"/>
          <w:szCs w:val="26"/>
        </w:rPr>
        <w:t xml:space="preserve"> предъявляются следующие требования: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>мероприятия проекта не должны противоречить действующему законодательству Российской Федерации;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реализация проекта должна осуществляться на территории </w:t>
      </w:r>
      <w:r w:rsidRPr="00426F5B">
        <w:rPr>
          <w:rFonts w:ascii="Times New Roman" w:hAnsi="Times New Roman"/>
          <w:sz w:val="26"/>
          <w:szCs w:val="26"/>
        </w:rPr>
        <w:t>муниципального образования город Норильск в период с 01.</w:t>
      </w:r>
      <w:r w:rsidR="00383466">
        <w:rPr>
          <w:rFonts w:ascii="Times New Roman" w:hAnsi="Times New Roman"/>
          <w:sz w:val="26"/>
          <w:szCs w:val="26"/>
        </w:rPr>
        <w:t>07</w:t>
      </w:r>
      <w:r w:rsidRPr="00426F5B">
        <w:rPr>
          <w:rFonts w:ascii="Times New Roman" w:hAnsi="Times New Roman"/>
          <w:sz w:val="26"/>
          <w:szCs w:val="26"/>
        </w:rPr>
        <w:t>.20</w:t>
      </w:r>
      <w:r w:rsidR="00CA0F70">
        <w:rPr>
          <w:rFonts w:ascii="Times New Roman" w:hAnsi="Times New Roman"/>
          <w:sz w:val="26"/>
          <w:szCs w:val="26"/>
        </w:rPr>
        <w:t>20</w:t>
      </w:r>
      <w:r w:rsidRPr="00426F5B">
        <w:rPr>
          <w:rFonts w:ascii="Times New Roman" w:hAnsi="Times New Roman"/>
          <w:sz w:val="26"/>
          <w:szCs w:val="26"/>
        </w:rPr>
        <w:t xml:space="preserve"> по </w:t>
      </w:r>
      <w:r w:rsidR="00383466">
        <w:rPr>
          <w:rFonts w:ascii="Times New Roman" w:hAnsi="Times New Roman"/>
          <w:sz w:val="26"/>
          <w:szCs w:val="26"/>
        </w:rPr>
        <w:t>31</w:t>
      </w:r>
      <w:r w:rsidRPr="00426F5B">
        <w:rPr>
          <w:rFonts w:ascii="Times New Roman" w:hAnsi="Times New Roman"/>
          <w:sz w:val="26"/>
          <w:szCs w:val="26"/>
        </w:rPr>
        <w:t>.12.20</w:t>
      </w:r>
      <w:r w:rsidR="00CA0F70">
        <w:rPr>
          <w:rFonts w:ascii="Times New Roman" w:hAnsi="Times New Roman"/>
          <w:sz w:val="26"/>
          <w:szCs w:val="26"/>
        </w:rPr>
        <w:t>20</w:t>
      </w:r>
      <w:r w:rsidRPr="00426F5B">
        <w:rPr>
          <w:rFonts w:ascii="Times New Roman" w:hAnsi="Times New Roman"/>
          <w:sz w:val="26"/>
          <w:szCs w:val="26"/>
        </w:rPr>
        <w:t>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82DCA">
        <w:rPr>
          <w:rFonts w:ascii="Times New Roman" w:hAnsi="Times New Roman"/>
          <w:sz w:val="26"/>
          <w:szCs w:val="26"/>
        </w:rPr>
        <w:t>соответствие проекта цел</w:t>
      </w:r>
      <w:r w:rsidR="00DA358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и задачам Конкурса;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новизна, оригинальность проекта для территории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соответствие ре</w:t>
      </w:r>
      <w:r w:rsidR="00DA5604">
        <w:rPr>
          <w:rFonts w:ascii="Times New Roman" w:hAnsi="Times New Roman"/>
          <w:sz w:val="26"/>
          <w:szCs w:val="26"/>
        </w:rPr>
        <w:t>зультата реализации проекта целям</w:t>
      </w:r>
      <w:r w:rsidRPr="00477B8A">
        <w:rPr>
          <w:rFonts w:ascii="Times New Roman" w:hAnsi="Times New Roman"/>
          <w:sz w:val="26"/>
          <w:szCs w:val="26"/>
        </w:rPr>
        <w:t xml:space="preserve"> и задачам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востребованность проекта и его актуальность для жителей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четкое и ясное описание конкретных путей решения проблемы, заявленной в проекте;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реалистичность сроков выполнения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7B8A">
        <w:rPr>
          <w:rFonts w:ascii="Times New Roman" w:hAnsi="Times New Roman"/>
          <w:sz w:val="26"/>
          <w:szCs w:val="26"/>
        </w:rPr>
        <w:t>проработанность вопроса о возможных рисках при подготовке и реализации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 решение проблем определенной социальной группы муниципального образования город Норильск;</w:t>
      </w:r>
    </w:p>
    <w:p w:rsidR="000F5EB4" w:rsidRPr="006D4B4C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4B4C">
        <w:rPr>
          <w:rFonts w:ascii="Times New Roman" w:hAnsi="Times New Roman"/>
          <w:sz w:val="26"/>
          <w:szCs w:val="26"/>
        </w:rPr>
        <w:t>привлечение к проведению мероприяти</w:t>
      </w:r>
      <w:r>
        <w:rPr>
          <w:rFonts w:ascii="Times New Roman" w:hAnsi="Times New Roman"/>
          <w:sz w:val="26"/>
          <w:szCs w:val="26"/>
        </w:rPr>
        <w:t>й проекта сторонних организаций различных форм собственности и физических лиц.</w:t>
      </w:r>
    </w:p>
    <w:p w:rsidR="000F5EB4" w:rsidRPr="006D4B4C" w:rsidRDefault="000F5EB4" w:rsidP="000F5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</w:t>
      </w:r>
      <w:r w:rsidRPr="006D4B4C">
        <w:rPr>
          <w:rFonts w:ascii="Times New Roman" w:hAnsi="Times New Roman"/>
          <w:sz w:val="26"/>
          <w:szCs w:val="26"/>
        </w:rPr>
        <w:t>В рамках</w:t>
      </w:r>
      <w:r>
        <w:rPr>
          <w:rFonts w:ascii="Times New Roman" w:hAnsi="Times New Roman"/>
          <w:sz w:val="26"/>
          <w:szCs w:val="26"/>
        </w:rPr>
        <w:t xml:space="preserve"> реализации Конкурса приветствую</w:t>
      </w:r>
      <w:r w:rsidRPr="006D4B4C">
        <w:rPr>
          <w:rFonts w:ascii="Times New Roman" w:hAnsi="Times New Roman"/>
          <w:sz w:val="26"/>
          <w:szCs w:val="26"/>
        </w:rPr>
        <w:t>тся: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предполагающие </w:t>
      </w:r>
      <w:proofErr w:type="spellStart"/>
      <w:r w:rsidRPr="006D4B4C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DA5604">
        <w:rPr>
          <w:rFonts w:ascii="Times New Roman" w:hAnsi="Times New Roman"/>
          <w:sz w:val="26"/>
          <w:szCs w:val="26"/>
        </w:rPr>
        <w:t xml:space="preserve"> со стороны у</w:t>
      </w:r>
      <w:r>
        <w:rPr>
          <w:rFonts w:ascii="Times New Roman" w:hAnsi="Times New Roman"/>
          <w:sz w:val="26"/>
          <w:szCs w:val="26"/>
        </w:rPr>
        <w:t>частников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проекты, предполагающие </w:t>
      </w:r>
      <w:r w:rsidRPr="006D4B4C">
        <w:rPr>
          <w:rFonts w:ascii="Times New Roman" w:hAnsi="Times New Roman"/>
          <w:sz w:val="26"/>
          <w:szCs w:val="26"/>
        </w:rPr>
        <w:t>вовлечение широкого круга населени</w:t>
      </w:r>
      <w:r>
        <w:rPr>
          <w:rFonts w:ascii="Times New Roman" w:hAnsi="Times New Roman"/>
          <w:sz w:val="26"/>
          <w:szCs w:val="26"/>
        </w:rPr>
        <w:t xml:space="preserve">я для реализации общественно - </w:t>
      </w:r>
      <w:r w:rsidRPr="006D4B4C">
        <w:rPr>
          <w:rFonts w:ascii="Times New Roman" w:hAnsi="Times New Roman"/>
          <w:sz w:val="26"/>
          <w:szCs w:val="26"/>
        </w:rPr>
        <w:t>полезных мероприятий, в том числе на добровольной, безвозмездной основе;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проекты, механизм реализации которых предполагает информационное сопровождение проекта (информирование жителей муниципального образования город Норильск о проекте, его организаторах и результатах посредством городских печатных и телевизионных средств массовой информации, интернет-источников, радиовещания, изготовления брошюр, листовок, флаеров и другой печатной продукции);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практический опыт реализации которых может быть использован в дальнейшем.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2.4. На реализацию одного проекта </w:t>
      </w:r>
      <w:r w:rsidR="00DA5604">
        <w:rPr>
          <w:rFonts w:ascii="Times New Roman" w:hAnsi="Times New Roman"/>
          <w:sz w:val="26"/>
          <w:szCs w:val="26"/>
        </w:rPr>
        <w:t>выделяется не более 100 000 (ста</w:t>
      </w:r>
      <w:r>
        <w:rPr>
          <w:rFonts w:ascii="Times New Roman" w:hAnsi="Times New Roman"/>
          <w:sz w:val="26"/>
          <w:szCs w:val="26"/>
        </w:rPr>
        <w:t xml:space="preserve"> тысяч) рублей. Общий фонд Конкурса – 600 000 (шестьсот тысяч) рублей.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ПРОЦЕДУРА ПРОВЕДЕНИЯ КОНКУРСА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42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Организация и проведение Конкурс</w:t>
      </w:r>
      <w:r w:rsidR="009507B7">
        <w:rPr>
          <w:rFonts w:ascii="Times New Roman" w:hAnsi="Times New Roman"/>
          <w:sz w:val="26"/>
          <w:szCs w:val="26"/>
        </w:rPr>
        <w:t xml:space="preserve">а осуществляется </w:t>
      </w:r>
      <w:r w:rsidR="0042211D">
        <w:rPr>
          <w:rFonts w:ascii="Times New Roman" w:hAnsi="Times New Roman"/>
          <w:sz w:val="26"/>
          <w:szCs w:val="26"/>
        </w:rPr>
        <w:t>о</w:t>
      </w:r>
      <w:r w:rsidR="009507B7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 xml:space="preserve">онкурса.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Календарь Конкурса: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7229"/>
      </w:tblGrid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</w:t>
            </w:r>
          </w:p>
        </w:tc>
        <w:tc>
          <w:tcPr>
            <w:tcW w:w="1686" w:type="dxa"/>
          </w:tcPr>
          <w:p w:rsidR="000F5EB4" w:rsidRPr="00C05576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01.04.2020</w:t>
            </w:r>
          </w:p>
        </w:tc>
        <w:tc>
          <w:tcPr>
            <w:tcW w:w="7229" w:type="dxa"/>
          </w:tcPr>
          <w:p w:rsidR="000F5EB4" w:rsidRPr="00C05576" w:rsidRDefault="000F5EB4" w:rsidP="009550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в газете «Заполярная правда» и размещение на официальном сайте муниципального образования город Норильск </w:t>
            </w:r>
            <w:r w:rsidR="00D85283">
              <w:rPr>
                <w:rFonts w:ascii="Times New Roman" w:hAnsi="Times New Roman"/>
                <w:sz w:val="26"/>
                <w:szCs w:val="26"/>
              </w:rPr>
              <w:t>П</w:t>
            </w:r>
            <w:r w:rsidR="00817AF3">
              <w:rPr>
                <w:rFonts w:ascii="Times New Roman" w:hAnsi="Times New Roman"/>
                <w:sz w:val="26"/>
                <w:szCs w:val="26"/>
              </w:rPr>
              <w:t xml:space="preserve">оложения 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3.2.2</w:t>
            </w:r>
          </w:p>
        </w:tc>
        <w:tc>
          <w:tcPr>
            <w:tcW w:w="1686" w:type="dxa"/>
          </w:tcPr>
          <w:p w:rsidR="000F5EB4" w:rsidRPr="00C05576" w:rsidRDefault="009E2741" w:rsidP="00261C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01.04.2020 – 07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.05.2020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Ознакомление претендентов с документацией, необходимой для участия в Конкурсе. Консультирование по вопросам подготовки заявок с 14:00 до 16:00 по телефону: </w:t>
            </w:r>
            <w:r w:rsidR="00817AF3">
              <w:rPr>
                <w:rFonts w:ascii="Times New Roman" w:hAnsi="Times New Roman"/>
                <w:sz w:val="26"/>
                <w:szCs w:val="26"/>
              </w:rPr>
              <w:t>43-72-35 (3046)</w:t>
            </w:r>
          </w:p>
        </w:tc>
      </w:tr>
      <w:tr w:rsidR="000F5EB4" w:rsidRPr="00C05576" w:rsidTr="00E75ED5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1686" w:type="dxa"/>
          </w:tcPr>
          <w:p w:rsidR="000F5EB4" w:rsidRPr="00C05576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01.04.2020 – 07.05.2020</w:t>
            </w:r>
          </w:p>
        </w:tc>
        <w:tc>
          <w:tcPr>
            <w:tcW w:w="7229" w:type="dxa"/>
            <w:vAlign w:val="center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Прием заявок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3.2.4</w:t>
            </w:r>
          </w:p>
        </w:tc>
        <w:tc>
          <w:tcPr>
            <w:tcW w:w="1686" w:type="dxa"/>
          </w:tcPr>
          <w:p w:rsidR="000F5EB4" w:rsidRPr="00C05576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08.05.2020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15.05.2020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Проверка заявок на соответствие требованиям, установленным настоящим Положением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lastRenderedPageBreak/>
              <w:t>3.2.5</w:t>
            </w:r>
          </w:p>
        </w:tc>
        <w:tc>
          <w:tcPr>
            <w:tcW w:w="1686" w:type="dxa"/>
          </w:tcPr>
          <w:p w:rsidR="000F5EB4" w:rsidRPr="00C05576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19.05.2020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претендентов о допуске либо об отказе в допуске к участию в Конкурсе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1686" w:type="dxa"/>
          </w:tcPr>
          <w:p w:rsidR="000F5EB4" w:rsidRPr="00C05576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22.05.2020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Передача паспорта проекта в Экспертную комиссию на экспертизу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0F5EB4" w:rsidRPr="003604EE" w:rsidRDefault="00817AF3" w:rsidP="00817A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Очная защита проекта перед Экспертной комиссией. Проведение итогового заседания по определению победителей Конкурса. Оформлени</w:t>
            </w:r>
            <w:r w:rsidR="002E6014">
              <w:rPr>
                <w:rFonts w:ascii="Times New Roman" w:hAnsi="Times New Roman"/>
                <w:sz w:val="26"/>
                <w:szCs w:val="26"/>
              </w:rPr>
              <w:t>е протокола Экспертной комиссии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1686" w:type="dxa"/>
          </w:tcPr>
          <w:p w:rsidR="000F5EB4" w:rsidRPr="003604EE" w:rsidRDefault="00817AF3" w:rsidP="00817A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участников Конкурса об итогах экспертизы паспортов проектов Экспертной комиссией. У</w:t>
            </w:r>
            <w:r w:rsidR="002E6014">
              <w:rPr>
                <w:rFonts w:ascii="Times New Roman" w:hAnsi="Times New Roman"/>
                <w:sz w:val="26"/>
                <w:szCs w:val="26"/>
              </w:rPr>
              <w:t>ведомление победителей Конкурса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1686" w:type="dxa"/>
          </w:tcPr>
          <w:p w:rsidR="000F5EB4" w:rsidRPr="003604EE" w:rsidRDefault="00817AF3" w:rsidP="00817A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09.06.2020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итогов Конкурса в газете «Заполярная правда» и размещение информации на официальном сайте муниципального образования город Норильск </w:t>
            </w:r>
          </w:p>
        </w:tc>
      </w:tr>
      <w:tr w:rsidR="000F5EB4" w:rsidRPr="00C05576" w:rsidTr="00E75ED5">
        <w:trPr>
          <w:trHeight w:val="523"/>
        </w:trPr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3.2.10</w:t>
            </w:r>
          </w:p>
        </w:tc>
        <w:tc>
          <w:tcPr>
            <w:tcW w:w="1686" w:type="dxa"/>
          </w:tcPr>
          <w:p w:rsidR="000F5EB4" w:rsidRPr="003604EE" w:rsidRDefault="00817AF3" w:rsidP="006C08DC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30.06.2020</w:t>
            </w:r>
          </w:p>
        </w:tc>
        <w:tc>
          <w:tcPr>
            <w:tcW w:w="7229" w:type="dxa"/>
          </w:tcPr>
          <w:p w:rsidR="000F5EB4" w:rsidRPr="00C05576" w:rsidRDefault="000F5EB4" w:rsidP="006C08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Подписание соглашений с победителями Конкурса. Перечисление денежн</w:t>
            </w:r>
            <w:r w:rsidR="00E75ED5">
              <w:rPr>
                <w:rFonts w:ascii="Times New Roman" w:hAnsi="Times New Roman"/>
                <w:sz w:val="26"/>
                <w:szCs w:val="26"/>
              </w:rPr>
              <w:t>ых средств победителям Конкурса</w:t>
            </w:r>
          </w:p>
        </w:tc>
      </w:tr>
      <w:tr w:rsidR="00F42BA0" w:rsidRPr="00C05576" w:rsidTr="00E75ED5">
        <w:trPr>
          <w:trHeight w:val="523"/>
        </w:trPr>
        <w:tc>
          <w:tcPr>
            <w:tcW w:w="866" w:type="dxa"/>
          </w:tcPr>
          <w:p w:rsidR="00F42BA0" w:rsidRPr="00C05576" w:rsidRDefault="00F42BA0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3.2.11</w:t>
            </w:r>
          </w:p>
        </w:tc>
        <w:tc>
          <w:tcPr>
            <w:tcW w:w="1686" w:type="dxa"/>
          </w:tcPr>
          <w:p w:rsidR="00F42BA0" w:rsidRDefault="00F42BA0" w:rsidP="006C08DC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01.07.2020-</w:t>
            </w:r>
            <w:r w:rsidR="006C08DC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7229" w:type="dxa"/>
          </w:tcPr>
          <w:p w:rsidR="00F42BA0" w:rsidRPr="00C05576" w:rsidRDefault="006C08DC" w:rsidP="006C08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проектов-победителей</w:t>
            </w:r>
            <w:r w:rsidR="00847928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</w:p>
        </w:tc>
      </w:tr>
    </w:tbl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Основаниями для отказа в допуске к участию в Конкурсе являются: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несоответствие гражданина возрасту от 18 до 30 лет (включительно), отсутствие </w:t>
      </w:r>
      <w:r w:rsidR="00DA5604">
        <w:rPr>
          <w:rFonts w:ascii="Times New Roman" w:hAnsi="Times New Roman"/>
          <w:sz w:val="26"/>
          <w:szCs w:val="26"/>
        </w:rPr>
        <w:t xml:space="preserve">у него </w:t>
      </w:r>
      <w:r>
        <w:rPr>
          <w:rFonts w:ascii="Times New Roman" w:hAnsi="Times New Roman"/>
          <w:sz w:val="26"/>
          <w:szCs w:val="26"/>
        </w:rPr>
        <w:t>регистрации по месту жительства на территории муниципального образования город Норильск;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заявка не соответствует требованиям, установленным пунктами 4.1, 4.2 настоящего Положения;</w:t>
      </w:r>
    </w:p>
    <w:p w:rsidR="000F5EB4" w:rsidRDefault="002C75E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заявка пред</w:t>
      </w:r>
      <w:r w:rsidR="000F5EB4">
        <w:rPr>
          <w:rFonts w:ascii="Times New Roman" w:hAnsi="Times New Roman"/>
          <w:sz w:val="26"/>
          <w:szCs w:val="26"/>
        </w:rPr>
        <w:t xml:space="preserve">ставлена претендентом </w:t>
      </w:r>
      <w:r w:rsidR="000F5EB4" w:rsidRPr="00E91011">
        <w:rPr>
          <w:rFonts w:ascii="Times New Roman" w:hAnsi="Times New Roman"/>
          <w:sz w:val="26"/>
          <w:szCs w:val="26"/>
        </w:rPr>
        <w:t>после окончания срока приема заявок</w:t>
      </w:r>
      <w:r w:rsidR="000F5EB4">
        <w:rPr>
          <w:rFonts w:ascii="Times New Roman" w:hAnsi="Times New Roman"/>
          <w:sz w:val="26"/>
          <w:szCs w:val="26"/>
        </w:rPr>
        <w:t xml:space="preserve">, установленного </w:t>
      </w:r>
      <w:r w:rsidR="000F5EB4" w:rsidRPr="006B65E8">
        <w:rPr>
          <w:rFonts w:ascii="Times New Roman" w:hAnsi="Times New Roman"/>
          <w:sz w:val="26"/>
          <w:szCs w:val="26"/>
        </w:rPr>
        <w:t>пунктом</w:t>
      </w:r>
      <w:r w:rsidR="000F5EB4">
        <w:rPr>
          <w:rFonts w:ascii="Times New Roman" w:hAnsi="Times New Roman"/>
          <w:sz w:val="26"/>
          <w:szCs w:val="26"/>
        </w:rPr>
        <w:t xml:space="preserve"> 3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2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3</w:t>
      </w:r>
      <w:r w:rsidR="000F5EB4" w:rsidRPr="006B65E8">
        <w:rPr>
          <w:rFonts w:ascii="Times New Roman" w:hAnsi="Times New Roman"/>
          <w:sz w:val="26"/>
          <w:szCs w:val="26"/>
        </w:rPr>
        <w:t xml:space="preserve"> настоящего</w:t>
      </w:r>
      <w:r w:rsidR="000F5EB4">
        <w:rPr>
          <w:rFonts w:ascii="Times New Roman" w:hAnsi="Times New Roman"/>
          <w:sz w:val="26"/>
          <w:szCs w:val="26"/>
        </w:rPr>
        <w:t xml:space="preserve"> Положения;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несоответствие проекта требованиям, установленным пунктом 2.2 настоящего Положения.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D4B4C">
        <w:rPr>
          <w:rFonts w:ascii="Times New Roman" w:hAnsi="Times New Roman"/>
          <w:sz w:val="26"/>
          <w:szCs w:val="26"/>
        </w:rPr>
        <w:t>ПОРЯДОК ПОДАЧИ ЗАЯВОК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C502A8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Для участия в К</w:t>
      </w:r>
      <w:r w:rsidRPr="00C502A8">
        <w:rPr>
          <w:rFonts w:ascii="Times New Roman" w:hAnsi="Times New Roman"/>
          <w:sz w:val="26"/>
          <w:szCs w:val="26"/>
        </w:rPr>
        <w:t xml:space="preserve">онкурсе </w:t>
      </w:r>
      <w:r>
        <w:rPr>
          <w:rFonts w:ascii="Times New Roman" w:hAnsi="Times New Roman"/>
          <w:sz w:val="26"/>
          <w:szCs w:val="26"/>
        </w:rPr>
        <w:t xml:space="preserve">претендент в сроки, установленные </w:t>
      </w:r>
      <w:r>
        <w:rPr>
          <w:rFonts w:ascii="Times New Roman" w:hAnsi="Times New Roman"/>
          <w:sz w:val="26"/>
          <w:szCs w:val="26"/>
        </w:rPr>
        <w:br/>
        <w:t xml:space="preserve">пунктом 3.2.3 </w:t>
      </w:r>
      <w:r w:rsidRPr="006B65E8">
        <w:rPr>
          <w:rFonts w:ascii="Times New Roman" w:hAnsi="Times New Roman"/>
          <w:sz w:val="26"/>
          <w:szCs w:val="26"/>
        </w:rPr>
        <w:t>настоящего</w:t>
      </w:r>
      <w:r w:rsidR="002E6014">
        <w:rPr>
          <w:rFonts w:ascii="Times New Roman" w:hAnsi="Times New Roman"/>
          <w:sz w:val="26"/>
          <w:szCs w:val="26"/>
        </w:rPr>
        <w:t xml:space="preserve"> Положения, предоставляет организатору К</w:t>
      </w:r>
      <w:r>
        <w:rPr>
          <w:rFonts w:ascii="Times New Roman" w:hAnsi="Times New Roman"/>
          <w:sz w:val="26"/>
          <w:szCs w:val="26"/>
        </w:rPr>
        <w:t>онкурса заявку</w:t>
      </w:r>
      <w:r w:rsidRPr="00C502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которая должна содержать: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проекта, оформленный согласно приложению №</w:t>
      </w:r>
      <w:r w:rsidR="00A2253E">
        <w:rPr>
          <w:rFonts w:ascii="Times New Roman" w:hAnsi="Times New Roman"/>
          <w:sz w:val="26"/>
          <w:szCs w:val="26"/>
        </w:rPr>
        <w:t xml:space="preserve"> </w:t>
      </w:r>
      <w:r w:rsidR="00785D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72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C72B0"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3C72B0">
        <w:rPr>
          <w:rFonts w:ascii="Times New Roman" w:hAnsi="Times New Roman" w:cs="Times New Roman"/>
          <w:sz w:val="26"/>
          <w:szCs w:val="26"/>
        </w:rPr>
        <w:t xml:space="preserve"> (вторая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72B0">
        <w:rPr>
          <w:rFonts w:ascii="Times New Roman" w:hAnsi="Times New Roman" w:cs="Times New Roman"/>
          <w:sz w:val="26"/>
          <w:szCs w:val="26"/>
        </w:rPr>
        <w:t xml:space="preserve"> третья страницы, страница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C72B0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копию </w:t>
      </w:r>
      <w:r w:rsidR="00DA5604">
        <w:rPr>
          <w:rFonts w:ascii="Times New Roman" w:hAnsi="Times New Roman"/>
          <w:sz w:val="26"/>
          <w:szCs w:val="26"/>
        </w:rPr>
        <w:t xml:space="preserve">страхового свидетельства </w:t>
      </w:r>
      <w:r w:rsidR="002E31D0">
        <w:rPr>
          <w:rFonts w:ascii="Times New Roman" w:hAnsi="Times New Roman"/>
          <w:sz w:val="26"/>
          <w:szCs w:val="26"/>
        </w:rPr>
        <w:t>обязательного</w:t>
      </w:r>
      <w:r w:rsidR="00DA5604">
        <w:rPr>
          <w:rFonts w:ascii="Times New Roman" w:hAnsi="Times New Roman"/>
          <w:sz w:val="26"/>
          <w:szCs w:val="26"/>
        </w:rPr>
        <w:t xml:space="preserve">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6"/>
          <w:szCs w:val="26"/>
        </w:rPr>
        <w:t>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 свидетельства о постановке на учет физическо</w:t>
      </w:r>
      <w:r w:rsidR="008F2535">
        <w:rPr>
          <w:rFonts w:ascii="Times New Roman" w:hAnsi="Times New Roman" w:cs="Times New Roman"/>
          <w:sz w:val="26"/>
          <w:szCs w:val="26"/>
        </w:rPr>
        <w:t>го лица в налоговом органе</w:t>
      </w:r>
      <w:r w:rsidRPr="00EF1565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реквизитах </w:t>
      </w:r>
      <w:r>
        <w:rPr>
          <w:rFonts w:ascii="Times New Roman" w:hAnsi="Times New Roman" w:cs="Times New Roman"/>
          <w:sz w:val="26"/>
          <w:szCs w:val="26"/>
        </w:rPr>
        <w:t xml:space="preserve">кредитной организации Российской Федерации </w:t>
      </w:r>
      <w:r w:rsidRPr="00EF1565">
        <w:rPr>
          <w:rFonts w:ascii="Times New Roman" w:hAnsi="Times New Roman" w:cs="Times New Roman"/>
          <w:sz w:val="26"/>
          <w:szCs w:val="26"/>
        </w:rPr>
        <w:t>(в том числе, о реквизитах лицевого счета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EF1565">
        <w:rPr>
          <w:rFonts w:ascii="Times New Roman" w:hAnsi="Times New Roman" w:cs="Times New Roman"/>
          <w:sz w:val="26"/>
          <w:szCs w:val="26"/>
        </w:rPr>
        <w:t>)</w:t>
      </w:r>
      <w:r w:rsidR="00230B58">
        <w:rPr>
          <w:rFonts w:ascii="Times New Roman" w:hAnsi="Times New Roman" w:cs="Times New Roman"/>
          <w:sz w:val="26"/>
          <w:szCs w:val="26"/>
        </w:rPr>
        <w:t>,</w:t>
      </w:r>
      <w:r w:rsidRPr="00EF1565">
        <w:rPr>
          <w:rFonts w:ascii="Times New Roman" w:hAnsi="Times New Roman" w:cs="Times New Roman"/>
          <w:sz w:val="26"/>
          <w:szCs w:val="26"/>
        </w:rPr>
        <w:t xml:space="preserve"> для перечисления средств на открытый </w:t>
      </w:r>
      <w:r>
        <w:rPr>
          <w:rFonts w:ascii="Times New Roman" w:hAnsi="Times New Roman" w:cs="Times New Roman"/>
          <w:sz w:val="26"/>
          <w:szCs w:val="26"/>
        </w:rPr>
        <w:t xml:space="preserve">в ней </w:t>
      </w:r>
      <w:r w:rsidRPr="00EF1565">
        <w:rPr>
          <w:rFonts w:ascii="Times New Roman" w:hAnsi="Times New Roman" w:cs="Times New Roman"/>
          <w:sz w:val="26"/>
          <w:szCs w:val="26"/>
        </w:rPr>
        <w:t xml:space="preserve">лицевой счет </w:t>
      </w:r>
      <w:r w:rsidR="002C75E4">
        <w:rPr>
          <w:rFonts w:ascii="Times New Roman" w:hAnsi="Times New Roman" w:cs="Times New Roman"/>
          <w:sz w:val="26"/>
          <w:szCs w:val="26"/>
        </w:rPr>
        <w:t>претендента;</w:t>
      </w:r>
    </w:p>
    <w:p w:rsidR="002C75E4" w:rsidRDefault="002C75E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</w:t>
      </w:r>
      <w:r w:rsidR="00A97237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97237">
        <w:rPr>
          <w:rFonts w:ascii="Times New Roman" w:hAnsi="Times New Roman" w:cs="Times New Roman"/>
          <w:sz w:val="26"/>
          <w:szCs w:val="26"/>
        </w:rPr>
        <w:t xml:space="preserve">обработку персональных </w:t>
      </w:r>
      <w:r w:rsidR="00635DB7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A97237" w:rsidRPr="00A9723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C411C">
        <w:rPr>
          <w:rFonts w:ascii="Times New Roman" w:hAnsi="Times New Roman" w:cs="Times New Roman"/>
          <w:sz w:val="26"/>
          <w:szCs w:val="26"/>
        </w:rPr>
        <w:t>п</w:t>
      </w:r>
      <w:r w:rsidR="00A97237" w:rsidRPr="00A97237">
        <w:rPr>
          <w:rFonts w:ascii="Times New Roman" w:hAnsi="Times New Roman" w:cs="Times New Roman"/>
          <w:sz w:val="26"/>
          <w:szCs w:val="26"/>
        </w:rPr>
        <w:t>риложению</w:t>
      </w:r>
      <w:r w:rsidR="00635DB7">
        <w:rPr>
          <w:rFonts w:ascii="Times New Roman" w:hAnsi="Times New Roman" w:cs="Times New Roman"/>
          <w:sz w:val="26"/>
          <w:szCs w:val="26"/>
        </w:rPr>
        <w:t xml:space="preserve"> </w:t>
      </w:r>
      <w:r w:rsidR="00A2253E">
        <w:rPr>
          <w:rFonts w:ascii="Times New Roman" w:hAnsi="Times New Roman" w:cs="Times New Roman"/>
          <w:sz w:val="26"/>
          <w:szCs w:val="26"/>
        </w:rPr>
        <w:t xml:space="preserve">№ </w:t>
      </w:r>
      <w:r w:rsidR="00A36893">
        <w:rPr>
          <w:rFonts w:ascii="Times New Roman" w:hAnsi="Times New Roman" w:cs="Times New Roman"/>
          <w:sz w:val="26"/>
          <w:szCs w:val="26"/>
        </w:rPr>
        <w:t xml:space="preserve">2 </w:t>
      </w:r>
      <w:r w:rsidR="00A97237" w:rsidRPr="00A97237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5C411C">
        <w:rPr>
          <w:rFonts w:ascii="Times New Roman" w:hAnsi="Times New Roman" w:cs="Times New Roman"/>
          <w:sz w:val="26"/>
          <w:szCs w:val="26"/>
        </w:rPr>
        <w:t>.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Заявка для</w:t>
      </w:r>
      <w:r w:rsidRPr="00452EC2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 в К</w:t>
      </w:r>
      <w:r w:rsidRPr="00452EC2">
        <w:rPr>
          <w:rFonts w:ascii="Times New Roman" w:hAnsi="Times New Roman"/>
          <w:sz w:val="26"/>
          <w:szCs w:val="26"/>
        </w:rPr>
        <w:t>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EC2"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>о</w:t>
      </w:r>
      <w:r w:rsidRPr="00452EC2">
        <w:rPr>
          <w:rFonts w:ascii="Times New Roman" w:hAnsi="Times New Roman"/>
          <w:sz w:val="26"/>
          <w:szCs w:val="26"/>
        </w:rPr>
        <w:t>ставляется</w:t>
      </w:r>
      <w:r>
        <w:rPr>
          <w:rFonts w:ascii="Times New Roman" w:hAnsi="Times New Roman"/>
          <w:sz w:val="26"/>
          <w:szCs w:val="26"/>
        </w:rPr>
        <w:t xml:space="preserve"> Организатору конкурса на бумажном носителе по адресу: город Норильск, ул. Советская, дом 9, 3 этаж, кабинет 3.2</w:t>
      </w:r>
      <w:r w:rsidR="00817AF3">
        <w:rPr>
          <w:rFonts w:ascii="Times New Roman" w:hAnsi="Times New Roman"/>
          <w:sz w:val="26"/>
          <w:szCs w:val="26"/>
        </w:rPr>
        <w:t xml:space="preserve">5 (телефон для справок: </w:t>
      </w:r>
      <w:r>
        <w:rPr>
          <w:rFonts w:ascii="Times New Roman" w:hAnsi="Times New Roman"/>
          <w:sz w:val="26"/>
          <w:szCs w:val="26"/>
        </w:rPr>
        <w:t xml:space="preserve">43-72-35 добавочный «3046») и в электронном виде </w:t>
      </w:r>
      <w:r w:rsidR="00230B58">
        <w:rPr>
          <w:rFonts w:ascii="Times New Roman" w:hAnsi="Times New Roman"/>
          <w:sz w:val="26"/>
          <w:szCs w:val="26"/>
        </w:rPr>
        <w:t xml:space="preserve">по </w:t>
      </w:r>
      <w:r w:rsidR="00230B58">
        <w:rPr>
          <w:rFonts w:ascii="Times New Roman" w:hAnsi="Times New Roman"/>
          <w:sz w:val="26"/>
          <w:szCs w:val="26"/>
          <w:lang w:val="en-US"/>
        </w:rPr>
        <w:t>e</w:t>
      </w:r>
      <w:r w:rsidR="00230B58" w:rsidRPr="00230B58">
        <w:rPr>
          <w:rFonts w:ascii="Times New Roman" w:hAnsi="Times New Roman"/>
          <w:sz w:val="26"/>
          <w:szCs w:val="26"/>
        </w:rPr>
        <w:t>-</w:t>
      </w:r>
      <w:r w:rsidR="00230B58">
        <w:rPr>
          <w:rFonts w:ascii="Times New Roman" w:hAnsi="Times New Roman"/>
          <w:sz w:val="26"/>
          <w:szCs w:val="26"/>
          <w:lang w:val="en-US"/>
        </w:rPr>
        <w:t>mail</w:t>
      </w:r>
      <w:r w:rsidR="00230B58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ump</w:t>
      </w:r>
      <w:r w:rsidRPr="000F2FED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0F2F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523F24">
        <w:rPr>
          <w:rFonts w:ascii="Times New Roman" w:hAnsi="Times New Roman"/>
          <w:sz w:val="26"/>
          <w:szCs w:val="26"/>
        </w:rPr>
        <w:t>.</w:t>
      </w:r>
      <w:proofErr w:type="spellStart"/>
      <w:r w:rsidRPr="00523F2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bookmarkStart w:id="0" w:name="Par927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4D2E7B">
        <w:rPr>
          <w:rFonts w:ascii="Times New Roman" w:hAnsi="Times New Roman"/>
          <w:sz w:val="26"/>
          <w:szCs w:val="26"/>
        </w:rPr>
        <w:t xml:space="preserve">Бумажный вариант </w:t>
      </w:r>
      <w:r>
        <w:rPr>
          <w:rFonts w:ascii="Times New Roman" w:hAnsi="Times New Roman"/>
          <w:sz w:val="26"/>
          <w:szCs w:val="26"/>
        </w:rPr>
        <w:t>заявки</w:t>
      </w:r>
      <w:r w:rsidRPr="004D2E7B">
        <w:rPr>
          <w:rFonts w:ascii="Times New Roman" w:hAnsi="Times New Roman"/>
          <w:sz w:val="26"/>
          <w:szCs w:val="26"/>
        </w:rPr>
        <w:t xml:space="preserve"> должен быть полностью идентичен электронному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Внесение и</w:t>
      </w:r>
      <w:r w:rsidRPr="006D4B4C">
        <w:rPr>
          <w:rFonts w:ascii="Times New Roman" w:hAnsi="Times New Roman"/>
          <w:sz w:val="26"/>
          <w:szCs w:val="26"/>
        </w:rPr>
        <w:t>зменени</w:t>
      </w:r>
      <w:r>
        <w:rPr>
          <w:rFonts w:ascii="Times New Roman" w:hAnsi="Times New Roman"/>
          <w:sz w:val="26"/>
          <w:szCs w:val="26"/>
        </w:rPr>
        <w:t>й в содержание заявки</w:t>
      </w:r>
      <w:r w:rsidRPr="006D4B4C">
        <w:rPr>
          <w:rFonts w:ascii="Times New Roman" w:hAnsi="Times New Roman"/>
          <w:sz w:val="26"/>
          <w:szCs w:val="26"/>
        </w:rPr>
        <w:t xml:space="preserve"> после </w:t>
      </w:r>
      <w:r>
        <w:rPr>
          <w:rFonts w:ascii="Times New Roman" w:hAnsi="Times New Roman"/>
          <w:sz w:val="26"/>
          <w:szCs w:val="26"/>
        </w:rPr>
        <w:t>ее предоставления не допускае</w:t>
      </w:r>
      <w:r w:rsidRPr="006D4B4C">
        <w:rPr>
          <w:rFonts w:ascii="Times New Roman" w:hAnsi="Times New Roman"/>
          <w:sz w:val="26"/>
          <w:szCs w:val="26"/>
        </w:rPr>
        <w:t>тся.</w:t>
      </w:r>
      <w:r>
        <w:rPr>
          <w:rFonts w:ascii="Times New Roman" w:hAnsi="Times New Roman"/>
          <w:sz w:val="26"/>
          <w:szCs w:val="26"/>
        </w:rPr>
        <w:t xml:space="preserve"> Заявка на участие в К</w:t>
      </w:r>
      <w:r w:rsidRPr="00C502A8">
        <w:rPr>
          <w:rFonts w:ascii="Times New Roman" w:hAnsi="Times New Roman"/>
          <w:sz w:val="26"/>
          <w:szCs w:val="26"/>
        </w:rPr>
        <w:t>онкурсе может быть отозван</w:t>
      </w:r>
      <w:r>
        <w:rPr>
          <w:rFonts w:ascii="Times New Roman" w:hAnsi="Times New Roman"/>
          <w:sz w:val="26"/>
          <w:szCs w:val="26"/>
        </w:rPr>
        <w:t xml:space="preserve">а претендентом </w:t>
      </w:r>
      <w:r w:rsidRPr="00C502A8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о окончания срока приема заявок, указанного в пункте 3.2.3 настоящего Положения, </w:t>
      </w:r>
      <w:r w:rsidRPr="00C502A8">
        <w:rPr>
          <w:rFonts w:ascii="Times New Roman" w:hAnsi="Times New Roman"/>
          <w:sz w:val="26"/>
          <w:szCs w:val="26"/>
        </w:rPr>
        <w:t xml:space="preserve">путем направления </w:t>
      </w:r>
      <w:r>
        <w:rPr>
          <w:rFonts w:ascii="Times New Roman" w:hAnsi="Times New Roman"/>
          <w:sz w:val="26"/>
          <w:szCs w:val="26"/>
        </w:rPr>
        <w:t xml:space="preserve">письменного </w:t>
      </w:r>
      <w:r w:rsidRPr="00C502A8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в адрес </w:t>
      </w:r>
      <w:r w:rsidRPr="000B7480">
        <w:rPr>
          <w:rFonts w:ascii="Times New Roman" w:hAnsi="Times New Roman"/>
          <w:sz w:val="26"/>
          <w:szCs w:val="26"/>
        </w:rPr>
        <w:t>начальника Управления</w:t>
      </w:r>
      <w:r w:rsidR="00E87EB3">
        <w:rPr>
          <w:rFonts w:ascii="Times New Roman" w:hAnsi="Times New Roman"/>
          <w:sz w:val="26"/>
          <w:szCs w:val="26"/>
        </w:rPr>
        <w:t xml:space="preserve"> по спорту Админис</w:t>
      </w:r>
      <w:r w:rsidR="002468AC">
        <w:rPr>
          <w:rFonts w:ascii="Times New Roman" w:hAnsi="Times New Roman"/>
          <w:sz w:val="26"/>
          <w:szCs w:val="26"/>
        </w:rPr>
        <w:t>трации города Норильска (далее - Управление</w:t>
      </w:r>
      <w:r w:rsidR="00E87EB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 З</w:t>
      </w:r>
      <w:r w:rsidR="00570705">
        <w:rPr>
          <w:rFonts w:ascii="Times New Roman" w:hAnsi="Times New Roman"/>
          <w:sz w:val="26"/>
          <w:szCs w:val="26"/>
        </w:rPr>
        <w:t>аявка возвращается претенденту о</w:t>
      </w:r>
      <w:r w:rsidR="008277BE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>онкурса письменно за подписью начальника Управления указанным в его обращении способом не позднее 10 р</w:t>
      </w:r>
      <w:r w:rsidR="00570705">
        <w:rPr>
          <w:rFonts w:ascii="Times New Roman" w:hAnsi="Times New Roman"/>
          <w:sz w:val="26"/>
          <w:szCs w:val="26"/>
        </w:rPr>
        <w:t>абочих дней с даты регистрации организатором К</w:t>
      </w:r>
      <w:r>
        <w:rPr>
          <w:rFonts w:ascii="Times New Roman" w:hAnsi="Times New Roman"/>
          <w:sz w:val="26"/>
          <w:szCs w:val="26"/>
        </w:rPr>
        <w:t>онкурса письменного обращения претендента.</w:t>
      </w:r>
    </w:p>
    <w:p w:rsidR="000F5EB4" w:rsidRPr="00F0618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Заявки, п</w:t>
      </w:r>
      <w:r w:rsidRPr="004F657F">
        <w:rPr>
          <w:rFonts w:ascii="Times New Roman" w:hAnsi="Times New Roman"/>
          <w:sz w:val="26"/>
          <w:szCs w:val="26"/>
        </w:rPr>
        <w:t xml:space="preserve">редставленные на </w:t>
      </w:r>
      <w:r>
        <w:rPr>
          <w:rFonts w:ascii="Times New Roman" w:hAnsi="Times New Roman"/>
          <w:sz w:val="26"/>
          <w:szCs w:val="26"/>
        </w:rPr>
        <w:t>К</w:t>
      </w:r>
      <w:r w:rsidRPr="004F657F">
        <w:rPr>
          <w:rFonts w:ascii="Times New Roman" w:hAnsi="Times New Roman"/>
          <w:sz w:val="26"/>
          <w:szCs w:val="26"/>
        </w:rPr>
        <w:t>онкурс</w:t>
      </w:r>
      <w:r w:rsidR="005E37BC">
        <w:rPr>
          <w:rFonts w:ascii="Times New Roman" w:hAnsi="Times New Roman"/>
          <w:sz w:val="26"/>
          <w:szCs w:val="26"/>
        </w:rPr>
        <w:t>,</w:t>
      </w:r>
      <w:r w:rsidRPr="004F657F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рецензируются и не</w:t>
      </w:r>
      <w:r w:rsidRPr="004F657F">
        <w:rPr>
          <w:rFonts w:ascii="Times New Roman" w:hAnsi="Times New Roman"/>
          <w:sz w:val="26"/>
          <w:szCs w:val="26"/>
        </w:rPr>
        <w:t xml:space="preserve"> возвращаются</w:t>
      </w:r>
      <w:r>
        <w:rPr>
          <w:rFonts w:ascii="Times New Roman" w:hAnsi="Times New Roman"/>
          <w:sz w:val="26"/>
          <w:szCs w:val="26"/>
        </w:rPr>
        <w:t xml:space="preserve">, за исключением случая, указанного </w:t>
      </w:r>
      <w:r w:rsidRPr="00F06184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4</w:t>
      </w:r>
      <w:r w:rsidRPr="00F061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F061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0F5EB4" w:rsidRPr="004F657F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Пос</w:t>
      </w:r>
      <w:r w:rsidR="00570705">
        <w:rPr>
          <w:rFonts w:ascii="Times New Roman" w:hAnsi="Times New Roman"/>
          <w:sz w:val="26"/>
          <w:szCs w:val="26"/>
        </w:rPr>
        <w:t>тупившая заявка регистрируется организатором К</w:t>
      </w:r>
      <w:r>
        <w:rPr>
          <w:rFonts w:ascii="Times New Roman" w:hAnsi="Times New Roman"/>
          <w:sz w:val="26"/>
          <w:szCs w:val="26"/>
        </w:rPr>
        <w:t xml:space="preserve">онкурса в день поступления, но не ранее </w:t>
      </w:r>
      <w:r w:rsidR="00817AF3">
        <w:rPr>
          <w:rFonts w:ascii="Times New Roman" w:hAnsi="Times New Roman"/>
          <w:sz w:val="26"/>
          <w:szCs w:val="26"/>
        </w:rPr>
        <w:t>01.04.2020</w:t>
      </w:r>
      <w:r w:rsidRPr="001A6E42">
        <w:rPr>
          <w:rFonts w:ascii="Times New Roman" w:hAnsi="Times New Roman"/>
          <w:sz w:val="26"/>
          <w:szCs w:val="26"/>
        </w:rPr>
        <w:t>. В</w:t>
      </w:r>
      <w:r>
        <w:rPr>
          <w:rFonts w:ascii="Times New Roman" w:hAnsi="Times New Roman"/>
          <w:sz w:val="26"/>
          <w:szCs w:val="26"/>
        </w:rPr>
        <w:t xml:space="preserve"> течение семи календарных </w:t>
      </w:r>
      <w:r w:rsidRPr="008F318E">
        <w:rPr>
          <w:rFonts w:ascii="Times New Roman" w:hAnsi="Times New Roman"/>
          <w:sz w:val="26"/>
          <w:szCs w:val="26"/>
        </w:rPr>
        <w:t xml:space="preserve">дней после окончания срока приема </w:t>
      </w:r>
      <w:r w:rsidR="00570705">
        <w:rPr>
          <w:rFonts w:ascii="Times New Roman" w:hAnsi="Times New Roman"/>
          <w:sz w:val="26"/>
          <w:szCs w:val="26"/>
        </w:rPr>
        <w:t>заявок о</w:t>
      </w:r>
      <w:r>
        <w:rPr>
          <w:rFonts w:ascii="Times New Roman" w:hAnsi="Times New Roman"/>
          <w:sz w:val="26"/>
          <w:szCs w:val="26"/>
        </w:rPr>
        <w:t xml:space="preserve">рганизатор </w:t>
      </w:r>
      <w:r w:rsidR="0057070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онкурса</w:t>
      </w:r>
      <w:r w:rsidRPr="00E91011">
        <w:rPr>
          <w:rFonts w:ascii="Times New Roman" w:hAnsi="Times New Roman"/>
          <w:sz w:val="26"/>
          <w:szCs w:val="26"/>
        </w:rPr>
        <w:t xml:space="preserve"> проверяет</w:t>
      </w:r>
      <w:r>
        <w:rPr>
          <w:rFonts w:ascii="Times New Roman" w:hAnsi="Times New Roman"/>
          <w:sz w:val="26"/>
          <w:szCs w:val="26"/>
        </w:rPr>
        <w:t xml:space="preserve"> все представленные документы</w:t>
      </w:r>
      <w:r w:rsidRPr="00E9101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их</w:t>
      </w:r>
      <w:r w:rsidRPr="00E91011">
        <w:rPr>
          <w:rFonts w:ascii="Times New Roman" w:hAnsi="Times New Roman"/>
          <w:sz w:val="26"/>
          <w:szCs w:val="26"/>
        </w:rPr>
        <w:t xml:space="preserve"> соответствие требованиям, установленным </w:t>
      </w:r>
      <w:r w:rsidRPr="00F06184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им</w:t>
      </w:r>
      <w:r w:rsidRPr="00E91011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ем, а также на наличие оснований для отказа в допуске к участию в Конкурсе, предусмотренных пунктом 3.3 настоящего Положения</w:t>
      </w:r>
      <w:r w:rsidRPr="00E91011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Pr="00E91011">
        <w:rPr>
          <w:rFonts w:ascii="Times New Roman" w:hAnsi="Times New Roman"/>
          <w:sz w:val="26"/>
          <w:szCs w:val="26"/>
        </w:rPr>
        <w:t xml:space="preserve">По результатам проверки </w:t>
      </w:r>
      <w:r>
        <w:rPr>
          <w:rFonts w:ascii="Times New Roman" w:hAnsi="Times New Roman"/>
          <w:sz w:val="26"/>
          <w:szCs w:val="26"/>
        </w:rPr>
        <w:t>представленных заявок на соответствие установленным на</w:t>
      </w:r>
      <w:r w:rsidR="00570705">
        <w:rPr>
          <w:rFonts w:ascii="Times New Roman" w:hAnsi="Times New Roman"/>
          <w:sz w:val="26"/>
          <w:szCs w:val="26"/>
        </w:rPr>
        <w:t>стоящим Положением требованиям организатор К</w:t>
      </w:r>
      <w:r>
        <w:rPr>
          <w:rFonts w:ascii="Times New Roman" w:hAnsi="Times New Roman"/>
          <w:sz w:val="26"/>
          <w:szCs w:val="26"/>
        </w:rPr>
        <w:t xml:space="preserve">онкурса не </w:t>
      </w:r>
      <w:r w:rsidRPr="00426F5B">
        <w:rPr>
          <w:rFonts w:ascii="Times New Roman" w:hAnsi="Times New Roman"/>
          <w:sz w:val="26"/>
          <w:szCs w:val="26"/>
        </w:rPr>
        <w:t xml:space="preserve">позднее </w:t>
      </w:r>
      <w:r w:rsidR="00817AF3">
        <w:rPr>
          <w:rFonts w:ascii="Times New Roman" w:hAnsi="Times New Roman"/>
          <w:sz w:val="26"/>
          <w:szCs w:val="26"/>
        </w:rPr>
        <w:t>19.05.2020</w:t>
      </w:r>
      <w:r w:rsidRPr="00426F5B">
        <w:rPr>
          <w:rFonts w:ascii="Times New Roman" w:hAnsi="Times New Roman"/>
          <w:sz w:val="26"/>
          <w:szCs w:val="26"/>
        </w:rPr>
        <w:t xml:space="preserve"> письменно за подписью начальника Управления уведомляет</w:t>
      </w:r>
      <w:r>
        <w:rPr>
          <w:rFonts w:ascii="Times New Roman" w:hAnsi="Times New Roman"/>
          <w:sz w:val="26"/>
          <w:szCs w:val="26"/>
        </w:rPr>
        <w:t xml:space="preserve"> претендентов об их допуске к участию в Конкурсе или об отказе в допуске к участию в Конкурсе с обоснованием причины отказа (письмо направляется на электронный адрес претендента, указанный в паспорте проекта).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Соответствующие требованиям настоящего Положения паспорта проектов передаются Организатором конкурса в сроки, предусмотренные </w:t>
      </w:r>
      <w:r>
        <w:rPr>
          <w:rFonts w:ascii="Times New Roman" w:hAnsi="Times New Roman"/>
          <w:sz w:val="26"/>
          <w:szCs w:val="26"/>
        </w:rPr>
        <w:br/>
        <w:t>пунктом 3.2.6 настоящего Положения, в Экспертную комиссию для проведения их экспертизы.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6D4B4C">
        <w:rPr>
          <w:rFonts w:ascii="Times New Roman" w:hAnsi="Times New Roman"/>
          <w:sz w:val="26"/>
          <w:szCs w:val="26"/>
        </w:rPr>
        <w:t>ПОРЯДОК ПРОВЕДЕНИЯ ЭКСПЕРТИЗЫ ПРОЕКТОВ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Экспертиза </w:t>
      </w:r>
      <w:r w:rsidR="005F1917">
        <w:rPr>
          <w:rFonts w:ascii="Times New Roman" w:hAnsi="Times New Roman"/>
          <w:sz w:val="26"/>
          <w:szCs w:val="26"/>
        </w:rPr>
        <w:t>проводится посредством очной защ</w:t>
      </w:r>
      <w:r>
        <w:rPr>
          <w:rFonts w:ascii="Times New Roman" w:hAnsi="Times New Roman"/>
          <w:sz w:val="26"/>
          <w:szCs w:val="26"/>
        </w:rPr>
        <w:t>иты участник</w:t>
      </w:r>
      <w:r w:rsidR="00BA0B1C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6F5B">
        <w:rPr>
          <w:rFonts w:ascii="Times New Roman" w:hAnsi="Times New Roman"/>
          <w:sz w:val="26"/>
          <w:szCs w:val="26"/>
        </w:rPr>
        <w:t xml:space="preserve">представленных заявок в период с </w:t>
      </w:r>
      <w:r w:rsidR="00817AF3">
        <w:rPr>
          <w:rFonts w:ascii="Times New Roman" w:hAnsi="Times New Roman"/>
          <w:sz w:val="26"/>
          <w:szCs w:val="26"/>
        </w:rPr>
        <w:t>25.05.2020</w:t>
      </w:r>
      <w:r w:rsidRPr="00426F5B">
        <w:rPr>
          <w:rFonts w:ascii="Times New Roman" w:hAnsi="Times New Roman"/>
          <w:sz w:val="26"/>
          <w:szCs w:val="26"/>
        </w:rPr>
        <w:t xml:space="preserve"> по </w:t>
      </w:r>
      <w:r w:rsidR="00817AF3">
        <w:rPr>
          <w:rFonts w:ascii="Times New Roman" w:hAnsi="Times New Roman"/>
          <w:sz w:val="26"/>
          <w:szCs w:val="26"/>
        </w:rPr>
        <w:t>29.05.2020</w:t>
      </w:r>
      <w:r w:rsidRPr="00426F5B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Для очной защиты представленных заявок претенденты готовят презентацию в программе </w:t>
      </w:r>
      <w:proofErr w:type="spellStart"/>
      <w:r w:rsidRPr="00ED2AB1">
        <w:rPr>
          <w:rFonts w:ascii="Times New Roman" w:hAnsi="Times New Roman"/>
          <w:sz w:val="26"/>
          <w:szCs w:val="26"/>
        </w:rPr>
        <w:t>Microsoft</w:t>
      </w:r>
      <w:proofErr w:type="spellEnd"/>
      <w:r w:rsidRPr="00ED2A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2AB1">
        <w:rPr>
          <w:rFonts w:ascii="Times New Roman" w:hAnsi="Times New Roman"/>
          <w:sz w:val="26"/>
          <w:szCs w:val="26"/>
        </w:rPr>
        <w:t>PowerPoint</w:t>
      </w:r>
      <w:proofErr w:type="spellEnd"/>
      <w:r>
        <w:rPr>
          <w:rFonts w:ascii="Times New Roman" w:hAnsi="Times New Roman"/>
          <w:sz w:val="26"/>
          <w:szCs w:val="26"/>
        </w:rPr>
        <w:t xml:space="preserve"> и выступление продолжительностью не более 5 минут.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5.3. После выступления Экспертная комиссия имеет право задать уточняющие вопросы участнику.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После каждого очного выступления участника проходит оценивание представленного проекта каждым членом Экспертной комиссии по</w:t>
      </w:r>
      <w:r w:rsidRPr="00C502A8">
        <w:rPr>
          <w:rFonts w:ascii="Times New Roman" w:hAnsi="Times New Roman"/>
          <w:sz w:val="26"/>
          <w:szCs w:val="26"/>
        </w:rPr>
        <w:t xml:space="preserve"> критериям, </w:t>
      </w:r>
      <w:r>
        <w:rPr>
          <w:rFonts w:ascii="Times New Roman" w:hAnsi="Times New Roman"/>
          <w:sz w:val="26"/>
          <w:szCs w:val="26"/>
        </w:rPr>
        <w:t xml:space="preserve">установленным приложением № </w:t>
      </w:r>
      <w:r w:rsidR="006570E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к настоящему Положению, путем проставления баллов в </w:t>
      </w:r>
      <w:r w:rsidR="00BA0B1C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кспертной анкете. Экспертная анкета подписывается каждым членом Экспертной комиссии и передается секретарю Экспертной комиссии для суммирования проставленных членами Экспертной комиссии баллов по каждому паспорту проекта</w:t>
      </w:r>
      <w:r w:rsidRPr="00CE6275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5.5. </w:t>
      </w:r>
      <w:r w:rsidRPr="00DE1EFC">
        <w:rPr>
          <w:rFonts w:ascii="Times New Roman" w:hAnsi="Times New Roman"/>
          <w:sz w:val="26"/>
          <w:szCs w:val="26"/>
        </w:rPr>
        <w:t xml:space="preserve">После завершения </w:t>
      </w:r>
      <w:r>
        <w:rPr>
          <w:rFonts w:ascii="Times New Roman" w:hAnsi="Times New Roman"/>
          <w:sz w:val="26"/>
          <w:szCs w:val="26"/>
        </w:rPr>
        <w:t xml:space="preserve">очного выступления всех участников и </w:t>
      </w:r>
      <w:r w:rsidRPr="00DE1EFC">
        <w:rPr>
          <w:rFonts w:ascii="Times New Roman" w:hAnsi="Times New Roman"/>
          <w:sz w:val="26"/>
          <w:szCs w:val="26"/>
        </w:rPr>
        <w:t xml:space="preserve">проведения экспертизы </w:t>
      </w:r>
      <w:r>
        <w:rPr>
          <w:rFonts w:ascii="Times New Roman" w:hAnsi="Times New Roman"/>
          <w:sz w:val="26"/>
          <w:szCs w:val="26"/>
        </w:rPr>
        <w:t xml:space="preserve">паспортов </w:t>
      </w:r>
      <w:r w:rsidRPr="00DE1EFC">
        <w:rPr>
          <w:rFonts w:ascii="Times New Roman" w:hAnsi="Times New Roman"/>
          <w:sz w:val="26"/>
          <w:szCs w:val="26"/>
        </w:rPr>
        <w:t xml:space="preserve">проектов в срок, установленный </w:t>
      </w:r>
      <w:r w:rsidRPr="00F06184">
        <w:rPr>
          <w:rFonts w:ascii="Times New Roman" w:hAnsi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 xml:space="preserve">3.2.7 </w:t>
      </w:r>
      <w:r w:rsidRPr="00F06184">
        <w:rPr>
          <w:rFonts w:ascii="Times New Roman" w:hAnsi="Times New Roman"/>
          <w:sz w:val="26"/>
          <w:szCs w:val="26"/>
        </w:rPr>
        <w:t>настоящего</w:t>
      </w:r>
      <w:r w:rsidRPr="00DE1EFC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>,</w:t>
      </w:r>
      <w:r w:rsidRPr="00DE1EFC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 xml:space="preserve">итоговое </w:t>
      </w:r>
      <w:r w:rsidRPr="00DE1EFC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Экспертной комиссии, в ходе которого определяются </w:t>
      </w:r>
      <w:r w:rsidRPr="00DE1EFC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DE1EFC">
        <w:rPr>
          <w:rFonts w:ascii="Times New Roman" w:hAnsi="Times New Roman"/>
          <w:sz w:val="26"/>
          <w:szCs w:val="26"/>
        </w:rPr>
        <w:t>, набравши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DE1EFC">
        <w:rPr>
          <w:rFonts w:ascii="Times New Roman" w:hAnsi="Times New Roman"/>
          <w:sz w:val="26"/>
          <w:szCs w:val="26"/>
        </w:rPr>
        <w:t>наибольшее количество</w:t>
      </w:r>
      <w:r>
        <w:rPr>
          <w:rFonts w:ascii="Times New Roman" w:hAnsi="Times New Roman"/>
          <w:sz w:val="26"/>
          <w:szCs w:val="26"/>
        </w:rPr>
        <w:t xml:space="preserve"> баллов</w:t>
      </w:r>
      <w:r w:rsidRPr="00DE1E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Секретарь Экспертной комиссии в сроки, установленные пунктом 3.2.8</w:t>
      </w:r>
      <w:r w:rsidRPr="00F06184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письменно за подписью председателя Экспертной комиссии уведомляет участников об итогах экспертизы паспортов проектов и победителей Конкурса (письмо направляется на электронный адрес участника, указанный в паспорте проекта).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итоговым протоколом Экспертной комиссии.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экспертизы проектов Экспертная к</w:t>
      </w:r>
      <w:r w:rsidRPr="006D4B4C">
        <w:rPr>
          <w:rFonts w:ascii="Times New Roman" w:hAnsi="Times New Roman"/>
          <w:sz w:val="26"/>
          <w:szCs w:val="26"/>
        </w:rPr>
        <w:t>омиссия вправе дополнительно привлекать независимых экспертов</w:t>
      </w:r>
      <w:r>
        <w:rPr>
          <w:rFonts w:ascii="Times New Roman" w:hAnsi="Times New Roman"/>
          <w:sz w:val="26"/>
          <w:szCs w:val="26"/>
        </w:rPr>
        <w:t xml:space="preserve"> в ходе проведения очной защиты. </w:t>
      </w:r>
      <w:r w:rsidRPr="006D4B4C">
        <w:rPr>
          <w:rFonts w:ascii="Times New Roman" w:hAnsi="Times New Roman"/>
          <w:sz w:val="26"/>
          <w:szCs w:val="26"/>
        </w:rPr>
        <w:t xml:space="preserve">Процесс </w:t>
      </w:r>
      <w:r>
        <w:rPr>
          <w:rFonts w:ascii="Times New Roman" w:hAnsi="Times New Roman"/>
          <w:sz w:val="26"/>
          <w:szCs w:val="26"/>
        </w:rPr>
        <w:t>проведения экспертизы</w:t>
      </w:r>
      <w:r w:rsidRPr="006D4B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паспорта проекта (в том числе экспертные анкеты) не подлежит общественному оглашению.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 И</w:t>
      </w:r>
      <w:r w:rsidRPr="006D4B4C">
        <w:rPr>
          <w:rFonts w:ascii="Times New Roman" w:hAnsi="Times New Roman"/>
          <w:sz w:val="26"/>
          <w:szCs w:val="26"/>
        </w:rPr>
        <w:t xml:space="preserve">тоги Конкурса публикуются в </w:t>
      </w:r>
      <w:r>
        <w:rPr>
          <w:rFonts w:ascii="Times New Roman" w:hAnsi="Times New Roman"/>
          <w:sz w:val="26"/>
          <w:szCs w:val="26"/>
        </w:rPr>
        <w:t xml:space="preserve">газете «Заполярная правда» и </w:t>
      </w:r>
      <w:r w:rsidRPr="00A25C22">
        <w:rPr>
          <w:rFonts w:ascii="Times New Roman" w:hAnsi="Times New Roman"/>
          <w:sz w:val="26"/>
          <w:szCs w:val="26"/>
        </w:rPr>
        <w:t>размещаются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C22">
        <w:rPr>
          <w:rFonts w:ascii="Times New Roman" w:hAnsi="Times New Roman"/>
          <w:sz w:val="26"/>
          <w:szCs w:val="26"/>
        </w:rPr>
        <w:t>на официальном сайте муниципального обр</w:t>
      </w:r>
      <w:r>
        <w:rPr>
          <w:rFonts w:ascii="Times New Roman" w:hAnsi="Times New Roman"/>
          <w:sz w:val="26"/>
          <w:szCs w:val="26"/>
        </w:rPr>
        <w:t>азования город Норильск в с</w:t>
      </w:r>
      <w:r w:rsidRPr="00A25C22">
        <w:rPr>
          <w:rFonts w:ascii="Times New Roman" w:hAnsi="Times New Roman"/>
          <w:sz w:val="26"/>
          <w:szCs w:val="26"/>
        </w:rPr>
        <w:t>роки, установленные в пункт</w:t>
      </w:r>
      <w:r>
        <w:rPr>
          <w:rFonts w:ascii="Times New Roman" w:hAnsi="Times New Roman"/>
          <w:sz w:val="26"/>
          <w:szCs w:val="26"/>
        </w:rPr>
        <w:t>е</w:t>
      </w:r>
      <w:r w:rsidRPr="00A25C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6D36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2.9</w:t>
      </w:r>
      <w:r w:rsidRPr="00A25C22">
        <w:rPr>
          <w:rFonts w:ascii="Times New Roman" w:hAnsi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5.7. </w:t>
      </w:r>
      <w:r w:rsidRPr="003604EE">
        <w:rPr>
          <w:rFonts w:ascii="Times New Roman" w:hAnsi="Times New Roman"/>
          <w:sz w:val="26"/>
          <w:szCs w:val="26"/>
        </w:rPr>
        <w:t>С победителями Конкурса Управлением в сроки, указанные в пункте 3.2.10 настоящего Положения, подписываются соглашения о реализации проекта</w:t>
      </w:r>
      <w:r w:rsidR="00570705">
        <w:rPr>
          <w:rFonts w:ascii="Times New Roman" w:hAnsi="Times New Roman"/>
          <w:sz w:val="26"/>
          <w:szCs w:val="26"/>
        </w:rPr>
        <w:t>,</w:t>
      </w:r>
      <w:r w:rsidRPr="003604EE">
        <w:rPr>
          <w:rFonts w:ascii="Times New Roman" w:hAnsi="Times New Roman"/>
          <w:sz w:val="26"/>
          <w:szCs w:val="26"/>
        </w:rPr>
        <w:t xml:space="preserve"> и перечисляются (выплачиваются) денежные средства на реализацию проекта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D4B4C">
        <w:rPr>
          <w:rFonts w:ascii="Times New Roman" w:hAnsi="Times New Roman"/>
          <w:sz w:val="26"/>
          <w:szCs w:val="26"/>
        </w:rPr>
        <w:t>ПОРЯДОК ФИНАНСИРОВАНИЯ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9D7D0D">
        <w:rPr>
          <w:rFonts w:ascii="Times New Roman" w:hAnsi="Times New Roman"/>
          <w:sz w:val="26"/>
          <w:szCs w:val="26"/>
        </w:rPr>
        <w:t>Финансирование проектов, победивших в Конкурсе</w:t>
      </w:r>
      <w:r w:rsidR="00BA0B1C">
        <w:rPr>
          <w:rFonts w:ascii="Times New Roman" w:hAnsi="Times New Roman"/>
          <w:sz w:val="26"/>
          <w:szCs w:val="26"/>
        </w:rPr>
        <w:t>,</w:t>
      </w:r>
      <w:r w:rsidR="00570705">
        <w:rPr>
          <w:rFonts w:ascii="Times New Roman" w:hAnsi="Times New Roman"/>
          <w:sz w:val="26"/>
          <w:szCs w:val="26"/>
        </w:rPr>
        <w:t xml:space="preserve"> осуществляется организатором К</w:t>
      </w:r>
      <w:r w:rsidRPr="009D7D0D">
        <w:rPr>
          <w:rFonts w:ascii="Times New Roman" w:hAnsi="Times New Roman"/>
          <w:sz w:val="26"/>
          <w:szCs w:val="26"/>
        </w:rPr>
        <w:t>онкурса после подписания с победителем Конкурса соглашения на реализацию проекта за счет средств, предусмотренных на эти цели в муниципальной программе «Молодежь муниципального образования город Н</w:t>
      </w:r>
      <w:r w:rsidR="00817AF3">
        <w:rPr>
          <w:rFonts w:ascii="Times New Roman" w:hAnsi="Times New Roman"/>
          <w:sz w:val="26"/>
          <w:szCs w:val="26"/>
        </w:rPr>
        <w:t>орильск в XXI веке»</w:t>
      </w:r>
      <w:r w:rsidRPr="009D7D0D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 от 07.12.2016 № 584, путем перечисления (выплаты) денежных средств согласно пункту 5.7 настоящего Положения с уменьшением суммы, подлежащей перечислению (выплате) победителю Конкурса, на размер налогов, сборов и иных обязательных платежей в бюджеты бюджетной системы Российской Федерации, связанных с таким перечислением (выплатой),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</w:t>
      </w:r>
      <w:r w:rsidR="00570705">
        <w:rPr>
          <w:rFonts w:ascii="Times New Roman" w:hAnsi="Times New Roman"/>
          <w:sz w:val="26"/>
          <w:szCs w:val="26"/>
        </w:rPr>
        <w:t>й системы Российской Федерации о</w:t>
      </w:r>
      <w:r w:rsidRPr="009D7D0D">
        <w:rPr>
          <w:rFonts w:ascii="Times New Roman" w:hAnsi="Times New Roman"/>
          <w:sz w:val="26"/>
          <w:szCs w:val="26"/>
        </w:rPr>
        <w:t>рганизатором Конкурса</w:t>
      </w:r>
      <w:r w:rsidR="00BA0B1C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057F35" w:rsidTr="004B63C8">
        <w:tc>
          <w:tcPr>
            <w:tcW w:w="4928" w:type="dxa"/>
          </w:tcPr>
          <w:p w:rsidR="00057F35" w:rsidRDefault="00057F35" w:rsidP="004B63C8">
            <w:pPr>
              <w:spacing w:after="0" w:line="240" w:lineRule="auto"/>
            </w:pPr>
          </w:p>
        </w:tc>
        <w:tc>
          <w:tcPr>
            <w:tcW w:w="5103" w:type="dxa"/>
          </w:tcPr>
          <w:p w:rsidR="00057F35" w:rsidRDefault="00057F35" w:rsidP="004B63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№ 1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7F35" w:rsidRPr="00FF6206" w:rsidRDefault="00057F35" w:rsidP="004B63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>к Положению о проведении городского конкурса молодежных проектов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2020 году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, утвержденному распоряжением </w:t>
            </w:r>
            <w:r w:rsidRPr="00147A8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E173C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057F35" w:rsidRPr="00FF6206" w:rsidRDefault="00057F35" w:rsidP="004B63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1BC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27.03.2020 № 1338</w:t>
            </w: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ПРОЕКТА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Прошу при</w:t>
      </w:r>
      <w:r>
        <w:rPr>
          <w:rFonts w:ascii="Times New Roman" w:hAnsi="Times New Roman"/>
          <w:sz w:val="26"/>
          <w:szCs w:val="26"/>
        </w:rPr>
        <w:t>нять для рассмотрения настоящий паспорт проекта для</w:t>
      </w:r>
      <w:r w:rsidRPr="006D4B4C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</w:t>
      </w:r>
      <w:r w:rsidRPr="006D4B4C">
        <w:rPr>
          <w:rFonts w:ascii="Times New Roman" w:hAnsi="Times New Roman"/>
          <w:sz w:val="26"/>
          <w:szCs w:val="26"/>
        </w:rPr>
        <w:t xml:space="preserve"> в городском конкурсе молодежных проектов</w:t>
      </w:r>
      <w:r>
        <w:rPr>
          <w:rFonts w:ascii="Times New Roman" w:hAnsi="Times New Roman"/>
          <w:sz w:val="26"/>
          <w:szCs w:val="26"/>
        </w:rPr>
        <w:t xml:space="preserve"> в 2020 году</w:t>
      </w:r>
      <w:r w:rsidRPr="006D4B4C">
        <w:rPr>
          <w:rFonts w:ascii="Times New Roman" w:hAnsi="Times New Roman"/>
          <w:sz w:val="26"/>
          <w:szCs w:val="26"/>
        </w:rPr>
        <w:t>.</w:t>
      </w:r>
    </w:p>
    <w:p w:rsidR="00057F35" w:rsidRPr="00A43C0A" w:rsidRDefault="00057F35" w:rsidP="00057F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Сведения о представляемом на </w:t>
      </w:r>
      <w:r>
        <w:rPr>
          <w:rFonts w:ascii="Times New Roman" w:hAnsi="Times New Roman"/>
          <w:sz w:val="26"/>
          <w:szCs w:val="26"/>
        </w:rPr>
        <w:t>К</w:t>
      </w:r>
      <w:r w:rsidRPr="006D4B4C">
        <w:rPr>
          <w:rFonts w:ascii="Times New Roman" w:hAnsi="Times New Roman"/>
          <w:sz w:val="26"/>
          <w:szCs w:val="26"/>
        </w:rPr>
        <w:t>онкурс проекте: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7256"/>
        <w:gridCol w:w="2126"/>
      </w:tblGrid>
      <w:tr w:rsidR="00057F35" w:rsidRPr="00817AF3" w:rsidTr="004B63C8">
        <w:trPr>
          <w:trHeight w:val="71"/>
        </w:trPr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56" w:type="dxa"/>
            <w:vAlign w:val="center"/>
          </w:tcPr>
          <w:p w:rsidR="00057F35" w:rsidRPr="00817AF3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7AF3">
              <w:rPr>
                <w:rFonts w:ascii="Times New Roman" w:hAnsi="Times New Roman"/>
                <w:b/>
                <w:sz w:val="26"/>
                <w:szCs w:val="26"/>
              </w:rPr>
              <w:t>Автор проекта</w:t>
            </w:r>
          </w:p>
        </w:tc>
        <w:tc>
          <w:tcPr>
            <w:tcW w:w="2126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56" w:type="dxa"/>
          </w:tcPr>
          <w:p w:rsidR="00057F35" w:rsidRPr="00AC1C5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(зачем Вы эту идею хотите воплотить)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56" w:type="dxa"/>
          </w:tcPr>
          <w:p w:rsidR="00057F35" w:rsidRPr="00AC1C5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Актуальность проекта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(насколько данный проект актуален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муниципального образования город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Норильск)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1428C7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28C7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мероприятия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(запланированные в рамках реализации проекта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с точным указанием сроков проведения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56" w:type="dxa"/>
          </w:tcPr>
          <w:p w:rsidR="00057F35" w:rsidRPr="00B14FC7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Срок </w:t>
            </w:r>
            <w:r w:rsidRPr="00AC1C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реализации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проекта </w:t>
            </w:r>
            <w:r w:rsidRPr="00B14FC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(с подробным описанием этапов реализации проекта)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Сумма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подробн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ое описание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необходимых финансовых затрат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(наименование, количество, стоимость, сумма, комментарии к смете расходов)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Ожидаемые результаты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(эффект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от реализации проекта, количественный охват целевой аудитории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качественный показатель)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256" w:type="dxa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(не более 1 листа формата А4, шрифт - </w:t>
            </w:r>
            <w:proofErr w:type="spellStart"/>
            <w:r w:rsidRPr="00C968A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TimesNewRoman</w:t>
            </w:r>
            <w:proofErr w:type="spellEnd"/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, размер шрифта - 13, интервал - 1,0)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541" w:type="dxa"/>
            <w:vAlign w:val="center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256" w:type="dxa"/>
          </w:tcPr>
          <w:p w:rsidR="00057F35" w:rsidRPr="00AC1C5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Наличие рисков </w:t>
            </w:r>
            <w:r w:rsidRPr="006F4946">
              <w:rPr>
                <w:rFonts w:ascii="Times New Roman" w:hAnsi="Times New Roman"/>
                <w:i/>
                <w:sz w:val="26"/>
                <w:szCs w:val="26"/>
              </w:rPr>
              <w:t>(обязательно)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rPr>
          <w:trHeight w:val="60"/>
        </w:trPr>
        <w:tc>
          <w:tcPr>
            <w:tcW w:w="541" w:type="dxa"/>
            <w:vAlign w:val="center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56" w:type="dxa"/>
          </w:tcPr>
          <w:p w:rsidR="00057F35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Приложения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(указываются и прикладываются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желанию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авторе проекта</w:t>
      </w:r>
      <w:r w:rsidRPr="006D4B4C">
        <w:rPr>
          <w:rFonts w:ascii="Times New Roman" w:hAnsi="Times New Roman"/>
          <w:sz w:val="26"/>
          <w:szCs w:val="26"/>
        </w:rPr>
        <w:t>:</w:t>
      </w:r>
    </w:p>
    <w:tbl>
      <w:tblPr>
        <w:tblW w:w="99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4551"/>
        <w:gridCol w:w="4967"/>
      </w:tblGrid>
      <w:tr w:rsidR="00057F35" w:rsidRPr="006D4B4C" w:rsidTr="004B63C8">
        <w:tc>
          <w:tcPr>
            <w:tcW w:w="0" w:type="auto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51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я, о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тчество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(последнее – при наличии) претендента</w:t>
            </w:r>
          </w:p>
        </w:tc>
        <w:tc>
          <w:tcPr>
            <w:tcW w:w="4967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0" w:type="auto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967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0" w:type="auto"/>
            <w:vAlign w:val="center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967" w:type="dxa"/>
          </w:tcPr>
          <w:p w:rsidR="00057F35" w:rsidRPr="006D4B4C" w:rsidRDefault="00057F35" w:rsidP="004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D4B4C">
        <w:rPr>
          <w:rFonts w:ascii="Times New Roman" w:hAnsi="Times New Roman"/>
          <w:sz w:val="26"/>
          <w:szCs w:val="26"/>
        </w:rPr>
        <w:t xml:space="preserve"> Положением о проведении городско</w:t>
      </w:r>
      <w:r>
        <w:rPr>
          <w:rFonts w:ascii="Times New Roman" w:hAnsi="Times New Roman"/>
          <w:sz w:val="26"/>
          <w:szCs w:val="26"/>
        </w:rPr>
        <w:t>го конкурса молодежных проектов в 2020 году ознакомлен.</w:t>
      </w:r>
    </w:p>
    <w:p w:rsidR="00057F35" w:rsidRPr="00AC1C55" w:rsidRDefault="00057F35" w:rsidP="00057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_______ </w:t>
      </w:r>
      <w:r w:rsidRPr="00AC1C55">
        <w:rPr>
          <w:rFonts w:ascii="Times New Roman" w:hAnsi="Times New Roman"/>
          <w:sz w:val="26"/>
          <w:szCs w:val="26"/>
        </w:rPr>
        <w:t xml:space="preserve"> _____</w:t>
      </w:r>
      <w:r>
        <w:rPr>
          <w:rFonts w:ascii="Times New Roman" w:hAnsi="Times New Roman"/>
          <w:sz w:val="26"/>
          <w:szCs w:val="26"/>
        </w:rPr>
        <w:t>________</w:t>
      </w:r>
      <w:r w:rsidRPr="00AC1C55">
        <w:rPr>
          <w:rFonts w:ascii="Times New Roman" w:hAnsi="Times New Roman"/>
          <w:sz w:val="26"/>
          <w:szCs w:val="26"/>
        </w:rPr>
        <w:t>______</w:t>
      </w:r>
    </w:p>
    <w:p w:rsidR="00057F35" w:rsidRDefault="00057F35" w:rsidP="00057F35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                 (</w:t>
      </w:r>
      <w:r w:rsidRPr="00AC1C55">
        <w:rPr>
          <w:rFonts w:ascii="Times New Roman" w:hAnsi="Times New Roman"/>
          <w:sz w:val="26"/>
          <w:szCs w:val="26"/>
          <w:vertAlign w:val="superscript"/>
        </w:rPr>
        <w:t>подпись</w:t>
      </w:r>
      <w:r>
        <w:rPr>
          <w:rFonts w:ascii="Times New Roman" w:hAnsi="Times New Roman"/>
          <w:sz w:val="26"/>
          <w:szCs w:val="26"/>
          <w:vertAlign w:val="superscript"/>
        </w:rPr>
        <w:t>, расшифровка)</w:t>
      </w:r>
    </w:p>
    <w:p w:rsidR="00057F35" w:rsidRDefault="00057F35" w:rsidP="00057F35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57F35" w:rsidRDefault="00057F35" w:rsidP="00057F35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2020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057F35" w:rsidRDefault="00057F35" w:rsidP="00057F35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27.03.2020 № 1338</w:t>
      </w:r>
    </w:p>
    <w:p w:rsidR="00057F35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941C52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СОГЛАСИЕ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на обработку персональных данных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Я, _______________________________________________________________,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16"/>
          <w:szCs w:val="26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имеющий(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паспорт серия ________номер ________________, выдан __________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_______________________________________________________________________,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20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>(наименование органа, выдавшего документ, дата выдачи)</w:t>
      </w:r>
      <w:r>
        <w:rPr>
          <w:rFonts w:ascii="Times New Roman" w:eastAsia="Calibri" w:hAnsi="Times New Roman" w:cs="Times New Roman"/>
          <w:bCs/>
          <w:sz w:val="16"/>
          <w:szCs w:val="20"/>
        </w:rPr>
        <w:t xml:space="preserve"> 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по адресу: _________________________________________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 xml:space="preserve">                                                                                 (почтовый индекс, адрес регистрации по месту жительства)</w:t>
      </w: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_______________________________________________________________________,в соответствии с Федеральным законом от 27.07.2006 № 152-ФЗ «О персональных данных», в целях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участия в городском конкурсе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даю согласие Управлению по спорту Администрации города Норильска (663300, Красноярский край, г. Норильск, ул. Комсомольская, д. 4) 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экспертной комиссии по организации и проведению городского конкурса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</w:t>
      </w:r>
      <w:r w:rsidRPr="00814B2F">
        <w:rPr>
          <w:rFonts w:ascii="Times New Roman" w:eastAsia="Times New Roman" w:hAnsi="Times New Roman" w:cs="Times New Roman"/>
          <w:bCs/>
          <w:sz w:val="26"/>
          <w:szCs w:val="26"/>
        </w:rPr>
        <w:t>данных» (в том числе на размещение моих фамилии, имени, отчества и информации о проекте в средствах массовой информации, на официальном сайте муниципального образования город Норильск).</w:t>
      </w: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«___»__________  ____г.       __________       _________________________________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(</w:t>
      </w:r>
      <w:proofErr w:type="gramStart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дата)   </w:t>
      </w:r>
      <w:proofErr w:type="gramEnd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3C610F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057F35" w:rsidRDefault="00057F35" w:rsidP="00057F35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2020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057F35" w:rsidRDefault="00057F35" w:rsidP="00057F35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27.03.2020 № 1338</w:t>
      </w:r>
    </w:p>
    <w:p w:rsidR="00057F35" w:rsidRDefault="00057F35" w:rsidP="00057F35">
      <w:pPr>
        <w:ind w:left="4678"/>
        <w:rPr>
          <w:rFonts w:ascii="Times New Roman" w:hAnsi="Times New Roman"/>
          <w:b/>
          <w:sz w:val="26"/>
          <w:szCs w:val="26"/>
        </w:rPr>
      </w:pP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05A">
        <w:rPr>
          <w:rFonts w:ascii="Times New Roman" w:hAnsi="Times New Roman"/>
          <w:b/>
          <w:sz w:val="26"/>
          <w:szCs w:val="26"/>
        </w:rPr>
        <w:t>Экспертная анкета</w:t>
      </w: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5E0F">
        <w:rPr>
          <w:rFonts w:ascii="Times New Roman" w:hAnsi="Times New Roman"/>
          <w:sz w:val="26"/>
          <w:szCs w:val="26"/>
        </w:rPr>
        <w:t xml:space="preserve"> _______</w:t>
      </w:r>
      <w:r>
        <w:rPr>
          <w:rFonts w:ascii="Times New Roman" w:hAnsi="Times New Roman"/>
          <w:sz w:val="26"/>
          <w:szCs w:val="26"/>
        </w:rPr>
        <w:t>_______</w:t>
      </w:r>
      <w:r w:rsidRPr="009C5E0F">
        <w:rPr>
          <w:rFonts w:ascii="Times New Roman" w:hAnsi="Times New Roman"/>
          <w:sz w:val="26"/>
          <w:szCs w:val="26"/>
        </w:rPr>
        <w:t>______________________________________</w:t>
      </w:r>
    </w:p>
    <w:p w:rsidR="00057F35" w:rsidRPr="00023B9D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61CD2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057F35" w:rsidRPr="00023B9D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081"/>
        <w:gridCol w:w="1283"/>
      </w:tblGrid>
      <w:tr w:rsidR="00057F35" w:rsidRPr="002200EE" w:rsidTr="004B63C8">
        <w:trPr>
          <w:trHeight w:val="126"/>
          <w:tblHeader/>
        </w:trPr>
        <w:tc>
          <w:tcPr>
            <w:tcW w:w="417" w:type="dxa"/>
            <w:vAlign w:val="center"/>
          </w:tcPr>
          <w:p w:rsidR="00057F35" w:rsidRPr="002200EE" w:rsidRDefault="00057F35" w:rsidP="004B63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1" w:type="dxa"/>
            <w:vAlign w:val="center"/>
          </w:tcPr>
          <w:p w:rsidR="00057F35" w:rsidRPr="002200EE" w:rsidRDefault="00057F35" w:rsidP="004B63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Наименование и уровень критериев</w:t>
            </w:r>
          </w:p>
        </w:tc>
        <w:tc>
          <w:tcPr>
            <w:tcW w:w="1283" w:type="dxa"/>
          </w:tcPr>
          <w:p w:rsidR="00057F35" w:rsidRPr="002200EE" w:rsidRDefault="00057F35" w:rsidP="004B63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Оценка уровня критериев</w:t>
            </w: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Значимость реализации проекта для развития муниципального образования город Норильск: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способствует развитию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способствует развитию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Способствует развитию (8-10)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Актуальность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Низкая актуальность проекта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Средняя актуальность проекта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Высокая актуальность проекта (8-10)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B849D4">
              <w:rPr>
                <w:rFonts w:ascii="Times New Roman" w:hAnsi="Times New Roman"/>
                <w:sz w:val="20"/>
                <w:szCs w:val="20"/>
              </w:rPr>
              <w:t>инновационности</w:t>
            </w:r>
            <w:proofErr w:type="spellEnd"/>
            <w:r w:rsidRPr="00B849D4">
              <w:rPr>
                <w:rFonts w:ascii="Times New Roman" w:hAnsi="Times New Roman"/>
                <w:sz w:val="20"/>
                <w:szCs w:val="20"/>
              </w:rPr>
              <w:t xml:space="preserve">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Низкий уровень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Средний уровень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Высокий уровень (8-10)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Четкость описания путей решения проблемы, указанной в проекте: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недостаточно четко (0-5)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четко (6-10)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Соответствие результата реализации проекта поставленным целям и задачам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соответствует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соответствует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Соответствует (8-10)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Сроки планируемого внедрения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не ранее чем через год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полгода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дни (8-10)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 w:val="restart"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Наличие рисков:</w:t>
            </w:r>
          </w:p>
        </w:tc>
        <w:tc>
          <w:tcPr>
            <w:tcW w:w="1283" w:type="dxa"/>
            <w:vMerge w:val="restart"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высок (0-3)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средний (4-7)</w:t>
            </w:r>
          </w:p>
        </w:tc>
        <w:tc>
          <w:tcPr>
            <w:tcW w:w="1283" w:type="dxa"/>
            <w:vMerge/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blHeader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минимальный (8-10)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rHeight w:val="50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Участие в очной защите: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 xml:space="preserve">уверенно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прошел очную защиту проекта,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вопросы, слабо владеет материалами своего проекта (0-3)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уверенно про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шел очную защиту проекта или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 или слабо владеет материалами своего проекта (4-7))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Участник уверенно прошел очную защиту проекта, отвечал на дополнительные вопросы, владеет материалами своего проекта (8-10)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023B9D" w:rsidTr="004B63C8">
        <w:trPr>
          <w:trHeight w:val="50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B849D4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(0-8</w:t>
            </w:r>
            <w:r w:rsidRPr="00B849D4">
              <w:rPr>
                <w:rFonts w:ascii="Times New Roman" w:hAnsi="Times New Roman"/>
                <w:sz w:val="20"/>
                <w:szCs w:val="20"/>
              </w:rPr>
              <w:t>0 баллов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35" w:rsidRPr="00023B9D" w:rsidRDefault="00057F35" w:rsidP="004B63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57F35" w:rsidRPr="002200EE" w:rsidTr="004B63C8">
        <w:trPr>
          <w:trHeight w:val="50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F35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F35" w:rsidRDefault="00057F35" w:rsidP="004B6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         _____________   «___»____2020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</w:p>
          <w:p w:rsidR="00057F35" w:rsidRPr="00261CD2" w:rsidRDefault="00057F35" w:rsidP="004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</w:rPr>
              <w:t xml:space="preserve">                             Член Экспертной комиссии</w:t>
            </w:r>
            <w:r w:rsidRPr="0041505A">
              <w:rPr>
                <w:rFonts w:ascii="Times New Roman" w:hAnsi="Times New Roman"/>
                <w:i/>
                <w:sz w:val="18"/>
              </w:rPr>
              <w:t xml:space="preserve">     </w:t>
            </w:r>
            <w:r>
              <w:rPr>
                <w:rFonts w:ascii="Times New Roman" w:hAnsi="Times New Roman"/>
                <w:i/>
                <w:sz w:val="18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 xml:space="preserve">   </w:t>
            </w:r>
            <w:r w:rsidRPr="0041505A">
              <w:rPr>
                <w:rFonts w:ascii="Times New Roman" w:hAnsi="Times New Roman"/>
                <w:i/>
                <w:sz w:val="18"/>
              </w:rPr>
              <w:t>(</w:t>
            </w:r>
            <w:proofErr w:type="gramEnd"/>
            <w:r w:rsidRPr="0041505A">
              <w:rPr>
                <w:rFonts w:ascii="Times New Roman" w:hAnsi="Times New Roman"/>
                <w:i/>
                <w:sz w:val="18"/>
              </w:rPr>
              <w:t xml:space="preserve">подпись) 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Pr="0041505A">
              <w:rPr>
                <w:rFonts w:ascii="Times New Roman" w:hAnsi="Times New Roman"/>
                <w:i/>
                <w:sz w:val="18"/>
              </w:rPr>
              <w:t xml:space="preserve">                (дата)</w:t>
            </w:r>
          </w:p>
        </w:tc>
      </w:tr>
    </w:tbl>
    <w:p w:rsidR="00057F35" w:rsidRDefault="00057F35" w:rsidP="000F5EB4"/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  <w:r w:rsidRPr="00E173CF">
        <w:rPr>
          <w:rFonts w:ascii="Times New Roman" w:hAnsi="Times New Roman"/>
          <w:sz w:val="26"/>
          <w:szCs w:val="26"/>
        </w:rPr>
        <w:t xml:space="preserve"> </w:t>
      </w: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E173CF">
        <w:rPr>
          <w:rFonts w:ascii="Times New Roman" w:hAnsi="Times New Roman"/>
          <w:sz w:val="26"/>
          <w:szCs w:val="26"/>
        </w:rPr>
        <w:t xml:space="preserve">распоряжением </w:t>
      </w:r>
    </w:p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Pr="00E173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Норильска</w:t>
      </w:r>
    </w:p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27.03.2020 № 1338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СОСТАВ</w:t>
      </w: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 xml:space="preserve">экспертной комиссии </w:t>
      </w:r>
      <w:r>
        <w:rPr>
          <w:rFonts w:ascii="Times New Roman" w:hAnsi="Times New Roman"/>
          <w:b/>
          <w:sz w:val="26"/>
          <w:szCs w:val="26"/>
        </w:rPr>
        <w:t>по организации и проведению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городского конкурса молодежных проектов</w:t>
      </w:r>
      <w:r>
        <w:rPr>
          <w:rFonts w:ascii="Times New Roman" w:hAnsi="Times New Roman"/>
          <w:b/>
          <w:sz w:val="26"/>
          <w:szCs w:val="26"/>
        </w:rPr>
        <w:t xml:space="preserve"> в 2020 году</w:t>
      </w:r>
    </w:p>
    <w:p w:rsidR="00057F35" w:rsidRPr="006D4B4C" w:rsidRDefault="00057F35" w:rsidP="00057F3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Коростелева                       -  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662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 города Норильска по социальной политике, председатель комиссии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Тихонов                       -                          Евгений Юрьевич</w:t>
            </w:r>
          </w:p>
        </w:tc>
        <w:tc>
          <w:tcPr>
            <w:tcW w:w="6662" w:type="dxa"/>
          </w:tcPr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начальника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 отдела молодежной политики Управления по спорту Администрации города Норильска, секретарь комиссии</w:t>
            </w:r>
          </w:p>
        </w:tc>
      </w:tr>
      <w:tr w:rsidR="00057F35" w:rsidRPr="006D4B4C" w:rsidTr="004B63C8">
        <w:tc>
          <w:tcPr>
            <w:tcW w:w="9747" w:type="dxa"/>
            <w:gridSpan w:val="2"/>
            <w:vAlign w:val="center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Голуб                                  -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6662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спорту Администрации города Норильска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Колин                                  -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662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общего и дошкольного образования Администрации города Норильска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-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Ирина Николаевна </w:t>
            </w:r>
          </w:p>
        </w:tc>
        <w:tc>
          <w:tcPr>
            <w:tcW w:w="6662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делам культуры и искусства Администрации города Норильска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Pr="000774C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Бабурина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0774C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057F35" w:rsidRPr="001B0908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Светлана Викторовна </w:t>
            </w:r>
          </w:p>
        </w:tc>
        <w:tc>
          <w:tcPr>
            <w:tcW w:w="6662" w:type="dxa"/>
          </w:tcPr>
          <w:p w:rsidR="00057F35" w:rsidRPr="000774C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директор муниципального казенного учреждения «Управление социальной политики»</w:t>
            </w:r>
          </w:p>
          <w:p w:rsidR="00057F35" w:rsidRPr="001B0908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57F35" w:rsidRPr="006D4B4C" w:rsidTr="004B63C8">
        <w:tc>
          <w:tcPr>
            <w:tcW w:w="3085" w:type="dxa"/>
          </w:tcPr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Дудченко                            -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Витальевна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Фонда социально-экономического и регионального развития «Возможность»</w:t>
            </w:r>
          </w:p>
          <w:p w:rsidR="00057F35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EA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57F35" w:rsidRPr="00EA4EA3" w:rsidRDefault="00057F35" w:rsidP="004B63C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/>
    <w:p w:rsidR="00057F35" w:rsidRDefault="00057F35" w:rsidP="00057F35">
      <w:r>
        <w:br w:type="page"/>
      </w:r>
    </w:p>
    <w:p w:rsidR="00700AED" w:rsidRDefault="00700AED" w:rsidP="00914BEE">
      <w:pPr>
        <w:spacing w:after="0" w:line="240" w:lineRule="auto"/>
        <w:ind w:left="4820"/>
        <w:rPr>
          <w:rFonts w:ascii="Times New Roman" w:hAnsi="Times New Roman"/>
          <w:sz w:val="26"/>
          <w:szCs w:val="26"/>
          <w:highlight w:val="yellow"/>
        </w:rPr>
      </w:pP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 xml:space="preserve">УТВЕРЖДЕНО </w:t>
      </w: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>распоряжением</w:t>
      </w:r>
    </w:p>
    <w:p w:rsidR="00A970D1" w:rsidRPr="00A970D1" w:rsidRDefault="00462547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A970D1" w:rsidRPr="00A970D1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A970D1" w:rsidRPr="00A970D1" w:rsidRDefault="004230C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27.03.2020 № 1338</w:t>
      </w:r>
    </w:p>
    <w:p w:rsidR="00914BEE" w:rsidRDefault="00914BEE" w:rsidP="00914BEE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941C52" w:rsidRPr="002C6E90" w:rsidRDefault="00941C52" w:rsidP="00914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C6E90">
        <w:rPr>
          <w:rFonts w:ascii="Times New Roman" w:hAnsi="Times New Roman"/>
          <w:b/>
          <w:sz w:val="26"/>
          <w:szCs w:val="26"/>
        </w:rPr>
        <w:t>ПОЛОЖЕНИЕ</w:t>
      </w:r>
    </w:p>
    <w:p w:rsidR="00941C52" w:rsidRPr="002C6E90" w:rsidRDefault="00941C52" w:rsidP="00941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экспертной комиссии по организации и проведению городского конкурса молодежных проектов в 2020 году</w:t>
      </w:r>
    </w:p>
    <w:p w:rsidR="00941C52" w:rsidRPr="00167AA7" w:rsidRDefault="00941C52" w:rsidP="00941C52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Общие положения</w:t>
      </w:r>
    </w:p>
    <w:p w:rsidR="00941C52" w:rsidRPr="00ED6107" w:rsidRDefault="00941C52" w:rsidP="00941C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деятельность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>
        <w:rPr>
          <w:rFonts w:ascii="Times New Roman" w:hAnsi="Times New Roman"/>
          <w:sz w:val="26"/>
          <w:szCs w:val="26"/>
        </w:rPr>
        <w:t>городского конкурса молодежных проектов в 2020 году</w:t>
      </w:r>
      <w:r w:rsidRPr="00ED610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 Экспертная к</w:t>
      </w:r>
      <w:r w:rsidRPr="00ED6107">
        <w:rPr>
          <w:rFonts w:ascii="Times New Roman" w:hAnsi="Times New Roman"/>
          <w:sz w:val="26"/>
          <w:szCs w:val="26"/>
        </w:rPr>
        <w:t>омиссия</w:t>
      </w:r>
      <w:r>
        <w:rPr>
          <w:rFonts w:ascii="Times New Roman" w:hAnsi="Times New Roman"/>
          <w:sz w:val="26"/>
          <w:szCs w:val="26"/>
        </w:rPr>
        <w:t>; Конкурс</w:t>
      </w:r>
      <w:r w:rsidRPr="00ED6107">
        <w:rPr>
          <w:rFonts w:ascii="Times New Roman" w:hAnsi="Times New Roman"/>
          <w:sz w:val="26"/>
          <w:szCs w:val="26"/>
        </w:rPr>
        <w:t>).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 xml:space="preserve">Экспертная комиссия состоит из председателя, секретаря и членов Экспертной комиссии. </w:t>
      </w:r>
    </w:p>
    <w:p w:rsidR="00941C52" w:rsidRPr="00261CD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>В своей работе Экспертная комиссия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4DE2">
        <w:rPr>
          <w:rFonts w:ascii="Times New Roman" w:hAnsi="Times New Roman"/>
          <w:sz w:val="26"/>
          <w:szCs w:val="26"/>
        </w:rPr>
        <w:t xml:space="preserve">В функции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DB4DE2">
        <w:rPr>
          <w:rFonts w:ascii="Times New Roman" w:hAnsi="Times New Roman"/>
          <w:sz w:val="26"/>
          <w:szCs w:val="26"/>
        </w:rPr>
        <w:t xml:space="preserve"> входит: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экспертиза паспортов проектов, представленных на Конкурс путем оценивания очной защиты участников;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подведение итогов экспертизы паспортов проектов и определение победителей Конкурса;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уведомление участников Конкурса об итогах экспертизы паспортов проектов и победителей Конкурса.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Порядок работы Экспертной комиссии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F0EF0" w:rsidRPr="002F0EF0" w:rsidRDefault="00941C52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Э</w:t>
      </w:r>
      <w:r w:rsidRPr="00A70F71">
        <w:rPr>
          <w:rFonts w:ascii="Times New Roman" w:hAnsi="Times New Roman"/>
          <w:sz w:val="26"/>
          <w:szCs w:val="26"/>
        </w:rPr>
        <w:t>кспертной комиссии планирует работу, ведет заседания Экспертной комиссии, обеспечивает и контролирует выполнение решений Экспертной комиссии</w:t>
      </w:r>
      <w:r>
        <w:rPr>
          <w:rFonts w:ascii="Times New Roman" w:hAnsi="Times New Roman"/>
          <w:sz w:val="26"/>
          <w:szCs w:val="26"/>
        </w:rPr>
        <w:t>, подписывает уведомления, указанные в абзаце четвертом пункта 1.4 настоящего Положения</w:t>
      </w:r>
      <w:r w:rsidRPr="00A70F71">
        <w:rPr>
          <w:rFonts w:ascii="Times New Roman" w:hAnsi="Times New Roman"/>
          <w:sz w:val="26"/>
          <w:szCs w:val="26"/>
        </w:rPr>
        <w:t>.</w:t>
      </w:r>
    </w:p>
    <w:p w:rsidR="002F0EF0" w:rsidRPr="00A70F71" w:rsidRDefault="002F0EF0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На время отсутствия председателя 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секретаря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члена Экспертной комиссии (временная нетрудоспособность, командировка, отпуск и т.п.) в заседании Экспертной комиссии участвует лицо, официально исполняющее обязанности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должности.</w:t>
      </w:r>
    </w:p>
    <w:p w:rsidR="002F0EF0" w:rsidRPr="00385BF3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854F4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, ведет документацию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385BF3">
        <w:rPr>
          <w:rFonts w:ascii="Times New Roman" w:hAnsi="Times New Roman"/>
          <w:sz w:val="26"/>
          <w:szCs w:val="26"/>
        </w:rPr>
        <w:t>. Секретарь является членом Экспертной комиссии и обладает правом голоса.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07AE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телефонограммой уведомляет всех членов Комиссии о времени </w:t>
      </w:r>
      <w:r>
        <w:rPr>
          <w:rFonts w:ascii="Times New Roman" w:hAnsi="Times New Roman"/>
          <w:sz w:val="26"/>
          <w:szCs w:val="26"/>
        </w:rPr>
        <w:t xml:space="preserve">и месте </w:t>
      </w:r>
      <w:r w:rsidRPr="000A07AE">
        <w:rPr>
          <w:rFonts w:ascii="Times New Roman" w:hAnsi="Times New Roman"/>
          <w:sz w:val="26"/>
          <w:szCs w:val="26"/>
        </w:rPr>
        <w:t xml:space="preserve">проведения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 не менее чем за 1 день до даты его проведения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2F0EF0" w:rsidRPr="00F524C2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Экспертная комиссия правомочна, если на заседании присутствует более половины от общего числа ее состава. 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итогового заседания Экспертной комиссии оформляется протокол заседания Экспертной комиссии, содержащий информацию о результатах проведенной экспертизы паспортов проектов, о победителях Конкурса. Протокол подписывается председателем, секретарем и членами Экспертной комиссии, участвующими в принятии решений.</w:t>
      </w:r>
    </w:p>
    <w:p w:rsidR="002F0EF0" w:rsidRPr="00826A36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9363C2">
        <w:rPr>
          <w:rFonts w:ascii="Times New Roman" w:hAnsi="Times New Roman"/>
          <w:sz w:val="26"/>
          <w:szCs w:val="26"/>
        </w:rPr>
        <w:t>екретар</w:t>
      </w:r>
      <w:r>
        <w:rPr>
          <w:rFonts w:ascii="Times New Roman" w:hAnsi="Times New Roman"/>
          <w:sz w:val="26"/>
          <w:szCs w:val="26"/>
        </w:rPr>
        <w:t>ь Экспертной к</w:t>
      </w:r>
      <w:r w:rsidRPr="009363C2">
        <w:rPr>
          <w:rFonts w:ascii="Times New Roman" w:hAnsi="Times New Roman"/>
          <w:sz w:val="26"/>
          <w:szCs w:val="26"/>
        </w:rPr>
        <w:t xml:space="preserve">омиссии в </w:t>
      </w:r>
      <w:r w:rsidR="00260D6B">
        <w:rPr>
          <w:rFonts w:ascii="Times New Roman" w:hAnsi="Times New Roman"/>
          <w:sz w:val="26"/>
          <w:szCs w:val="26"/>
        </w:rPr>
        <w:t>течение</w:t>
      </w:r>
      <w:r>
        <w:rPr>
          <w:rFonts w:ascii="Times New Roman" w:hAnsi="Times New Roman"/>
          <w:sz w:val="26"/>
          <w:szCs w:val="26"/>
        </w:rPr>
        <w:t xml:space="preserve"> 4 календарных дней</w:t>
      </w:r>
      <w:r w:rsidRPr="009363C2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о дня проведения итогового заседания Экспертной комиссии </w:t>
      </w:r>
      <w:r w:rsidRPr="009363C2">
        <w:rPr>
          <w:rFonts w:ascii="Times New Roman" w:hAnsi="Times New Roman"/>
          <w:sz w:val="26"/>
          <w:szCs w:val="26"/>
        </w:rPr>
        <w:t xml:space="preserve">уведомляет </w:t>
      </w:r>
      <w:r w:rsidRPr="00826A36">
        <w:rPr>
          <w:rFonts w:ascii="Times New Roman" w:hAnsi="Times New Roman"/>
          <w:sz w:val="26"/>
          <w:szCs w:val="26"/>
        </w:rPr>
        <w:t>победителей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6A36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об итогах проведенной экспертизы проектов, а также направляет соответствующее уведомление участникам Конкурса.</w:t>
      </w:r>
    </w:p>
    <w:p w:rsidR="002F0EF0" w:rsidRDefault="002F0EF0" w:rsidP="002F0EF0">
      <w:pPr>
        <w:pStyle w:val="af0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>Экспертная комиссия принимает решение по определению победителей на основании критериев, установленных в приложени</w:t>
      </w:r>
      <w:r>
        <w:rPr>
          <w:rFonts w:ascii="Times New Roman" w:hAnsi="Times New Roman"/>
          <w:sz w:val="26"/>
          <w:szCs w:val="26"/>
        </w:rPr>
        <w:t>и</w:t>
      </w:r>
      <w:r w:rsidRPr="008F3DCE">
        <w:rPr>
          <w:rFonts w:ascii="Times New Roman" w:hAnsi="Times New Roman"/>
          <w:sz w:val="26"/>
          <w:szCs w:val="26"/>
        </w:rPr>
        <w:t xml:space="preserve"> № </w:t>
      </w:r>
      <w:r w:rsidR="009C7355">
        <w:rPr>
          <w:rFonts w:ascii="Times New Roman" w:hAnsi="Times New Roman"/>
          <w:sz w:val="26"/>
          <w:szCs w:val="26"/>
        </w:rPr>
        <w:t>3</w:t>
      </w:r>
      <w:r w:rsidRPr="008F3DCE">
        <w:rPr>
          <w:rFonts w:ascii="Times New Roman" w:hAnsi="Times New Roman"/>
          <w:sz w:val="26"/>
          <w:szCs w:val="26"/>
        </w:rPr>
        <w:t xml:space="preserve"> к Положению о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проведении городского конкурса молодежных проектов в </w:t>
      </w:r>
      <w:r>
        <w:rPr>
          <w:rFonts w:ascii="Times New Roman" w:eastAsia="Times New Roman" w:hAnsi="Times New Roman"/>
          <w:sz w:val="26"/>
          <w:szCs w:val="26"/>
        </w:rPr>
        <w:t>2020</w:t>
      </w:r>
      <w:r w:rsidRPr="00F22A96">
        <w:rPr>
          <w:rFonts w:ascii="Times New Roman" w:eastAsia="Times New Roman" w:hAnsi="Times New Roman"/>
          <w:sz w:val="26"/>
          <w:szCs w:val="26"/>
        </w:rPr>
        <w:t xml:space="preserve"> году</w:t>
      </w:r>
      <w:r w:rsidRPr="008F3DCE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утвержденному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8F3DCE">
        <w:rPr>
          <w:rFonts w:ascii="Times New Roman" w:hAnsi="Times New Roman"/>
          <w:sz w:val="26"/>
          <w:szCs w:val="26"/>
        </w:rPr>
        <w:t xml:space="preserve">аспоряжением </w:t>
      </w:r>
      <w:r w:rsidR="00EE3312">
        <w:rPr>
          <w:rFonts w:ascii="Times New Roman" w:hAnsi="Times New Roman"/>
          <w:sz w:val="26"/>
          <w:szCs w:val="26"/>
        </w:rPr>
        <w:t>Администрации города Норильска, издаваемым Главой города Норильска</w:t>
      </w:r>
      <w:r>
        <w:rPr>
          <w:rFonts w:ascii="Times New Roman" w:hAnsi="Times New Roman"/>
          <w:sz w:val="26"/>
          <w:szCs w:val="26"/>
        </w:rPr>
        <w:t>.</w:t>
      </w: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057F35" w:rsidSect="00DA358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EF" w:rsidRDefault="005F74EF" w:rsidP="00706516">
      <w:pPr>
        <w:spacing w:after="0" w:line="240" w:lineRule="auto"/>
      </w:pPr>
      <w:r>
        <w:separator/>
      </w:r>
    </w:p>
  </w:endnote>
  <w:endnote w:type="continuationSeparator" w:id="0">
    <w:p w:rsidR="005F74EF" w:rsidRDefault="005F74EF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D2" w:rsidRPr="00706516" w:rsidRDefault="00261CD2" w:rsidP="00706516">
    <w:pPr>
      <w:pStyle w:val="ae"/>
    </w:pPr>
  </w:p>
  <w:p w:rsidR="00261CD2" w:rsidRDefault="00261C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EF" w:rsidRDefault="005F74EF" w:rsidP="00706516">
      <w:pPr>
        <w:spacing w:after="0" w:line="240" w:lineRule="auto"/>
      </w:pPr>
      <w:r>
        <w:separator/>
      </w:r>
    </w:p>
  </w:footnote>
  <w:footnote w:type="continuationSeparator" w:id="0">
    <w:p w:rsidR="005F74EF" w:rsidRDefault="005F74EF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0B3B"/>
    <w:rsid w:val="0000594C"/>
    <w:rsid w:val="00023B9D"/>
    <w:rsid w:val="00024077"/>
    <w:rsid w:val="000274A2"/>
    <w:rsid w:val="00031989"/>
    <w:rsid w:val="00033B1A"/>
    <w:rsid w:val="0004084E"/>
    <w:rsid w:val="00043A1A"/>
    <w:rsid w:val="0004448E"/>
    <w:rsid w:val="00057F35"/>
    <w:rsid w:val="00060DD7"/>
    <w:rsid w:val="000774C5"/>
    <w:rsid w:val="000800A7"/>
    <w:rsid w:val="00090EF3"/>
    <w:rsid w:val="000A36C8"/>
    <w:rsid w:val="000B48CC"/>
    <w:rsid w:val="000B7480"/>
    <w:rsid w:val="000D56F9"/>
    <w:rsid w:val="000D60BC"/>
    <w:rsid w:val="000E7543"/>
    <w:rsid w:val="000E7F4F"/>
    <w:rsid w:val="000F5EB4"/>
    <w:rsid w:val="000F7052"/>
    <w:rsid w:val="0010035A"/>
    <w:rsid w:val="00100D5A"/>
    <w:rsid w:val="00107ACF"/>
    <w:rsid w:val="00121E70"/>
    <w:rsid w:val="00130813"/>
    <w:rsid w:val="00132B5F"/>
    <w:rsid w:val="00146589"/>
    <w:rsid w:val="00147A84"/>
    <w:rsid w:val="0015060C"/>
    <w:rsid w:val="001527BF"/>
    <w:rsid w:val="00155A2D"/>
    <w:rsid w:val="00162327"/>
    <w:rsid w:val="0017192B"/>
    <w:rsid w:val="00182C4D"/>
    <w:rsid w:val="00183D84"/>
    <w:rsid w:val="00192AAA"/>
    <w:rsid w:val="001B0908"/>
    <w:rsid w:val="001B505D"/>
    <w:rsid w:val="001C22F5"/>
    <w:rsid w:val="001E4BB8"/>
    <w:rsid w:val="001F386C"/>
    <w:rsid w:val="002035E6"/>
    <w:rsid w:val="002117B4"/>
    <w:rsid w:val="00215B34"/>
    <w:rsid w:val="00227AA4"/>
    <w:rsid w:val="00230B58"/>
    <w:rsid w:val="002429CE"/>
    <w:rsid w:val="00245A48"/>
    <w:rsid w:val="002468AC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04C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1E26"/>
    <w:rsid w:val="002D3661"/>
    <w:rsid w:val="002E31D0"/>
    <w:rsid w:val="002E494C"/>
    <w:rsid w:val="002E49DC"/>
    <w:rsid w:val="002E6014"/>
    <w:rsid w:val="002F0EF0"/>
    <w:rsid w:val="003046FC"/>
    <w:rsid w:val="00305550"/>
    <w:rsid w:val="00311663"/>
    <w:rsid w:val="0031677B"/>
    <w:rsid w:val="003309E8"/>
    <w:rsid w:val="00335765"/>
    <w:rsid w:val="00346827"/>
    <w:rsid w:val="00347B12"/>
    <w:rsid w:val="0037108F"/>
    <w:rsid w:val="00376930"/>
    <w:rsid w:val="00383466"/>
    <w:rsid w:val="00383549"/>
    <w:rsid w:val="00394929"/>
    <w:rsid w:val="003A2D48"/>
    <w:rsid w:val="003A567D"/>
    <w:rsid w:val="003A6A05"/>
    <w:rsid w:val="003A75CE"/>
    <w:rsid w:val="003B26CD"/>
    <w:rsid w:val="003B5168"/>
    <w:rsid w:val="003C2591"/>
    <w:rsid w:val="003C610F"/>
    <w:rsid w:val="003D14BC"/>
    <w:rsid w:val="003E1F45"/>
    <w:rsid w:val="003F6188"/>
    <w:rsid w:val="0040161D"/>
    <w:rsid w:val="004025F6"/>
    <w:rsid w:val="004132C9"/>
    <w:rsid w:val="0042211D"/>
    <w:rsid w:val="004230C1"/>
    <w:rsid w:val="00424700"/>
    <w:rsid w:val="0043182E"/>
    <w:rsid w:val="00443CAD"/>
    <w:rsid w:val="00460EDD"/>
    <w:rsid w:val="00462547"/>
    <w:rsid w:val="0047584A"/>
    <w:rsid w:val="00482390"/>
    <w:rsid w:val="00492228"/>
    <w:rsid w:val="004949A7"/>
    <w:rsid w:val="004B05D9"/>
    <w:rsid w:val="004B2D1C"/>
    <w:rsid w:val="004B40B8"/>
    <w:rsid w:val="004B753D"/>
    <w:rsid w:val="004C5B9F"/>
    <w:rsid w:val="004C5FEA"/>
    <w:rsid w:val="004D0DD8"/>
    <w:rsid w:val="004D2AB6"/>
    <w:rsid w:val="004D4C3A"/>
    <w:rsid w:val="004D5D45"/>
    <w:rsid w:val="004E4ED9"/>
    <w:rsid w:val="004F2CC3"/>
    <w:rsid w:val="004F3E41"/>
    <w:rsid w:val="004F6A69"/>
    <w:rsid w:val="004F6B5F"/>
    <w:rsid w:val="00503DBA"/>
    <w:rsid w:val="0051347C"/>
    <w:rsid w:val="0051425C"/>
    <w:rsid w:val="00522278"/>
    <w:rsid w:val="00530CE6"/>
    <w:rsid w:val="00533A1F"/>
    <w:rsid w:val="00545A4C"/>
    <w:rsid w:val="00546FC0"/>
    <w:rsid w:val="005479A0"/>
    <w:rsid w:val="00553E86"/>
    <w:rsid w:val="0056358A"/>
    <w:rsid w:val="00570705"/>
    <w:rsid w:val="00572A81"/>
    <w:rsid w:val="005A0F33"/>
    <w:rsid w:val="005A55AC"/>
    <w:rsid w:val="005B3F85"/>
    <w:rsid w:val="005B7789"/>
    <w:rsid w:val="005B7814"/>
    <w:rsid w:val="005C2E40"/>
    <w:rsid w:val="005C411C"/>
    <w:rsid w:val="005C6C37"/>
    <w:rsid w:val="005D212C"/>
    <w:rsid w:val="005D47FC"/>
    <w:rsid w:val="005D6E43"/>
    <w:rsid w:val="005E37BC"/>
    <w:rsid w:val="005F1917"/>
    <w:rsid w:val="005F40D2"/>
    <w:rsid w:val="005F74EF"/>
    <w:rsid w:val="00600E70"/>
    <w:rsid w:val="00604DC2"/>
    <w:rsid w:val="00604EC6"/>
    <w:rsid w:val="00610157"/>
    <w:rsid w:val="00611EE9"/>
    <w:rsid w:val="006332DB"/>
    <w:rsid w:val="00635DB7"/>
    <w:rsid w:val="00644CB9"/>
    <w:rsid w:val="00653D62"/>
    <w:rsid w:val="006570EA"/>
    <w:rsid w:val="006624C6"/>
    <w:rsid w:val="00664AC7"/>
    <w:rsid w:val="006838B6"/>
    <w:rsid w:val="006A2B37"/>
    <w:rsid w:val="006A72D4"/>
    <w:rsid w:val="006B485E"/>
    <w:rsid w:val="006C04C6"/>
    <w:rsid w:val="006C08DC"/>
    <w:rsid w:val="006C22DF"/>
    <w:rsid w:val="006D70D7"/>
    <w:rsid w:val="006F1DFC"/>
    <w:rsid w:val="006F751A"/>
    <w:rsid w:val="00700AED"/>
    <w:rsid w:val="007054DC"/>
    <w:rsid w:val="00706516"/>
    <w:rsid w:val="00711476"/>
    <w:rsid w:val="00711786"/>
    <w:rsid w:val="007161E3"/>
    <w:rsid w:val="00723761"/>
    <w:rsid w:val="007241BA"/>
    <w:rsid w:val="0073434E"/>
    <w:rsid w:val="007421E8"/>
    <w:rsid w:val="00750B9E"/>
    <w:rsid w:val="00753417"/>
    <w:rsid w:val="00756A62"/>
    <w:rsid w:val="00760C26"/>
    <w:rsid w:val="00763951"/>
    <w:rsid w:val="00763B40"/>
    <w:rsid w:val="00785D3C"/>
    <w:rsid w:val="007873F8"/>
    <w:rsid w:val="0079172F"/>
    <w:rsid w:val="00795D33"/>
    <w:rsid w:val="00795D44"/>
    <w:rsid w:val="007B2037"/>
    <w:rsid w:val="007B6A2D"/>
    <w:rsid w:val="007C2F7D"/>
    <w:rsid w:val="007C560C"/>
    <w:rsid w:val="007C7929"/>
    <w:rsid w:val="007F20F6"/>
    <w:rsid w:val="007F257D"/>
    <w:rsid w:val="007F2EB1"/>
    <w:rsid w:val="0080006C"/>
    <w:rsid w:val="00802505"/>
    <w:rsid w:val="0080519F"/>
    <w:rsid w:val="008059AC"/>
    <w:rsid w:val="00814B2F"/>
    <w:rsid w:val="00817AF3"/>
    <w:rsid w:val="00824F56"/>
    <w:rsid w:val="008277BE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F103D"/>
    <w:rsid w:val="008F2535"/>
    <w:rsid w:val="008F7873"/>
    <w:rsid w:val="00907FE1"/>
    <w:rsid w:val="00914BEE"/>
    <w:rsid w:val="00917B70"/>
    <w:rsid w:val="0092205C"/>
    <w:rsid w:val="00933839"/>
    <w:rsid w:val="00935CE4"/>
    <w:rsid w:val="00941C52"/>
    <w:rsid w:val="00941E33"/>
    <w:rsid w:val="00944BBC"/>
    <w:rsid w:val="00944D9B"/>
    <w:rsid w:val="009464A2"/>
    <w:rsid w:val="009507B7"/>
    <w:rsid w:val="009550BF"/>
    <w:rsid w:val="00964D9D"/>
    <w:rsid w:val="00966760"/>
    <w:rsid w:val="00974EE7"/>
    <w:rsid w:val="009763E4"/>
    <w:rsid w:val="009951A8"/>
    <w:rsid w:val="009A310F"/>
    <w:rsid w:val="009A5D78"/>
    <w:rsid w:val="009A5F93"/>
    <w:rsid w:val="009B07D6"/>
    <w:rsid w:val="009B0F86"/>
    <w:rsid w:val="009B643B"/>
    <w:rsid w:val="009C1AFF"/>
    <w:rsid w:val="009C7355"/>
    <w:rsid w:val="009D4604"/>
    <w:rsid w:val="009D46A4"/>
    <w:rsid w:val="009E2741"/>
    <w:rsid w:val="009F78D0"/>
    <w:rsid w:val="00A00CA0"/>
    <w:rsid w:val="00A12623"/>
    <w:rsid w:val="00A17E9C"/>
    <w:rsid w:val="00A20A45"/>
    <w:rsid w:val="00A2253E"/>
    <w:rsid w:val="00A36893"/>
    <w:rsid w:val="00A46C62"/>
    <w:rsid w:val="00A47A04"/>
    <w:rsid w:val="00A529D1"/>
    <w:rsid w:val="00A60BFE"/>
    <w:rsid w:val="00A76374"/>
    <w:rsid w:val="00A823D1"/>
    <w:rsid w:val="00A86E96"/>
    <w:rsid w:val="00A90241"/>
    <w:rsid w:val="00A970D1"/>
    <w:rsid w:val="00A97237"/>
    <w:rsid w:val="00AB6715"/>
    <w:rsid w:val="00AC0506"/>
    <w:rsid w:val="00AC3D58"/>
    <w:rsid w:val="00AC599D"/>
    <w:rsid w:val="00AD32BD"/>
    <w:rsid w:val="00AE3232"/>
    <w:rsid w:val="00AE3C86"/>
    <w:rsid w:val="00AE7EA5"/>
    <w:rsid w:val="00AF2B71"/>
    <w:rsid w:val="00AF52EF"/>
    <w:rsid w:val="00B005CC"/>
    <w:rsid w:val="00B00FBA"/>
    <w:rsid w:val="00B05D3D"/>
    <w:rsid w:val="00B24410"/>
    <w:rsid w:val="00B30DB1"/>
    <w:rsid w:val="00B31D6B"/>
    <w:rsid w:val="00B31F39"/>
    <w:rsid w:val="00B42964"/>
    <w:rsid w:val="00B524DB"/>
    <w:rsid w:val="00B538A0"/>
    <w:rsid w:val="00B634E4"/>
    <w:rsid w:val="00B7072C"/>
    <w:rsid w:val="00B71D27"/>
    <w:rsid w:val="00B849D4"/>
    <w:rsid w:val="00B869C7"/>
    <w:rsid w:val="00B86EAD"/>
    <w:rsid w:val="00B979F9"/>
    <w:rsid w:val="00BA011C"/>
    <w:rsid w:val="00BA0B1C"/>
    <w:rsid w:val="00BA2726"/>
    <w:rsid w:val="00BB098B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0374"/>
    <w:rsid w:val="00BF251A"/>
    <w:rsid w:val="00BF470D"/>
    <w:rsid w:val="00C229E1"/>
    <w:rsid w:val="00C241FB"/>
    <w:rsid w:val="00C32301"/>
    <w:rsid w:val="00C50C93"/>
    <w:rsid w:val="00C56B1A"/>
    <w:rsid w:val="00C56FDB"/>
    <w:rsid w:val="00C6353A"/>
    <w:rsid w:val="00C711BD"/>
    <w:rsid w:val="00C75FAA"/>
    <w:rsid w:val="00C821AF"/>
    <w:rsid w:val="00C826FD"/>
    <w:rsid w:val="00C82DCA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C50AA"/>
    <w:rsid w:val="00CC6072"/>
    <w:rsid w:val="00CD57EF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70B79"/>
    <w:rsid w:val="00D85283"/>
    <w:rsid w:val="00D85C6D"/>
    <w:rsid w:val="00D93C10"/>
    <w:rsid w:val="00D97523"/>
    <w:rsid w:val="00DA3584"/>
    <w:rsid w:val="00DA5604"/>
    <w:rsid w:val="00DC759A"/>
    <w:rsid w:val="00DD3D1A"/>
    <w:rsid w:val="00DD5ED2"/>
    <w:rsid w:val="00DD63F2"/>
    <w:rsid w:val="00DF57E9"/>
    <w:rsid w:val="00DF729D"/>
    <w:rsid w:val="00DF7D0F"/>
    <w:rsid w:val="00E06060"/>
    <w:rsid w:val="00E173CF"/>
    <w:rsid w:val="00E406AE"/>
    <w:rsid w:val="00E41044"/>
    <w:rsid w:val="00E53505"/>
    <w:rsid w:val="00E75ED5"/>
    <w:rsid w:val="00E76E25"/>
    <w:rsid w:val="00E82912"/>
    <w:rsid w:val="00E83396"/>
    <w:rsid w:val="00E87EB3"/>
    <w:rsid w:val="00E946DA"/>
    <w:rsid w:val="00EA244A"/>
    <w:rsid w:val="00EA2782"/>
    <w:rsid w:val="00EA7C3A"/>
    <w:rsid w:val="00EB0079"/>
    <w:rsid w:val="00EB0C62"/>
    <w:rsid w:val="00EC21A6"/>
    <w:rsid w:val="00EC3B27"/>
    <w:rsid w:val="00EC3E9C"/>
    <w:rsid w:val="00EC4F14"/>
    <w:rsid w:val="00ED0517"/>
    <w:rsid w:val="00ED2BC2"/>
    <w:rsid w:val="00EE067A"/>
    <w:rsid w:val="00EE3312"/>
    <w:rsid w:val="00EF417A"/>
    <w:rsid w:val="00EF66D6"/>
    <w:rsid w:val="00F02C6C"/>
    <w:rsid w:val="00F07B8A"/>
    <w:rsid w:val="00F1186B"/>
    <w:rsid w:val="00F14C40"/>
    <w:rsid w:val="00F42BA0"/>
    <w:rsid w:val="00F53B3D"/>
    <w:rsid w:val="00F6085C"/>
    <w:rsid w:val="00F854C7"/>
    <w:rsid w:val="00F87198"/>
    <w:rsid w:val="00F974C3"/>
    <w:rsid w:val="00FA026C"/>
    <w:rsid w:val="00FC068B"/>
    <w:rsid w:val="00FC0AD5"/>
    <w:rsid w:val="00FC7AEF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footnote text"/>
    <w:basedOn w:val="a"/>
    <w:link w:val="afa"/>
    <w:uiPriority w:val="99"/>
    <w:semiHidden/>
    <w:unhideWhenUsed/>
    <w:rsid w:val="003C610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610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C6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CF28AD7C0BB2CA815F3E7CDC65A3AE4A6EB8E5100DFB96AB7742210A7CB288D9F6C25CAC8C6468219DC5594045228EF90DA7272D8BFAB8E20F06FK8P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8CF28AD7C0BB2CA815F3E7CDC65A3AE4A6EB8E5100DFB96AB7742210A7CB288D9F6C25CAC8C6468219DC5594045228EF90DA7272D8BFAB8E20F06FK8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94C9-6A4E-45B8-895A-AB2B885E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13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131</cp:revision>
  <cp:lastPrinted>2020-03-26T05:01:00Z</cp:lastPrinted>
  <dcterms:created xsi:type="dcterms:W3CDTF">2019-09-10T09:49:00Z</dcterms:created>
  <dcterms:modified xsi:type="dcterms:W3CDTF">2020-03-27T02:57:00Z</dcterms:modified>
</cp:coreProperties>
</file>