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D1D91B" w14:textId="77777777" w:rsidR="00470A83" w:rsidRPr="00CC7C09" w:rsidRDefault="00470A83" w:rsidP="00470A83">
      <w:pPr>
        <w:pStyle w:val="a7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CC7C09">
        <w:rPr>
          <w:noProof/>
        </w:rPr>
        <w:drawing>
          <wp:inline distT="0" distB="0" distL="0" distR="0" wp14:anchorId="7F3A8970" wp14:editId="03B792EA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82ACB7" w14:textId="77777777" w:rsidR="00470A83" w:rsidRPr="00CC7C09" w:rsidRDefault="00470A83" w:rsidP="00470A83">
      <w:pPr>
        <w:pStyle w:val="a7"/>
        <w:tabs>
          <w:tab w:val="left" w:pos="5529"/>
        </w:tabs>
        <w:jc w:val="center"/>
        <w:rPr>
          <w:sz w:val="26"/>
          <w:szCs w:val="26"/>
        </w:rPr>
      </w:pPr>
      <w:r w:rsidRPr="00CC7C09">
        <w:rPr>
          <w:sz w:val="26"/>
          <w:szCs w:val="26"/>
        </w:rPr>
        <w:t>АДМИНИСТРАЦИЯ ГОРОДА НОРИЛЬСКА</w:t>
      </w:r>
    </w:p>
    <w:p w14:paraId="2F289C08" w14:textId="77777777" w:rsidR="00470A83" w:rsidRPr="00CC7C09" w:rsidRDefault="00470A83" w:rsidP="00470A83">
      <w:pPr>
        <w:pStyle w:val="a7"/>
        <w:jc w:val="center"/>
        <w:rPr>
          <w:sz w:val="26"/>
          <w:szCs w:val="26"/>
        </w:rPr>
      </w:pPr>
      <w:r w:rsidRPr="00CC7C09">
        <w:rPr>
          <w:sz w:val="26"/>
          <w:szCs w:val="26"/>
        </w:rPr>
        <w:t>КРАСНОЯРСКОГО КРАЯ</w:t>
      </w:r>
    </w:p>
    <w:p w14:paraId="43F6B78C" w14:textId="77777777" w:rsidR="00470A83" w:rsidRPr="00CC7C09" w:rsidRDefault="00470A83" w:rsidP="00470A83">
      <w:pPr>
        <w:pStyle w:val="a7"/>
        <w:jc w:val="center"/>
        <w:outlineLvl w:val="0"/>
        <w:rPr>
          <w:b/>
          <w:bCs/>
          <w:sz w:val="26"/>
          <w:szCs w:val="26"/>
        </w:rPr>
      </w:pPr>
    </w:p>
    <w:p w14:paraId="6AEC4B20" w14:textId="77777777" w:rsidR="00470A83" w:rsidRPr="00CC7C09" w:rsidRDefault="00470A83" w:rsidP="00470A83">
      <w:pPr>
        <w:pStyle w:val="a7"/>
        <w:jc w:val="center"/>
        <w:outlineLvl w:val="0"/>
        <w:rPr>
          <w:b/>
          <w:bCs/>
          <w:sz w:val="28"/>
          <w:szCs w:val="28"/>
        </w:rPr>
      </w:pPr>
      <w:r w:rsidRPr="00CC7C09">
        <w:rPr>
          <w:b/>
          <w:bCs/>
          <w:sz w:val="28"/>
          <w:szCs w:val="28"/>
        </w:rPr>
        <w:t>ПОСТАНОВЛЕНИЕ</w:t>
      </w:r>
    </w:p>
    <w:p w14:paraId="060AFF98" w14:textId="77777777" w:rsidR="00470A83" w:rsidRPr="00CC7C09" w:rsidRDefault="00470A83" w:rsidP="00470A8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6EFC0C29" w14:textId="1B6232C4" w:rsidR="00470A83" w:rsidRPr="00CC7C09" w:rsidRDefault="00354525" w:rsidP="00470A8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15.07.2024</w:t>
      </w:r>
      <w:r w:rsidR="00E8006A" w:rsidRPr="00CC7C09">
        <w:rPr>
          <w:rFonts w:ascii="Times New Roman" w:hAnsi="Times New Roman"/>
          <w:sz w:val="26"/>
          <w:szCs w:val="26"/>
        </w:rPr>
        <w:tab/>
      </w:r>
      <w:r w:rsidR="00E8006A" w:rsidRPr="00CC7C09">
        <w:rPr>
          <w:rFonts w:ascii="Times New Roman" w:hAnsi="Times New Roman"/>
          <w:sz w:val="26"/>
          <w:szCs w:val="26"/>
        </w:rPr>
        <w:tab/>
      </w:r>
      <w:r w:rsidR="00E8006A" w:rsidRPr="00CC7C09">
        <w:rPr>
          <w:rFonts w:ascii="Times New Roman" w:hAnsi="Times New Roman"/>
          <w:sz w:val="26"/>
          <w:szCs w:val="26"/>
        </w:rPr>
        <w:tab/>
        <w:t xml:space="preserve">    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="00E8006A" w:rsidRPr="00CC7C09">
        <w:rPr>
          <w:rFonts w:ascii="Times New Roman" w:hAnsi="Times New Roman"/>
          <w:sz w:val="26"/>
          <w:szCs w:val="26"/>
        </w:rPr>
        <w:t xml:space="preserve">   </w:t>
      </w:r>
      <w:r w:rsidR="00470A83" w:rsidRPr="00CC7C09">
        <w:rPr>
          <w:rFonts w:ascii="Times New Roman" w:hAnsi="Times New Roman"/>
          <w:sz w:val="26"/>
          <w:szCs w:val="26"/>
        </w:rPr>
        <w:t>г. Норильск</w:t>
      </w:r>
      <w:r w:rsidR="00470A83" w:rsidRPr="00CC7C09">
        <w:rPr>
          <w:rFonts w:ascii="Times New Roman" w:hAnsi="Times New Roman"/>
          <w:sz w:val="26"/>
          <w:szCs w:val="26"/>
        </w:rPr>
        <w:tab/>
      </w:r>
      <w:r w:rsidR="00470A83" w:rsidRPr="00CC7C09">
        <w:rPr>
          <w:rFonts w:ascii="Times New Roman" w:hAnsi="Times New Roman"/>
          <w:sz w:val="26"/>
          <w:szCs w:val="26"/>
        </w:rPr>
        <w:tab/>
      </w:r>
      <w:r w:rsidR="00470A83" w:rsidRPr="00CC7C09">
        <w:rPr>
          <w:rFonts w:ascii="Times New Roman" w:hAnsi="Times New Roman"/>
          <w:sz w:val="26"/>
          <w:szCs w:val="26"/>
        </w:rPr>
        <w:tab/>
      </w:r>
      <w:r w:rsidR="00470A83" w:rsidRPr="00CC7C09">
        <w:rPr>
          <w:rFonts w:ascii="Times New Roman" w:hAnsi="Times New Roman"/>
          <w:sz w:val="26"/>
          <w:szCs w:val="26"/>
        </w:rPr>
        <w:tab/>
        <w:t xml:space="preserve">        </w:t>
      </w:r>
      <w:r w:rsidR="007F54F1" w:rsidRPr="00CC7C09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№ 333</w:t>
      </w:r>
    </w:p>
    <w:p w14:paraId="566B6599" w14:textId="77777777" w:rsidR="00470A83" w:rsidRPr="00CC7C09" w:rsidRDefault="00470A83" w:rsidP="00470A83">
      <w:pPr>
        <w:pStyle w:val="Style4"/>
        <w:widowControl/>
        <w:spacing w:line="240" w:lineRule="auto"/>
        <w:ind w:right="5875"/>
        <w:rPr>
          <w:sz w:val="26"/>
          <w:szCs w:val="26"/>
        </w:rPr>
      </w:pPr>
    </w:p>
    <w:p w14:paraId="71257D37" w14:textId="77777777" w:rsidR="00FA5DD0" w:rsidRPr="00CC7C09" w:rsidRDefault="00FA5DD0" w:rsidP="00470A83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5C564ED2" w14:textId="67D4747D" w:rsidR="00537E71" w:rsidRPr="00CC7C09" w:rsidRDefault="0031402D" w:rsidP="006B5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 xml:space="preserve">О </w:t>
      </w:r>
      <w:r w:rsidR="004937B8">
        <w:rPr>
          <w:rFonts w:ascii="Times New Roman" w:hAnsi="Times New Roman" w:cs="Times New Roman"/>
          <w:sz w:val="26"/>
          <w:szCs w:val="26"/>
        </w:rPr>
        <w:t>внесении изменения в постановление Администрации города Норильска от 17.06.2013 № 278</w:t>
      </w:r>
    </w:p>
    <w:p w14:paraId="761AC26D" w14:textId="77777777" w:rsidR="00537E71" w:rsidRDefault="00537E71" w:rsidP="00537E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2F1EDDD1" w14:textId="77777777" w:rsidR="004937B8" w:rsidRPr="00CC7C09" w:rsidRDefault="004937B8" w:rsidP="00537E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7BA1BE43" w14:textId="1AAB95B0" w:rsidR="00537E71" w:rsidRPr="00CC7C09" w:rsidRDefault="004937B8" w:rsidP="003140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1862">
        <w:rPr>
          <w:rFonts w:ascii="Times New Roman" w:hAnsi="Times New Roman" w:cs="Times New Roman"/>
          <w:sz w:val="26"/>
          <w:szCs w:val="26"/>
        </w:rPr>
        <w:t xml:space="preserve">В соответствии с Порядком разработки и утверждения Административных регламентов предоставления муниципальных услуг, оказываемых Администрацией города Норильска, услуг, оказываемых муниципальными учреждениями муниципального образования город Норильск и иными организациями,  утвержденным постановлением Администрации города Норильска от 31.12.2010 № 540, руководствуясь </w:t>
      </w:r>
      <w:hyperlink r:id="rId9" w:history="1">
        <w:r w:rsidRPr="00C41862">
          <w:rPr>
            <w:rFonts w:ascii="Times New Roman" w:hAnsi="Times New Roman" w:cs="Times New Roman"/>
            <w:sz w:val="26"/>
            <w:szCs w:val="26"/>
          </w:rPr>
          <w:t>ст. 61</w:t>
        </w:r>
      </w:hyperlink>
      <w:r w:rsidRPr="00C41862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Pr="00C41862">
          <w:rPr>
            <w:rFonts w:ascii="Times New Roman" w:hAnsi="Times New Roman" w:cs="Times New Roman"/>
            <w:sz w:val="26"/>
            <w:szCs w:val="26"/>
          </w:rPr>
          <w:t>63</w:t>
        </w:r>
      </w:hyperlink>
      <w:r w:rsidRPr="00C41862">
        <w:rPr>
          <w:rFonts w:ascii="Times New Roman" w:hAnsi="Times New Roman" w:cs="Times New Roman"/>
          <w:sz w:val="26"/>
          <w:szCs w:val="26"/>
        </w:rPr>
        <w:t xml:space="preserve"> Устава городского округа город Норильск Красноярского края</w:t>
      </w:r>
      <w:r w:rsidR="00537E71" w:rsidRPr="00CC7C09">
        <w:rPr>
          <w:rFonts w:ascii="Times New Roman" w:hAnsi="Times New Roman" w:cs="Times New Roman"/>
          <w:sz w:val="26"/>
          <w:szCs w:val="26"/>
        </w:rPr>
        <w:t>,</w:t>
      </w:r>
    </w:p>
    <w:p w14:paraId="070D1B7C" w14:textId="77777777" w:rsidR="00470A83" w:rsidRPr="00CC7C09" w:rsidRDefault="00470A83" w:rsidP="00470A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>ПОСТАНОВЛЯЮ:</w:t>
      </w:r>
    </w:p>
    <w:p w14:paraId="1CE4235D" w14:textId="77777777" w:rsidR="00537E71" w:rsidRPr="00CC7C09" w:rsidRDefault="00537E71" w:rsidP="00470A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5BB00B0" w14:textId="580E028B" w:rsidR="00C47533" w:rsidRDefault="006B5521" w:rsidP="00C4523F">
      <w:pPr>
        <w:pStyle w:val="aa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в постановление Администрации города Норильска от 17.06.2013 №</w:t>
      </w:r>
      <w:r w:rsidR="004937B8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278 «Об утверждении</w:t>
      </w:r>
      <w:r w:rsidR="004330CC" w:rsidRPr="00CC7C09">
        <w:rPr>
          <w:rFonts w:ascii="Times New Roman" w:hAnsi="Times New Roman" w:cs="Times New Roman"/>
          <w:sz w:val="26"/>
          <w:szCs w:val="26"/>
        </w:rPr>
        <w:t xml:space="preserve"> Административн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="004330CC" w:rsidRPr="00CC7C09">
        <w:rPr>
          <w:rFonts w:ascii="Times New Roman" w:hAnsi="Times New Roman" w:cs="Times New Roman"/>
          <w:sz w:val="26"/>
          <w:szCs w:val="26"/>
        </w:rPr>
        <w:t xml:space="preserve"> регламент</w:t>
      </w:r>
      <w:r>
        <w:rPr>
          <w:rFonts w:ascii="Times New Roman" w:hAnsi="Times New Roman" w:cs="Times New Roman"/>
          <w:sz w:val="26"/>
          <w:szCs w:val="26"/>
        </w:rPr>
        <w:t>а</w:t>
      </w:r>
      <w:r w:rsidR="004330CC" w:rsidRPr="00CC7C0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предоставления муниципальной услуги по оформлению отдельным категориям граждан бесплатной подписки на периодическую печать»</w:t>
      </w:r>
      <w:r w:rsidRPr="00CC7C09">
        <w:rPr>
          <w:rFonts w:ascii="Times New Roman" w:hAnsi="Times New Roman" w:cs="Times New Roman"/>
          <w:sz w:val="26"/>
          <w:szCs w:val="26"/>
        </w:rPr>
        <w:t xml:space="preserve"> </w:t>
      </w:r>
      <w:r w:rsidR="00566B32" w:rsidRPr="00CC7C09">
        <w:rPr>
          <w:rFonts w:ascii="Times New Roman" w:hAnsi="Times New Roman" w:cs="Times New Roman"/>
          <w:sz w:val="26"/>
          <w:szCs w:val="26"/>
        </w:rPr>
        <w:t>(далее –</w:t>
      </w:r>
      <w:r w:rsidR="004937B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Постановление</w:t>
      </w:r>
      <w:r w:rsidR="00566B32" w:rsidRPr="00CC7C09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следующее изменение:</w:t>
      </w:r>
    </w:p>
    <w:p w14:paraId="5E7FE568" w14:textId="154DEDD1" w:rsidR="006B5521" w:rsidRPr="00CC7C09" w:rsidRDefault="006B5521" w:rsidP="006B5521">
      <w:pPr>
        <w:pStyle w:val="aa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Pr="00CC7C09">
        <w:rPr>
          <w:rFonts w:ascii="Times New Roman" w:hAnsi="Times New Roman" w:cs="Times New Roman"/>
          <w:sz w:val="26"/>
          <w:szCs w:val="26"/>
        </w:rPr>
        <w:t>Административн</w:t>
      </w:r>
      <w:r>
        <w:rPr>
          <w:rFonts w:ascii="Times New Roman" w:hAnsi="Times New Roman" w:cs="Times New Roman"/>
          <w:sz w:val="26"/>
          <w:szCs w:val="26"/>
        </w:rPr>
        <w:t>ый</w:t>
      </w:r>
      <w:r w:rsidRPr="00CC7C09">
        <w:rPr>
          <w:rFonts w:ascii="Times New Roman" w:hAnsi="Times New Roman" w:cs="Times New Roman"/>
          <w:sz w:val="26"/>
          <w:szCs w:val="26"/>
        </w:rPr>
        <w:t xml:space="preserve"> </w:t>
      </w:r>
      <w:hyperlink r:id="rId11" w:history="1">
        <w:r w:rsidRPr="00CC7C09">
          <w:rPr>
            <w:rFonts w:ascii="Times New Roman" w:hAnsi="Times New Roman" w:cs="Times New Roman"/>
            <w:sz w:val="26"/>
            <w:szCs w:val="26"/>
          </w:rPr>
          <w:t>регламент</w:t>
        </w:r>
      </w:hyperlink>
      <w:r w:rsidRPr="00CC7C09">
        <w:rPr>
          <w:rFonts w:ascii="Times New Roman" w:hAnsi="Times New Roman" w:cs="Times New Roman"/>
          <w:sz w:val="26"/>
          <w:szCs w:val="26"/>
        </w:rPr>
        <w:t xml:space="preserve"> предоставления муниципальной услуги </w:t>
      </w:r>
      <w:r>
        <w:rPr>
          <w:rFonts w:ascii="Times New Roman" w:hAnsi="Times New Roman" w:cs="Times New Roman"/>
          <w:sz w:val="26"/>
          <w:szCs w:val="26"/>
        </w:rPr>
        <w:t>по оформлению отдельным категориям граждан бесплатной подписки на периодическую печать, утвержденный Постановлением, изложить в редакции согласно приложению к настоящему постановлению (</w:t>
      </w:r>
      <w:r w:rsidR="00D9769E">
        <w:rPr>
          <w:rFonts w:ascii="Times New Roman" w:hAnsi="Times New Roman" w:cs="Times New Roman"/>
          <w:sz w:val="26"/>
          <w:szCs w:val="26"/>
        </w:rPr>
        <w:t>далее – Административный регламент</w:t>
      </w:r>
      <w:r>
        <w:rPr>
          <w:rFonts w:ascii="Times New Roman" w:hAnsi="Times New Roman" w:cs="Times New Roman"/>
          <w:sz w:val="26"/>
          <w:szCs w:val="26"/>
        </w:rPr>
        <w:t>)</w:t>
      </w:r>
      <w:r w:rsidR="00D9769E">
        <w:rPr>
          <w:rFonts w:ascii="Times New Roman" w:hAnsi="Times New Roman" w:cs="Times New Roman"/>
          <w:sz w:val="26"/>
          <w:szCs w:val="26"/>
        </w:rPr>
        <w:t>.</w:t>
      </w:r>
    </w:p>
    <w:p w14:paraId="5C7B05CB" w14:textId="356D659B" w:rsidR="00C4523F" w:rsidRPr="00CC7C09" w:rsidRDefault="006B5521" w:rsidP="00C47533">
      <w:pPr>
        <w:pStyle w:val="aa"/>
        <w:numPr>
          <w:ilvl w:val="0"/>
          <w:numId w:val="4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Муниципальному казенному учреждению «Управление социальной политики»</w:t>
      </w:r>
      <w:r w:rsidR="00C47533" w:rsidRPr="00CC7C09">
        <w:rPr>
          <w:rFonts w:ascii="Times New Roman" w:hAnsi="Times New Roman"/>
          <w:sz w:val="26"/>
          <w:szCs w:val="26"/>
        </w:rPr>
        <w:t xml:space="preserve">: </w:t>
      </w:r>
    </w:p>
    <w:p w14:paraId="3BE21002" w14:textId="769A2891" w:rsidR="00C47533" w:rsidRPr="00CC7C09" w:rsidRDefault="00C47533" w:rsidP="00C4523F">
      <w:pPr>
        <w:pStyle w:val="aa"/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C7C09">
        <w:rPr>
          <w:rFonts w:ascii="Times New Roman" w:hAnsi="Times New Roman"/>
          <w:sz w:val="26"/>
          <w:szCs w:val="26"/>
        </w:rPr>
        <w:t>2.1. совместно с Управлением информатизации и связи Администрации города Норильска в целях информирования о предоставлении муниципальной услуги обеспечить размещение сведений в объеме и порядке, установленном Административным регламентом;</w:t>
      </w:r>
    </w:p>
    <w:p w14:paraId="6A8CF9A3" w14:textId="29D8F960" w:rsidR="00C47533" w:rsidRPr="00CC7C09" w:rsidRDefault="00C47533" w:rsidP="00C4753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C7C09">
        <w:rPr>
          <w:rFonts w:ascii="Times New Roman" w:hAnsi="Times New Roman"/>
          <w:sz w:val="26"/>
          <w:szCs w:val="26"/>
        </w:rPr>
        <w:t xml:space="preserve">2.2. обеспечить осуществление текущего контроля за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предусмотренной Административным регламентом, в частности, путем издания (в срок не позднее 10 рабочих дней со дня издания настоящего постановления) правового акта, предусмотренного пунктами </w:t>
      </w:r>
      <w:r w:rsidR="00D540E2" w:rsidRPr="00CC7C09">
        <w:rPr>
          <w:rFonts w:ascii="Times New Roman" w:hAnsi="Times New Roman"/>
          <w:sz w:val="26"/>
          <w:szCs w:val="26"/>
        </w:rPr>
        <w:t>4.2, 4.4</w:t>
      </w:r>
      <w:r w:rsidRPr="00CC7C09">
        <w:rPr>
          <w:rFonts w:ascii="Times New Roman" w:hAnsi="Times New Roman"/>
          <w:sz w:val="26"/>
          <w:szCs w:val="26"/>
        </w:rPr>
        <w:t xml:space="preserve"> Административного регламента, а также организации исполнения такого контроля;</w:t>
      </w:r>
    </w:p>
    <w:p w14:paraId="3D51C50C" w14:textId="64B138DF" w:rsidR="00C47533" w:rsidRPr="00CC7C09" w:rsidRDefault="00C47533" w:rsidP="00C4753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C7C09">
        <w:rPr>
          <w:rFonts w:ascii="Times New Roman" w:hAnsi="Times New Roman"/>
          <w:sz w:val="26"/>
          <w:szCs w:val="26"/>
        </w:rPr>
        <w:t xml:space="preserve">2.3. определить в срок не позднее 10 рабочих дней со дня издания настоящего </w:t>
      </w:r>
      <w:r w:rsidR="00D9769E">
        <w:rPr>
          <w:rFonts w:ascii="Times New Roman" w:hAnsi="Times New Roman"/>
          <w:sz w:val="26"/>
          <w:szCs w:val="26"/>
        </w:rPr>
        <w:t>п</w:t>
      </w:r>
      <w:r w:rsidRPr="00CC7C09">
        <w:rPr>
          <w:rFonts w:ascii="Times New Roman" w:hAnsi="Times New Roman"/>
          <w:sz w:val="26"/>
          <w:szCs w:val="26"/>
        </w:rPr>
        <w:t>остановления подчиненно</w:t>
      </w:r>
      <w:r w:rsidR="0063210F">
        <w:rPr>
          <w:rFonts w:ascii="Times New Roman" w:hAnsi="Times New Roman"/>
          <w:sz w:val="26"/>
          <w:szCs w:val="26"/>
        </w:rPr>
        <w:t>е</w:t>
      </w:r>
      <w:r w:rsidRPr="00CC7C09">
        <w:rPr>
          <w:rFonts w:ascii="Times New Roman" w:hAnsi="Times New Roman"/>
          <w:sz w:val="26"/>
          <w:szCs w:val="26"/>
        </w:rPr>
        <w:t xml:space="preserve"> должностно</w:t>
      </w:r>
      <w:r w:rsidR="0063210F">
        <w:rPr>
          <w:rFonts w:ascii="Times New Roman" w:hAnsi="Times New Roman"/>
          <w:sz w:val="26"/>
          <w:szCs w:val="26"/>
        </w:rPr>
        <w:t>е</w:t>
      </w:r>
      <w:r w:rsidRPr="00CC7C09">
        <w:rPr>
          <w:rFonts w:ascii="Times New Roman" w:hAnsi="Times New Roman"/>
          <w:sz w:val="26"/>
          <w:szCs w:val="26"/>
        </w:rPr>
        <w:t xml:space="preserve"> лиц</w:t>
      </w:r>
      <w:r w:rsidR="0063210F">
        <w:rPr>
          <w:rFonts w:ascii="Times New Roman" w:hAnsi="Times New Roman"/>
          <w:sz w:val="26"/>
          <w:szCs w:val="26"/>
        </w:rPr>
        <w:t>о</w:t>
      </w:r>
      <w:r w:rsidRPr="00CC7C09">
        <w:rPr>
          <w:rFonts w:ascii="Times New Roman" w:hAnsi="Times New Roman"/>
          <w:sz w:val="26"/>
          <w:szCs w:val="26"/>
        </w:rPr>
        <w:t xml:space="preserve"> (подчиненных должностных лиц), </w:t>
      </w:r>
      <w:r w:rsidRPr="00CC7C09">
        <w:rPr>
          <w:rFonts w:ascii="Times New Roman" w:hAnsi="Times New Roman"/>
          <w:sz w:val="26"/>
          <w:szCs w:val="26"/>
        </w:rPr>
        <w:lastRenderedPageBreak/>
        <w:t>уполномоченно</w:t>
      </w:r>
      <w:r w:rsidR="0063210F">
        <w:rPr>
          <w:rFonts w:ascii="Times New Roman" w:hAnsi="Times New Roman"/>
          <w:sz w:val="26"/>
          <w:szCs w:val="26"/>
        </w:rPr>
        <w:t>е</w:t>
      </w:r>
      <w:r w:rsidRPr="00CC7C09">
        <w:rPr>
          <w:rFonts w:ascii="Times New Roman" w:hAnsi="Times New Roman"/>
          <w:sz w:val="26"/>
          <w:szCs w:val="26"/>
        </w:rPr>
        <w:t xml:space="preserve"> на прием, регистрацию, рассмотрение жалоб на решения, действия (бездействия) соответствующих органов, организаций, их должностных лиц;</w:t>
      </w:r>
    </w:p>
    <w:p w14:paraId="0501273E" w14:textId="3C239691" w:rsidR="00C47533" w:rsidRPr="00CC7C09" w:rsidRDefault="00C47533" w:rsidP="00C47533">
      <w:pPr>
        <w:tabs>
          <w:tab w:val="left" w:pos="1418"/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C7C09">
        <w:rPr>
          <w:rFonts w:ascii="Times New Roman" w:hAnsi="Times New Roman"/>
          <w:sz w:val="26"/>
          <w:szCs w:val="26"/>
        </w:rPr>
        <w:t>2.4. определить в срок не позднее 10 рабочих дней со дня издания настоящего постановления подчиненно</w:t>
      </w:r>
      <w:r w:rsidR="004A7E4A">
        <w:rPr>
          <w:rFonts w:ascii="Times New Roman" w:hAnsi="Times New Roman"/>
          <w:sz w:val="26"/>
          <w:szCs w:val="26"/>
        </w:rPr>
        <w:t>е</w:t>
      </w:r>
      <w:r w:rsidRPr="00CC7C09">
        <w:rPr>
          <w:rFonts w:ascii="Times New Roman" w:hAnsi="Times New Roman"/>
          <w:sz w:val="26"/>
          <w:szCs w:val="26"/>
        </w:rPr>
        <w:t xml:space="preserve"> должностно</w:t>
      </w:r>
      <w:r w:rsidR="004A7E4A">
        <w:rPr>
          <w:rFonts w:ascii="Times New Roman" w:hAnsi="Times New Roman"/>
          <w:sz w:val="26"/>
          <w:szCs w:val="26"/>
        </w:rPr>
        <w:t>е</w:t>
      </w:r>
      <w:r w:rsidRPr="00CC7C09">
        <w:rPr>
          <w:rFonts w:ascii="Times New Roman" w:hAnsi="Times New Roman"/>
          <w:sz w:val="26"/>
          <w:szCs w:val="26"/>
        </w:rPr>
        <w:t xml:space="preserve"> лиц</w:t>
      </w:r>
      <w:r w:rsidR="004A7E4A">
        <w:rPr>
          <w:rFonts w:ascii="Times New Roman" w:hAnsi="Times New Roman"/>
          <w:sz w:val="26"/>
          <w:szCs w:val="26"/>
        </w:rPr>
        <w:t>о</w:t>
      </w:r>
      <w:r w:rsidRPr="00CC7C09">
        <w:rPr>
          <w:rFonts w:ascii="Times New Roman" w:hAnsi="Times New Roman"/>
          <w:sz w:val="26"/>
          <w:szCs w:val="26"/>
        </w:rPr>
        <w:t xml:space="preserve"> (подчиненных должностных лиц), уполномоченно</w:t>
      </w:r>
      <w:r w:rsidR="004A7E4A">
        <w:rPr>
          <w:rFonts w:ascii="Times New Roman" w:hAnsi="Times New Roman"/>
          <w:sz w:val="26"/>
          <w:szCs w:val="26"/>
        </w:rPr>
        <w:t>е</w:t>
      </w:r>
      <w:r w:rsidRPr="00CC7C09">
        <w:rPr>
          <w:rFonts w:ascii="Times New Roman" w:hAnsi="Times New Roman"/>
          <w:sz w:val="26"/>
          <w:szCs w:val="26"/>
        </w:rPr>
        <w:t xml:space="preserve"> </w:t>
      </w:r>
      <w:r w:rsidR="001F11FC">
        <w:rPr>
          <w:rFonts w:ascii="Times New Roman" w:hAnsi="Times New Roman"/>
          <w:sz w:val="26"/>
          <w:szCs w:val="26"/>
        </w:rPr>
        <w:t>на</w:t>
      </w:r>
      <w:r w:rsidRPr="00CC7C09">
        <w:rPr>
          <w:rFonts w:ascii="Times New Roman" w:hAnsi="Times New Roman"/>
          <w:sz w:val="26"/>
          <w:szCs w:val="26"/>
        </w:rPr>
        <w:t xml:space="preserve"> размещени</w:t>
      </w:r>
      <w:r w:rsidR="001F11FC">
        <w:rPr>
          <w:rFonts w:ascii="Times New Roman" w:hAnsi="Times New Roman"/>
          <w:sz w:val="26"/>
          <w:szCs w:val="26"/>
        </w:rPr>
        <w:t>е</w:t>
      </w:r>
      <w:r w:rsidRPr="00CC7C09">
        <w:rPr>
          <w:rFonts w:ascii="Times New Roman" w:hAnsi="Times New Roman"/>
          <w:sz w:val="26"/>
          <w:szCs w:val="26"/>
        </w:rPr>
        <w:t xml:space="preserve"> в федеральной информационной системе досудебного (внесудебного) обжалования сведений в соответствии с постановлением Правительства РФ от 20.11.2012 №1198, пунктом 5.</w:t>
      </w:r>
      <w:r w:rsidR="00FF3446" w:rsidRPr="00CC7C09">
        <w:rPr>
          <w:rFonts w:ascii="Times New Roman" w:hAnsi="Times New Roman"/>
          <w:sz w:val="26"/>
          <w:szCs w:val="26"/>
        </w:rPr>
        <w:t>1</w:t>
      </w:r>
      <w:r w:rsidR="003E6EA8" w:rsidRPr="00CC7C09">
        <w:rPr>
          <w:rFonts w:ascii="Times New Roman" w:hAnsi="Times New Roman"/>
          <w:sz w:val="26"/>
          <w:szCs w:val="26"/>
        </w:rPr>
        <w:t>2</w:t>
      </w:r>
      <w:r w:rsidRPr="00CC7C09">
        <w:rPr>
          <w:rFonts w:ascii="Times New Roman" w:hAnsi="Times New Roman"/>
          <w:sz w:val="26"/>
          <w:szCs w:val="26"/>
        </w:rPr>
        <w:t xml:space="preserve"> Административного регламента.</w:t>
      </w:r>
    </w:p>
    <w:p w14:paraId="184B2CC0" w14:textId="69A91F73" w:rsidR="00C47533" w:rsidRPr="00CC7C09" w:rsidRDefault="00C47533" w:rsidP="00C4753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C7C09">
        <w:rPr>
          <w:rFonts w:ascii="Times New Roman" w:hAnsi="Times New Roman"/>
          <w:sz w:val="26"/>
          <w:szCs w:val="26"/>
        </w:rPr>
        <w:t>3.</w:t>
      </w:r>
      <w:r w:rsidRPr="00CC7C09">
        <w:rPr>
          <w:rFonts w:ascii="Times New Roman" w:hAnsi="Times New Roman"/>
          <w:sz w:val="26"/>
          <w:szCs w:val="26"/>
        </w:rPr>
        <w:tab/>
      </w:r>
      <w:r w:rsidR="00D9769E">
        <w:rPr>
          <w:rFonts w:ascii="Times New Roman" w:hAnsi="Times New Roman"/>
          <w:sz w:val="26"/>
          <w:szCs w:val="26"/>
        </w:rPr>
        <w:t>Директору муниципального казенного учреждения «Управление социальной политики»</w:t>
      </w:r>
      <w:r w:rsidR="00D55BA2" w:rsidRPr="00CC7C09">
        <w:rPr>
          <w:rFonts w:ascii="Times New Roman" w:hAnsi="Times New Roman"/>
          <w:sz w:val="26"/>
          <w:szCs w:val="26"/>
        </w:rPr>
        <w:t xml:space="preserve"> </w:t>
      </w:r>
      <w:r w:rsidRPr="00CC7C09">
        <w:rPr>
          <w:rFonts w:ascii="Times New Roman" w:hAnsi="Times New Roman"/>
          <w:sz w:val="26"/>
          <w:szCs w:val="26"/>
        </w:rPr>
        <w:t xml:space="preserve">обеспечить в соответствии с требованиями </w:t>
      </w:r>
      <w:r w:rsidR="00632D2E" w:rsidRPr="00CC7C09">
        <w:rPr>
          <w:rFonts w:ascii="Times New Roman" w:hAnsi="Times New Roman"/>
          <w:sz w:val="26"/>
          <w:szCs w:val="26"/>
        </w:rPr>
        <w:t>П</w:t>
      </w:r>
      <w:r w:rsidRPr="00CC7C09">
        <w:rPr>
          <w:rFonts w:ascii="Times New Roman" w:hAnsi="Times New Roman"/>
          <w:sz w:val="26"/>
          <w:szCs w:val="26"/>
        </w:rPr>
        <w:t xml:space="preserve">остановления Правительства РФ от 27.09.2011 № 797, соглашения о взаимодействии между краевым государственным бюджетным учреждением «Многофункциональный центр предоставления государственных и муниципальных услуг» и Администрацией города Норильска информирование указанного многофункционального центра об изменениях </w:t>
      </w:r>
      <w:r w:rsidR="00632D2E" w:rsidRPr="00CC7C09">
        <w:rPr>
          <w:rFonts w:ascii="Times New Roman" w:hAnsi="Times New Roman"/>
          <w:sz w:val="26"/>
          <w:szCs w:val="26"/>
        </w:rPr>
        <w:t>А</w:t>
      </w:r>
      <w:r w:rsidRPr="00CC7C09">
        <w:rPr>
          <w:rFonts w:ascii="Times New Roman" w:hAnsi="Times New Roman"/>
          <w:sz w:val="26"/>
          <w:szCs w:val="26"/>
        </w:rPr>
        <w:t>дминистративного регламента согласно настоящему постановлению в срок не позднее 5 рабочих дней после опубликования настоящего постановления в газете «Заполярная правда».</w:t>
      </w:r>
    </w:p>
    <w:p w14:paraId="48E58DB6" w14:textId="0E9BD482" w:rsidR="00773D32" w:rsidRDefault="00C47533" w:rsidP="00773D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>4</w:t>
      </w:r>
      <w:r w:rsidR="00875748" w:rsidRPr="00CC7C09">
        <w:rPr>
          <w:rFonts w:ascii="Times New Roman" w:hAnsi="Times New Roman" w:cs="Times New Roman"/>
          <w:sz w:val="26"/>
          <w:szCs w:val="26"/>
        </w:rPr>
        <w:t xml:space="preserve">. </w:t>
      </w:r>
      <w:r w:rsidR="00773D32" w:rsidRPr="00CC7C09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43B9FC51" w14:textId="27DA670D" w:rsidR="00773D32" w:rsidRPr="00CC7C09" w:rsidRDefault="004937B8" w:rsidP="003A76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Pr="00C41862">
        <w:rPr>
          <w:rFonts w:ascii="Times New Roman" w:hAnsi="Times New Roman"/>
          <w:sz w:val="26"/>
          <w:szCs w:val="26"/>
        </w:rPr>
        <w:t>. Настоящее постановление вступает в силу после его официального опубликования в газете «Заполярная правда».</w:t>
      </w:r>
    </w:p>
    <w:p w14:paraId="1978E36A" w14:textId="77777777" w:rsidR="00F743BE" w:rsidRPr="00CC7C09" w:rsidRDefault="00F743BE" w:rsidP="0087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DB9258F" w14:textId="77777777" w:rsidR="00D831DF" w:rsidRPr="00CC7C09" w:rsidRDefault="00D831DF" w:rsidP="0087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2E2C6CD" w14:textId="77777777" w:rsidR="00077A45" w:rsidRPr="00CC7C09" w:rsidRDefault="00077A45" w:rsidP="00870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0F176DE" w14:textId="29C5750E" w:rsidR="00FA5DD0" w:rsidRPr="00CC7C09" w:rsidRDefault="00453C5E" w:rsidP="0087096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>Глава города Норильска</w:t>
      </w:r>
      <w:r w:rsidRPr="00CC7C09">
        <w:rPr>
          <w:rFonts w:ascii="Times New Roman" w:hAnsi="Times New Roman" w:cs="Times New Roman"/>
          <w:sz w:val="26"/>
          <w:szCs w:val="26"/>
        </w:rPr>
        <w:tab/>
      </w:r>
      <w:r w:rsidRPr="00CC7C09">
        <w:rPr>
          <w:rFonts w:ascii="Times New Roman" w:hAnsi="Times New Roman" w:cs="Times New Roman"/>
          <w:sz w:val="26"/>
          <w:szCs w:val="26"/>
        </w:rPr>
        <w:tab/>
      </w:r>
      <w:r w:rsidRPr="00CC7C09">
        <w:rPr>
          <w:rFonts w:ascii="Times New Roman" w:hAnsi="Times New Roman" w:cs="Times New Roman"/>
          <w:sz w:val="26"/>
          <w:szCs w:val="26"/>
        </w:rPr>
        <w:tab/>
      </w:r>
      <w:r w:rsidRPr="00CC7C09">
        <w:rPr>
          <w:rFonts w:ascii="Times New Roman" w:hAnsi="Times New Roman" w:cs="Times New Roman"/>
          <w:sz w:val="26"/>
          <w:szCs w:val="26"/>
        </w:rPr>
        <w:tab/>
      </w:r>
      <w:r w:rsidRPr="00CC7C09">
        <w:rPr>
          <w:rFonts w:ascii="Times New Roman" w:hAnsi="Times New Roman" w:cs="Times New Roman"/>
          <w:sz w:val="26"/>
          <w:szCs w:val="26"/>
        </w:rPr>
        <w:tab/>
      </w:r>
      <w:r w:rsidRPr="00CC7C09">
        <w:rPr>
          <w:rFonts w:ascii="Times New Roman" w:hAnsi="Times New Roman" w:cs="Times New Roman"/>
          <w:sz w:val="26"/>
          <w:szCs w:val="26"/>
        </w:rPr>
        <w:tab/>
      </w:r>
      <w:r w:rsidRPr="00CC7C09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87096C" w:rsidRPr="00CC7C09">
        <w:rPr>
          <w:rFonts w:ascii="Times New Roman" w:hAnsi="Times New Roman" w:cs="Times New Roman"/>
          <w:sz w:val="26"/>
          <w:szCs w:val="26"/>
        </w:rPr>
        <w:t xml:space="preserve"> </w:t>
      </w:r>
      <w:r w:rsidRPr="00CC7C09">
        <w:rPr>
          <w:rFonts w:ascii="Times New Roman" w:hAnsi="Times New Roman" w:cs="Times New Roman"/>
          <w:sz w:val="26"/>
          <w:szCs w:val="26"/>
        </w:rPr>
        <w:t xml:space="preserve">    </w:t>
      </w:r>
      <w:r w:rsidR="00E06589" w:rsidRPr="00CC7C09">
        <w:rPr>
          <w:rFonts w:ascii="Times New Roman" w:hAnsi="Times New Roman" w:cs="Times New Roman"/>
          <w:sz w:val="26"/>
          <w:szCs w:val="26"/>
        </w:rPr>
        <w:t xml:space="preserve"> </w:t>
      </w:r>
      <w:r w:rsidR="00F743BE" w:rsidRPr="00CC7C09">
        <w:rPr>
          <w:rFonts w:ascii="Times New Roman" w:hAnsi="Times New Roman" w:cs="Times New Roman"/>
          <w:sz w:val="26"/>
          <w:szCs w:val="26"/>
        </w:rPr>
        <w:t xml:space="preserve">  </w:t>
      </w:r>
      <w:r w:rsidR="00C4523F" w:rsidRPr="00CC7C09">
        <w:rPr>
          <w:rFonts w:ascii="Times New Roman" w:hAnsi="Times New Roman" w:cs="Times New Roman"/>
          <w:sz w:val="26"/>
          <w:szCs w:val="26"/>
        </w:rPr>
        <w:t xml:space="preserve">   </w:t>
      </w:r>
      <w:r w:rsidRPr="00CC7C09">
        <w:rPr>
          <w:rFonts w:ascii="Times New Roman" w:hAnsi="Times New Roman" w:cs="Times New Roman"/>
          <w:sz w:val="26"/>
          <w:szCs w:val="26"/>
        </w:rPr>
        <w:t>Д.В. Карасев</w:t>
      </w:r>
    </w:p>
    <w:p w14:paraId="2A6A1F08" w14:textId="77777777" w:rsidR="0087096C" w:rsidRPr="00CC7C09" w:rsidRDefault="0087096C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4353D76" w14:textId="77777777" w:rsidR="006B241F" w:rsidRPr="00CC7C09" w:rsidRDefault="006B241F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983C39D" w14:textId="77777777" w:rsidR="00BC71DF" w:rsidRPr="00CC7C09" w:rsidRDefault="00BC71DF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EF43F84" w14:textId="77777777" w:rsidR="00BC71DF" w:rsidRPr="00CC7C09" w:rsidRDefault="00BC71DF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B3590DB" w14:textId="77777777" w:rsidR="00BC71DF" w:rsidRPr="00CC7C09" w:rsidRDefault="00BC71DF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102FC99" w14:textId="77777777" w:rsidR="009E3973" w:rsidRPr="00CC7C09" w:rsidRDefault="009E3973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AA147A8" w14:textId="77777777" w:rsidR="009E3973" w:rsidRPr="00CC7C09" w:rsidRDefault="009E3973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846DC35" w14:textId="77777777" w:rsidR="009E3973" w:rsidRPr="00CC7C09" w:rsidRDefault="009E3973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17AD7D6" w14:textId="77777777" w:rsidR="009E3973" w:rsidRPr="00CC7C09" w:rsidRDefault="009E3973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0B70CDF" w14:textId="77777777" w:rsidR="009E3973" w:rsidRPr="00CC7C09" w:rsidRDefault="009E3973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CAB1BF5" w14:textId="77777777" w:rsidR="002A7B63" w:rsidRPr="00CC7C09" w:rsidRDefault="002A7B63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9B332DC" w14:textId="77777777" w:rsidR="00A86EF7" w:rsidRPr="00CC7C09" w:rsidRDefault="00A86EF7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AB30B92" w14:textId="77777777" w:rsidR="00A86EF7" w:rsidRPr="00CC7C09" w:rsidRDefault="00A86EF7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3525497" w14:textId="77777777" w:rsidR="004E1863" w:rsidRPr="00CC7C09" w:rsidRDefault="004E1863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88410AD" w14:textId="77777777" w:rsidR="004E1863" w:rsidRPr="00CC7C09" w:rsidRDefault="004E1863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D80A54D" w14:textId="77777777" w:rsidR="004E1863" w:rsidRPr="00CC7C09" w:rsidRDefault="004E1863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B523664" w14:textId="77777777" w:rsidR="004E1863" w:rsidRPr="00CC7C09" w:rsidRDefault="004E1863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20F1D8D" w14:textId="77777777" w:rsidR="004E1863" w:rsidRPr="00CC7C09" w:rsidRDefault="004E1863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D0113B0" w14:textId="19D0DF71" w:rsidR="004E1863" w:rsidRDefault="004E1863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D18A1ED" w14:textId="350903EC" w:rsidR="009B71E4" w:rsidRDefault="009B71E4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5E85445" w14:textId="2CF5A53F" w:rsidR="009B71E4" w:rsidRDefault="009B71E4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6D134FB" w14:textId="77777777" w:rsidR="009B71E4" w:rsidRPr="00CC7C09" w:rsidRDefault="009B71E4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627BA7B" w14:textId="2D29E457" w:rsidR="00134C2D" w:rsidRDefault="00134C2D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B29A769" w14:textId="77777777" w:rsidR="00134C2D" w:rsidRPr="00CC7C09" w:rsidRDefault="00134C2D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28C3AC3" w14:textId="77777777" w:rsidR="00772028" w:rsidRPr="00CC7C09" w:rsidRDefault="00772028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1CFBE39" w14:textId="77777777" w:rsidR="00A86EF7" w:rsidRPr="00CC7C09" w:rsidRDefault="00A86EF7" w:rsidP="00453C5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830D0C2" w14:textId="21423EB4" w:rsidR="00453C5E" w:rsidRDefault="00453C5E" w:rsidP="00453C5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9DE2453" w14:textId="056C4D65" w:rsidR="00D9769E" w:rsidRDefault="00D9769E" w:rsidP="00453C5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0B03279" w14:textId="77777777" w:rsidR="004937B8" w:rsidRDefault="004937B8" w:rsidP="00453C5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B3FAAA4" w14:textId="548246CB" w:rsidR="004937B8" w:rsidRDefault="004937B8" w:rsidP="004937B8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14:paraId="1DCDB568" w14:textId="59679C90" w:rsidR="004937B8" w:rsidRPr="00CC7C09" w:rsidRDefault="004937B8" w:rsidP="004937B8">
      <w:pPr>
        <w:spacing w:after="0" w:line="240" w:lineRule="auto"/>
        <w:ind w:left="567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Pr="00CC7C09">
        <w:rPr>
          <w:rFonts w:ascii="Times New Roman" w:hAnsi="Times New Roman" w:cs="Times New Roman"/>
          <w:sz w:val="26"/>
          <w:szCs w:val="26"/>
        </w:rPr>
        <w:t>постановлени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CC7C09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</w:p>
    <w:p w14:paraId="0F8C8B6E" w14:textId="24C0169B" w:rsidR="004937B8" w:rsidRDefault="00354525" w:rsidP="004937B8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15.07.2024 № 333</w:t>
      </w:r>
    </w:p>
    <w:p w14:paraId="76EE1E0B" w14:textId="77777777" w:rsidR="004937B8" w:rsidRDefault="004937B8" w:rsidP="00AE6F01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</w:p>
    <w:p w14:paraId="65C80A28" w14:textId="57E51199" w:rsidR="00AE6F01" w:rsidRPr="00CC7C09" w:rsidRDefault="00AE6F01" w:rsidP="00AE6F01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>УТВЕРЖДЕН</w:t>
      </w:r>
    </w:p>
    <w:p w14:paraId="463A9951" w14:textId="77777777" w:rsidR="00AE6F01" w:rsidRPr="00CC7C09" w:rsidRDefault="00AE6F01" w:rsidP="00AE6F01">
      <w:pPr>
        <w:spacing w:after="0" w:line="240" w:lineRule="auto"/>
        <w:ind w:left="5670"/>
        <w:rPr>
          <w:rFonts w:ascii="Times New Roman" w:hAnsi="Times New Roman" w:cs="Times New Roman"/>
          <w:b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>постановлением Администрации города Норильска</w:t>
      </w:r>
    </w:p>
    <w:p w14:paraId="3590994F" w14:textId="26BF9D3B" w:rsidR="00AE6F01" w:rsidRPr="00CC7C09" w:rsidRDefault="00AE6F01" w:rsidP="00AE6F01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6"/>
          <w:szCs w:val="26"/>
        </w:rPr>
      </w:pPr>
      <w:r w:rsidRPr="00CC7C09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4937B8">
        <w:rPr>
          <w:rFonts w:ascii="Times New Roman" w:hAnsi="Times New Roman" w:cs="Times New Roman"/>
          <w:b w:val="0"/>
          <w:sz w:val="26"/>
          <w:szCs w:val="26"/>
        </w:rPr>
        <w:t>17.06.2013</w:t>
      </w:r>
      <w:r w:rsidRPr="00CC7C09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4937B8">
        <w:rPr>
          <w:rFonts w:ascii="Times New Roman" w:hAnsi="Times New Roman" w:cs="Times New Roman"/>
          <w:b w:val="0"/>
          <w:sz w:val="26"/>
          <w:szCs w:val="26"/>
        </w:rPr>
        <w:t>278</w:t>
      </w:r>
    </w:p>
    <w:p w14:paraId="07563B34" w14:textId="77777777" w:rsidR="00AE6F01" w:rsidRPr="00CC7C09" w:rsidRDefault="00AE6F01" w:rsidP="00AE6F01">
      <w:pPr>
        <w:pStyle w:val="ConsPlusTitle"/>
        <w:widowControl/>
        <w:ind w:left="5670"/>
        <w:rPr>
          <w:rFonts w:ascii="Times New Roman" w:hAnsi="Times New Roman" w:cs="Times New Roman"/>
          <w:sz w:val="26"/>
          <w:szCs w:val="26"/>
        </w:rPr>
      </w:pPr>
    </w:p>
    <w:p w14:paraId="1229E2A8" w14:textId="77777777" w:rsidR="00397FBB" w:rsidRPr="00CC7C09" w:rsidRDefault="00C45A00" w:rsidP="00C45A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AE6F01"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дминистративный регламент</w:t>
      </w:r>
    </w:p>
    <w:p w14:paraId="6BE8F350" w14:textId="121F3198" w:rsidR="00397FBB" w:rsidRPr="00D9769E" w:rsidRDefault="00AE6F01" w:rsidP="00C45A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предоставления муниципальной услуги </w:t>
      </w:r>
      <w:r w:rsidR="00D9769E" w:rsidRPr="00D976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оформлению отдельным категориям граждан бесплатной подписки на периодическую печать</w:t>
      </w:r>
    </w:p>
    <w:p w14:paraId="713B978A" w14:textId="77777777" w:rsidR="00CC7C09" w:rsidRPr="00CC7C09" w:rsidRDefault="00CC7C09" w:rsidP="00397FB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7498198" w14:textId="55CA2A87" w:rsidR="00397FBB" w:rsidRPr="00CC7C09" w:rsidRDefault="00397FBB" w:rsidP="006A1F53">
      <w:pPr>
        <w:pStyle w:val="aa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Общие положения</w:t>
      </w:r>
    </w:p>
    <w:p w14:paraId="1F13CDC8" w14:textId="77777777" w:rsidR="006A1F53" w:rsidRPr="00CC7C09" w:rsidRDefault="006A1F53" w:rsidP="006A1F53">
      <w:pPr>
        <w:pStyle w:val="aa"/>
        <w:widowControl w:val="0"/>
        <w:autoSpaceDE w:val="0"/>
        <w:autoSpaceDN w:val="0"/>
        <w:spacing w:after="0" w:line="240" w:lineRule="auto"/>
        <w:ind w:left="1069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9FD5C6A" w14:textId="6DD4FDA6" w:rsidR="00397FBB" w:rsidRPr="00CC7C09" w:rsidRDefault="006A1F53" w:rsidP="00921D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Предмет регулирования Административного регламента</w:t>
      </w:r>
    </w:p>
    <w:p w14:paraId="477C4EA2" w14:textId="77777777" w:rsidR="006A1F53" w:rsidRPr="00CC7C09" w:rsidRDefault="006A1F53" w:rsidP="006A1F5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6E1757F" w14:textId="3D770F79" w:rsidR="006A1F53" w:rsidRPr="00CC7C09" w:rsidRDefault="00397FBB" w:rsidP="00124FF2">
      <w:pPr>
        <w:pStyle w:val="aa"/>
        <w:widowControl w:val="0"/>
        <w:numPr>
          <w:ilvl w:val="1"/>
          <w:numId w:val="2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Административный регламент предоставления муниципальной услуги</w:t>
      </w:r>
      <w:r w:rsidR="00833560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9769E">
        <w:rPr>
          <w:rFonts w:ascii="Times New Roman" w:hAnsi="Times New Roman" w:cs="Times New Roman"/>
          <w:sz w:val="26"/>
          <w:szCs w:val="26"/>
        </w:rPr>
        <w:t>по оформлению отдельным категориям граждан бесплатной подписки на периодическую печать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5E43" w:rsidRPr="00CC7C09">
        <w:rPr>
          <w:rFonts w:ascii="Times New Roman" w:hAnsi="Times New Roman" w:cs="Times New Roman"/>
          <w:sz w:val="26"/>
          <w:szCs w:val="26"/>
        </w:rPr>
        <w:t>определяет порядок и стандарт предоставления муниципальной услуги</w:t>
      </w:r>
      <w:r w:rsidR="00D9769E">
        <w:rPr>
          <w:rFonts w:ascii="Times New Roman" w:hAnsi="Times New Roman" w:cs="Times New Roman"/>
          <w:sz w:val="26"/>
          <w:szCs w:val="26"/>
        </w:rPr>
        <w:t xml:space="preserve"> по оформлению отдельным категориям граждан бесплатной подписки на периодическую печать</w:t>
      </w:r>
      <w:r w:rsidR="00345E43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муниципальная услуга)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DED06E0" w14:textId="77777777" w:rsidR="00124FF2" w:rsidRPr="00CC7C09" w:rsidRDefault="00124FF2" w:rsidP="00124FF2">
      <w:pPr>
        <w:pStyle w:val="aa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2DC067" w14:textId="2B3B012B" w:rsidR="00124FF2" w:rsidRPr="00CC7C09" w:rsidRDefault="00124FF2" w:rsidP="00921D09">
      <w:pPr>
        <w:pStyle w:val="aa"/>
        <w:widowControl w:val="0"/>
        <w:autoSpaceDE w:val="0"/>
        <w:autoSpaceDN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Круг заявителей</w:t>
      </w:r>
    </w:p>
    <w:p w14:paraId="11A8889E" w14:textId="77777777" w:rsidR="00124FF2" w:rsidRPr="00CC7C09" w:rsidRDefault="00124FF2" w:rsidP="00124FF2">
      <w:pPr>
        <w:pStyle w:val="aa"/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6762E36" w14:textId="6CED5F90" w:rsidR="00D9769E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Муниципальная услуга предоставляется</w:t>
      </w:r>
      <w:r w:rsidR="00D976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зарегистрированным по месту жительства на территории муниципального образования город Норильск граждан</w:t>
      </w:r>
      <w:r w:rsidR="004937B8">
        <w:rPr>
          <w:rFonts w:ascii="Times New Roman" w:eastAsia="Times New Roman" w:hAnsi="Times New Roman" w:cs="Times New Roman"/>
          <w:sz w:val="26"/>
          <w:szCs w:val="26"/>
          <w:lang w:eastAsia="ru-RU"/>
        </w:rPr>
        <w:t>ам</w:t>
      </w:r>
      <w:r w:rsidR="00D976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числа:</w:t>
      </w:r>
    </w:p>
    <w:p w14:paraId="401AA266" w14:textId="313BC8CA" w:rsidR="00D9769E" w:rsidRDefault="00D9769E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ветеранов Великой Отечественной войны;</w:t>
      </w:r>
    </w:p>
    <w:p w14:paraId="5D92BEE7" w14:textId="7382B5BD" w:rsidR="00D9769E" w:rsidRDefault="00D9769E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вдов умерших (погибших) участников Великой Отечественной войны;</w:t>
      </w:r>
    </w:p>
    <w:p w14:paraId="029EE0BF" w14:textId="2C29624E" w:rsidR="00397FBB" w:rsidRPr="00CC7C09" w:rsidRDefault="00D9769E" w:rsidP="004937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бывших несовершеннолетних </w:t>
      </w:r>
      <w:r w:rsidR="004937B8">
        <w:rPr>
          <w:rFonts w:ascii="Times New Roman" w:eastAsia="Times New Roman" w:hAnsi="Times New Roman" w:cs="Times New Roman"/>
          <w:sz w:val="26"/>
          <w:szCs w:val="26"/>
          <w:lang w:eastAsia="ru-RU"/>
        </w:rPr>
        <w:t>узников фашистских концлагерей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Заявитель).</w:t>
      </w:r>
    </w:p>
    <w:p w14:paraId="5364B93E" w14:textId="530A6BBA" w:rsidR="00035D26" w:rsidRDefault="00035D26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Порядок предоставления муниципальной услуги не зависит от категории </w:t>
      </w:r>
      <w:r w:rsidR="00345E43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объединенных общими признаками 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аявителей, указанных в пункте 1.2 </w:t>
      </w:r>
      <w:r w:rsidR="00566B32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Административного р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егламента. В связи с этим варианты предоставления муниципальной услуги, включающие порядок предоставления указанн</w:t>
      </w:r>
      <w:r w:rsidR="007A7845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ой услуги отдельным категориям 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устанавливаются.</w:t>
      </w:r>
    </w:p>
    <w:p w14:paraId="2420BEDA" w14:textId="77777777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468545" w14:textId="77777777" w:rsidR="00397FBB" w:rsidRPr="00CC7C09" w:rsidRDefault="00397FBB" w:rsidP="00921D0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Стандарт предоставления муниципальной услуги</w:t>
      </w:r>
    </w:p>
    <w:p w14:paraId="44C98A15" w14:textId="77777777" w:rsidR="00545923" w:rsidRPr="00CC7C09" w:rsidRDefault="00545923" w:rsidP="00397FBB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FC9F489" w14:textId="0A98BB1B" w:rsidR="00545923" w:rsidRPr="00CC7C09" w:rsidRDefault="00545923" w:rsidP="00921D0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hAnsi="Times New Roman" w:cs="Times New Roman"/>
          <w:b/>
          <w:sz w:val="26"/>
          <w:szCs w:val="26"/>
        </w:rPr>
        <w:t xml:space="preserve">Наименование </w:t>
      </w:r>
      <w:r w:rsidR="00E75A5A"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CC7C09">
        <w:rPr>
          <w:rFonts w:ascii="Times New Roman" w:hAnsi="Times New Roman" w:cs="Times New Roman"/>
          <w:b/>
          <w:sz w:val="26"/>
          <w:szCs w:val="26"/>
        </w:rPr>
        <w:t>слуги</w:t>
      </w:r>
    </w:p>
    <w:p w14:paraId="07736AE8" w14:textId="77777777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2A8A6A" w14:textId="1189C0D8" w:rsidR="00545923" w:rsidRPr="00D81ED7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Наименование муниципальной услуги: </w:t>
      </w:r>
      <w:r w:rsidR="00D81ED7" w:rsidRPr="00D81ED7">
        <w:rPr>
          <w:rFonts w:ascii="Times New Roman" w:hAnsi="Times New Roman"/>
          <w:sz w:val="26"/>
          <w:szCs w:val="26"/>
        </w:rPr>
        <w:t>оформление отдельным категориям граждан бесплатной п</w:t>
      </w:r>
      <w:r w:rsidR="004937B8">
        <w:rPr>
          <w:rFonts w:ascii="Times New Roman" w:hAnsi="Times New Roman"/>
          <w:sz w:val="26"/>
          <w:szCs w:val="26"/>
        </w:rPr>
        <w:t>одписки на периодическую печать.</w:t>
      </w:r>
    </w:p>
    <w:p w14:paraId="7EFFA38D" w14:textId="77777777" w:rsidR="007F3218" w:rsidRPr="00CC7C09" w:rsidRDefault="007F3218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0CE491" w14:textId="7EB63954" w:rsidR="00545923" w:rsidRPr="00CC7C09" w:rsidRDefault="00545923" w:rsidP="00921D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C09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Наименование органа, предоставляющего </w:t>
      </w:r>
      <w:r w:rsidR="00E75A5A"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муниципальную у</w:t>
      </w:r>
      <w:r w:rsidRPr="00CC7C09">
        <w:rPr>
          <w:rFonts w:ascii="Times New Roman" w:hAnsi="Times New Roman" w:cs="Times New Roman"/>
          <w:b/>
          <w:sz w:val="26"/>
          <w:szCs w:val="26"/>
        </w:rPr>
        <w:t>слугу</w:t>
      </w:r>
    </w:p>
    <w:p w14:paraId="037ED9C3" w14:textId="77777777" w:rsidR="00DF47DF" w:rsidRPr="00CC7C09" w:rsidRDefault="00DF47DF" w:rsidP="00124FF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D0EA7AD" w14:textId="610645CB" w:rsidR="00D81ED7" w:rsidRPr="00CC7C09" w:rsidRDefault="00397FBB" w:rsidP="00D81E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 Предоставление муниципальной услуги осуществляется </w:t>
      </w:r>
      <w:r w:rsidR="00D81ED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муниципальным казенным учреждением «Управление социальной политики» (далее - Учреждение)</w:t>
      </w:r>
      <w:r w:rsidR="00D81ED7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AB8EC53" w14:textId="63FF06FA" w:rsidR="009A3027" w:rsidRPr="00CC7C09" w:rsidRDefault="000C5567" w:rsidP="00126F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 </w:t>
      </w:r>
      <w:r w:rsidR="00126FB1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Возможность принятия многофункциональным центром</w:t>
      </w:r>
      <w:r w:rsidR="009A3027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предоставления государственных и муниципальных услуг (далее - многофункциональный центр)</w:t>
      </w:r>
      <w:r w:rsidR="00126FB1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26FB1" w:rsidRPr="00CC7C09">
        <w:rPr>
          <w:rFonts w:ascii="Times New Roman" w:hAnsi="Times New Roman" w:cs="Times New Roman"/>
          <w:sz w:val="26"/>
          <w:szCs w:val="26"/>
        </w:rPr>
        <w:t>решения об отказе в приеме запроса и документов и (или) информации, необходимых для предоставления муниципальной услуги не предусматривается</w:t>
      </w:r>
      <w:r w:rsidR="009A3027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5ABE269" w14:textId="77777777" w:rsidR="00E529EA" w:rsidRPr="00CC7C09" w:rsidRDefault="00E529EA" w:rsidP="00921D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8A96344" w14:textId="4AA371D1" w:rsidR="00545923" w:rsidRPr="00CC7C09" w:rsidRDefault="00545923" w:rsidP="00921D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C09">
        <w:rPr>
          <w:rFonts w:ascii="Times New Roman" w:hAnsi="Times New Roman" w:cs="Times New Roman"/>
          <w:b/>
          <w:sz w:val="26"/>
          <w:szCs w:val="26"/>
        </w:rPr>
        <w:t xml:space="preserve">Результат предоставления </w:t>
      </w:r>
      <w:r w:rsidR="00E75A5A"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CC7C09">
        <w:rPr>
          <w:rFonts w:ascii="Times New Roman" w:hAnsi="Times New Roman" w:cs="Times New Roman"/>
          <w:b/>
          <w:sz w:val="26"/>
          <w:szCs w:val="26"/>
        </w:rPr>
        <w:t>слуги</w:t>
      </w:r>
    </w:p>
    <w:p w14:paraId="6E33D231" w14:textId="77777777" w:rsidR="00545923" w:rsidRPr="00CC7C09" w:rsidRDefault="00545923" w:rsidP="0054592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4894391" w14:textId="6B8956E1" w:rsidR="00D81ED7" w:rsidRDefault="00D81ED7" w:rsidP="002026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Результатом предоставления муниципальной услуги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является </w:t>
      </w:r>
      <w:r w:rsidR="004937B8" w:rsidRPr="00C4186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принятие решения</w:t>
      </w:r>
      <w:r w:rsidR="004937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оформлении </w:t>
      </w:r>
      <w:r w:rsidR="004937B8" w:rsidRPr="00D81ED7">
        <w:rPr>
          <w:rFonts w:ascii="Times New Roman" w:hAnsi="Times New Roman"/>
          <w:sz w:val="26"/>
          <w:szCs w:val="26"/>
        </w:rPr>
        <w:t>бесплатной п</w:t>
      </w:r>
      <w:r w:rsidR="004937B8">
        <w:rPr>
          <w:rFonts w:ascii="Times New Roman" w:hAnsi="Times New Roman"/>
          <w:sz w:val="26"/>
          <w:szCs w:val="26"/>
        </w:rPr>
        <w:t>одписки на периодическую печать</w:t>
      </w:r>
      <w:r w:rsidR="004937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937B8" w:rsidRPr="00C41862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об отказе</w:t>
      </w:r>
      <w:r w:rsidR="004937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оформления </w:t>
      </w:r>
      <w:r w:rsidR="004937B8" w:rsidRPr="00D81ED7">
        <w:rPr>
          <w:rFonts w:ascii="Times New Roman" w:hAnsi="Times New Roman"/>
          <w:sz w:val="26"/>
          <w:szCs w:val="26"/>
        </w:rPr>
        <w:t>бесплатной п</w:t>
      </w:r>
      <w:r w:rsidR="004937B8">
        <w:rPr>
          <w:rFonts w:ascii="Times New Roman" w:hAnsi="Times New Roman"/>
          <w:sz w:val="26"/>
          <w:szCs w:val="26"/>
        </w:rPr>
        <w:t>одписки на периодическую печать</w:t>
      </w:r>
      <w:r w:rsidR="00F00978">
        <w:rPr>
          <w:rFonts w:ascii="Times New Roman" w:hAnsi="Times New Roman"/>
          <w:sz w:val="26"/>
          <w:szCs w:val="26"/>
        </w:rPr>
        <w:t xml:space="preserve"> и направление соответствующего уведомления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по форме согласно приложению № 1 к настоящему Административному регламенту.</w:t>
      </w:r>
    </w:p>
    <w:p w14:paraId="00F20166" w14:textId="2141AC97" w:rsidR="00D81ED7" w:rsidRDefault="00D81ED7" w:rsidP="00D81E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2.5. Заявителю предоставляется уведомление</w:t>
      </w:r>
      <w:r w:rsidR="00F00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либо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отказе в предоставлении муниципальной услуги, по состоянию на дату подачи заявления, способом, указанным в письменном заявлении о предоставлении муниципальной услуги, по форме согласно приложению № </w:t>
      </w:r>
      <w:r w:rsidR="00F0097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Административному регламенту (далее - </w:t>
      </w:r>
      <w:r w:rsidR="00174CAE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аявление) по его выбору:</w:t>
      </w:r>
    </w:p>
    <w:p w14:paraId="5F2C52DC" w14:textId="77777777" w:rsidR="00D81ED7" w:rsidRDefault="00D81ED7" w:rsidP="00D81E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лично в Учреждении, почтовым отправлением, на адрес электронной почты;</w:t>
      </w:r>
    </w:p>
    <w:p w14:paraId="4273B397" w14:textId="7CD4B1F5" w:rsidR="00D81ED7" w:rsidRDefault="00D81ED7" w:rsidP="00D81E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в личном кабинете на Едином портале государственных и муниципальных услуг либо региональном портале государственных и муниципальных услуг;</w:t>
      </w:r>
    </w:p>
    <w:p w14:paraId="4C506E40" w14:textId="1F5350AD" w:rsidR="00D81ED7" w:rsidRDefault="00D81ED7" w:rsidP="00D81E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в структурное подразделение краевого государственного бюджетного учреждения «Многофункциональный центр предоставления государственных и муниципальных услуг» в городе Норильске</w:t>
      </w:r>
      <w:r w:rsidR="00EA376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BBD7BD9" w14:textId="77777777" w:rsidR="00D81ED7" w:rsidRDefault="00D81ED7" w:rsidP="00D81E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состав реквизитов документов входят регистрационный номер, дата регистрации, подпись директора Учреждения.</w:t>
      </w:r>
    </w:p>
    <w:p w14:paraId="5F45256C" w14:textId="204F1FE7" w:rsidR="00D81ED7" w:rsidRDefault="00773D32" w:rsidP="00D81E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2.6</w:t>
      </w:r>
      <w:r w:rsidR="00D81ED7">
        <w:rPr>
          <w:rFonts w:ascii="Times New Roman" w:eastAsia="Times New Roman" w:hAnsi="Times New Roman" w:cs="Times New Roman"/>
          <w:sz w:val="26"/>
          <w:szCs w:val="26"/>
          <w:lang w:eastAsia="ru-RU"/>
        </w:rPr>
        <w:t>. Формирование реестровой записи в качестве результата предоставления услуги не предусмотрено.</w:t>
      </w:r>
    </w:p>
    <w:p w14:paraId="7AB98828" w14:textId="77777777" w:rsidR="00D81ED7" w:rsidRDefault="00D81ED7" w:rsidP="00D81E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Использование информационных систем при предоставлении услуги не предусмотрено.</w:t>
      </w:r>
    </w:p>
    <w:p w14:paraId="3CF35D49" w14:textId="77777777" w:rsidR="003E1188" w:rsidRDefault="003E1188" w:rsidP="00E03A58">
      <w:pPr>
        <w:pStyle w:val="ConsPlusNormal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34B669E8" w14:textId="1C4469C8" w:rsidR="00545923" w:rsidRPr="00CC7C09" w:rsidRDefault="00545923" w:rsidP="0054592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Срок предоставления </w:t>
      </w:r>
      <w:r w:rsidR="00E75A5A"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слуги</w:t>
      </w:r>
    </w:p>
    <w:p w14:paraId="5465A8B2" w14:textId="77777777" w:rsidR="00545923" w:rsidRPr="00CC7C09" w:rsidRDefault="00545923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10CDBE" w14:textId="77777777" w:rsidR="00773D32" w:rsidRDefault="00ED3A52" w:rsidP="00773D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3414B7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73D32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предоставления муниципальной услуги:</w:t>
      </w:r>
    </w:p>
    <w:p w14:paraId="64B1B7C8" w14:textId="4BF46C71" w:rsidR="00773D32" w:rsidRDefault="00773D32" w:rsidP="00773D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запросам</w:t>
      </w:r>
      <w:r w:rsidR="005465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465E5">
        <w:rPr>
          <w:rFonts w:ascii="Times New Roman" w:hAnsi="Times New Roman"/>
          <w:sz w:val="26"/>
          <w:szCs w:val="26"/>
        </w:rPr>
        <w:t>(заявлениям)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муниципальной услуги, поступившим при личном приеме Заявителя, почтовой связью либо по электронной почте через Единый портал государственных и муниципальных услуг (далее – ЕПГУ), либо региональный портал государственных и муниципальных услуг (далее – РПГУ), через многофункциональный центр - не должен превышать </w:t>
      </w:r>
      <w:r w:rsidR="005465E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календарных дней со дня регистрации </w:t>
      </w:r>
      <w:r w:rsidR="00174CAE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A67ABA6" w14:textId="77777777" w:rsidR="00545923" w:rsidRPr="00CC7C09" w:rsidRDefault="00545923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856E57" w14:textId="5D9A25E1" w:rsidR="00545923" w:rsidRPr="00CC7C09" w:rsidRDefault="00545923" w:rsidP="00921D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C09">
        <w:rPr>
          <w:rFonts w:ascii="Times New Roman" w:hAnsi="Times New Roman" w:cs="Times New Roman"/>
          <w:b/>
          <w:sz w:val="26"/>
          <w:szCs w:val="26"/>
        </w:rPr>
        <w:t xml:space="preserve">Правовые основания для предоставления </w:t>
      </w:r>
      <w:r w:rsidR="00E75A5A"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CC7C09">
        <w:rPr>
          <w:rFonts w:ascii="Times New Roman" w:hAnsi="Times New Roman" w:cs="Times New Roman"/>
          <w:b/>
          <w:sz w:val="26"/>
          <w:szCs w:val="26"/>
        </w:rPr>
        <w:t>слуги</w:t>
      </w:r>
    </w:p>
    <w:p w14:paraId="2630E3EF" w14:textId="77777777" w:rsidR="00545923" w:rsidRPr="00CC7C09" w:rsidRDefault="00545923" w:rsidP="0054592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F5BCC8" w14:textId="21FEF6B7" w:rsidR="00397FBB" w:rsidRPr="00CC7C09" w:rsidRDefault="00ED3A52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3414B7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Предоставление муниципальной услуги осуществляется в соответствии со следующими нормативными правовыми актами:</w:t>
      </w:r>
    </w:p>
    <w:p w14:paraId="71C12DDA" w14:textId="67D79802" w:rsidR="00773D32" w:rsidRDefault="00397FBB" w:rsidP="00773D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>-</w:t>
      </w:r>
      <w:r w:rsidR="00773D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Конституцией Российской Федерации;</w:t>
      </w:r>
    </w:p>
    <w:p w14:paraId="54EF73D8" w14:textId="3A661C33" w:rsidR="00773D32" w:rsidRDefault="00773D32" w:rsidP="00773D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Федеральным законом от 28.12.2013 № 442-ФЗ «Об основах социального обслуживания граждан в Российской Федерации»;</w:t>
      </w:r>
    </w:p>
    <w:p w14:paraId="7A54A75B" w14:textId="27239A93" w:rsidR="00773D32" w:rsidRDefault="00773D32" w:rsidP="00773D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Федеральным законом от 06.10.2003 № 131-ФЗ «Об общих принципах организации местного самоуправления Российской Федерации»;</w:t>
      </w:r>
    </w:p>
    <w:p w14:paraId="1B08FFD4" w14:textId="77777777" w:rsidR="00773D32" w:rsidRDefault="00773D32" w:rsidP="00773D32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Федеральным законом от 27.06.2006 № 149-ФЗ «Об информации, информационных технологиях и о защите информации»;</w:t>
      </w:r>
    </w:p>
    <w:p w14:paraId="434B36C4" w14:textId="77777777" w:rsidR="00773D32" w:rsidRDefault="00773D32" w:rsidP="00773D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 Федеральным законом от 27.07.2005 № 152-ФЗ «О персональных данных»;</w:t>
      </w:r>
    </w:p>
    <w:p w14:paraId="6439B901" w14:textId="6F86E3E3" w:rsidR="00773D32" w:rsidRPr="00CC7C09" w:rsidRDefault="00773D32" w:rsidP="00773D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Федеральным законом от 27.07.2010 № 210-ФЗ «Об организации предоставления государственных и муниципальных услуг» (далее – Федеральный закон № 210-ФЗ)</w:t>
      </w:r>
      <w:r w:rsidR="00174CA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57B3EDF" w14:textId="77777777" w:rsidR="00773D32" w:rsidRDefault="00773D32" w:rsidP="00773D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Уставом городского округа город Норильск Красноярского края, утверждённый решением Норильского городского Совета депутатов от 24.02.2000           № 386;</w:t>
      </w:r>
    </w:p>
    <w:p w14:paraId="3427ACE1" w14:textId="77777777" w:rsidR="00773D32" w:rsidRDefault="00773D32" w:rsidP="00773D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Решением Норильского городского Совета депутатов от 21.09.2010 № 28-676 «Об установлении дополнительных мер социальной поддержки и социальной помощи для отдельных категорий граждан, предоставляемых за счет средств бюджета муниципального образования город Норильск»;</w:t>
      </w:r>
    </w:p>
    <w:p w14:paraId="71201298" w14:textId="77777777" w:rsidR="00773D32" w:rsidRDefault="00773D32" w:rsidP="00773D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Постановлением Администрации города Норильска от 02.12.2016 № 578 «Об утверждении муниципальной программы «Социальная поддержка жителей муниципального образования город Норильск»;</w:t>
      </w:r>
    </w:p>
    <w:p w14:paraId="76764FC5" w14:textId="6DD38A21" w:rsidR="00773D32" w:rsidRDefault="00773D32" w:rsidP="00773D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Постановлением Администрации города Норильска 04.08.2008 № 1924 «Об утверждении Порядка оформления отдельным категориям граждан бесплатной подписки на периодическую печать».</w:t>
      </w:r>
    </w:p>
    <w:p w14:paraId="560D2573" w14:textId="65715A0D" w:rsidR="00E529EA" w:rsidRPr="00CC7C09" w:rsidRDefault="00E529EA" w:rsidP="00773D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3414B7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7543D0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Перечень </w:t>
      </w:r>
      <w:r w:rsidR="00875748" w:rsidRPr="00CC7C09">
        <w:rPr>
          <w:rFonts w:ascii="Times New Roman" w:hAnsi="Times New Roman" w:cs="Times New Roman"/>
          <w:sz w:val="26"/>
          <w:szCs w:val="26"/>
        </w:rPr>
        <w:t>нормативных правовых актов, регулирующих предоставление муниципальной услуги, информаци</w:t>
      </w:r>
      <w:r w:rsidR="006E7FEC" w:rsidRPr="00CC7C09">
        <w:rPr>
          <w:rFonts w:ascii="Times New Roman" w:hAnsi="Times New Roman" w:cs="Times New Roman"/>
          <w:sz w:val="26"/>
          <w:szCs w:val="26"/>
        </w:rPr>
        <w:t>я</w:t>
      </w:r>
      <w:r w:rsidR="00875748" w:rsidRPr="00CC7C09">
        <w:rPr>
          <w:rFonts w:ascii="Times New Roman" w:hAnsi="Times New Roman" w:cs="Times New Roman"/>
          <w:sz w:val="26"/>
          <w:szCs w:val="26"/>
        </w:rPr>
        <w:t xml:space="preserve"> о порядке</w:t>
      </w:r>
      <w:r w:rsidRPr="00CC7C09">
        <w:rPr>
          <w:rFonts w:ascii="Times New Roman" w:hAnsi="Times New Roman" w:cs="Times New Roman"/>
          <w:sz w:val="26"/>
          <w:szCs w:val="26"/>
        </w:rPr>
        <w:t xml:space="preserve"> досудебного (внесудебного) обжалования решений и действий (бездействия) орган</w:t>
      </w:r>
      <w:r w:rsidR="007543D0" w:rsidRPr="00CC7C09">
        <w:rPr>
          <w:rFonts w:ascii="Times New Roman" w:hAnsi="Times New Roman" w:cs="Times New Roman"/>
          <w:sz w:val="26"/>
          <w:szCs w:val="26"/>
        </w:rPr>
        <w:t>а</w:t>
      </w:r>
      <w:r w:rsidRPr="00CC7C09">
        <w:rPr>
          <w:rFonts w:ascii="Times New Roman" w:hAnsi="Times New Roman" w:cs="Times New Roman"/>
          <w:sz w:val="26"/>
          <w:szCs w:val="26"/>
        </w:rPr>
        <w:t>, предоставляющ</w:t>
      </w:r>
      <w:r w:rsidR="007543D0" w:rsidRPr="00CC7C09">
        <w:rPr>
          <w:rFonts w:ascii="Times New Roman" w:hAnsi="Times New Roman" w:cs="Times New Roman"/>
          <w:sz w:val="26"/>
          <w:szCs w:val="26"/>
        </w:rPr>
        <w:t>его</w:t>
      </w:r>
      <w:r w:rsidRPr="00CC7C09">
        <w:rPr>
          <w:rFonts w:ascii="Times New Roman" w:hAnsi="Times New Roman" w:cs="Times New Roman"/>
          <w:sz w:val="26"/>
          <w:szCs w:val="26"/>
        </w:rPr>
        <w:t xml:space="preserve"> </w:t>
      </w:r>
      <w:r w:rsidR="007543D0" w:rsidRPr="00CC7C09">
        <w:rPr>
          <w:rFonts w:ascii="Times New Roman" w:hAnsi="Times New Roman" w:cs="Times New Roman"/>
          <w:sz w:val="26"/>
          <w:szCs w:val="26"/>
        </w:rPr>
        <w:t>муниципальную услугу</w:t>
      </w:r>
      <w:r w:rsidRPr="00CC7C09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="00174CAE">
        <w:rPr>
          <w:rFonts w:ascii="Times New Roman" w:hAnsi="Times New Roman" w:cs="Times New Roman"/>
          <w:sz w:val="26"/>
          <w:szCs w:val="26"/>
        </w:rPr>
        <w:t>его</w:t>
      </w:r>
      <w:r w:rsidRPr="00CC7C09">
        <w:rPr>
          <w:rFonts w:ascii="Times New Roman" w:hAnsi="Times New Roman" w:cs="Times New Roman"/>
          <w:sz w:val="26"/>
          <w:szCs w:val="26"/>
        </w:rPr>
        <w:t xml:space="preserve"> должностных лиц, </w:t>
      </w:r>
      <w:r w:rsidR="00576D34">
        <w:rPr>
          <w:rFonts w:ascii="Times New Roman" w:hAnsi="Times New Roman" w:cs="Times New Roman"/>
          <w:sz w:val="26"/>
          <w:szCs w:val="26"/>
        </w:rPr>
        <w:t>работников</w:t>
      </w:r>
      <w:r w:rsidR="007543D0" w:rsidRPr="00CC7C09">
        <w:rPr>
          <w:rFonts w:ascii="Times New Roman" w:hAnsi="Times New Roman" w:cs="Times New Roman"/>
          <w:sz w:val="26"/>
          <w:szCs w:val="26"/>
        </w:rPr>
        <w:t xml:space="preserve"> </w:t>
      </w:r>
      <w:r w:rsidR="00875748" w:rsidRPr="00CC7C09">
        <w:rPr>
          <w:rFonts w:ascii="Times New Roman" w:hAnsi="Times New Roman" w:cs="Times New Roman"/>
          <w:sz w:val="26"/>
          <w:szCs w:val="26"/>
        </w:rPr>
        <w:t>размещен</w:t>
      </w:r>
      <w:r w:rsidR="006E7FEC" w:rsidRPr="00CC7C09">
        <w:rPr>
          <w:rFonts w:ascii="Times New Roman" w:hAnsi="Times New Roman" w:cs="Times New Roman"/>
          <w:sz w:val="26"/>
          <w:szCs w:val="26"/>
        </w:rPr>
        <w:t>ы</w:t>
      </w:r>
      <w:r w:rsidR="00875748" w:rsidRPr="00CC7C09">
        <w:rPr>
          <w:rFonts w:ascii="Times New Roman" w:hAnsi="Times New Roman" w:cs="Times New Roman"/>
          <w:sz w:val="26"/>
          <w:szCs w:val="26"/>
        </w:rPr>
        <w:t xml:space="preserve"> на </w:t>
      </w:r>
      <w:r w:rsidR="006E7FEC" w:rsidRPr="00CC7C09">
        <w:rPr>
          <w:rFonts w:ascii="Times New Roman" w:hAnsi="Times New Roman"/>
          <w:sz w:val="26"/>
          <w:szCs w:val="26"/>
        </w:rPr>
        <w:t xml:space="preserve">официальном сайте муниципального образования город Норильск, </w:t>
      </w:r>
      <w:r w:rsidR="00CB52D2" w:rsidRPr="00CC7C09">
        <w:rPr>
          <w:rFonts w:ascii="Times New Roman" w:hAnsi="Times New Roman" w:cs="Times New Roman"/>
          <w:sz w:val="26"/>
          <w:szCs w:val="26"/>
        </w:rPr>
        <w:t>ЕПГУ, РПГУ</w:t>
      </w:r>
      <w:r w:rsidR="007543D0" w:rsidRPr="00CC7C09">
        <w:rPr>
          <w:rFonts w:ascii="Times New Roman" w:hAnsi="Times New Roman" w:cs="Times New Roman"/>
          <w:sz w:val="26"/>
          <w:szCs w:val="26"/>
        </w:rPr>
        <w:t>.</w:t>
      </w:r>
      <w:r w:rsidRPr="00CC7C0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6E0AD41" w14:textId="77777777" w:rsidR="00E529EA" w:rsidRPr="00CC7C09" w:rsidRDefault="00E529EA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18CF94" w14:textId="77777777" w:rsidR="00545923" w:rsidRPr="00CC7C09" w:rsidRDefault="00545923" w:rsidP="0054592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Исчерпывающий перечень документов, необходимых</w:t>
      </w:r>
    </w:p>
    <w:p w14:paraId="6DE05833" w14:textId="4BE2EE51" w:rsidR="00545923" w:rsidRPr="00CC7C09" w:rsidRDefault="00545923" w:rsidP="005459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для предоставления </w:t>
      </w:r>
      <w:r w:rsidR="00E75A5A"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слуги</w:t>
      </w:r>
    </w:p>
    <w:p w14:paraId="4745AD5E" w14:textId="77777777" w:rsidR="00545923" w:rsidRPr="00CC7C09" w:rsidRDefault="00545923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DC67B08" w14:textId="718E7892" w:rsidR="00584404" w:rsidRPr="00CC7C09" w:rsidRDefault="00ED3A52" w:rsidP="005844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P83"/>
      <w:bookmarkEnd w:id="0"/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3414B7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5465E5" w:rsidRPr="008620C5">
        <w:rPr>
          <w:rFonts w:ascii="Times New Roman" w:hAnsi="Times New Roman" w:cs="Times New Roman"/>
          <w:sz w:val="26"/>
          <w:szCs w:val="26"/>
        </w:rPr>
        <w:t>Для получения муниципальной услуги при обращении Заявителя</w:t>
      </w:r>
      <w:r w:rsidR="005465E5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465E5" w:rsidRPr="008E74B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</w:t>
      </w:r>
      <w:r w:rsidR="008E74B2" w:rsidRPr="008E74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личном приеме, </w:t>
      </w:r>
      <w:r w:rsidR="008E74B2" w:rsidRPr="006F384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почтовым отправлением либо на адрес электронной почты, через ЕПГУ или РПГУ</w:t>
      </w:r>
      <w:r w:rsidR="008E74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8E74B2" w:rsidRPr="008E74B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структурное подразделение краевого государственного бюджетного учреждения «Многофункциональный центр предоставления государственных и муниципальных услуг» в городе Норильске (далее - МФЦ)</w:t>
      </w:r>
      <w:r w:rsidR="00656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84404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Заявитель предоставляет:</w:t>
      </w:r>
    </w:p>
    <w:p w14:paraId="65DDC2D4" w14:textId="72F34B40" w:rsidR="0018336E" w:rsidRPr="00CC7C09" w:rsidRDefault="00584404" w:rsidP="00183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 xml:space="preserve">1) </w:t>
      </w:r>
      <w:r w:rsidR="00174CAE">
        <w:rPr>
          <w:rFonts w:ascii="Times New Roman" w:hAnsi="Times New Roman" w:cs="Times New Roman"/>
          <w:sz w:val="26"/>
          <w:szCs w:val="26"/>
        </w:rPr>
        <w:t>З</w:t>
      </w:r>
      <w:r w:rsidR="0018336E" w:rsidRPr="00CC7C09">
        <w:rPr>
          <w:rFonts w:ascii="Times New Roman" w:hAnsi="Times New Roman" w:cs="Times New Roman"/>
          <w:sz w:val="26"/>
          <w:szCs w:val="26"/>
        </w:rPr>
        <w:t xml:space="preserve">аявление по форме согласно приложению № </w:t>
      </w:r>
      <w:r w:rsidR="00991CB5">
        <w:rPr>
          <w:rFonts w:ascii="Times New Roman" w:hAnsi="Times New Roman" w:cs="Times New Roman"/>
          <w:sz w:val="26"/>
          <w:szCs w:val="26"/>
        </w:rPr>
        <w:t>2</w:t>
      </w:r>
      <w:r w:rsidR="0018336E" w:rsidRPr="00CC7C09">
        <w:rPr>
          <w:rFonts w:ascii="Times New Roman" w:hAnsi="Times New Roman" w:cs="Times New Roman"/>
          <w:sz w:val="26"/>
          <w:szCs w:val="26"/>
        </w:rPr>
        <w:t xml:space="preserve"> к настоящему Административному регламенту. </w:t>
      </w:r>
    </w:p>
    <w:p w14:paraId="17C7B110" w14:textId="58CB7A68" w:rsidR="00584404" w:rsidRPr="00CC7C09" w:rsidRDefault="00584404" w:rsidP="00584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 xml:space="preserve">2) </w:t>
      </w:r>
      <w:r w:rsidR="0018336E">
        <w:rPr>
          <w:rFonts w:ascii="Times New Roman" w:hAnsi="Times New Roman" w:cs="Times New Roman"/>
          <w:sz w:val="26"/>
          <w:szCs w:val="26"/>
        </w:rPr>
        <w:t>паспорт или иной документ, удостоверяющий личность Заявителя;</w:t>
      </w:r>
    </w:p>
    <w:p w14:paraId="7E242B30" w14:textId="4239A8AB" w:rsidR="0018336E" w:rsidRDefault="00584404" w:rsidP="00183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3)</w:t>
      </w:r>
      <w:r w:rsidR="001833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336E">
        <w:rPr>
          <w:rFonts w:ascii="Times New Roman" w:hAnsi="Times New Roman"/>
          <w:sz w:val="26"/>
          <w:szCs w:val="26"/>
        </w:rPr>
        <w:t>паспорт или иной документ, удостоверяющий личность законного или уполномоченного представителя, документ, удостоверяющий его полномочия (при обращении с заявлением законного или уполномоченного представителя);</w:t>
      </w:r>
    </w:p>
    <w:p w14:paraId="0EBAED29" w14:textId="11B35EE2" w:rsidR="00656BAD" w:rsidRDefault="00584404" w:rsidP="00584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 xml:space="preserve">4) </w:t>
      </w:r>
      <w:r w:rsidR="0018336E">
        <w:rPr>
          <w:rFonts w:ascii="Times New Roman" w:hAnsi="Times New Roman" w:cs="Times New Roman"/>
          <w:sz w:val="26"/>
          <w:szCs w:val="26"/>
        </w:rPr>
        <w:t xml:space="preserve">документ, подтверждающий принадлежность Заявителя к одной из категорий, указанной в пункте 1.2 настоящего Административного регламента (удостоверение ветерана Великой Отечественной войны, удостоверение вдовы умершего (погибшего) </w:t>
      </w:r>
      <w:r w:rsidR="0018336E">
        <w:rPr>
          <w:rFonts w:ascii="Times New Roman" w:hAnsi="Times New Roman" w:cs="Times New Roman"/>
          <w:sz w:val="26"/>
          <w:szCs w:val="26"/>
        </w:rPr>
        <w:lastRenderedPageBreak/>
        <w:t>участника Великой отечественной войны, удостоверение несовершеннолетнего узника фашистских концлагерей);</w:t>
      </w:r>
    </w:p>
    <w:p w14:paraId="0A4D907B" w14:textId="679D4B84" w:rsidR="0018336E" w:rsidRDefault="0018336E" w:rsidP="00183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>
        <w:rPr>
          <w:rFonts w:ascii="Times New Roman" w:hAnsi="Times New Roman"/>
          <w:sz w:val="26"/>
          <w:szCs w:val="26"/>
        </w:rPr>
        <w:t>сведения территориального органа Министерства внутренних дел РФ о регистрации Заявителя (в случае предоставления иного документа, удостоверяющего личность Заявителя) по мету жительства на территории муниципального образования город Норильск.</w:t>
      </w:r>
    </w:p>
    <w:p w14:paraId="4103984D" w14:textId="77777777" w:rsidR="0018336E" w:rsidRPr="00CC7C09" w:rsidRDefault="0018336E" w:rsidP="00183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предоставлении муниципальной услуги запрещается требовать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от Заявителя:</w:t>
      </w:r>
    </w:p>
    <w:p w14:paraId="41F6A1E2" w14:textId="77777777" w:rsidR="0018336E" w:rsidRPr="00CC7C09" w:rsidRDefault="0018336E" w:rsidP="00183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документы, не предусмотренные настоящим пунктом;</w:t>
      </w:r>
    </w:p>
    <w:p w14:paraId="2DAD21C3" w14:textId="77777777" w:rsidR="0018336E" w:rsidRDefault="0018336E" w:rsidP="00183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CC7C09">
        <w:rPr>
          <w:rFonts w:ascii="Times New Roman" w:hAnsi="Times New Roman" w:cs="Times New Roman"/>
          <w:sz w:val="26"/>
          <w:szCs w:val="26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2" w:history="1">
        <w:r w:rsidRPr="00CC7C09">
          <w:rPr>
            <w:rFonts w:ascii="Times New Roman" w:hAnsi="Times New Roman" w:cs="Times New Roman"/>
            <w:sz w:val="26"/>
            <w:szCs w:val="26"/>
          </w:rPr>
          <w:t>пунктом 7.2 части 1 статьи 16</w:t>
        </w:r>
      </w:hyperlink>
      <w:r w:rsidRPr="00CC7C09">
        <w:rPr>
          <w:rFonts w:ascii="Times New Roman" w:hAnsi="Times New Roman" w:cs="Times New Roman"/>
          <w:sz w:val="26"/>
          <w:szCs w:val="26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76A84E3E" w14:textId="5D9DF90C" w:rsidR="00991CB5" w:rsidRDefault="00991CB5" w:rsidP="00991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28FD">
        <w:rPr>
          <w:rFonts w:ascii="Times New Roman" w:hAnsi="Times New Roman" w:cs="Times New Roman"/>
          <w:sz w:val="26"/>
          <w:szCs w:val="26"/>
        </w:rPr>
        <w:t>Документы, указанные в настояще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4128F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пункте</w:t>
      </w:r>
      <w:r w:rsidRPr="004128FD">
        <w:rPr>
          <w:rFonts w:ascii="Times New Roman" w:hAnsi="Times New Roman" w:cs="Times New Roman"/>
          <w:sz w:val="26"/>
          <w:szCs w:val="26"/>
        </w:rPr>
        <w:t xml:space="preserve">, представляются 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4128FD">
        <w:rPr>
          <w:rFonts w:ascii="Times New Roman" w:hAnsi="Times New Roman" w:cs="Times New Roman"/>
          <w:sz w:val="26"/>
          <w:szCs w:val="26"/>
        </w:rPr>
        <w:t>аявителем (законным или уполномоченным представителем):</w:t>
      </w:r>
    </w:p>
    <w:p w14:paraId="31CE8501" w14:textId="77777777" w:rsidR="00991CB5" w:rsidRDefault="00991CB5" w:rsidP="00991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28FD">
        <w:rPr>
          <w:rFonts w:ascii="Times New Roman" w:hAnsi="Times New Roman" w:cs="Times New Roman"/>
          <w:sz w:val="26"/>
          <w:szCs w:val="26"/>
        </w:rPr>
        <w:t xml:space="preserve">- при личном обращении 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4128FD">
        <w:rPr>
          <w:rFonts w:ascii="Times New Roman" w:hAnsi="Times New Roman" w:cs="Times New Roman"/>
          <w:sz w:val="26"/>
          <w:szCs w:val="26"/>
        </w:rPr>
        <w:t>аявителя - в оригиналах или копиях, заверенных в установленном действующим законодательством порядке. Специалист У</w:t>
      </w:r>
      <w:r>
        <w:rPr>
          <w:rFonts w:ascii="Times New Roman" w:hAnsi="Times New Roman" w:cs="Times New Roman"/>
          <w:sz w:val="26"/>
          <w:szCs w:val="26"/>
        </w:rPr>
        <w:t>чреждения</w:t>
      </w:r>
      <w:r w:rsidRPr="004128FD">
        <w:rPr>
          <w:rFonts w:ascii="Times New Roman" w:hAnsi="Times New Roman" w:cs="Times New Roman"/>
          <w:sz w:val="26"/>
          <w:szCs w:val="26"/>
        </w:rPr>
        <w:t xml:space="preserve"> снимает копии с оригиналов документов, заверяет копии проставлением своей подписи, расшифровки подписи, даты заверения и формирует личное дело заявителя;</w:t>
      </w:r>
    </w:p>
    <w:p w14:paraId="5AD1412B" w14:textId="57908733" w:rsidR="00991CB5" w:rsidRDefault="00991CB5" w:rsidP="00991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28FD">
        <w:rPr>
          <w:rFonts w:ascii="Times New Roman" w:hAnsi="Times New Roman" w:cs="Times New Roman"/>
          <w:sz w:val="26"/>
          <w:szCs w:val="26"/>
        </w:rPr>
        <w:t>- посредством почтового отправления по адресу: 663302, Красноярский край, г.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4128FD">
        <w:rPr>
          <w:rFonts w:ascii="Times New Roman" w:hAnsi="Times New Roman" w:cs="Times New Roman"/>
          <w:sz w:val="26"/>
          <w:szCs w:val="26"/>
        </w:rPr>
        <w:t>Норильск, Ленинский пр-т, д. 26. Документы направляются в копиях, заверенных в установленном действующим законодательством порядке;</w:t>
      </w:r>
    </w:p>
    <w:p w14:paraId="28BDE53D" w14:textId="68D9C1D7" w:rsidR="00991CB5" w:rsidRDefault="00991CB5" w:rsidP="00991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28FD">
        <w:rPr>
          <w:rFonts w:ascii="Times New Roman" w:hAnsi="Times New Roman" w:cs="Times New Roman"/>
          <w:sz w:val="26"/>
          <w:szCs w:val="26"/>
        </w:rPr>
        <w:t>- по электронной почте в копиях, с последующим представлением оригинала заявления и документов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5E44D76" w14:textId="00B90D7D" w:rsidR="00584404" w:rsidRPr="00CC7C09" w:rsidRDefault="00584404" w:rsidP="0058440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2.9.1. Общие требования к документам, представляемым для предоставления муниципальной услуги:</w:t>
      </w:r>
    </w:p>
    <w:p w14:paraId="027CA84D" w14:textId="77777777" w:rsidR="00584404" w:rsidRPr="00CC7C09" w:rsidRDefault="00584404" w:rsidP="005844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документы должны быть представлены на русском языке либо иметь нотариально заверенный перевод на русский язык;</w:t>
      </w:r>
    </w:p>
    <w:p w14:paraId="0351374A" w14:textId="5D4C6028" w:rsidR="00584404" w:rsidRPr="00CC7C09" w:rsidRDefault="00584404" w:rsidP="005844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</w:t>
      </w:r>
      <w:r w:rsidR="003B0AB5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аявлении в обязательном порядке должны быть указаны:</w:t>
      </w:r>
    </w:p>
    <w:p w14:paraId="5DC2D6E5" w14:textId="2CBEB4B6" w:rsidR="00584404" w:rsidRPr="00CC7C09" w:rsidRDefault="00584404" w:rsidP="005844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наименование </w:t>
      </w:r>
      <w:r w:rsidR="0018336E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6BAE4D5" w14:textId="69353A01" w:rsidR="00584404" w:rsidRPr="00CC7C09" w:rsidRDefault="00584404" w:rsidP="005844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 фамилия, имя, отчество (посл</w:t>
      </w:r>
      <w:r w:rsidR="00174CAE">
        <w:rPr>
          <w:rFonts w:ascii="Times New Roman" w:eastAsia="Times New Roman" w:hAnsi="Times New Roman" w:cs="Times New Roman"/>
          <w:sz w:val="26"/>
          <w:szCs w:val="26"/>
          <w:lang w:eastAsia="ru-RU"/>
        </w:rPr>
        <w:t>еднее - при наличии) Заявителя;</w:t>
      </w:r>
    </w:p>
    <w:p w14:paraId="1AE982D1" w14:textId="14000702" w:rsidR="00584404" w:rsidRPr="00CC7C09" w:rsidRDefault="00584404" w:rsidP="005844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изложение сути </w:t>
      </w:r>
      <w:r w:rsidR="0018336E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аявления;</w:t>
      </w:r>
    </w:p>
    <w:p w14:paraId="1F432B19" w14:textId="1DFFAC37" w:rsidR="00817BE9" w:rsidRPr="00CC7C09" w:rsidRDefault="00817BE9" w:rsidP="005844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 способ получения результата предоставления муниципальной услуги;</w:t>
      </w:r>
    </w:p>
    <w:p w14:paraId="0B4C51B0" w14:textId="53623CC3" w:rsidR="00584404" w:rsidRPr="00CC7C09" w:rsidRDefault="00584404" w:rsidP="005844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 личная подпись Заявителя</w:t>
      </w:r>
      <w:r w:rsidRPr="00CC7C09">
        <w:rPr>
          <w:rFonts w:ascii="Times New Roman" w:hAnsi="Times New Roman"/>
          <w:sz w:val="26"/>
          <w:szCs w:val="26"/>
        </w:rPr>
        <w:t xml:space="preserve"> (</w:t>
      </w:r>
      <w:r w:rsidR="00174CAE">
        <w:rPr>
          <w:rFonts w:ascii="Times New Roman" w:hAnsi="Times New Roman"/>
          <w:sz w:val="26"/>
          <w:szCs w:val="26"/>
        </w:rPr>
        <w:t>уполномоченного представителя);</w:t>
      </w:r>
    </w:p>
    <w:p w14:paraId="09E6848A" w14:textId="051D0B0B" w:rsidR="00584404" w:rsidRPr="00CC7C09" w:rsidRDefault="00584404" w:rsidP="005844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дата </w:t>
      </w:r>
      <w:r w:rsidR="009B319C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аявления.</w:t>
      </w:r>
      <w:r w:rsidRPr="00CC7C0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B774D10" w14:textId="77777777" w:rsidR="00584404" w:rsidRPr="00CC7C09" w:rsidRDefault="00584404" w:rsidP="00584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>Документы, представляемые в электронной форме, направляются в следующих форматах:</w:t>
      </w:r>
    </w:p>
    <w:p w14:paraId="5AD46216" w14:textId="77777777" w:rsidR="00584404" w:rsidRPr="00CC7C09" w:rsidRDefault="00584404" w:rsidP="00584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>- xml - для формализованных документов;</w:t>
      </w:r>
    </w:p>
    <w:p w14:paraId="20C3C8D3" w14:textId="77777777" w:rsidR="00584404" w:rsidRPr="00CC7C09" w:rsidRDefault="00584404" w:rsidP="00584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>- doc, docx, odt - для документов с текстовым содержанием;</w:t>
      </w:r>
    </w:p>
    <w:p w14:paraId="11FC1089" w14:textId="77777777" w:rsidR="00584404" w:rsidRPr="00CC7C09" w:rsidRDefault="00584404" w:rsidP="00584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>- pdf, jpg, jpeg - для документов с графическим содержанием.</w:t>
      </w:r>
    </w:p>
    <w:p w14:paraId="0E130EFF" w14:textId="77777777" w:rsidR="00584404" w:rsidRPr="00CC7C09" w:rsidRDefault="00584404" w:rsidP="00584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14:paraId="0C32FB19" w14:textId="77777777" w:rsidR="00584404" w:rsidRPr="00CC7C09" w:rsidRDefault="00584404" w:rsidP="00584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>- «черно-белый» (при отсутствии в документе графических изображений и (или) цветного текста);</w:t>
      </w:r>
    </w:p>
    <w:p w14:paraId="1AD792E0" w14:textId="77777777" w:rsidR="00584404" w:rsidRPr="00CC7C09" w:rsidRDefault="00584404" w:rsidP="00584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lastRenderedPageBreak/>
        <w:t>- «оттенки серого» (при наличии в документе графических изображений, отличных от цветного графического изображения);</w:t>
      </w:r>
    </w:p>
    <w:p w14:paraId="5B2A55F8" w14:textId="77777777" w:rsidR="00584404" w:rsidRPr="00CC7C09" w:rsidRDefault="00584404" w:rsidP="00584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>- «цветной» или «режим полной цветопередачи» (при наличии в документе цветных графических изображений либо цветного текста).</w:t>
      </w:r>
    </w:p>
    <w:p w14:paraId="0230E696" w14:textId="77777777" w:rsidR="00584404" w:rsidRPr="00CC7C09" w:rsidRDefault="00584404" w:rsidP="00584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>- с сохранением всех аутентичных признаков подлинности, а именно графической подписи лица, печати, углового штампа бланка.</w:t>
      </w:r>
    </w:p>
    <w:p w14:paraId="290AB3A7" w14:textId="77777777" w:rsidR="00584404" w:rsidRPr="00CC7C09" w:rsidRDefault="00584404" w:rsidP="00584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1A9AD920" w14:textId="77777777" w:rsidR="00584404" w:rsidRPr="00CC7C09" w:rsidRDefault="00584404" w:rsidP="00584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>Электронные документы должны обеспечивать:</w:t>
      </w:r>
    </w:p>
    <w:p w14:paraId="418867BB" w14:textId="77777777" w:rsidR="00584404" w:rsidRPr="00CC7C09" w:rsidRDefault="00584404" w:rsidP="00584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>- возможность идентифицировать документ и количество листов в документе;</w:t>
      </w:r>
    </w:p>
    <w:p w14:paraId="2900593C" w14:textId="278E365C" w:rsidR="00584404" w:rsidRPr="00CC7C09" w:rsidRDefault="00584404" w:rsidP="00584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01634195" w14:textId="77777777" w:rsidR="0028567F" w:rsidRPr="00CC7C09" w:rsidRDefault="00584404" w:rsidP="00285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>Заявитель вправе предоставить документы, предусмотренные пунктом 2.10 настоящего Административного регламента по собственной инициативе.</w:t>
      </w:r>
      <w:r w:rsidR="00C371C7" w:rsidRPr="00CC7C09">
        <w:rPr>
          <w:rFonts w:ascii="Times New Roman" w:hAnsi="Times New Roman" w:cs="Times New Roman"/>
          <w:sz w:val="26"/>
          <w:szCs w:val="26"/>
        </w:rPr>
        <w:t xml:space="preserve"> </w:t>
      </w:r>
      <w:r w:rsidRPr="00CC7C09">
        <w:rPr>
          <w:rFonts w:ascii="Times New Roman" w:hAnsi="Times New Roman" w:cs="Times New Roman"/>
          <w:sz w:val="26"/>
          <w:szCs w:val="26"/>
        </w:rPr>
        <w:t>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14:paraId="51A0E34D" w14:textId="00CFF0EC" w:rsidR="00E01636" w:rsidRDefault="00584404" w:rsidP="009B319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 xml:space="preserve">2.10. </w:t>
      </w:r>
      <w:r w:rsidR="009B319C" w:rsidRPr="00CC7C09">
        <w:rPr>
          <w:rFonts w:ascii="Times New Roman" w:eastAsiaTheme="minorEastAsia" w:hAnsi="Times New Roman" w:cs="Times New Roman"/>
          <w:sz w:val="26"/>
          <w:szCs w:val="26"/>
        </w:rPr>
        <w:t>В случае непр</w:t>
      </w:r>
      <w:r w:rsidR="009B319C">
        <w:rPr>
          <w:rFonts w:ascii="Times New Roman" w:eastAsiaTheme="minorEastAsia" w:hAnsi="Times New Roman" w:cs="Times New Roman"/>
          <w:sz w:val="26"/>
          <w:szCs w:val="26"/>
        </w:rPr>
        <w:t>едставления Заявителем документа</w:t>
      </w:r>
      <w:r w:rsidR="009B319C" w:rsidRPr="00CC7C09">
        <w:rPr>
          <w:rFonts w:ascii="Times New Roman" w:eastAsiaTheme="minorEastAsia" w:hAnsi="Times New Roman" w:cs="Times New Roman"/>
          <w:sz w:val="26"/>
          <w:szCs w:val="26"/>
        </w:rPr>
        <w:t>, указанн</w:t>
      </w:r>
      <w:r w:rsidR="009B319C">
        <w:rPr>
          <w:rFonts w:ascii="Times New Roman" w:eastAsiaTheme="minorEastAsia" w:hAnsi="Times New Roman" w:cs="Times New Roman"/>
          <w:sz w:val="26"/>
          <w:szCs w:val="26"/>
        </w:rPr>
        <w:t>ого</w:t>
      </w:r>
      <w:r w:rsidR="009B319C" w:rsidRPr="00CC7C09">
        <w:rPr>
          <w:rFonts w:ascii="Times New Roman" w:eastAsiaTheme="minorEastAsia" w:hAnsi="Times New Roman" w:cs="Times New Roman"/>
          <w:sz w:val="26"/>
          <w:szCs w:val="26"/>
        </w:rPr>
        <w:t xml:space="preserve"> в подпункт</w:t>
      </w:r>
      <w:r w:rsidR="009B319C">
        <w:rPr>
          <w:rFonts w:ascii="Times New Roman" w:eastAsiaTheme="minorEastAsia" w:hAnsi="Times New Roman" w:cs="Times New Roman"/>
          <w:sz w:val="26"/>
          <w:szCs w:val="26"/>
        </w:rPr>
        <w:t>е</w:t>
      </w:r>
      <w:r w:rsidR="009B319C" w:rsidRPr="00CC7C09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9B319C">
        <w:rPr>
          <w:rFonts w:ascii="Times New Roman" w:eastAsiaTheme="minorEastAsia" w:hAnsi="Times New Roman" w:cs="Times New Roman"/>
          <w:sz w:val="26"/>
          <w:szCs w:val="26"/>
        </w:rPr>
        <w:t>5</w:t>
      </w:r>
      <w:r w:rsidR="009B319C" w:rsidRPr="00CC7C09">
        <w:rPr>
          <w:rFonts w:ascii="Times New Roman" w:eastAsiaTheme="minorEastAsia" w:hAnsi="Times New Roman" w:cs="Times New Roman"/>
          <w:sz w:val="26"/>
          <w:szCs w:val="26"/>
        </w:rPr>
        <w:t xml:space="preserve"> пункта 2.</w:t>
      </w:r>
      <w:r w:rsidR="009B319C">
        <w:rPr>
          <w:rFonts w:ascii="Times New Roman" w:eastAsiaTheme="minorEastAsia" w:hAnsi="Times New Roman" w:cs="Times New Roman"/>
          <w:sz w:val="26"/>
          <w:szCs w:val="26"/>
        </w:rPr>
        <w:t>9</w:t>
      </w:r>
      <w:r w:rsidR="009B319C" w:rsidRPr="00CC7C09">
        <w:rPr>
          <w:rFonts w:ascii="Times New Roman" w:eastAsiaTheme="minorEastAsia" w:hAnsi="Times New Roman" w:cs="Times New Roman"/>
          <w:sz w:val="26"/>
          <w:szCs w:val="26"/>
        </w:rPr>
        <w:t xml:space="preserve"> настоящего Административного регламента, самостоятельно, </w:t>
      </w:r>
      <w:r w:rsidR="009B319C">
        <w:rPr>
          <w:rFonts w:ascii="Times New Roman" w:eastAsiaTheme="minorEastAsia" w:hAnsi="Times New Roman" w:cs="Times New Roman"/>
          <w:sz w:val="26"/>
          <w:szCs w:val="26"/>
        </w:rPr>
        <w:t>Учреждение</w:t>
      </w:r>
      <w:r w:rsidR="000D61CF">
        <w:rPr>
          <w:rFonts w:ascii="Times New Roman" w:eastAsiaTheme="minorEastAsia" w:hAnsi="Times New Roman" w:cs="Times New Roman"/>
          <w:sz w:val="26"/>
          <w:szCs w:val="26"/>
        </w:rPr>
        <w:t>м</w:t>
      </w:r>
      <w:r w:rsidR="009B319C" w:rsidRPr="00CC7C09">
        <w:rPr>
          <w:rFonts w:ascii="Times New Roman" w:eastAsiaTheme="minorEastAsia" w:hAnsi="Times New Roman" w:cs="Times New Roman"/>
          <w:sz w:val="26"/>
          <w:szCs w:val="26"/>
        </w:rPr>
        <w:t xml:space="preserve"> запрашива</w:t>
      </w:r>
      <w:r w:rsidR="000D61CF">
        <w:rPr>
          <w:rFonts w:ascii="Times New Roman" w:eastAsiaTheme="minorEastAsia" w:hAnsi="Times New Roman" w:cs="Times New Roman"/>
          <w:sz w:val="26"/>
          <w:szCs w:val="26"/>
        </w:rPr>
        <w:t>е</w:t>
      </w:r>
      <w:r w:rsidR="009B319C" w:rsidRPr="00CC7C09">
        <w:rPr>
          <w:rFonts w:ascii="Times New Roman" w:eastAsiaTheme="minorEastAsia" w:hAnsi="Times New Roman" w:cs="Times New Roman"/>
          <w:sz w:val="26"/>
          <w:szCs w:val="26"/>
        </w:rPr>
        <w:t>тся данны</w:t>
      </w:r>
      <w:r w:rsidR="000D61CF">
        <w:rPr>
          <w:rFonts w:ascii="Times New Roman" w:eastAsiaTheme="minorEastAsia" w:hAnsi="Times New Roman" w:cs="Times New Roman"/>
          <w:sz w:val="26"/>
          <w:szCs w:val="26"/>
        </w:rPr>
        <w:t>й</w:t>
      </w:r>
      <w:r w:rsidR="009B319C" w:rsidRPr="00CC7C09">
        <w:rPr>
          <w:rFonts w:ascii="Times New Roman" w:eastAsiaTheme="minorEastAsia" w:hAnsi="Times New Roman" w:cs="Times New Roman"/>
          <w:sz w:val="26"/>
          <w:szCs w:val="26"/>
        </w:rPr>
        <w:t xml:space="preserve"> документ в рамках межведомственного взаимодействия</w:t>
      </w:r>
      <w:r w:rsidR="009B319C"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</w:t>
      </w:r>
      <w:r w:rsidR="009B319C">
        <w:rPr>
          <w:rFonts w:ascii="Times New Roman" w:eastAsiaTheme="minorEastAsia" w:hAnsi="Times New Roman" w:cs="Times New Roman"/>
          <w:sz w:val="26"/>
          <w:szCs w:val="26"/>
          <w:lang w:eastAsia="ru-RU"/>
        </w:rPr>
        <w:t>Красноярского края</w:t>
      </w:r>
      <w:r w:rsidR="009B319C"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муниципальными правовыми актами</w:t>
      </w:r>
      <w:r w:rsidR="00B76B9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муниципального образования город Норильск</w:t>
      </w:r>
      <w:r w:rsidR="009B319C" w:rsidRPr="00CC7C09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14:paraId="77B89F7D" w14:textId="77777777" w:rsidR="000D61CF" w:rsidRPr="00CC7C09" w:rsidRDefault="000D61CF" w:rsidP="009B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DF671D9" w14:textId="435DBA72" w:rsidR="00545923" w:rsidRPr="00CC7C09" w:rsidRDefault="00545923" w:rsidP="0058440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Исчерпывающий перечень оснований для отказа в приеме</w:t>
      </w:r>
    </w:p>
    <w:p w14:paraId="64160055" w14:textId="582BD9ED" w:rsidR="00545923" w:rsidRPr="00CC7C09" w:rsidRDefault="00545923" w:rsidP="005844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C09">
        <w:rPr>
          <w:rFonts w:ascii="Times New Roman" w:hAnsi="Times New Roman" w:cs="Times New Roman"/>
          <w:b/>
          <w:sz w:val="26"/>
          <w:szCs w:val="26"/>
        </w:rPr>
        <w:t xml:space="preserve">документов, необходимых для предоставления </w:t>
      </w:r>
      <w:r w:rsidR="00E75A5A"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CC7C09">
        <w:rPr>
          <w:rFonts w:ascii="Times New Roman" w:hAnsi="Times New Roman" w:cs="Times New Roman"/>
          <w:b/>
          <w:sz w:val="26"/>
          <w:szCs w:val="26"/>
        </w:rPr>
        <w:t>слуги</w:t>
      </w:r>
    </w:p>
    <w:p w14:paraId="781AD55C" w14:textId="77777777" w:rsidR="00545923" w:rsidRPr="00CC7C09" w:rsidRDefault="00545923" w:rsidP="005459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3DF557" w14:textId="77777777" w:rsidR="009B319C" w:rsidRPr="00CC7C09" w:rsidRDefault="00ED3A52" w:rsidP="009B319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P103"/>
      <w:bookmarkEnd w:id="1"/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3414B7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C65D0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9B319C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оснований для отказа в приеме документов, необходимых для предоставления муниципальной услуги:</w:t>
      </w:r>
    </w:p>
    <w:p w14:paraId="69F9E172" w14:textId="0D1D0ACD" w:rsidR="009B319C" w:rsidRPr="00CC7C09" w:rsidRDefault="009B319C" w:rsidP="009B319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D61CF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аявление не соответствует форме сог</w:t>
      </w:r>
      <w:r w:rsidRPr="00CC7C09">
        <w:rPr>
          <w:rFonts w:ascii="Times New Roman" w:hAnsi="Times New Roman" w:cs="Times New Roman"/>
          <w:sz w:val="26"/>
          <w:szCs w:val="26"/>
        </w:rPr>
        <w:t xml:space="preserve">ласно приложению № </w:t>
      </w:r>
      <w:r w:rsidR="000D61CF">
        <w:rPr>
          <w:rFonts w:ascii="Times New Roman" w:hAnsi="Times New Roman" w:cs="Times New Roman"/>
          <w:sz w:val="26"/>
          <w:szCs w:val="26"/>
        </w:rPr>
        <w:t>2</w:t>
      </w:r>
      <w:r w:rsidRPr="00CC7C09">
        <w:rPr>
          <w:rFonts w:ascii="Times New Roman" w:hAnsi="Times New Roman" w:cs="Times New Roman"/>
          <w:sz w:val="26"/>
          <w:szCs w:val="26"/>
        </w:rPr>
        <w:t xml:space="preserve"> к настоящему Административному регламенту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324AC043" w14:textId="1D082076" w:rsidR="009B319C" w:rsidRPr="00CC7C09" w:rsidRDefault="009B319C" w:rsidP="009B319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D6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аявление не подписано Заявителем или подписано неуполномоченным им лицом;</w:t>
      </w:r>
    </w:p>
    <w:p w14:paraId="78BE88C1" w14:textId="5C64A638" w:rsidR="009B319C" w:rsidRPr="00237E76" w:rsidRDefault="009B319C" w:rsidP="009B319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237E76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текст заявления и докуме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нт</w:t>
      </w:r>
      <w:r w:rsidR="000D61CF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предусмотренны</w:t>
      </w:r>
      <w:r w:rsidR="000D61CF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пунктом 2.9</w:t>
      </w:r>
      <w:r w:rsidRPr="00237E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регламента, имеют </w:t>
      </w:r>
      <w:r w:rsidR="000D61CF" w:rsidRPr="00C418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подчистки</w:t>
      </w:r>
      <w:r w:rsidRPr="00237E76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приписки, исправления, зачеркнутые слова (цифры), а также документы с серьезными повреждениями, не позволяющими однозначно истолковать их содержание;</w:t>
      </w:r>
    </w:p>
    <w:p w14:paraId="409139B7" w14:textId="073121BC" w:rsidR="009B319C" w:rsidRDefault="009B319C" w:rsidP="009B319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предоставление неполного перечня документов, предусмотренных пунктом 2.9 настоящего Административного регламента, за исключением</w:t>
      </w:r>
      <w:r w:rsidR="000D6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документа,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указанного в подпункте 5 пункта 2.9 настоящего Административного регламента;</w:t>
      </w:r>
    </w:p>
    <w:p w14:paraId="1E600703" w14:textId="77777777" w:rsidR="009B319C" w:rsidRPr="00CC7C09" w:rsidRDefault="009B319C" w:rsidP="009B319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2A09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основания (случаи), указанные в пункте 2.1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12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регламента.</w:t>
      </w:r>
    </w:p>
    <w:p w14:paraId="2CEDCADD" w14:textId="388AC1EA" w:rsidR="00291A47" w:rsidRDefault="00291A47" w:rsidP="009B319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14:paraId="25287C97" w14:textId="77777777" w:rsidR="00224BA4" w:rsidRDefault="00224BA4" w:rsidP="009B319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14:paraId="1D407FE1" w14:textId="77777777" w:rsidR="00224BA4" w:rsidRPr="00CC7C09" w:rsidRDefault="00224BA4" w:rsidP="009B319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14:paraId="41F04C57" w14:textId="77777777" w:rsidR="00291A47" w:rsidRPr="00CC7C09" w:rsidRDefault="00291A47" w:rsidP="00291A4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lastRenderedPageBreak/>
        <w:t>Исчерпывающий перечень оснований для приостановления</w:t>
      </w:r>
    </w:p>
    <w:p w14:paraId="3AAD7EFF" w14:textId="2E7181FA" w:rsidR="00291A47" w:rsidRPr="00CC7C09" w:rsidRDefault="00291A47" w:rsidP="00291A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или отказа в предоставлении </w:t>
      </w:r>
      <w:r w:rsidR="00E75A5A"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слуги</w:t>
      </w:r>
    </w:p>
    <w:p w14:paraId="59E504A6" w14:textId="77777777" w:rsidR="00291A47" w:rsidRPr="00CC7C09" w:rsidRDefault="00291A47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6D9A60" w14:textId="77777777" w:rsidR="009B319C" w:rsidRPr="00CC7C09" w:rsidRDefault="00ED3A52" w:rsidP="009B319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P108"/>
      <w:bookmarkEnd w:id="2"/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0C5567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C65D0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9B319C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оснований для отказа в предоставлении муниципальной услуги:</w:t>
      </w:r>
    </w:p>
    <w:p w14:paraId="19C82B92" w14:textId="77777777" w:rsidR="009B319C" w:rsidRPr="00CC7C09" w:rsidRDefault="009B319C" w:rsidP="009B319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обращение лица, не относящегося к категории Заявителей, указанной в пункте 1.2 настоящего Административного регламента;</w:t>
      </w:r>
    </w:p>
    <w:p w14:paraId="2F3C3996" w14:textId="02E7D1D6" w:rsidR="009B319C" w:rsidRDefault="009B319C" w:rsidP="009B319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отсутствие у Заявителя регистрации по месту жительства на территории муниципального образования город Норильск;</w:t>
      </w:r>
    </w:p>
    <w:p w14:paraId="45E4F4A8" w14:textId="7D70AE4C" w:rsidR="009B319C" w:rsidRDefault="009B319C" w:rsidP="009B319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2A09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основания (случаи), указанные в пункте 2.1</w:t>
      </w:r>
      <w:r w:rsidR="000D61C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12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регламента.</w:t>
      </w:r>
    </w:p>
    <w:p w14:paraId="7B8ABD99" w14:textId="62B8C549" w:rsidR="009B319C" w:rsidRPr="00CC7C09" w:rsidRDefault="009B319C" w:rsidP="009B319C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>2.1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CC7C09">
        <w:rPr>
          <w:rFonts w:ascii="Times New Roman" w:hAnsi="Times New Roman" w:cs="Times New Roman"/>
          <w:sz w:val="26"/>
          <w:szCs w:val="26"/>
        </w:rPr>
        <w:t xml:space="preserve">. </w:t>
      </w:r>
      <w:r w:rsidRPr="00CC7C09">
        <w:rPr>
          <w:rFonts w:ascii="Times New Roman" w:eastAsiaTheme="minorEastAsia" w:hAnsi="Times New Roman" w:cs="Times New Roman"/>
          <w:sz w:val="26"/>
          <w:szCs w:val="26"/>
        </w:rPr>
        <w:t>Основаниями для приостановления предоставления муниципальной услуги Заявителю являются:</w:t>
      </w:r>
    </w:p>
    <w:p w14:paraId="64545B5C" w14:textId="77777777" w:rsidR="000D61CF" w:rsidRDefault="000D61CF" w:rsidP="000D61CF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C41862">
        <w:rPr>
          <w:rFonts w:ascii="Times New Roman" w:eastAsiaTheme="minorEastAsia" w:hAnsi="Times New Roman" w:cs="Times New Roman"/>
          <w:sz w:val="26"/>
          <w:szCs w:val="26"/>
        </w:rPr>
        <w:t>- наличие ошибок в документах, полученных в рамках межведомственного взаимодействия;</w:t>
      </w:r>
    </w:p>
    <w:p w14:paraId="1341B21D" w14:textId="77777777" w:rsidR="000D61CF" w:rsidRDefault="000D61CF" w:rsidP="000D61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346">
        <w:rPr>
          <w:rFonts w:ascii="Times New Roman" w:eastAsiaTheme="minorEastAsia" w:hAnsi="Times New Roman" w:cs="Times New Roman"/>
          <w:sz w:val="26"/>
          <w:szCs w:val="26"/>
        </w:rPr>
        <w:t>-</w:t>
      </w:r>
      <w:r w:rsidRPr="005D434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истечение срока действия документов, полученных в рамках межведомственного взаимодействия.</w:t>
      </w:r>
    </w:p>
    <w:p w14:paraId="53ABCC20" w14:textId="6C4E1DA8" w:rsidR="009B319C" w:rsidRPr="00CC7C09" w:rsidRDefault="009B319C" w:rsidP="000D61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>2.1</w:t>
      </w:r>
      <w:r w:rsidR="006F548C">
        <w:rPr>
          <w:rFonts w:ascii="Times New Roman" w:hAnsi="Times New Roman" w:cs="Times New Roman"/>
          <w:sz w:val="26"/>
          <w:szCs w:val="26"/>
        </w:rPr>
        <w:t>4</w:t>
      </w:r>
      <w:r w:rsidRPr="00CC7C09">
        <w:rPr>
          <w:rFonts w:ascii="Times New Roman" w:hAnsi="Times New Roman" w:cs="Times New Roman"/>
          <w:sz w:val="26"/>
          <w:szCs w:val="26"/>
        </w:rPr>
        <w:t xml:space="preserve">. Помимо оснований для отказа в приеме документов, необходимых для предоставления муниципальной услуги, либо в предоставлении муниципальной услуги, указанных в пунктах </w:t>
      </w:r>
      <w:r w:rsidRPr="00912A09">
        <w:rPr>
          <w:rFonts w:ascii="Times New Roman" w:hAnsi="Times New Roman" w:cs="Times New Roman"/>
          <w:sz w:val="26"/>
          <w:szCs w:val="26"/>
        </w:rPr>
        <w:t>2.1</w:t>
      </w:r>
      <w:r w:rsidR="006F548C">
        <w:rPr>
          <w:rFonts w:ascii="Times New Roman" w:hAnsi="Times New Roman" w:cs="Times New Roman"/>
          <w:sz w:val="26"/>
          <w:szCs w:val="26"/>
        </w:rPr>
        <w:t>1</w:t>
      </w:r>
      <w:r w:rsidRPr="00912A09">
        <w:rPr>
          <w:rFonts w:ascii="Times New Roman" w:hAnsi="Times New Roman" w:cs="Times New Roman"/>
          <w:sz w:val="26"/>
          <w:szCs w:val="26"/>
        </w:rPr>
        <w:t xml:space="preserve">, </w:t>
      </w:r>
      <w:hyperlink r:id="rId13" w:history="1">
        <w:r w:rsidRPr="00912A09">
          <w:rPr>
            <w:rFonts w:ascii="Times New Roman" w:hAnsi="Times New Roman" w:cs="Times New Roman"/>
            <w:sz w:val="26"/>
            <w:szCs w:val="26"/>
          </w:rPr>
          <w:t>2.</w:t>
        </w:r>
      </w:hyperlink>
      <w:r w:rsidRPr="00912A09">
        <w:rPr>
          <w:rFonts w:ascii="Times New Roman" w:hAnsi="Times New Roman" w:cs="Times New Roman"/>
          <w:sz w:val="26"/>
          <w:szCs w:val="26"/>
        </w:rPr>
        <w:t>1</w:t>
      </w:r>
      <w:r w:rsidR="006F548C">
        <w:rPr>
          <w:rFonts w:ascii="Times New Roman" w:hAnsi="Times New Roman" w:cs="Times New Roman"/>
          <w:sz w:val="26"/>
          <w:szCs w:val="26"/>
        </w:rPr>
        <w:t>2</w:t>
      </w:r>
      <w:r w:rsidRPr="00912A09"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Pr="00CC7C09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регламента, такими основаниями (в том числе для последующего отказа) являются:</w:t>
      </w:r>
    </w:p>
    <w:p w14:paraId="0690AF37" w14:textId="77777777" w:rsidR="004666D6" w:rsidRPr="00C41862" w:rsidRDefault="004666D6" w:rsidP="004666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1862">
        <w:rPr>
          <w:rFonts w:ascii="Times New Roman" w:eastAsia="Times New Roman" w:hAnsi="Times New Roman" w:cs="Times New Roman"/>
          <w:sz w:val="26"/>
          <w:szCs w:val="26"/>
          <w:lang w:eastAsia="ru-RU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Заявления;</w:t>
      </w:r>
    </w:p>
    <w:p w14:paraId="779E9430" w14:textId="77777777" w:rsidR="004666D6" w:rsidRPr="00C41862" w:rsidRDefault="004666D6" w:rsidP="004666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1862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наличие ошибок в Заявлении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19A7F305" w14:textId="77777777" w:rsidR="004666D6" w:rsidRPr="00C41862" w:rsidRDefault="004666D6" w:rsidP="004666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1862">
        <w:rPr>
          <w:rFonts w:ascii="Times New Roman" w:eastAsia="Times New Roman" w:hAnsi="Times New Roman" w:cs="Times New Roman"/>
          <w:sz w:val="26"/>
          <w:szCs w:val="26"/>
          <w:lang w:eastAsia="ru-RU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547959E9" w14:textId="5B22CAC6" w:rsidR="009B319C" w:rsidRPr="00CC7C09" w:rsidRDefault="004666D6" w:rsidP="004666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1862">
        <w:rPr>
          <w:rFonts w:ascii="Times New Roman" w:hAnsi="Times New Roman" w:cs="Times New Roman"/>
          <w:sz w:val="26"/>
          <w:szCs w:val="26"/>
        </w:rPr>
        <w:t>- выявление документального подтвержденного факта (признаков) ошибочного или противоправного действия (бездействия) директора Учреждения, должностных лиц, специалистов Учреждения при первоначальном отказе в приеме документов, необходимых для предоставления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муниципальной услуги, либо в предоставлении муниципальной услуги, о чем в письменном виде за подписью директора Учреждения уведомляется Заявитель, а также приносятся извинения за доставленные неудобства</w:t>
      </w:r>
      <w:r w:rsidR="009B319C" w:rsidRPr="00CC7C09">
        <w:rPr>
          <w:rFonts w:ascii="Times New Roman" w:hAnsi="Times New Roman" w:cs="Times New Roman"/>
          <w:i/>
          <w:sz w:val="26"/>
          <w:szCs w:val="26"/>
        </w:rPr>
        <w:t>.</w:t>
      </w:r>
    </w:p>
    <w:p w14:paraId="36832009" w14:textId="77777777" w:rsidR="006F548C" w:rsidRPr="00CC7C09" w:rsidRDefault="006F548C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5B1F139" w14:textId="67FB9888" w:rsidR="00291A47" w:rsidRPr="00CC7C09" w:rsidRDefault="00291A47" w:rsidP="00291A4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Размер платы, взимаемой с </w:t>
      </w:r>
      <w:r w:rsidR="00005C97"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З</w:t>
      </w: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аявителя</w:t>
      </w:r>
    </w:p>
    <w:p w14:paraId="067FE7E2" w14:textId="731C26EE" w:rsidR="00291A47" w:rsidRPr="00CC7C09" w:rsidRDefault="00291A47" w:rsidP="00291A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при предоставлении </w:t>
      </w:r>
      <w:r w:rsidR="00E75A5A"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слуги, и способы ее взимания</w:t>
      </w:r>
    </w:p>
    <w:p w14:paraId="73EF8A36" w14:textId="77777777" w:rsidR="00291A47" w:rsidRPr="00CC7C09" w:rsidRDefault="00291A47" w:rsidP="00291A4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7CB3EF0C" w14:textId="2612F9E0" w:rsidR="00397FBB" w:rsidRDefault="00ED3A52" w:rsidP="006E4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6F548C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A23E35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Муниципальная услуга предоставляется Заявителю на бесплатной основе.</w:t>
      </w:r>
    </w:p>
    <w:p w14:paraId="4884728D" w14:textId="77777777" w:rsidR="00B76B9C" w:rsidRPr="00CC7C09" w:rsidRDefault="00B76B9C" w:rsidP="006E4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D0A694" w14:textId="08A705F4" w:rsidR="00291A47" w:rsidRPr="00CC7C09" w:rsidRDefault="00291A47" w:rsidP="008828F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Максимальный срок</w:t>
      </w:r>
      <w:r w:rsidR="00005C97"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ожидания в очереди при подаче З</w:t>
      </w: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аявителем</w:t>
      </w:r>
      <w:r w:rsidR="008828F5"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Заявления</w:t>
      </w: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и при получении результата</w:t>
      </w:r>
      <w:r w:rsidR="008828F5"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предоставления </w:t>
      </w:r>
      <w:r w:rsidR="00E75A5A"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слуги</w:t>
      </w:r>
    </w:p>
    <w:p w14:paraId="6851E92D" w14:textId="77777777" w:rsidR="00291A47" w:rsidRPr="00CC7C09" w:rsidRDefault="00291A47" w:rsidP="006E4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DE68C75" w14:textId="75B12C31" w:rsidR="00397FBB" w:rsidRPr="00CC7C09" w:rsidRDefault="00ED3A52" w:rsidP="006E44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2.1</w:t>
      </w:r>
      <w:r w:rsidR="006F548C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Время ожидания в очереди для подачи </w:t>
      </w:r>
      <w:r w:rsidR="008828F5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5C97" w:rsidRPr="00CC7C09">
        <w:rPr>
          <w:rFonts w:ascii="Times New Roman" w:hAnsi="Times New Roman" w:cs="Times New Roman"/>
          <w:sz w:val="26"/>
          <w:szCs w:val="26"/>
        </w:rPr>
        <w:t>при личном приеме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Заявителя составляет не более 15 минут.</w:t>
      </w:r>
    </w:p>
    <w:p w14:paraId="30A729F7" w14:textId="77777777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 ожидания в очереди при личном получении Заявителем результата предоставления муниципальной услуги - не более 15 минут.</w:t>
      </w:r>
    </w:p>
    <w:p w14:paraId="36DEB4BB" w14:textId="16AE11F2" w:rsidR="00291A47" w:rsidRPr="00CC7C09" w:rsidRDefault="00005C97" w:rsidP="008828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Срок регистрации </w:t>
      </w:r>
      <w:r w:rsidR="008828F5" w:rsidRPr="00CC7C09">
        <w:rPr>
          <w:rFonts w:ascii="Times New Roman" w:hAnsi="Times New Roman" w:cs="Times New Roman"/>
          <w:b/>
          <w:sz w:val="26"/>
          <w:szCs w:val="26"/>
        </w:rPr>
        <w:t>Заявления</w:t>
      </w:r>
    </w:p>
    <w:p w14:paraId="18C828E0" w14:textId="77777777" w:rsidR="00291A47" w:rsidRPr="00CC7C09" w:rsidRDefault="00291A47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37A270" w14:textId="1C2B5EB2" w:rsidR="006F548C" w:rsidRPr="00765C2A" w:rsidRDefault="00ED3A52" w:rsidP="006F54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2.1</w:t>
      </w:r>
      <w:r w:rsidR="006F548C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4666D6" w:rsidRPr="00C41862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Заявления, запросы об исправлении допущенных опечаток и ошибок в документах, выданных в результате предоставления муниципальной услуги, представленные Заявителем (далее – Запрос об исправлении ошибок), поступившие при личном приеме Заявителя, посредством почтовой или факсимильной связи, либо по электронной почте, через ЕПГУ, РПГУ,</w:t>
      </w:r>
      <w:r w:rsidR="00B76B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МФЦ</w:t>
      </w:r>
      <w:r w:rsidR="004666D6" w:rsidRPr="00C418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регистрируются в день поступления в Учреждение, а в случае поступления Заявления, Запроса об исправлении ошибок по окончании времени приема (рабочего дня), в выходные, нерабочие праздничные дни – в срок</w:t>
      </w:r>
      <w:r w:rsidR="004666D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666D6" w:rsidRPr="00C418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позднее первого рабочего дня, следующего за днем поступления Заявления</w:t>
      </w:r>
      <w:r w:rsidR="004666D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666D6" w:rsidRPr="00C418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Запроса об исправлении ошибок</w:t>
      </w:r>
      <w:r w:rsidR="006F548C" w:rsidRPr="00765C2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8BEF7FF" w14:textId="77777777" w:rsidR="00291A47" w:rsidRPr="00224BA4" w:rsidRDefault="00291A47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898A776" w14:textId="1E208EDA" w:rsidR="00291A47" w:rsidRPr="00CC7C09" w:rsidRDefault="00291A47" w:rsidP="00921D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hAnsi="Times New Roman" w:cs="Times New Roman"/>
          <w:b/>
          <w:sz w:val="26"/>
          <w:szCs w:val="26"/>
        </w:rPr>
        <w:t xml:space="preserve">Требования к помещениям, в которых предоставляется </w:t>
      </w:r>
      <w:r w:rsidR="00E75A5A"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муниципальная у</w:t>
      </w:r>
      <w:r w:rsidRPr="00CC7C09">
        <w:rPr>
          <w:rFonts w:ascii="Times New Roman" w:hAnsi="Times New Roman" w:cs="Times New Roman"/>
          <w:b/>
          <w:sz w:val="26"/>
          <w:szCs w:val="26"/>
        </w:rPr>
        <w:t>слуга</w:t>
      </w:r>
    </w:p>
    <w:p w14:paraId="635D09E5" w14:textId="77777777" w:rsidR="00291A47" w:rsidRPr="00CC7C09" w:rsidRDefault="00291A47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F3CA87C" w14:textId="7FCCFCBE" w:rsidR="00082307" w:rsidRPr="00CC7C09" w:rsidRDefault="00082307" w:rsidP="000823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2.1</w:t>
      </w:r>
      <w:r w:rsidR="006F548C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. Требования к удобству и комфорту мест предоставления муниципальной услуги:</w:t>
      </w:r>
    </w:p>
    <w:p w14:paraId="05188A5F" w14:textId="680F0B1B" w:rsidR="00082307" w:rsidRPr="00CC7C09" w:rsidRDefault="00082307" w:rsidP="000823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Центральный вход в здание, в котором располагается </w:t>
      </w:r>
      <w:r w:rsidR="006F548C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Учреждение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должен быть оборудован кнопкой вызова специалиста </w:t>
      </w:r>
      <w:r w:rsidR="006F548C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установленной в доступном месте, для получения муниципальной услуги инвалидами.</w:t>
      </w:r>
    </w:p>
    <w:p w14:paraId="19811297" w14:textId="55D9B8A8" w:rsidR="00082307" w:rsidRPr="00CC7C09" w:rsidRDefault="00082307" w:rsidP="00082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Центральный вход в здание </w:t>
      </w:r>
      <w:r w:rsidR="006F548C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должен быть оборудован информационной табличкой (вывеской), содержащей информацию:</w:t>
      </w:r>
    </w:p>
    <w:p w14:paraId="07B2E78D" w14:textId="77777777" w:rsidR="00082307" w:rsidRPr="00CC7C09" w:rsidRDefault="00082307" w:rsidP="00082307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наименование;</w:t>
      </w:r>
    </w:p>
    <w:p w14:paraId="7569C4A4" w14:textId="77777777" w:rsidR="00082307" w:rsidRPr="00CC7C09" w:rsidRDefault="00082307" w:rsidP="00082307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 местонахождение и юридический адрес;</w:t>
      </w:r>
    </w:p>
    <w:p w14:paraId="75A9BF29" w14:textId="77777777" w:rsidR="00082307" w:rsidRPr="00CC7C09" w:rsidRDefault="00082307" w:rsidP="00082307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режим работы;</w:t>
      </w:r>
    </w:p>
    <w:p w14:paraId="0C178434" w14:textId="77777777" w:rsidR="00082307" w:rsidRPr="00CC7C09" w:rsidRDefault="00082307" w:rsidP="00082307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 график приема;</w:t>
      </w:r>
    </w:p>
    <w:p w14:paraId="7D377F8D" w14:textId="77777777" w:rsidR="00082307" w:rsidRPr="00CC7C09" w:rsidRDefault="00082307" w:rsidP="00082307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 номера телефонов для справок.</w:t>
      </w:r>
    </w:p>
    <w:p w14:paraId="6B404B5F" w14:textId="40682922" w:rsidR="008F786D" w:rsidRPr="00CC7C09" w:rsidRDefault="008F786D" w:rsidP="008F786D">
      <w:pPr>
        <w:widowControl w:val="0"/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Вход в помещение, в котором осуществляется прием Заявителей, и передвижение по нему не должны создавать затруднений для лиц с ограниченными возможностями здоровья в соответствии с законодательством Российской Федерации о социальной защите инвалидов.</w:t>
      </w:r>
    </w:p>
    <w:p w14:paraId="55253B0F" w14:textId="77777777" w:rsidR="00082307" w:rsidRPr="00CC7C09" w:rsidRDefault="00082307" w:rsidP="00082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10578B97" w14:textId="77777777" w:rsidR="00082307" w:rsidRPr="00CC7C09" w:rsidRDefault="00082307" w:rsidP="00082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Помещения, в которых предоставляется муниципальная услуга, оснащаются:</w:t>
      </w:r>
    </w:p>
    <w:p w14:paraId="0992CADE" w14:textId="77777777" w:rsidR="00082307" w:rsidRPr="00CC7C09" w:rsidRDefault="00082307" w:rsidP="00082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противопожарной системой и средствами пожаротушения;</w:t>
      </w:r>
    </w:p>
    <w:p w14:paraId="5F7D642A" w14:textId="77777777" w:rsidR="00082307" w:rsidRPr="00CC7C09" w:rsidRDefault="00082307" w:rsidP="00082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 системой оповещения о возникновении чрезвычайной ситуации;</w:t>
      </w:r>
    </w:p>
    <w:p w14:paraId="68787DF7" w14:textId="77777777" w:rsidR="00082307" w:rsidRPr="00CC7C09" w:rsidRDefault="00082307" w:rsidP="00082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 средствами оказания первой медицинской помощи;</w:t>
      </w:r>
    </w:p>
    <w:p w14:paraId="71855D58" w14:textId="77777777" w:rsidR="00082307" w:rsidRPr="00CC7C09" w:rsidRDefault="00082307" w:rsidP="00082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 туалетными комнатами для посетителей.</w:t>
      </w:r>
    </w:p>
    <w:p w14:paraId="245AF966" w14:textId="532C3B74" w:rsidR="00082307" w:rsidRPr="00CC7C09" w:rsidRDefault="00082307" w:rsidP="00082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Зал ожидания </w:t>
      </w:r>
      <w:r w:rsidR="00852D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511E7E6B" w14:textId="77777777" w:rsidR="00082307" w:rsidRPr="00CC7C09" w:rsidRDefault="00082307" w:rsidP="00082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19E4A9D6" w14:textId="74721A2C" w:rsidR="00082307" w:rsidRPr="00CC7C09" w:rsidRDefault="003B0AB5" w:rsidP="00082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Места для заполнения З</w:t>
      </w:r>
      <w:r w:rsidR="00082307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аявлений оборудуются стульями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 столами (стойками), бланками З</w:t>
      </w:r>
      <w:r w:rsidR="00082307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аявлений, письменными принадлежностями.</w:t>
      </w:r>
    </w:p>
    <w:p w14:paraId="74543DD9" w14:textId="77777777" w:rsidR="00082307" w:rsidRPr="00CC7C09" w:rsidRDefault="00082307" w:rsidP="00082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Места приема Заявителей оборудуются информационными табличками (вывесками) с указанием:</w:t>
      </w:r>
    </w:p>
    <w:p w14:paraId="5ED59621" w14:textId="77777777" w:rsidR="00082307" w:rsidRPr="00CC7C09" w:rsidRDefault="00082307" w:rsidP="00082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 номера кабинета и наименования отдела;</w:t>
      </w:r>
    </w:p>
    <w:p w14:paraId="42ED6A32" w14:textId="77777777" w:rsidR="00082307" w:rsidRPr="00CC7C09" w:rsidRDefault="00082307" w:rsidP="00082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фамилии, имени и отчества (последнее – при наличии), должности ответственного лица за прием документов;</w:t>
      </w:r>
    </w:p>
    <w:p w14:paraId="290FE3D2" w14:textId="77777777" w:rsidR="00082307" w:rsidRPr="00CC7C09" w:rsidRDefault="00082307" w:rsidP="00082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 графика приема Заявителей.</w:t>
      </w:r>
    </w:p>
    <w:p w14:paraId="6100A456" w14:textId="0B95AF59" w:rsidR="00082307" w:rsidRPr="00CC7C09" w:rsidRDefault="00082307" w:rsidP="00082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1B249642" w14:textId="13332303" w:rsidR="003414B7" w:rsidRPr="00CC7C09" w:rsidRDefault="003414B7" w:rsidP="003414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>2.</w:t>
      </w:r>
      <w:r w:rsidR="006F548C">
        <w:rPr>
          <w:rFonts w:ascii="Times New Roman" w:hAnsi="Times New Roman" w:cs="Times New Roman"/>
          <w:sz w:val="26"/>
          <w:szCs w:val="26"/>
        </w:rPr>
        <w:t>20</w:t>
      </w:r>
      <w:r w:rsidRPr="00CC7C09">
        <w:rPr>
          <w:rFonts w:ascii="Times New Roman" w:hAnsi="Times New Roman" w:cs="Times New Roman"/>
          <w:sz w:val="26"/>
          <w:szCs w:val="26"/>
        </w:rPr>
        <w:t>. Для многофункционального центра, участвующего в предоставлении муниципальной услуги,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</w:t>
      </w:r>
      <w:r w:rsidR="006F548C">
        <w:rPr>
          <w:rFonts w:ascii="Times New Roman" w:hAnsi="Times New Roman" w:cs="Times New Roman"/>
          <w:sz w:val="26"/>
          <w:szCs w:val="26"/>
        </w:rPr>
        <w:t xml:space="preserve"> </w:t>
      </w:r>
      <w:r w:rsidRPr="00CC7C09">
        <w:rPr>
          <w:rFonts w:ascii="Times New Roman" w:hAnsi="Times New Roman" w:cs="Times New Roman"/>
          <w:sz w:val="26"/>
          <w:szCs w:val="26"/>
        </w:rPr>
        <w:t xml:space="preserve">регламентированы </w:t>
      </w:r>
      <w:hyperlink r:id="rId14" w:history="1">
        <w:r w:rsidRPr="00CC7C09">
          <w:rPr>
            <w:rFonts w:ascii="Times New Roman" w:hAnsi="Times New Roman" w:cs="Times New Roman"/>
            <w:sz w:val="26"/>
            <w:szCs w:val="26"/>
          </w:rPr>
          <w:t>Правилами</w:t>
        </w:r>
      </w:hyperlink>
      <w:r w:rsidRPr="00CC7C09">
        <w:rPr>
          <w:rFonts w:ascii="Times New Roman" w:hAnsi="Times New Roman" w:cs="Times New Roman"/>
          <w:sz w:val="26"/>
          <w:szCs w:val="26"/>
        </w:rP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="006F548C">
        <w:rPr>
          <w:rFonts w:ascii="Times New Roman" w:hAnsi="Times New Roman" w:cs="Times New Roman"/>
          <w:sz w:val="26"/>
          <w:szCs w:val="26"/>
        </w:rPr>
        <w:t>.</w:t>
      </w:r>
      <w:r w:rsidR="00082307" w:rsidRPr="00CC7C0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E823D95" w14:textId="77777777" w:rsidR="00082307" w:rsidRPr="00CC7C09" w:rsidRDefault="00082307" w:rsidP="003414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AA7AE37" w14:textId="5968773E" w:rsidR="00291A47" w:rsidRPr="00CC7C09" w:rsidRDefault="00291A47" w:rsidP="00291A4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Показатели доступности и качества </w:t>
      </w:r>
      <w:r w:rsidR="00E75A5A"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слуги</w:t>
      </w:r>
    </w:p>
    <w:p w14:paraId="751CC58F" w14:textId="77777777" w:rsidR="00291A47" w:rsidRPr="00CC7C09" w:rsidRDefault="00291A47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C398E14" w14:textId="5933076F" w:rsidR="00397FBB" w:rsidRPr="00CC7C09" w:rsidRDefault="00E87540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6F548C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Показателями, характеризующими доступность и качество муниципальной услуги, являются:</w:t>
      </w:r>
    </w:p>
    <w:p w14:paraId="4FD197D2" w14:textId="712FE8E2" w:rsidR="00CE1ADF" w:rsidRPr="00CC7C09" w:rsidRDefault="00397FBB" w:rsidP="00CE1A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CE1ADF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полно</w:t>
      </w:r>
      <w:r w:rsidR="00CE1ADF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й и понятной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информации для Заявителей о порядке и сроках предоставления муниципальной услуги</w:t>
      </w:r>
      <w:r w:rsidR="00CE1ADF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информационно-телекоммуникационных сетях общего пользования (в том числе в сети </w:t>
      </w:r>
      <w:r w:rsidR="00347222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CE1ADF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</w:t>
      </w:r>
      <w:r w:rsidR="00347222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E1ADF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), средствах массовой информации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F189F89" w14:textId="443FAA60" w:rsidR="00CE1ADF" w:rsidRPr="00CC7C09" w:rsidRDefault="00CE1ADF" w:rsidP="00CE1A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CC7C09">
        <w:rPr>
          <w:rFonts w:ascii="Times New Roman" w:hAnsi="Times New Roman" w:cs="Times New Roman"/>
          <w:sz w:val="26"/>
          <w:szCs w:val="26"/>
        </w:rPr>
        <w:t xml:space="preserve">возможность подачи </w:t>
      </w:r>
      <w:r w:rsidR="00CB7938" w:rsidRPr="00CC7C09">
        <w:rPr>
          <w:rFonts w:ascii="Times New Roman" w:hAnsi="Times New Roman" w:cs="Times New Roman"/>
          <w:sz w:val="26"/>
          <w:szCs w:val="26"/>
        </w:rPr>
        <w:t>Заявления</w:t>
      </w:r>
      <w:r w:rsidRPr="00CC7C09">
        <w:rPr>
          <w:rFonts w:ascii="Times New Roman" w:hAnsi="Times New Roman" w:cs="Times New Roman"/>
          <w:sz w:val="26"/>
          <w:szCs w:val="26"/>
        </w:rPr>
        <w:t xml:space="preserve"> и документов в электронной форме с использованием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информационно-телекоммуникационных технологий;</w:t>
      </w:r>
    </w:p>
    <w:p w14:paraId="2BC4B00F" w14:textId="645001D1" w:rsidR="00CE1ADF" w:rsidRPr="00CC7C09" w:rsidRDefault="00CE1ADF" w:rsidP="00CE1A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CC7C09">
        <w:rPr>
          <w:rFonts w:ascii="Times New Roman" w:hAnsi="Times New Roman" w:cs="Times New Roman"/>
          <w:sz w:val="26"/>
          <w:szCs w:val="26"/>
        </w:rPr>
        <w:t xml:space="preserve">отсутствие нарушений установленных сроков в процессе предоставления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</w:t>
      </w:r>
      <w:r w:rsidRPr="00CC7C09">
        <w:rPr>
          <w:rFonts w:ascii="Times New Roman" w:hAnsi="Times New Roman" w:cs="Times New Roman"/>
          <w:sz w:val="26"/>
          <w:szCs w:val="26"/>
        </w:rPr>
        <w:t>услуги;</w:t>
      </w:r>
    </w:p>
    <w:p w14:paraId="34D55C1F" w14:textId="5D7056AA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552F3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своевременность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 муниципальной услуги</w:t>
      </w:r>
      <w:r w:rsidR="00552F3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со стандартом ее предоставления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6EF56AB" w14:textId="26BE8F28" w:rsidR="00552F3B" w:rsidRPr="00CC7C09" w:rsidRDefault="00552F3B" w:rsidP="00552F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751026" w:rsidRPr="00CC7C09">
        <w:rPr>
          <w:rFonts w:ascii="Times New Roman" w:hAnsi="Times New Roman" w:cs="Times New Roman"/>
          <w:sz w:val="26"/>
          <w:szCs w:val="26"/>
        </w:rPr>
        <w:t xml:space="preserve">удобство </w:t>
      </w:r>
      <w:r w:rsidRPr="00CC7C09">
        <w:rPr>
          <w:rFonts w:ascii="Times New Roman" w:hAnsi="Times New Roman" w:cs="Times New Roman"/>
          <w:sz w:val="26"/>
          <w:szCs w:val="26"/>
        </w:rPr>
        <w:t xml:space="preserve">получения информации о ходе предоставления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</w:t>
      </w:r>
      <w:r w:rsidRPr="00CC7C09">
        <w:rPr>
          <w:rFonts w:ascii="Times New Roman" w:hAnsi="Times New Roman" w:cs="Times New Roman"/>
          <w:sz w:val="26"/>
          <w:szCs w:val="26"/>
        </w:rPr>
        <w:t>услуги,</w:t>
      </w:r>
      <w:r w:rsidR="00F96F41" w:rsidRPr="00CC7C09">
        <w:rPr>
          <w:rFonts w:ascii="Times New Roman" w:hAnsi="Times New Roman" w:cs="Times New Roman"/>
          <w:sz w:val="26"/>
          <w:szCs w:val="26"/>
        </w:rPr>
        <w:t xml:space="preserve"> </w:t>
      </w:r>
      <w:r w:rsidR="00751026" w:rsidRPr="00CC7C09">
        <w:rPr>
          <w:rFonts w:ascii="Times New Roman" w:hAnsi="Times New Roman" w:cs="Times New Roman"/>
          <w:sz w:val="26"/>
          <w:szCs w:val="26"/>
        </w:rPr>
        <w:t xml:space="preserve">а также результата предоставления муниципальной услуги, </w:t>
      </w:r>
      <w:r w:rsidRPr="00CC7C09">
        <w:rPr>
          <w:rFonts w:ascii="Times New Roman" w:hAnsi="Times New Roman" w:cs="Times New Roman"/>
          <w:sz w:val="26"/>
          <w:szCs w:val="26"/>
        </w:rPr>
        <w:t xml:space="preserve">в том числе с использованием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информационно-телекоммуникационных технологий;</w:t>
      </w:r>
    </w:p>
    <w:p w14:paraId="783BF2BE" w14:textId="5C6525E4" w:rsidR="00397FBB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доля обоснованных жалоб Заявителей, поступивших в </w:t>
      </w:r>
      <w:r w:rsidR="006F548C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Учреждение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(или) в Администрацию города Норильска на действия (или бездействие) и решения </w:t>
      </w:r>
      <w:r w:rsidR="006F548C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должностных лиц и специалистов </w:t>
      </w:r>
      <w:r w:rsidR="006F548C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предоставлении муниципальной услуги - не более 5 процентов от общего количества жалоб Заявителей на действия (или бездействие) и решения </w:t>
      </w:r>
      <w:r w:rsidR="006F548C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должностных лиц</w:t>
      </w:r>
      <w:r w:rsidR="006F54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специалистов </w:t>
      </w:r>
      <w:r w:rsidR="006F548C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9AC284D" w14:textId="77777777" w:rsidR="00224BA4" w:rsidRPr="00CC7C09" w:rsidRDefault="00224BA4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E8F478" w14:textId="56D44AAA" w:rsidR="00FF6612" w:rsidRPr="00CC7C09" w:rsidRDefault="00FF6612" w:rsidP="00921D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hAnsi="Times New Roman" w:cs="Times New Roman"/>
          <w:b/>
          <w:sz w:val="26"/>
          <w:szCs w:val="26"/>
        </w:rPr>
        <w:t xml:space="preserve">Иные требования к предоставлению </w:t>
      </w:r>
      <w:r w:rsidR="00E75A5A"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CC7C09">
        <w:rPr>
          <w:rFonts w:ascii="Times New Roman" w:hAnsi="Times New Roman" w:cs="Times New Roman"/>
          <w:b/>
          <w:sz w:val="26"/>
          <w:szCs w:val="26"/>
        </w:rPr>
        <w:t>слуги</w:t>
      </w:r>
    </w:p>
    <w:p w14:paraId="0BF759E4" w14:textId="77777777" w:rsidR="00FF6612" w:rsidRPr="00CC7C09" w:rsidRDefault="00FF6612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D75E8F" w14:textId="1F0A8688" w:rsidR="0022529B" w:rsidRPr="00CC7C09" w:rsidRDefault="00E87540" w:rsidP="006F5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C67612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F548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12344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812344" w:rsidRPr="00CC7C09">
        <w:rPr>
          <w:rFonts w:ascii="Times New Roman" w:hAnsi="Times New Roman" w:cs="Times New Roman"/>
          <w:sz w:val="26"/>
          <w:szCs w:val="26"/>
        </w:rPr>
        <w:t xml:space="preserve">слуги, которые являются необходимыми и обязательными для предоставления </w:t>
      </w:r>
      <w:r w:rsidR="00E5027A" w:rsidRPr="00CC7C09">
        <w:rPr>
          <w:rFonts w:ascii="Times New Roman" w:hAnsi="Times New Roman" w:cs="Times New Roman"/>
          <w:sz w:val="26"/>
          <w:szCs w:val="26"/>
        </w:rPr>
        <w:t>муниципальной</w:t>
      </w:r>
      <w:r w:rsidR="00812344" w:rsidRPr="00CC7C09">
        <w:rPr>
          <w:rFonts w:ascii="Times New Roman" w:hAnsi="Times New Roman" w:cs="Times New Roman"/>
          <w:sz w:val="26"/>
          <w:szCs w:val="26"/>
        </w:rPr>
        <w:t xml:space="preserve"> услуги</w:t>
      </w:r>
      <w:r w:rsidR="00E5027A" w:rsidRPr="00CC7C09">
        <w:rPr>
          <w:rFonts w:ascii="Times New Roman" w:hAnsi="Times New Roman" w:cs="Times New Roman"/>
          <w:sz w:val="26"/>
          <w:szCs w:val="26"/>
        </w:rPr>
        <w:t>,</w:t>
      </w:r>
      <w:r w:rsidR="00AE2506" w:rsidRPr="00CC7C09">
        <w:rPr>
          <w:rFonts w:ascii="Times New Roman" w:hAnsi="Times New Roman" w:cs="Times New Roman"/>
          <w:sz w:val="26"/>
          <w:szCs w:val="26"/>
        </w:rPr>
        <w:t xml:space="preserve"> не предусмотрены</w:t>
      </w:r>
      <w:r w:rsidR="006F548C">
        <w:rPr>
          <w:rFonts w:ascii="Times New Roman" w:hAnsi="Times New Roman" w:cs="Times New Roman"/>
          <w:sz w:val="26"/>
          <w:szCs w:val="26"/>
        </w:rPr>
        <w:t>.</w:t>
      </w:r>
      <w:r w:rsidR="00AE2506" w:rsidRPr="00CC7C0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5BE7280" w14:textId="77777777" w:rsidR="00E635F0" w:rsidRPr="008D7493" w:rsidRDefault="00C67612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493">
        <w:rPr>
          <w:rFonts w:ascii="Times New Roman" w:eastAsia="Times New Roman" w:hAnsi="Times New Roman" w:cs="Times New Roman"/>
          <w:sz w:val="26"/>
          <w:szCs w:val="26"/>
          <w:lang w:eastAsia="ru-RU"/>
        </w:rPr>
        <w:t>2.2</w:t>
      </w:r>
      <w:r w:rsidR="006F548C" w:rsidRPr="008D749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9147B4" w:rsidRPr="008D7493">
        <w:rPr>
          <w:rFonts w:ascii="Times New Roman" w:eastAsia="Times New Roman" w:hAnsi="Times New Roman" w:cs="Times New Roman"/>
          <w:sz w:val="26"/>
          <w:szCs w:val="26"/>
          <w:lang w:eastAsia="ru-RU"/>
        </w:rPr>
        <w:t>. П</w:t>
      </w:r>
      <w:r w:rsidR="00397FBB" w:rsidRPr="008D74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редоставление муниципальной услуги по выбору Заявителя может осуществляться через </w:t>
      </w:r>
      <w:r w:rsidR="009B4F24" w:rsidRPr="008D7493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многофункциональный центр (</w:t>
      </w:r>
      <w:r w:rsidR="009147B4" w:rsidRPr="008D74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структурное подразделение Краевого государственного бюджетного учреждения «Многофункциональный центр </w:t>
      </w:r>
      <w:r w:rsidR="009147B4" w:rsidRPr="008D749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предоставления государственных и муниципальных услуг в г. Норильске»</w:t>
      </w:r>
      <w:r w:rsidR="00397FBB" w:rsidRPr="008D74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расположенный по адресу: </w:t>
      </w:r>
    </w:p>
    <w:p w14:paraId="53E68722" w14:textId="6E36AB55" w:rsidR="00397FBB" w:rsidRPr="008D7493" w:rsidRDefault="00E635F0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4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97FBB" w:rsidRPr="008D7493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Красноярский край, г.</w:t>
      </w:r>
      <w:r w:rsidR="00812344" w:rsidRPr="008D749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397FBB" w:rsidRPr="008D7493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Норильск, район Центральный, ул. Нансена, 69 (телефоны: (3919) 22-35-72; 22-35-55)</w:t>
      </w:r>
      <w:r w:rsidR="009B4F24" w:rsidRPr="008D7493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8D749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257BC3D" w14:textId="7B646650" w:rsidR="00E635F0" w:rsidRPr="008D7493" w:rsidRDefault="00E635F0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493">
        <w:rPr>
          <w:rFonts w:ascii="Times New Roman" w:eastAsia="Times New Roman" w:hAnsi="Times New Roman" w:cs="Times New Roman"/>
          <w:sz w:val="26"/>
          <w:szCs w:val="26"/>
          <w:lang w:eastAsia="ru-RU"/>
        </w:rPr>
        <w:t>- Красноярский край, г. Норильск, район Кайеркан, ул. Шахтерская, д. 4;</w:t>
      </w:r>
    </w:p>
    <w:p w14:paraId="7FD25020" w14:textId="7FC271EC" w:rsidR="00CE5B35" w:rsidRDefault="00E635F0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49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4666D6" w:rsidRPr="008D74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D7493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Красноярский край,</w:t>
      </w:r>
      <w:r w:rsidR="00CE5B35" w:rsidRPr="00CE5B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5B35" w:rsidRPr="008D7493">
        <w:rPr>
          <w:rFonts w:ascii="Times New Roman" w:eastAsia="Times New Roman" w:hAnsi="Times New Roman" w:cs="Times New Roman"/>
          <w:sz w:val="26"/>
          <w:szCs w:val="26"/>
          <w:lang w:eastAsia="ru-RU"/>
        </w:rPr>
        <w:t>г. Норильск,</w:t>
      </w:r>
      <w:r w:rsidRPr="008D74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Талнах, ул. Бауманская, д. 10</w:t>
      </w:r>
      <w:r w:rsidR="00CE5B3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5B617C7" w14:textId="1B95EAE2" w:rsidR="00E635F0" w:rsidRPr="00CC7C09" w:rsidRDefault="00CE5B35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8D7493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Красноярский край,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Норильск, поселок Снежногорск, ул. Хантайская Набережная, д. 10</w:t>
      </w:r>
      <w:r w:rsidR="00FF4B1F" w:rsidRPr="008D749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92C848F" w14:textId="5C36503E" w:rsidR="00397FBB" w:rsidRPr="00CC7C09" w:rsidRDefault="00E87540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9147B4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635F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Предоставление муниципальной услуги в упреждающем (проактивном) режиме не осуществляется.</w:t>
      </w:r>
    </w:p>
    <w:p w14:paraId="11FA32FF" w14:textId="288FB24E" w:rsidR="00764808" w:rsidRPr="00CC7C09" w:rsidRDefault="00E635F0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2.25</w:t>
      </w:r>
      <w:r w:rsidR="00A23E35" w:rsidRPr="00CC7C09">
        <w:rPr>
          <w:rFonts w:ascii="Times New Roman" w:hAnsi="Times New Roman" w:cs="Times New Roman"/>
          <w:sz w:val="26"/>
          <w:szCs w:val="26"/>
        </w:rPr>
        <w:t xml:space="preserve">. </w:t>
      </w:r>
      <w:r w:rsidR="00764808" w:rsidRPr="00CC7C09">
        <w:rPr>
          <w:rFonts w:ascii="Times New Roman" w:hAnsi="Times New Roman" w:cs="Times New Roman"/>
          <w:sz w:val="26"/>
          <w:szCs w:val="26"/>
        </w:rPr>
        <w:t>Использование</w:t>
      </w:r>
      <w:r w:rsidR="00764808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764808" w:rsidRPr="00CC7C09">
        <w:rPr>
          <w:rFonts w:ascii="Times New Roman" w:hAnsi="Times New Roman" w:cs="Times New Roman"/>
          <w:sz w:val="26"/>
          <w:szCs w:val="26"/>
        </w:rPr>
        <w:t>нформационных систем при предоставлении муниципальной услуги не предусмотрено.</w:t>
      </w:r>
    </w:p>
    <w:p w14:paraId="6BE65C88" w14:textId="77777777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F78AD89" w14:textId="77777777" w:rsidR="002506ED" w:rsidRPr="00CC7C09" w:rsidRDefault="00397FBB" w:rsidP="00921D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Состав, последовательность и сроки выполнения</w:t>
      </w:r>
      <w:r w:rsidR="002506ED"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административных процедур</w:t>
      </w:r>
    </w:p>
    <w:p w14:paraId="337FE003" w14:textId="77777777" w:rsidR="000F6904" w:rsidRPr="00CC7C09" w:rsidRDefault="000F6904" w:rsidP="002506E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162D05B" w14:textId="77777777" w:rsidR="00AC4BA9" w:rsidRPr="00CC7C09" w:rsidRDefault="00AC4BA9" w:rsidP="00AC4B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14:paraId="06E00350" w14:textId="77777777" w:rsidR="00AC4BA9" w:rsidRPr="00CC7C09" w:rsidRDefault="00AC4BA9" w:rsidP="00AC4B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прием Заявления и документов и (или) информации, необходимых </w:t>
      </w:r>
      <w:r w:rsidRPr="00CC7C09">
        <w:rPr>
          <w:rFonts w:ascii="Times New Roman" w:hAnsi="Times New Roman" w:cs="Times New Roman"/>
          <w:sz w:val="26"/>
          <w:szCs w:val="26"/>
        </w:rPr>
        <w:t xml:space="preserve">для предоставления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</w:t>
      </w:r>
      <w:r w:rsidRPr="00CC7C09">
        <w:rPr>
          <w:rFonts w:ascii="Times New Roman" w:hAnsi="Times New Roman" w:cs="Times New Roman"/>
          <w:sz w:val="26"/>
          <w:szCs w:val="26"/>
        </w:rPr>
        <w:t>слуги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AEBB5C7" w14:textId="2BB81202" w:rsidR="00AC4BA9" w:rsidRPr="00CC7C09" w:rsidRDefault="00AC4BA9" w:rsidP="00AC4B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2) запрос документов в рамках межведомственного взаимодействия;</w:t>
      </w:r>
    </w:p>
    <w:p w14:paraId="1FA98975" w14:textId="4F97AEFE" w:rsidR="00AC4BA9" w:rsidRPr="00CC7C09" w:rsidRDefault="00AC4BA9" w:rsidP="00AC4BA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3" w:name="_Hlk137672875"/>
      <w:r w:rsidRPr="00CC7C09">
        <w:rPr>
          <w:rFonts w:ascii="Times New Roman" w:hAnsi="Times New Roman" w:cs="Times New Roman"/>
          <w:sz w:val="26"/>
          <w:szCs w:val="26"/>
        </w:rPr>
        <w:t>3) рассмотрение документов, необходимых для предоставления муниципальной услуги, и принятие решения о приостановлении предоставления муниципальной услуги;</w:t>
      </w:r>
      <w:bookmarkEnd w:id="3"/>
    </w:p>
    <w:p w14:paraId="460B1223" w14:textId="56B18C04" w:rsidR="00AC4BA9" w:rsidRPr="00CC7C09" w:rsidRDefault="00AC4BA9" w:rsidP="00AC4BA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>4)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услуги;</w:t>
      </w:r>
    </w:p>
    <w:p w14:paraId="31C3B13E" w14:textId="353F35A4" w:rsidR="00AC4BA9" w:rsidRPr="00CC7C09" w:rsidRDefault="00AC4BA9" w:rsidP="00AC4BA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>5</w:t>
      </w:r>
      <w:r w:rsidR="004666D6">
        <w:rPr>
          <w:rFonts w:ascii="Times New Roman" w:hAnsi="Times New Roman" w:cs="Times New Roman"/>
          <w:sz w:val="26"/>
          <w:szCs w:val="26"/>
        </w:rPr>
        <w:t>) рассмотрение З</w:t>
      </w:r>
      <w:r w:rsidRPr="00CC7C09">
        <w:rPr>
          <w:rFonts w:ascii="Times New Roman" w:hAnsi="Times New Roman" w:cs="Times New Roman"/>
          <w:sz w:val="26"/>
          <w:szCs w:val="26"/>
        </w:rPr>
        <w:t>аявления и документов, необходимых для предоставления муниципальной услуги, принятие решения о предоставлении муниципальной услуги либо об отказе в ее предоставлении;</w:t>
      </w:r>
    </w:p>
    <w:p w14:paraId="3B7359E9" w14:textId="77777777" w:rsidR="00AC4BA9" w:rsidRPr="00CC7C09" w:rsidRDefault="00AC4BA9" w:rsidP="00AC4B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6) п</w:t>
      </w: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редоставление результата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</w:t>
      </w: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слуги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34D16EF" w14:textId="0A0C8BE4" w:rsidR="00AC4BA9" w:rsidRPr="00CC7C09" w:rsidRDefault="00AC4BA9" w:rsidP="00AC4B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Последовательность выполнения действий </w:t>
      </w:r>
      <w:r w:rsidR="00E46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</w:t>
      </w:r>
      <w:r w:rsidR="00E46102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муниципальной услуги отражена в </w:t>
      </w:r>
      <w:hyperlink w:anchor="P275" w:history="1">
        <w:r w:rsidRPr="00CC7C0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блок-схеме</w:t>
        </w:r>
      </w:hyperlink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(приложение № </w:t>
      </w:r>
      <w:r w:rsidR="004666D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Административному регламенту).</w:t>
      </w:r>
    </w:p>
    <w:p w14:paraId="559F0084" w14:textId="77777777" w:rsidR="004D1309" w:rsidRPr="00CC7C0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 </w:t>
      </w: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Прием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</w:t>
      </w: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документов и (или) информации, необходимых </w:t>
      </w:r>
      <w:r w:rsidRPr="00CC7C09">
        <w:rPr>
          <w:rFonts w:ascii="Times New Roman" w:hAnsi="Times New Roman" w:cs="Times New Roman"/>
          <w:sz w:val="26"/>
          <w:szCs w:val="26"/>
        </w:rPr>
        <w:t xml:space="preserve">для предоставления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</w:t>
      </w:r>
      <w:r w:rsidRPr="00CC7C09">
        <w:rPr>
          <w:rFonts w:ascii="Times New Roman" w:hAnsi="Times New Roman" w:cs="Times New Roman"/>
          <w:sz w:val="26"/>
          <w:szCs w:val="26"/>
        </w:rPr>
        <w:t>слуги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4FE3B02D" w14:textId="4C3D82FD" w:rsidR="004D1309" w:rsidRPr="00CC7C0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основанием для начала административной процедуры является поступление в адрес </w:t>
      </w:r>
      <w:r w:rsidR="00E635F0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="006A7E1A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A15F3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многофункциональный центр</w:t>
      </w:r>
      <w:r w:rsidR="00E635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Заявления и документов, </w:t>
      </w:r>
      <w:r w:rsidR="00E635F0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редусмотренных </w:t>
      </w:r>
      <w:hyperlink w:anchor="P83" w:history="1">
        <w:r w:rsidRPr="00CC7C0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 2.</w:t>
        </w:r>
      </w:hyperlink>
      <w:r w:rsidR="009D0E2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</w:t>
      </w:r>
      <w:r w:rsidR="00E635F0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4666D6">
        <w:rPr>
          <w:rFonts w:ascii="Times New Roman" w:eastAsia="Times New Roman" w:hAnsi="Times New Roman" w:cs="Times New Roman"/>
          <w:sz w:val="26"/>
          <w:szCs w:val="26"/>
          <w:lang w:eastAsia="ru-RU"/>
        </w:rPr>
        <w:t>вного регламента (приложение № 2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Административному регламенту).</w:t>
      </w:r>
    </w:p>
    <w:p w14:paraId="6CEAA196" w14:textId="1772202D" w:rsidR="004D1309" w:rsidRPr="00CC7C0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Предоставление муниципальной услуги по экстерриториальному принципу осуществляется в части обеспечения возможности подачи </w:t>
      </w:r>
      <w:r w:rsidR="0028567F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получения результата предоставления муниципальной услуги посредством почтовой связи, либо по электронной почте, через </w:t>
      </w:r>
      <w:r w:rsidR="00CB52D2" w:rsidRPr="00CC7C09">
        <w:rPr>
          <w:rFonts w:ascii="Times New Roman" w:hAnsi="Times New Roman" w:cs="Times New Roman"/>
          <w:sz w:val="26"/>
          <w:szCs w:val="26"/>
        </w:rPr>
        <w:t>ЕПГУ, РПГУ</w:t>
      </w:r>
      <w:r w:rsidR="00CD3076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C216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через </w:t>
      </w:r>
      <w:r w:rsidR="006D5A33">
        <w:rPr>
          <w:rFonts w:ascii="Times New Roman" w:eastAsia="Times New Roman" w:hAnsi="Times New Roman" w:cs="Times New Roman"/>
          <w:sz w:val="26"/>
          <w:szCs w:val="26"/>
          <w:lang w:eastAsia="ru-RU"/>
        </w:rPr>
        <w:t>МФЦ</w:t>
      </w:r>
      <w:r w:rsidR="00E635F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045DF46" w14:textId="77777777" w:rsidR="004D1309" w:rsidRPr="00CC7C0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>Интересы Заявителя могут представлять лица, обладающие соответствующими полномочиями.</w:t>
      </w:r>
    </w:p>
    <w:p w14:paraId="13932393" w14:textId="77777777" w:rsidR="004D1309" w:rsidRPr="00CC7C0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 xml:space="preserve">Способами установления личности Заявителя </w:t>
      </w:r>
      <w:r w:rsidRPr="00CC7C09">
        <w:rPr>
          <w:rFonts w:ascii="Times New Roman" w:hAnsi="Times New Roman"/>
          <w:sz w:val="26"/>
          <w:szCs w:val="26"/>
        </w:rPr>
        <w:t>(уполномоченного представителя)</w:t>
      </w:r>
      <w:r w:rsidRPr="00CC7C09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14:paraId="0EC87927" w14:textId="2FD8B52A" w:rsidR="004D1309" w:rsidRPr="00CC7C0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 xml:space="preserve">- при подаче </w:t>
      </w:r>
      <w:r w:rsidR="0028567F" w:rsidRPr="00CC7C09">
        <w:rPr>
          <w:rFonts w:ascii="Times New Roman" w:hAnsi="Times New Roman" w:cs="Times New Roman"/>
          <w:sz w:val="26"/>
          <w:szCs w:val="26"/>
        </w:rPr>
        <w:t>Заявления</w:t>
      </w:r>
      <w:r w:rsidRPr="00CC7C09">
        <w:rPr>
          <w:rFonts w:ascii="Times New Roman" w:hAnsi="Times New Roman" w:cs="Times New Roman"/>
          <w:sz w:val="26"/>
          <w:szCs w:val="26"/>
        </w:rPr>
        <w:t xml:space="preserve"> непосредственно при личном приеме – паспорт или иной </w:t>
      </w:r>
      <w:r w:rsidRPr="00CC7C09">
        <w:rPr>
          <w:rFonts w:ascii="Times New Roman" w:hAnsi="Times New Roman" w:cs="Times New Roman"/>
          <w:sz w:val="26"/>
          <w:szCs w:val="26"/>
        </w:rPr>
        <w:lastRenderedPageBreak/>
        <w:t xml:space="preserve">документ, удостоверяющий личность Заявителя </w:t>
      </w:r>
      <w:r w:rsidRPr="00CC7C09">
        <w:rPr>
          <w:rFonts w:ascii="Times New Roman" w:hAnsi="Times New Roman"/>
          <w:sz w:val="26"/>
          <w:szCs w:val="26"/>
        </w:rPr>
        <w:t>(уполномоченного представителя)</w:t>
      </w:r>
      <w:r w:rsidRPr="00CC7C09">
        <w:rPr>
          <w:rFonts w:ascii="Times New Roman" w:hAnsi="Times New Roman" w:cs="Times New Roman"/>
          <w:sz w:val="26"/>
          <w:szCs w:val="26"/>
        </w:rPr>
        <w:t>;</w:t>
      </w:r>
    </w:p>
    <w:p w14:paraId="3BDC783C" w14:textId="0E5CC28A" w:rsidR="004D1309" w:rsidRPr="00CC7C0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 xml:space="preserve">- при направлении </w:t>
      </w:r>
      <w:r w:rsidR="0028567F" w:rsidRPr="00CC7C09">
        <w:rPr>
          <w:rFonts w:ascii="Times New Roman" w:hAnsi="Times New Roman" w:cs="Times New Roman"/>
          <w:sz w:val="26"/>
          <w:szCs w:val="26"/>
        </w:rPr>
        <w:t>Заявления</w:t>
      </w:r>
      <w:r w:rsidRPr="00CC7C09">
        <w:rPr>
          <w:rFonts w:ascii="Times New Roman" w:hAnsi="Times New Roman" w:cs="Times New Roman"/>
          <w:sz w:val="26"/>
          <w:szCs w:val="26"/>
        </w:rPr>
        <w:t xml:space="preserve">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через </w:t>
      </w:r>
      <w:r w:rsidR="00CB52D2" w:rsidRPr="00CC7C09">
        <w:rPr>
          <w:rFonts w:ascii="Times New Roman" w:hAnsi="Times New Roman" w:cs="Times New Roman"/>
          <w:sz w:val="26"/>
          <w:szCs w:val="26"/>
        </w:rPr>
        <w:t>ЕПГУ, РПГУ</w:t>
      </w:r>
      <w:r w:rsidRPr="00CC7C09">
        <w:rPr>
          <w:rFonts w:ascii="Times New Roman" w:hAnsi="Times New Roman" w:cs="Times New Roman"/>
          <w:sz w:val="26"/>
          <w:szCs w:val="26"/>
        </w:rPr>
        <w:t xml:space="preserve"> – сведения из докум</w:t>
      </w:r>
      <w:r w:rsidR="0028567F" w:rsidRPr="00CC7C09">
        <w:rPr>
          <w:rFonts w:ascii="Times New Roman" w:hAnsi="Times New Roman" w:cs="Times New Roman"/>
          <w:sz w:val="26"/>
          <w:szCs w:val="26"/>
        </w:rPr>
        <w:t>ента, удостоверяющего личность З</w:t>
      </w:r>
      <w:r w:rsidR="00CB52D2" w:rsidRPr="00CC7C09">
        <w:rPr>
          <w:rFonts w:ascii="Times New Roman" w:hAnsi="Times New Roman" w:cs="Times New Roman"/>
          <w:sz w:val="26"/>
          <w:szCs w:val="26"/>
        </w:rPr>
        <w:t xml:space="preserve">аявителя (уполномоченного </w:t>
      </w:r>
      <w:r w:rsidRPr="00CC7C09">
        <w:rPr>
          <w:rFonts w:ascii="Times New Roman" w:hAnsi="Times New Roman" w:cs="Times New Roman"/>
          <w:sz w:val="26"/>
          <w:szCs w:val="26"/>
        </w:rPr>
        <w:t>представителя</w:t>
      </w:r>
      <w:r w:rsidR="00CB52D2" w:rsidRPr="00CC7C09">
        <w:rPr>
          <w:rFonts w:ascii="Times New Roman" w:hAnsi="Times New Roman" w:cs="Times New Roman"/>
          <w:sz w:val="26"/>
          <w:szCs w:val="26"/>
        </w:rPr>
        <w:t>)</w:t>
      </w:r>
      <w:r w:rsidRPr="00CC7C09">
        <w:rPr>
          <w:rFonts w:ascii="Times New Roman" w:hAnsi="Times New Roman" w:cs="Times New Roman"/>
          <w:sz w:val="26"/>
          <w:szCs w:val="26"/>
        </w:rPr>
        <w:t>, проверяются при подтверждении учетной записи в Единой системе идентификации и аутентификации;</w:t>
      </w:r>
    </w:p>
    <w:p w14:paraId="13FD6222" w14:textId="55C9D837" w:rsidR="004D1309" w:rsidRPr="00CC7C0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 xml:space="preserve">- при направлении </w:t>
      </w:r>
      <w:r w:rsidR="00366F47" w:rsidRPr="00CC7C09">
        <w:rPr>
          <w:rFonts w:ascii="Times New Roman" w:hAnsi="Times New Roman" w:cs="Times New Roman"/>
          <w:sz w:val="26"/>
          <w:szCs w:val="26"/>
        </w:rPr>
        <w:t>Заявления</w:t>
      </w:r>
      <w:r w:rsidRPr="00CC7C09">
        <w:rPr>
          <w:rFonts w:ascii="Times New Roman" w:hAnsi="Times New Roman" w:cs="Times New Roman"/>
          <w:sz w:val="26"/>
          <w:szCs w:val="26"/>
        </w:rPr>
        <w:t xml:space="preserve">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почтовой связью, по электронной почте </w:t>
      </w:r>
      <w:r w:rsidRPr="00CC7C09">
        <w:rPr>
          <w:rFonts w:ascii="Times New Roman" w:hAnsi="Times New Roman" w:cs="Times New Roman"/>
          <w:sz w:val="26"/>
          <w:szCs w:val="26"/>
        </w:rPr>
        <w:t xml:space="preserve">– копия паспорта или иного документа, удостоверяющего личность Заявителя </w:t>
      </w:r>
      <w:r w:rsidRPr="00CC7C09">
        <w:rPr>
          <w:rFonts w:ascii="Times New Roman" w:hAnsi="Times New Roman"/>
          <w:sz w:val="26"/>
          <w:szCs w:val="26"/>
        </w:rPr>
        <w:t>(уполномоченного представителя)</w:t>
      </w:r>
      <w:r w:rsidRPr="00CC7C09">
        <w:rPr>
          <w:rFonts w:ascii="Times New Roman" w:hAnsi="Times New Roman" w:cs="Times New Roman"/>
          <w:sz w:val="26"/>
          <w:szCs w:val="26"/>
        </w:rPr>
        <w:t>;</w:t>
      </w:r>
    </w:p>
    <w:p w14:paraId="007A5D1A" w14:textId="45F89228" w:rsidR="00CD3076" w:rsidRDefault="004D1309" w:rsidP="00CD30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2) прием Заявления</w:t>
      </w:r>
      <w:r w:rsidR="00CD3076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документов, предусмотренных </w:t>
      </w:r>
      <w:hyperlink r:id="rId15" w:history="1">
        <w:r w:rsidR="00CD3076" w:rsidRPr="00CC7C09">
          <w:rPr>
            <w:rFonts w:ascii="Times New Roman" w:hAnsi="Times New Roman" w:cs="Times New Roman"/>
            <w:sz w:val="26"/>
            <w:szCs w:val="26"/>
          </w:rPr>
          <w:t>пунктом 2.</w:t>
        </w:r>
        <w:r w:rsidR="009D0E29" w:rsidRPr="00CC7C09">
          <w:rPr>
            <w:rFonts w:ascii="Times New Roman" w:hAnsi="Times New Roman" w:cs="Times New Roman"/>
            <w:sz w:val="26"/>
            <w:szCs w:val="26"/>
          </w:rPr>
          <w:t>9</w:t>
        </w:r>
      </w:hyperlink>
      <w:r w:rsidR="00CD3076" w:rsidRPr="00CC7C0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поступивш</w:t>
      </w:r>
      <w:r w:rsidR="00E46102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адрес </w:t>
      </w:r>
      <w:r w:rsidR="00E635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Учреждения </w:t>
      </w:r>
      <w:r w:rsidRPr="00CC7C09">
        <w:rPr>
          <w:rFonts w:ascii="Times New Roman" w:hAnsi="Times New Roman" w:cs="Times New Roman"/>
          <w:sz w:val="26"/>
          <w:szCs w:val="26"/>
        </w:rPr>
        <w:t>при личном приеме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Заявителя, почтовой связ</w:t>
      </w:r>
      <w:r w:rsidR="009D1886">
        <w:rPr>
          <w:rFonts w:ascii="Times New Roman" w:eastAsia="Times New Roman" w:hAnsi="Times New Roman" w:cs="Times New Roman"/>
          <w:sz w:val="26"/>
          <w:szCs w:val="26"/>
          <w:lang w:eastAsia="ru-RU"/>
        </w:rPr>
        <w:t>ью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направленн</w:t>
      </w:r>
      <w:r w:rsidR="009D1886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электронной почте или через </w:t>
      </w:r>
      <w:r w:rsidR="00CB52D2" w:rsidRPr="00CC7C09">
        <w:rPr>
          <w:rFonts w:ascii="Times New Roman" w:hAnsi="Times New Roman" w:cs="Times New Roman"/>
          <w:sz w:val="26"/>
          <w:szCs w:val="26"/>
        </w:rPr>
        <w:t>ЕПГУ, РПГУ</w:t>
      </w:r>
      <w:r w:rsidRPr="00CC7C09">
        <w:rPr>
          <w:rFonts w:ascii="Times New Roman" w:hAnsi="Times New Roman" w:cs="Times New Roman"/>
          <w:sz w:val="26"/>
          <w:szCs w:val="26"/>
        </w:rPr>
        <w:t xml:space="preserve">,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регистрируется</w:t>
      </w:r>
      <w:r w:rsidR="00E635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специалистом, ответственным за документооборот в Учреждении</w:t>
      </w:r>
      <w:r w:rsidR="004666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666D6" w:rsidRPr="00C41862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Специалист)</w:t>
      </w:r>
      <w:r w:rsidR="00E635F0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журнале регистрации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9D1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A7D6D45" w14:textId="09C51331" w:rsidR="00CD3076" w:rsidRPr="00CC7C09" w:rsidRDefault="007A7845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hAnsi="Times New Roman" w:cs="Times New Roman"/>
          <w:sz w:val="26"/>
          <w:szCs w:val="26"/>
        </w:rPr>
        <w:t>В случае обращения З</w:t>
      </w:r>
      <w:r w:rsidR="00CD3076" w:rsidRPr="00CC7C09">
        <w:rPr>
          <w:rFonts w:ascii="Times New Roman" w:hAnsi="Times New Roman" w:cs="Times New Roman"/>
          <w:sz w:val="26"/>
          <w:szCs w:val="26"/>
        </w:rPr>
        <w:t xml:space="preserve">аявителя в </w:t>
      </w:r>
      <w:r w:rsidR="002A15F3" w:rsidRPr="00CC7C09">
        <w:rPr>
          <w:rFonts w:ascii="Times New Roman" w:hAnsi="Times New Roman" w:cs="Times New Roman"/>
          <w:sz w:val="26"/>
          <w:szCs w:val="26"/>
        </w:rPr>
        <w:t xml:space="preserve">многофункциональный центр </w:t>
      </w:r>
      <w:r w:rsidR="00E635F0">
        <w:rPr>
          <w:rFonts w:ascii="Times New Roman" w:hAnsi="Times New Roman" w:cs="Times New Roman"/>
          <w:sz w:val="26"/>
          <w:szCs w:val="26"/>
        </w:rPr>
        <w:t>з</w:t>
      </w:r>
      <w:r w:rsidR="00CD3076" w:rsidRPr="00CC7C09">
        <w:rPr>
          <w:rFonts w:ascii="Times New Roman" w:hAnsi="Times New Roman" w:cs="Times New Roman"/>
          <w:sz w:val="26"/>
          <w:szCs w:val="26"/>
        </w:rPr>
        <w:t xml:space="preserve">аявление и документы, предусмотренные </w:t>
      </w:r>
      <w:hyperlink r:id="rId16" w:history="1">
        <w:r w:rsidR="00CD3076" w:rsidRPr="00CC7C09">
          <w:rPr>
            <w:rFonts w:ascii="Times New Roman" w:hAnsi="Times New Roman" w:cs="Times New Roman"/>
            <w:sz w:val="26"/>
            <w:szCs w:val="26"/>
          </w:rPr>
          <w:t>пунктом 2.</w:t>
        </w:r>
        <w:r w:rsidR="009D0E29" w:rsidRPr="00CC7C09">
          <w:rPr>
            <w:rFonts w:ascii="Times New Roman" w:hAnsi="Times New Roman" w:cs="Times New Roman"/>
            <w:sz w:val="26"/>
            <w:szCs w:val="26"/>
          </w:rPr>
          <w:t>9</w:t>
        </w:r>
      </w:hyperlink>
      <w:r w:rsidR="00CD3076" w:rsidRPr="00CC7C0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регистрируются специалист</w:t>
      </w:r>
      <w:r w:rsidR="002A15F3" w:rsidRPr="00CC7C09">
        <w:rPr>
          <w:rFonts w:ascii="Times New Roman" w:hAnsi="Times New Roman" w:cs="Times New Roman"/>
          <w:sz w:val="26"/>
          <w:szCs w:val="26"/>
        </w:rPr>
        <w:t>ом</w:t>
      </w:r>
      <w:r w:rsidR="00CD3076" w:rsidRPr="00CC7C09">
        <w:rPr>
          <w:rFonts w:ascii="Times New Roman" w:hAnsi="Times New Roman" w:cs="Times New Roman"/>
          <w:sz w:val="26"/>
          <w:szCs w:val="26"/>
        </w:rPr>
        <w:t xml:space="preserve"> </w:t>
      </w:r>
      <w:r w:rsidR="002A15F3" w:rsidRPr="00CC7C09">
        <w:rPr>
          <w:rFonts w:ascii="Times New Roman" w:hAnsi="Times New Roman" w:cs="Times New Roman"/>
          <w:sz w:val="26"/>
          <w:szCs w:val="26"/>
        </w:rPr>
        <w:t xml:space="preserve">многофункционального центра </w:t>
      </w:r>
      <w:r w:rsidR="00CD3076" w:rsidRPr="00CC7C09">
        <w:rPr>
          <w:rFonts w:ascii="Times New Roman" w:hAnsi="Times New Roman" w:cs="Times New Roman"/>
          <w:sz w:val="26"/>
          <w:szCs w:val="26"/>
        </w:rPr>
        <w:t>и передаются в срок не позднее чем через 1 (</w:t>
      </w:r>
      <w:r w:rsidR="00E635F0">
        <w:rPr>
          <w:rFonts w:ascii="Times New Roman" w:hAnsi="Times New Roman" w:cs="Times New Roman"/>
          <w:sz w:val="26"/>
          <w:szCs w:val="26"/>
        </w:rPr>
        <w:t>один) рабочий день в Учреждение;</w:t>
      </w:r>
    </w:p>
    <w:p w14:paraId="77C63407" w14:textId="60EC9E6A" w:rsidR="004D1309" w:rsidRPr="00CC7C0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при наличии оснований для отказа в приеме </w:t>
      </w:r>
      <w:r w:rsidR="00B65EF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документов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 указа</w:t>
      </w:r>
      <w:r w:rsidR="00366F47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нных в пункте 2.</w:t>
      </w:r>
      <w:r w:rsidR="00B65EF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2.1</w:t>
      </w:r>
      <w:r w:rsidR="006D5A3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регламента, Заявление</w:t>
      </w:r>
      <w:r w:rsidR="004A365E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документами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возвращается Заявителю: </w:t>
      </w:r>
    </w:p>
    <w:p w14:paraId="09C6E3DC" w14:textId="7D6B1B77" w:rsidR="004D1309" w:rsidRPr="00CC7C0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случае, если </w:t>
      </w:r>
      <w:r w:rsidR="004666D6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366F47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аявление</w:t>
      </w:r>
      <w:r w:rsidR="004A365E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документами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подан</w:t>
      </w:r>
      <w:r w:rsidR="00366F47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7C09">
        <w:rPr>
          <w:rFonts w:ascii="Times New Roman" w:hAnsi="Times New Roman" w:cs="Times New Roman"/>
          <w:sz w:val="26"/>
          <w:szCs w:val="26"/>
        </w:rPr>
        <w:t>при личном приеме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Заявителя, поступило по почтовой связи</w:t>
      </w:r>
      <w:r w:rsidR="00CD3076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из </w:t>
      </w:r>
      <w:r w:rsidR="002A15F3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многофункционального центра</w:t>
      </w:r>
      <w:r w:rsidR="0084641D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D3076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4A365E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они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возвращается Заявителю в срок не позднее </w:t>
      </w:r>
      <w:r w:rsidR="00D71EA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рабочих дней с даты его регистрации в </w:t>
      </w:r>
      <w:r w:rsidR="00E635F0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Учреждении</w:t>
      </w:r>
      <w:r w:rsidRPr="00E635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заказным почтовым отправлением с уведомлением о вручении по а</w:t>
      </w:r>
      <w:r w:rsidR="00E635F0">
        <w:rPr>
          <w:rFonts w:ascii="Times New Roman" w:eastAsia="Times New Roman" w:hAnsi="Times New Roman" w:cs="Times New Roman"/>
          <w:sz w:val="26"/>
          <w:szCs w:val="26"/>
          <w:lang w:eastAsia="ru-RU"/>
        </w:rPr>
        <w:t>дресу, указанному Заявителем в 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аявлении, с приложением письма за подписью </w:t>
      </w:r>
      <w:r w:rsidR="00E635F0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Учреждения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обоснованием причин отказа;</w:t>
      </w:r>
    </w:p>
    <w:p w14:paraId="2E203761" w14:textId="3BCD72DD" w:rsidR="004D1309" w:rsidRPr="00CC7C0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если </w:t>
      </w:r>
      <w:r w:rsidR="004666D6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366F47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аявление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365E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документами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поступил</w:t>
      </w:r>
      <w:r w:rsidR="004A365E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электронном виде Заявителю направляется в срок не позднее </w:t>
      </w:r>
      <w:r w:rsidR="00D71EA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рабочих дней с даты его регистрации в </w:t>
      </w:r>
      <w:r w:rsidR="00E635F0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Учреждении</w:t>
      </w:r>
      <w:r w:rsidR="00366F47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письмо за подписью </w:t>
      </w:r>
      <w:r w:rsidR="00E635F0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Учреждения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отказе в приеме </w:t>
      </w:r>
      <w:r w:rsidR="00E635F0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аявления (с указанием причины отказа в приеме) на адрес электронной почты, указанный Заявителем при подаче </w:t>
      </w:r>
      <w:r w:rsidR="00E635F0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CB7938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аявления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электронном виде, через </w:t>
      </w:r>
      <w:r w:rsidR="00CB52D2" w:rsidRPr="00CC7C09">
        <w:rPr>
          <w:rFonts w:ascii="Times New Roman" w:hAnsi="Times New Roman" w:cs="Times New Roman"/>
          <w:sz w:val="26"/>
          <w:szCs w:val="26"/>
        </w:rPr>
        <w:t>ЕПГУ, РПГУ</w:t>
      </w:r>
      <w:r w:rsidRPr="00CC7C09">
        <w:rPr>
          <w:rFonts w:ascii="Times New Roman" w:hAnsi="Times New Roman" w:cs="Times New Roman"/>
          <w:sz w:val="26"/>
          <w:szCs w:val="26"/>
        </w:rPr>
        <w:t>. В случае направления ответа Заявителю на электронный адрес по электронной почте размер одного файла, содержащего электронную копию документа, не должен превышать 1 Мб, допускается направлять Заявителю файлы следующих форматов: .doc, .rtf, .xls, .docx, .xlsx, rar, zip, pdf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4F95084" w14:textId="3A1AD337" w:rsidR="004D1309" w:rsidRPr="00CC7C0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ответственными за выполнение административной процедуры являются </w:t>
      </w:r>
      <w:r w:rsidR="004666D6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пециалист, </w:t>
      </w:r>
      <w:r w:rsidR="00E635F0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 Учреждения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B92AE59" w14:textId="77777777" w:rsidR="004D1309" w:rsidRPr="00CC7C0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5) максимальный срок выполнения административной процедуры:</w:t>
      </w:r>
    </w:p>
    <w:p w14:paraId="1537505F" w14:textId="6BD17E93" w:rsidR="004D1309" w:rsidRPr="00CC7C0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личном приеме время ожидания в очереди не должно занимать более 15 мин</w:t>
      </w:r>
      <w:r w:rsidR="004666D6">
        <w:rPr>
          <w:rFonts w:ascii="Times New Roman" w:eastAsia="Times New Roman" w:hAnsi="Times New Roman" w:cs="Times New Roman"/>
          <w:sz w:val="26"/>
          <w:szCs w:val="26"/>
          <w:lang w:eastAsia="ru-RU"/>
        </w:rPr>
        <w:t>ут. Продолжительность приема у С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пециалиста при личном приеме не должна превышать 15 минут.</w:t>
      </w:r>
    </w:p>
    <w:p w14:paraId="0612FD4B" w14:textId="7AA10720" w:rsidR="004D1309" w:rsidRPr="00CC7C0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 поступлении </w:t>
      </w:r>
      <w:r w:rsidR="00CB7938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направленного посредством почтовой связи, по электронной почте или через </w:t>
      </w:r>
      <w:r w:rsidR="00CB52D2" w:rsidRPr="00CC7C09">
        <w:rPr>
          <w:rFonts w:ascii="Times New Roman" w:hAnsi="Times New Roman" w:cs="Times New Roman"/>
          <w:sz w:val="26"/>
          <w:szCs w:val="26"/>
        </w:rPr>
        <w:t>ЕПГУ, РПГУ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A7E1A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A7E1A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день поступления.</w:t>
      </w:r>
    </w:p>
    <w:p w14:paraId="218BE33D" w14:textId="0AC2F555" w:rsidR="004D1309" w:rsidRPr="00CC7C0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поступления </w:t>
      </w:r>
      <w:r w:rsidR="00366F47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окончании времени приема (рабочего дня), в выходные, нерабочие праздничные дни – регистрация </w:t>
      </w:r>
      <w:r w:rsidR="006523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366F47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 на следующий рабочий день, следующий за днем поступления </w:t>
      </w:r>
      <w:r w:rsidR="0065238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366F47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</w:t>
      </w:r>
      <w:r w:rsidR="00F6299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E996F75" w14:textId="77777777" w:rsidR="004D1309" w:rsidRPr="00CC7C0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6) результатом выполнения административной процедуры является регистрация Заявления.</w:t>
      </w:r>
    </w:p>
    <w:p w14:paraId="2F559C3E" w14:textId="77777777" w:rsidR="004D1309" w:rsidRPr="00CC7C0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3.3. Запрос документов в рамках межведомственного взаимодействия:</w:t>
      </w:r>
    </w:p>
    <w:p w14:paraId="0257CDF8" w14:textId="12084D25" w:rsidR="004D1309" w:rsidRPr="00CC7C09" w:rsidRDefault="004D1309" w:rsidP="004D1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 w:rsidRPr="00CC7C09">
        <w:rPr>
          <w:rFonts w:ascii="Times New Roman" w:hAnsi="Times New Roman" w:cs="Times New Roman"/>
          <w:sz w:val="26"/>
          <w:szCs w:val="26"/>
        </w:rPr>
        <w:t xml:space="preserve">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основанием для начала административной процедуры является регистрация </w:t>
      </w:r>
      <w:r w:rsidR="004666D6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аявления без предоставления Заявителем </w:t>
      </w: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документ</w:t>
      </w:r>
      <w:r w:rsidR="00F62998">
        <w:rPr>
          <w:rFonts w:ascii="Times New Roman" w:eastAsiaTheme="minorEastAsia" w:hAnsi="Times New Roman" w:cs="Times New Roman"/>
          <w:sz w:val="26"/>
          <w:szCs w:val="26"/>
          <w:lang w:eastAsia="ru-RU"/>
        </w:rPr>
        <w:t>а, указанного</w:t>
      </w: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подпункт</w:t>
      </w:r>
      <w:r w:rsidR="00F62998">
        <w:rPr>
          <w:rFonts w:ascii="Times New Roman" w:eastAsiaTheme="minorEastAsia" w:hAnsi="Times New Roman" w:cs="Times New Roman"/>
          <w:sz w:val="26"/>
          <w:szCs w:val="26"/>
          <w:lang w:eastAsia="ru-RU"/>
        </w:rPr>
        <w:t>е 5</w:t>
      </w: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пункта 2.</w:t>
      </w:r>
      <w:r w:rsidR="00B65EF9"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>9</w:t>
      </w:r>
      <w:hyperlink w:anchor="P72"/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регламента, по собственной инициативе.</w:t>
      </w:r>
    </w:p>
    <w:p w14:paraId="7D855598" w14:textId="4D7179FE" w:rsidR="004D1309" w:rsidRPr="00CC7C09" w:rsidRDefault="004D1309" w:rsidP="004D1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 xml:space="preserve">2) </w:t>
      </w:r>
      <w:r w:rsidR="00652387" w:rsidRPr="00C41862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специалист отдела предоставления мер социальной поддержки Учреждения (далее – Ответственный специалист)</w:t>
      </w: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</w:t>
      </w:r>
      <w:r w:rsidRPr="00CC7C09">
        <w:rPr>
          <w:rFonts w:ascii="Times New Roman" w:eastAsiaTheme="minorEastAsia" w:hAnsi="Times New Roman" w:cs="Times New Roman"/>
          <w:sz w:val="26"/>
          <w:szCs w:val="26"/>
        </w:rPr>
        <w:t>в рамках межведомственного взаимодействия запрашивает следующие сведения</w:t>
      </w:r>
      <w:r w:rsidR="00366F47" w:rsidRPr="00CC7C09">
        <w:rPr>
          <w:rFonts w:ascii="Times New Roman" w:eastAsiaTheme="minorEastAsia" w:hAnsi="Times New Roman" w:cs="Times New Roman"/>
          <w:sz w:val="26"/>
          <w:szCs w:val="26"/>
        </w:rPr>
        <w:t xml:space="preserve"> с указанием в запросе цели их использования</w:t>
      </w:r>
      <w:r w:rsidRPr="00CC7C09">
        <w:rPr>
          <w:rFonts w:ascii="Times New Roman" w:eastAsiaTheme="minorEastAsia" w:hAnsi="Times New Roman" w:cs="Times New Roman"/>
          <w:sz w:val="26"/>
          <w:szCs w:val="26"/>
        </w:rPr>
        <w:t>:</w:t>
      </w:r>
    </w:p>
    <w:p w14:paraId="00526231" w14:textId="1561EC4E" w:rsidR="004D1309" w:rsidRPr="00CC7C09" w:rsidRDefault="004D1309" w:rsidP="00366F4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а) </w:t>
      </w:r>
      <w:r w:rsidR="00F62998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из территориального органа Министерства внутренних дел РФ о регистрации заявителя, по месту жительства на территории муниципального образования город Норильск.</w:t>
      </w:r>
    </w:p>
    <w:p w14:paraId="324E93CB" w14:textId="2EB43151" w:rsidR="004D1309" w:rsidRPr="00CC7C0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ответственным за выполнение административной процедуры является </w:t>
      </w:r>
      <w:r w:rsidR="00652387" w:rsidRPr="00C41862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Ответственный специалист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B889044" w14:textId="77777777" w:rsidR="004D1309" w:rsidRPr="00CC7C0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>4) срок выполнения административной процедуры составляет не более 3 рабочих дней со дня регистрации Заявления;</w:t>
      </w:r>
    </w:p>
    <w:p w14:paraId="1113390D" w14:textId="437D1182" w:rsidR="004D1309" w:rsidRPr="00CC7C0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>5) результатом выполнения административной процедуры является з</w:t>
      </w:r>
      <w:r w:rsidR="00F62998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апрос документа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>указанн</w:t>
      </w:r>
      <w:r w:rsidR="00652387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ого</w:t>
      </w: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</w:t>
      </w:r>
      <w:r w:rsidR="00F62998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подпункте 5</w:t>
      </w:r>
      <w:r w:rsidR="00B65EF9"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пункта 2</w:t>
      </w:r>
      <w:r w:rsidR="00B65EF9"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>.9</w:t>
      </w:r>
      <w:hyperlink w:anchor="P72"/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регламента,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рамках межведомственного взаимодействия</w:t>
      </w:r>
      <w:r w:rsidR="00366F47"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14:paraId="3623F493" w14:textId="6424C203" w:rsidR="00366F47" w:rsidRPr="00CC7C09" w:rsidRDefault="00366F47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>6)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срок, в течение которого результат запроса должен поступить в </w:t>
      </w:r>
      <w:r w:rsidR="00F62998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Учреждение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не превышает 2 рабочих дней.</w:t>
      </w:r>
    </w:p>
    <w:p w14:paraId="298071FA" w14:textId="77777777" w:rsidR="004D1309" w:rsidRPr="00CC7C0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hAnsi="Times New Roman" w:cs="Times New Roman"/>
          <w:sz w:val="26"/>
          <w:szCs w:val="26"/>
        </w:rPr>
        <w:t>3.4. Рассмотрение документов, необходимых для предоставления муниципальной услуги, и принятие решения о приостановлении предоставления муниципальной услуги:</w:t>
      </w:r>
    </w:p>
    <w:p w14:paraId="3FA15DE2" w14:textId="44BB5162" w:rsidR="004D1309" w:rsidRPr="00CC7C0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>1) основанием для начала административной процедуры</w:t>
      </w:r>
      <w:r w:rsidR="00F6299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является рассмотрение документа</w:t>
      </w: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>, указанн</w:t>
      </w:r>
      <w:r w:rsidR="00F6299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ого в подпункте 5 </w:t>
      </w:r>
      <w:r w:rsidR="00B65EF9"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пункта 2.9</w:t>
      </w:r>
      <w:hyperlink w:anchor="P72"/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регламента, полученных в рамках межведомственного взаимодействия;</w:t>
      </w:r>
    </w:p>
    <w:p w14:paraId="2C9B8DAE" w14:textId="66B82F05" w:rsidR="004D1309" w:rsidRPr="00CC7C0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2) если при рассмотрении </w:t>
      </w:r>
      <w:r w:rsidR="00F6299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документа, указанного в подпункте 5 </w:t>
      </w:r>
      <w:r w:rsidR="00B65EF9"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пункта 2.9</w:t>
      </w:r>
      <w:hyperlink w:anchor="P72"/>
      <w:r w:rsidR="00B65EF9"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hyperlink w:anchor="P72"/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настоящего Административного регламента, выявляются обстоятельства, препятствующие предоставлению муниципальной услуги, указанные в </w:t>
      </w:r>
      <w:hyperlink w:anchor="P108">
        <w:r w:rsidRPr="00CC7C09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пункте</w:t>
        </w:r>
      </w:hyperlink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2.</w:t>
      </w:r>
      <w:r w:rsidR="00B65EF9"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="00DB4B27">
        <w:rPr>
          <w:rFonts w:ascii="Times New Roman" w:eastAsiaTheme="minorEastAsia" w:hAnsi="Times New Roman" w:cs="Times New Roman"/>
          <w:sz w:val="26"/>
          <w:szCs w:val="26"/>
          <w:lang w:eastAsia="ru-RU"/>
        </w:rPr>
        <w:t>3</w:t>
      </w:r>
      <w:r w:rsidR="00B65EF9"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настоящего Административного регламента:</w:t>
      </w:r>
    </w:p>
    <w:p w14:paraId="6697193C" w14:textId="007D13A2" w:rsidR="004D1309" w:rsidRPr="00CC7C0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</w:t>
      </w:r>
      <w:r w:rsidR="00652387" w:rsidRPr="00C41862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Ответственный специалист</w:t>
      </w:r>
      <w:r w:rsidR="00652387"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осуществляет подготовку письма о приостановлении предоставления муниципальной услуги (</w:t>
      </w:r>
      <w:r w:rsidR="00816332"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>с обязательным указанием в нем З</w:t>
      </w: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аявителю, что по получении необходимых документов и (или) информации, полученных в рамках повторного запроса в рамках межведомственного взаимодействия, ему будет оказана услуга в сроки, предусмотренные настоящим Административным регламентом) и передает его на подпись </w:t>
      </w:r>
      <w:r w:rsidR="007B7BCB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директору Учреждения</w:t>
      </w: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4DB00882" w14:textId="77777777" w:rsidR="004D1309" w:rsidRPr="00CC7C0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Решение о приостановлении предоставления муниципальной услуги принимается в пределах срока, установленного настоящим Административным регламентом. При этом течение указанного срока прерывается. Решение о приостановлении предоставления муниципальной услуги принимается не более чем на 30 календарных дней;</w:t>
      </w:r>
    </w:p>
    <w:p w14:paraId="75434AC6" w14:textId="25F94AA4" w:rsidR="004D1309" w:rsidRPr="00CC7C0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3) лицами, ответственными за выполнение административной процедуры, являются </w:t>
      </w:r>
      <w:r w:rsidR="00FD497D" w:rsidRPr="00C41862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Ответственный специалист</w:t>
      </w: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</w:t>
      </w:r>
      <w:r w:rsidR="007B7BCB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начальник отдела предоставления мер социальной поддержки Учреждения, директор Учреждения</w:t>
      </w: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14:paraId="31988F2F" w14:textId="77777777" w:rsidR="004D1309" w:rsidRPr="00CC7C0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>4) срок выполнения административной процедуры составляет не более 3 рабочих дней со дня получения документов, запрашиваемых в рамках межведомственного взаимодействия;</w:t>
      </w:r>
    </w:p>
    <w:p w14:paraId="44B9BE4A" w14:textId="77777777" w:rsidR="004D1309" w:rsidRPr="00CC7C0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>5) результатом выполнения административной процедуры является принятие решения о приостановлении предоставления муниципальной услуги.</w:t>
      </w:r>
    </w:p>
    <w:p w14:paraId="24C5E9E9" w14:textId="77777777" w:rsidR="004D1309" w:rsidRPr="00CC7C0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3.5.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услуги:</w:t>
      </w:r>
    </w:p>
    <w:p w14:paraId="57AB5EFE" w14:textId="77777777" w:rsidR="004D1309" w:rsidRPr="00CC7C0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1) основанием для начала административной процедуры является принятое решение о приостановлении предоставления муниципальной услуги, указанное </w:t>
      </w: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  <w:t xml:space="preserve">в </w:t>
      </w:r>
      <w:hyperlink w:anchor="P168">
        <w:r w:rsidRPr="00CC7C09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пункте 3.</w:t>
        </w:r>
      </w:hyperlink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>4 настоящего Административного регламента;</w:t>
      </w:r>
    </w:p>
    <w:p w14:paraId="64681DD3" w14:textId="4BF6BA0D" w:rsidR="004D1309" w:rsidRPr="00CC7C0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2) </w:t>
      </w:r>
      <w:r w:rsidR="00FD497D" w:rsidRPr="00C41862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Ответственный специалист</w:t>
      </w: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течение 3 рабочих дней с даты поступления документов в рамках межведомственного взаимодействия в </w:t>
      </w:r>
      <w:r w:rsidR="007B7BCB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Учреждение</w:t>
      </w: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запрашивает повторно документы (их копии или сведения, содержащиеся </w:t>
      </w:r>
      <w:r w:rsidR="007B7BCB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них), указанный</w:t>
      </w: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</w:t>
      </w:r>
      <w:r w:rsidR="00B65EF9"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подпункт</w:t>
      </w:r>
      <w:r w:rsidR="00FD497D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="00B65EF9"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7B7BCB">
        <w:rPr>
          <w:rFonts w:ascii="Times New Roman" w:eastAsiaTheme="minorEastAsia" w:hAnsi="Times New Roman" w:cs="Times New Roman"/>
          <w:sz w:val="26"/>
          <w:szCs w:val="26"/>
          <w:lang w:eastAsia="ru-RU"/>
        </w:rPr>
        <w:t>5</w:t>
      </w:r>
      <w:r w:rsidR="00B65EF9"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пункта 2.9</w:t>
      </w:r>
      <w:hyperlink w:anchor="P72"/>
      <w:r w:rsidR="00B65EF9"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настоящего Административного регламента,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</w:t>
      </w:r>
      <w:r w:rsidR="00FD497D">
        <w:rPr>
          <w:rFonts w:ascii="Times New Roman" w:eastAsiaTheme="minorEastAsia" w:hAnsi="Times New Roman" w:cs="Times New Roman"/>
          <w:sz w:val="26"/>
          <w:szCs w:val="26"/>
          <w:lang w:eastAsia="ru-RU"/>
        </w:rPr>
        <w:t>х, в распоряжении которых находи</w:t>
      </w: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>тся указанны</w:t>
      </w:r>
      <w:r w:rsidR="00FD497D">
        <w:rPr>
          <w:rFonts w:ascii="Times New Roman" w:eastAsiaTheme="minorEastAsia" w:hAnsi="Times New Roman" w:cs="Times New Roman"/>
          <w:sz w:val="26"/>
          <w:szCs w:val="26"/>
          <w:lang w:eastAsia="ru-RU"/>
        </w:rPr>
        <w:t>й документ</w:t>
      </w: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соответствии с нормативными правовыми актами Российской Федерации, нормативными правовыми актами </w:t>
      </w:r>
      <w:r w:rsidR="0022571F">
        <w:rPr>
          <w:rFonts w:ascii="Times New Roman" w:eastAsiaTheme="minorEastAsia" w:hAnsi="Times New Roman" w:cs="Times New Roman"/>
          <w:sz w:val="26"/>
          <w:szCs w:val="26"/>
          <w:lang w:eastAsia="ru-RU"/>
        </w:rPr>
        <w:t>Красноярского края</w:t>
      </w: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муниципальными правовыми актами;</w:t>
      </w:r>
    </w:p>
    <w:p w14:paraId="094D028B" w14:textId="3652AF46" w:rsidR="004D1309" w:rsidRPr="00CC7C0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3) лицами, ответственными за выполнение административной процедуры, являются </w:t>
      </w:r>
      <w:r w:rsidR="00FD497D" w:rsidRPr="00C41862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Ответственный специалист</w:t>
      </w: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>,</w:t>
      </w:r>
      <w:r w:rsidR="007B7BC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начальник отдела предоставления мер социальной поддержки Учреждения, директор Учреждения</w:t>
      </w: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14:paraId="6A674EA2" w14:textId="09D74E6C" w:rsidR="004D1309" w:rsidRPr="00CC7C0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4) срок выполнения административной процедуры составляет не более 3 рабочих дней со дня получения </w:t>
      </w:r>
      <w:r w:rsidR="007B7BCB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Учреждением</w:t>
      </w: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документов, запрашиваемых в рамках межведомственного взаимодействия;</w:t>
      </w:r>
    </w:p>
    <w:p w14:paraId="18408947" w14:textId="3534362E" w:rsidR="004D1309" w:rsidRPr="00CC7C0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>5) результатом выполнения административной процедуры является запрос документ</w:t>
      </w:r>
      <w:r w:rsidR="00FD497D"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рамках межведомственного взаимодействия.</w:t>
      </w:r>
    </w:p>
    <w:p w14:paraId="7EDF15E5" w14:textId="3BC8EE02" w:rsidR="004D1309" w:rsidRPr="00CC7C0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3.6. </w:t>
      </w:r>
      <w:r w:rsidR="003E2894" w:rsidRPr="00CC7C09">
        <w:rPr>
          <w:rFonts w:ascii="Times New Roman" w:hAnsi="Times New Roman" w:cs="Times New Roman"/>
          <w:sz w:val="26"/>
          <w:szCs w:val="26"/>
        </w:rPr>
        <w:t>Рассмотрение Заявления и документов, необходимых для предоставления муниципальной услуги, принятие решения о предоставлении муниципальной услуги либо об отказе в ее предоставлении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4F57FFBB" w14:textId="43839A0F" w:rsidR="004D1309" w:rsidRPr="00CC7C0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1) основанием для начала административной процедуры является регистрация Заявления</w:t>
      </w:r>
      <w:r w:rsidR="00816332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документов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предусмотренн</w:t>
      </w:r>
      <w:r w:rsidR="00816332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w:anchor="P83" w:history="1">
        <w:r w:rsidRPr="00CC7C0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 2.</w:t>
        </w:r>
      </w:hyperlink>
      <w:r w:rsidR="003E2894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регламента;</w:t>
      </w:r>
    </w:p>
    <w:p w14:paraId="7DFA876A" w14:textId="668283BC" w:rsidR="004D1309" w:rsidRPr="00CC7C09" w:rsidRDefault="004D1309" w:rsidP="004D1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 xml:space="preserve">2) если при рассмотрении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</w:t>
      </w:r>
      <w:r w:rsidRPr="00CC7C09">
        <w:rPr>
          <w:rFonts w:ascii="Times New Roman" w:hAnsi="Times New Roman" w:cs="Times New Roman"/>
          <w:sz w:val="26"/>
          <w:szCs w:val="26"/>
        </w:rPr>
        <w:t xml:space="preserve"> выявляются обстоятельства, препятствующие предоставлению муниципальной услуги, указанные в пунктах 2.1</w:t>
      </w:r>
      <w:r w:rsidR="009E6EC3">
        <w:rPr>
          <w:rFonts w:ascii="Times New Roman" w:hAnsi="Times New Roman" w:cs="Times New Roman"/>
          <w:sz w:val="26"/>
          <w:szCs w:val="26"/>
        </w:rPr>
        <w:t>2</w:t>
      </w:r>
      <w:r w:rsidRPr="00CC7C09">
        <w:rPr>
          <w:rFonts w:ascii="Times New Roman" w:hAnsi="Times New Roman" w:cs="Times New Roman"/>
          <w:sz w:val="26"/>
          <w:szCs w:val="26"/>
        </w:rPr>
        <w:t xml:space="preserve"> и 2.1</w:t>
      </w:r>
      <w:r w:rsidR="009E6EC3">
        <w:rPr>
          <w:rFonts w:ascii="Times New Roman" w:hAnsi="Times New Roman" w:cs="Times New Roman"/>
          <w:sz w:val="26"/>
          <w:szCs w:val="26"/>
        </w:rPr>
        <w:t>4</w:t>
      </w:r>
      <w:r w:rsidRPr="00CC7C0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</w:t>
      </w:r>
      <w:r w:rsidR="009E6EC3" w:rsidRPr="00C41862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Ответственный специалист</w:t>
      </w:r>
      <w:r w:rsidRPr="00CC7C09">
        <w:rPr>
          <w:rFonts w:ascii="Times New Roman" w:hAnsi="Times New Roman" w:cs="Times New Roman"/>
          <w:sz w:val="26"/>
          <w:szCs w:val="26"/>
        </w:rPr>
        <w:t xml:space="preserve"> осуществляет подготовку письма об отказе в предоставлении муниципальной услуги (с указанием причин отказа) и передает его на подпись </w:t>
      </w:r>
      <w:r w:rsidR="007B7BCB">
        <w:rPr>
          <w:rFonts w:ascii="Times New Roman" w:hAnsi="Times New Roman" w:cs="Times New Roman"/>
          <w:sz w:val="26"/>
          <w:szCs w:val="26"/>
        </w:rPr>
        <w:t>директору Учреждения</w:t>
      </w:r>
      <w:r w:rsidRPr="00CC7C09">
        <w:rPr>
          <w:rFonts w:ascii="Times New Roman" w:hAnsi="Times New Roman" w:cs="Times New Roman"/>
          <w:sz w:val="26"/>
          <w:szCs w:val="26"/>
        </w:rPr>
        <w:t>.</w:t>
      </w:r>
    </w:p>
    <w:p w14:paraId="0F29EF96" w14:textId="702AD10B" w:rsidR="004D1309" w:rsidRPr="00CC7C0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отсутствии оснований для отказа в предоставлении муниципальной услуги, указанных в пунктах </w:t>
      </w:r>
      <w:r w:rsidRPr="00CC7C09">
        <w:rPr>
          <w:rFonts w:ascii="Times New Roman" w:hAnsi="Times New Roman" w:cs="Times New Roman"/>
          <w:sz w:val="26"/>
          <w:szCs w:val="26"/>
        </w:rPr>
        <w:t>2.1</w:t>
      </w:r>
      <w:r w:rsidR="009E6EC3">
        <w:rPr>
          <w:rFonts w:ascii="Times New Roman" w:hAnsi="Times New Roman" w:cs="Times New Roman"/>
          <w:sz w:val="26"/>
          <w:szCs w:val="26"/>
        </w:rPr>
        <w:t>2</w:t>
      </w:r>
      <w:r w:rsidRPr="00CC7C09">
        <w:rPr>
          <w:rFonts w:ascii="Times New Roman" w:hAnsi="Times New Roman" w:cs="Times New Roman"/>
          <w:sz w:val="26"/>
          <w:szCs w:val="26"/>
        </w:rPr>
        <w:t xml:space="preserve"> и 2.1</w:t>
      </w:r>
      <w:r w:rsidR="009E6EC3">
        <w:rPr>
          <w:rFonts w:ascii="Times New Roman" w:hAnsi="Times New Roman" w:cs="Times New Roman"/>
          <w:sz w:val="26"/>
          <w:szCs w:val="26"/>
        </w:rPr>
        <w:t>4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регламента, </w:t>
      </w:r>
      <w:r w:rsidR="009E6EC3" w:rsidRPr="00C41862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Ответственный специалист</w:t>
      </w:r>
      <w:r w:rsidRPr="00CC7C09">
        <w:rPr>
          <w:rFonts w:ascii="Times New Roman" w:hAnsi="Times New Roman" w:cs="Times New Roman"/>
          <w:sz w:val="26"/>
          <w:szCs w:val="26"/>
        </w:rPr>
        <w:t xml:space="preserve">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осуществляет сбор, анализ, обобщение информации по вопросам, указанным в Заявлении, после чего готовит проект </w:t>
      </w:r>
      <w:r w:rsidR="007B7BCB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уведомления о предоставлении муниципальной услуги</w:t>
      </w:r>
      <w:r w:rsidR="00816332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передает его на подпись </w:t>
      </w:r>
      <w:r w:rsidR="007B7BCB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директору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7BCB">
        <w:rPr>
          <w:rFonts w:ascii="Times New Roman" w:hAnsi="Times New Roman" w:cs="Times New Roman"/>
          <w:sz w:val="26"/>
          <w:szCs w:val="26"/>
        </w:rPr>
        <w:t>Учреждения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6D90D8E" w14:textId="24B3D1E3" w:rsidR="004D1309" w:rsidRPr="00CC7C0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ответственным за выполнение административной процедуры является </w:t>
      </w:r>
      <w:r w:rsidR="009E6EC3" w:rsidRPr="00C41862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Ответственный специалист</w:t>
      </w:r>
      <w:r w:rsidR="007B7BCB">
        <w:rPr>
          <w:rFonts w:ascii="Times New Roman" w:eastAsia="Times New Roman" w:hAnsi="Times New Roman" w:cs="Times New Roman"/>
          <w:sz w:val="26"/>
          <w:szCs w:val="26"/>
          <w:lang w:eastAsia="ru-RU"/>
        </w:rPr>
        <w:t>, директор Учреждения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FE9E60A" w14:textId="091ACC2E" w:rsidR="004D1309" w:rsidRPr="00CC7C0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срок выполнения административной процедуры составляет </w:t>
      </w:r>
      <w:r w:rsidR="007B7BCB" w:rsidRPr="00FF4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более </w:t>
      </w:r>
      <w:r w:rsidR="00D71EA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7B7BCB" w:rsidRPr="00FF4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календарных </w:t>
      </w:r>
      <w:r w:rsidRPr="00FF4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дней со дня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регистрации Заявления;</w:t>
      </w:r>
    </w:p>
    <w:p w14:paraId="2B2AE53A" w14:textId="77777777" w:rsidR="004D1309" w:rsidRPr="00CC7C0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результатом выполнения административной процедуры является принятие решения о предоставлении муниципальной услуги либо об отказе в ее предоставлении. </w:t>
      </w:r>
    </w:p>
    <w:p w14:paraId="27A8A283" w14:textId="77777777" w:rsidR="004D1309" w:rsidRPr="00CC7C0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5C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3.7. </w:t>
      </w:r>
      <w:r w:rsidRPr="00335C98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Предоставление</w:t>
      </w: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результата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</w:t>
      </w: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слуги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0B6F3729" w14:textId="77777777" w:rsidR="004D1309" w:rsidRPr="00CC7C0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основанием для начала административной процедуры является принятие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решения о предоставлении </w:t>
      </w: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(об отказе в предоставлении)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услуги;</w:t>
      </w:r>
    </w:p>
    <w:p w14:paraId="671CEDD2" w14:textId="0D51A106" w:rsidR="00C30355" w:rsidRPr="00CC7C09" w:rsidRDefault="004D1309" w:rsidP="00C303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</w:t>
      </w:r>
      <w:r w:rsidR="009E6EC3" w:rsidRPr="00C418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Заявителю направляется (выдается) уведомление о предоставлении муниципальной услуги либо решение об отказе в ее предоставлении, по форме согласно приложению № </w:t>
      </w:r>
      <w:r w:rsidR="009E6EC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E6EC3" w:rsidRPr="00C418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Административному регламенту, по его выбору при личном приеме, почтовой связью (заказным почтовым отправлением с уведомлением о вручении) либо по электронной почте, через ЕПГУ, РПГУ, подписанный директором Учреждения.</w:t>
      </w:r>
      <w:r w:rsidR="009E6EC3" w:rsidRPr="00C41862">
        <w:rPr>
          <w:rFonts w:ascii="Times New Roman" w:hAnsi="Times New Roman" w:cs="Times New Roman"/>
          <w:sz w:val="26"/>
          <w:szCs w:val="26"/>
        </w:rPr>
        <w:t xml:space="preserve"> В случае направления ответа Заявителю на электронный адрес по электронной почте, размер одного файла, содержащего электронную копию документа, не должен превышать 3 Мб, допускается направлять Заявителю файлы следующих форматов: .doc, .rtf, .xls, .docx, .xlsx, rar, zip, pdf</w:t>
      </w:r>
      <w:r w:rsidR="00C30355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E43BA69" w14:textId="34FC4B0E" w:rsidR="004D1309" w:rsidRPr="00CC7C0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ответственным за выполнение административной процедуры является </w:t>
      </w:r>
      <w:r w:rsidR="009E6EC3" w:rsidRPr="00C41862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Ответственный специалист</w:t>
      </w:r>
      <w:r w:rsidR="00816332" w:rsidRPr="00CC7C09">
        <w:rPr>
          <w:rFonts w:ascii="Times New Roman" w:hAnsi="Times New Roman" w:cs="Times New Roman"/>
          <w:sz w:val="26"/>
          <w:szCs w:val="26"/>
        </w:rPr>
        <w:t>;</w:t>
      </w:r>
    </w:p>
    <w:p w14:paraId="675344D4" w14:textId="19E1F3AB" w:rsidR="004D1309" w:rsidRPr="00CC7C0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срок выполнения административной процедуры составляет не более </w:t>
      </w:r>
      <w:r w:rsidR="009E6EC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30355" w:rsidRPr="008870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календарных дней</w:t>
      </w:r>
      <w:r w:rsidRPr="008870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со дня принятия решения о предоставлении муниципальной услуги;</w:t>
      </w:r>
    </w:p>
    <w:p w14:paraId="7FB69AAB" w14:textId="70A41622" w:rsidR="008870FF" w:rsidRPr="00CC7C09" w:rsidRDefault="004D1309" w:rsidP="008870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</w:t>
      </w:r>
      <w:r w:rsidR="008870FF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результатом выполнения административной процедуры является направление (выдача) Заявителю </w:t>
      </w:r>
      <w:r w:rsidR="008870FF" w:rsidRPr="009E324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</w:t>
      </w:r>
      <w:r w:rsidR="008870F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8870FF" w:rsidRPr="009E32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предоставления муниципальной услуги либ</w:t>
      </w:r>
      <w:r w:rsidR="00EC0AFD">
        <w:rPr>
          <w:rFonts w:ascii="Times New Roman" w:eastAsia="Times New Roman" w:hAnsi="Times New Roman" w:cs="Times New Roman"/>
          <w:sz w:val="26"/>
          <w:szCs w:val="26"/>
          <w:lang w:eastAsia="ru-RU"/>
        </w:rPr>
        <w:t>о об отказе в ее предоставления</w:t>
      </w:r>
      <w:r w:rsidR="008870FF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38D3DA3" w14:textId="77407ADE" w:rsidR="004D1309" w:rsidRPr="00CC7C09" w:rsidRDefault="004D1309" w:rsidP="004D1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870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3.8. </w:t>
      </w:r>
      <w:r w:rsidRPr="008870FF">
        <w:rPr>
          <w:rFonts w:ascii="Times New Roman" w:hAnsi="Times New Roman" w:cs="Times New Roman"/>
          <w:bCs/>
          <w:sz w:val="26"/>
          <w:szCs w:val="26"/>
        </w:rPr>
        <w:t xml:space="preserve">Исправление </w:t>
      </w:r>
      <w:r w:rsidRPr="00CC7C09">
        <w:rPr>
          <w:rFonts w:ascii="Times New Roman" w:hAnsi="Times New Roman" w:cs="Times New Roman"/>
          <w:bCs/>
          <w:sz w:val="26"/>
          <w:szCs w:val="26"/>
        </w:rPr>
        <w:t>допущенных опечаток и (или) ошибок в выданных в результате предоставления муниципальной услуги документах:</w:t>
      </w:r>
    </w:p>
    <w:p w14:paraId="0C828197" w14:textId="54117347" w:rsidR="004D1309" w:rsidRPr="00CC7C09" w:rsidRDefault="004D1309" w:rsidP="004D1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 xml:space="preserve">1) основанием для исправления допущенных опечаток и ошибок в документах, выданных в результате предоставления муниципальной услуги, является получение </w:t>
      </w:r>
      <w:r w:rsidR="00816332" w:rsidRPr="00CC7C09">
        <w:rPr>
          <w:rFonts w:ascii="Times New Roman" w:hAnsi="Times New Roman" w:cs="Times New Roman"/>
          <w:sz w:val="26"/>
          <w:szCs w:val="26"/>
        </w:rPr>
        <w:t>Управлением</w:t>
      </w:r>
      <w:r w:rsidRPr="00CC7C09">
        <w:rPr>
          <w:rFonts w:ascii="Times New Roman" w:hAnsi="Times New Roman" w:cs="Times New Roman"/>
          <w:sz w:val="26"/>
          <w:szCs w:val="26"/>
        </w:rPr>
        <w:t xml:space="preserve"> </w:t>
      </w:r>
      <w:r w:rsidR="00EC0AFD" w:rsidRPr="00C4186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</w:t>
      </w:r>
      <w:r w:rsidR="00EC0AF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EC0AFD" w:rsidRPr="00C418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исправлении ошибок</w:t>
      </w:r>
      <w:r w:rsidRPr="00CC7C09">
        <w:rPr>
          <w:rFonts w:ascii="Times New Roman" w:hAnsi="Times New Roman" w:cs="Times New Roman"/>
          <w:sz w:val="26"/>
          <w:szCs w:val="26"/>
        </w:rPr>
        <w:t>, представленного Заявителем;</w:t>
      </w:r>
    </w:p>
    <w:p w14:paraId="3D48A1E3" w14:textId="57D1FDC1" w:rsidR="008870FF" w:rsidRPr="00CC7C09" w:rsidRDefault="004D1309" w:rsidP="00887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 xml:space="preserve">2) </w:t>
      </w:r>
      <w:r w:rsidR="00B404AA">
        <w:rPr>
          <w:rFonts w:ascii="Times New Roman" w:hAnsi="Times New Roman" w:cs="Times New Roman"/>
          <w:sz w:val="26"/>
          <w:szCs w:val="26"/>
        </w:rPr>
        <w:t>З</w:t>
      </w:r>
      <w:r w:rsidR="00EC0AFD" w:rsidRPr="00C41862">
        <w:rPr>
          <w:rFonts w:ascii="Times New Roman" w:hAnsi="Times New Roman" w:cs="Times New Roman"/>
          <w:sz w:val="26"/>
          <w:szCs w:val="26"/>
        </w:rPr>
        <w:t>апрос об исправлении ошибок рассматривается Ответственным специалистом в течение 10-ти рабочих дней с даты его регистрации, в порядке, указанном в пункте 2.1</w:t>
      </w:r>
      <w:r w:rsidR="00EC0AFD">
        <w:rPr>
          <w:rFonts w:ascii="Times New Roman" w:hAnsi="Times New Roman" w:cs="Times New Roman"/>
          <w:sz w:val="26"/>
          <w:szCs w:val="26"/>
        </w:rPr>
        <w:t>8</w:t>
      </w:r>
      <w:r w:rsidR="00EC0AFD" w:rsidRPr="00C41862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</w:t>
      </w:r>
      <w:r w:rsidR="008870FF" w:rsidRPr="00CC7C09">
        <w:rPr>
          <w:rFonts w:ascii="Times New Roman" w:hAnsi="Times New Roman" w:cs="Times New Roman"/>
          <w:sz w:val="26"/>
          <w:szCs w:val="26"/>
        </w:rPr>
        <w:t>;</w:t>
      </w:r>
    </w:p>
    <w:p w14:paraId="335B5BCB" w14:textId="6D73AF1E" w:rsidR="008870FF" w:rsidRPr="00CC7C09" w:rsidRDefault="004D1309" w:rsidP="00887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 xml:space="preserve">3) </w:t>
      </w:r>
      <w:r w:rsidR="008870FF" w:rsidRPr="00CC7C09">
        <w:rPr>
          <w:rFonts w:ascii="Times New Roman" w:hAnsi="Times New Roman" w:cs="Times New Roman"/>
          <w:sz w:val="26"/>
          <w:szCs w:val="26"/>
        </w:rPr>
        <w:t xml:space="preserve">в случае выявления допущенных опечаток и (или) ошибок в документах, выданных по результату предоставления муниципальной услуги, </w:t>
      </w:r>
      <w:r w:rsidR="008870FF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 отдела предоставления мер социальной поддержки Учреждения</w:t>
      </w:r>
      <w:r w:rsidR="008870FF" w:rsidRPr="00CC7C09">
        <w:rPr>
          <w:rFonts w:ascii="Times New Roman" w:hAnsi="Times New Roman" w:cs="Times New Roman"/>
          <w:sz w:val="26"/>
          <w:szCs w:val="26"/>
        </w:rPr>
        <w:t xml:space="preserve">, осуществляет замену указанных документов и </w:t>
      </w:r>
      <w:r w:rsidR="008870FF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направляет ответ Заявителю, подписанный </w:t>
      </w:r>
      <w:r w:rsidR="008870FF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директором Учреждения</w:t>
      </w:r>
      <w:r w:rsidR="008870FF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 способом по</w:t>
      </w:r>
      <w:r w:rsidR="008870FF" w:rsidRPr="00CC7C09">
        <w:rPr>
          <w:rFonts w:ascii="Times New Roman" w:hAnsi="Times New Roman" w:cs="Times New Roman"/>
          <w:sz w:val="26"/>
          <w:szCs w:val="26"/>
        </w:rPr>
        <w:t xml:space="preserve"> его</w:t>
      </w:r>
      <w:r w:rsidR="008870FF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выбору </w:t>
      </w:r>
      <w:r w:rsidR="008870FF" w:rsidRPr="00CC7C09">
        <w:rPr>
          <w:rFonts w:ascii="Times New Roman" w:hAnsi="Times New Roman" w:cs="Times New Roman"/>
          <w:sz w:val="26"/>
          <w:szCs w:val="26"/>
        </w:rPr>
        <w:t xml:space="preserve">при личном приеме, </w:t>
      </w:r>
      <w:r w:rsidR="008870FF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почтовой связью, либо по электронной почте</w:t>
      </w:r>
      <w:r w:rsidR="008870FF" w:rsidRPr="00CC7C09">
        <w:rPr>
          <w:rFonts w:ascii="Times New Roman" w:hAnsi="Times New Roman" w:cs="Times New Roman"/>
          <w:sz w:val="26"/>
          <w:szCs w:val="26"/>
        </w:rPr>
        <w:t>,</w:t>
      </w:r>
      <w:r w:rsidR="008870FF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870FF" w:rsidRPr="00CC7C09">
        <w:rPr>
          <w:rFonts w:ascii="Times New Roman" w:hAnsi="Times New Roman" w:cs="Times New Roman"/>
          <w:sz w:val="26"/>
          <w:szCs w:val="26"/>
        </w:rPr>
        <w:t>в срок, не превышающий 10-ти р</w:t>
      </w:r>
      <w:r w:rsidR="00B404AA">
        <w:rPr>
          <w:rFonts w:ascii="Times New Roman" w:hAnsi="Times New Roman" w:cs="Times New Roman"/>
          <w:sz w:val="26"/>
          <w:szCs w:val="26"/>
        </w:rPr>
        <w:t>абочих дней с даты регистрации З</w:t>
      </w:r>
      <w:r w:rsidR="008870FF" w:rsidRPr="00CC7C09">
        <w:rPr>
          <w:rFonts w:ascii="Times New Roman" w:hAnsi="Times New Roman" w:cs="Times New Roman"/>
          <w:sz w:val="26"/>
          <w:szCs w:val="26"/>
        </w:rPr>
        <w:t>апроса об исправлении ошибок;</w:t>
      </w:r>
    </w:p>
    <w:p w14:paraId="4C8EAE08" w14:textId="725300EE" w:rsidR="008870FF" w:rsidRPr="00CC7C09" w:rsidRDefault="004D1309" w:rsidP="00887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 xml:space="preserve">4) </w:t>
      </w:r>
      <w:r w:rsidR="008870FF" w:rsidRPr="00CC7C09">
        <w:rPr>
          <w:rFonts w:ascii="Times New Roman" w:hAnsi="Times New Roman" w:cs="Times New Roman"/>
          <w:sz w:val="26"/>
          <w:szCs w:val="26"/>
        </w:rPr>
        <w:t xml:space="preserve">в случае отсутствия опечаток и (или) ошибок в документах, выданных по результату предоставления муниципальной услуги, </w:t>
      </w:r>
      <w:r w:rsidR="008870FF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 отдела предоставления мер социальной поддержки Учреждения</w:t>
      </w:r>
      <w:r w:rsidR="008870FF" w:rsidRPr="00CC7C09">
        <w:rPr>
          <w:rFonts w:ascii="Times New Roman" w:hAnsi="Times New Roman" w:cs="Times New Roman"/>
          <w:sz w:val="26"/>
          <w:szCs w:val="26"/>
        </w:rPr>
        <w:t xml:space="preserve">, </w:t>
      </w:r>
      <w:r w:rsidR="008870FF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направляет ответ Заявителю, подписанный </w:t>
      </w:r>
      <w:r w:rsidR="008870FF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директором Учреждения</w:t>
      </w:r>
      <w:r w:rsidR="008870FF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870FF" w:rsidRPr="00CC7C09">
        <w:rPr>
          <w:rFonts w:ascii="Times New Roman" w:hAnsi="Times New Roman" w:cs="Times New Roman"/>
          <w:sz w:val="26"/>
          <w:szCs w:val="26"/>
        </w:rPr>
        <w:t xml:space="preserve"> об отсутствии таких опечаток и (или) ошибок</w:t>
      </w:r>
      <w:r w:rsidR="008870FF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 способом по</w:t>
      </w:r>
      <w:r w:rsidR="008870FF" w:rsidRPr="00CC7C09">
        <w:rPr>
          <w:rFonts w:ascii="Times New Roman" w:hAnsi="Times New Roman" w:cs="Times New Roman"/>
          <w:sz w:val="26"/>
          <w:szCs w:val="26"/>
        </w:rPr>
        <w:t xml:space="preserve"> его</w:t>
      </w:r>
      <w:r w:rsidR="008870FF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выбору </w:t>
      </w:r>
      <w:r w:rsidR="008870FF" w:rsidRPr="00CC7C09">
        <w:rPr>
          <w:rFonts w:ascii="Times New Roman" w:hAnsi="Times New Roman" w:cs="Times New Roman"/>
          <w:sz w:val="26"/>
          <w:szCs w:val="26"/>
        </w:rPr>
        <w:t xml:space="preserve">при личном приеме, </w:t>
      </w:r>
      <w:r w:rsidR="008870FF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почтовой связью, либо по электронной</w:t>
      </w:r>
      <w:r w:rsidR="008870FF" w:rsidRPr="00CC7C09">
        <w:rPr>
          <w:rFonts w:ascii="Times New Roman" w:hAnsi="Times New Roman" w:cs="Times New Roman"/>
          <w:sz w:val="26"/>
          <w:szCs w:val="26"/>
        </w:rPr>
        <w:t>, в срок</w:t>
      </w:r>
      <w:r w:rsidR="008870FF" w:rsidRPr="009E3242">
        <w:rPr>
          <w:rFonts w:ascii="Times New Roman" w:hAnsi="Times New Roman" w:cs="Times New Roman"/>
          <w:sz w:val="26"/>
          <w:szCs w:val="26"/>
        </w:rPr>
        <w:t>, не превышающий 10-ти рабочих дне</w:t>
      </w:r>
      <w:r w:rsidR="008870FF" w:rsidRPr="00CC7C09">
        <w:rPr>
          <w:rFonts w:ascii="Times New Roman" w:hAnsi="Times New Roman" w:cs="Times New Roman"/>
          <w:sz w:val="26"/>
          <w:szCs w:val="26"/>
        </w:rPr>
        <w:t>й с даты регистр</w:t>
      </w:r>
      <w:r w:rsidR="00B404AA">
        <w:rPr>
          <w:rFonts w:ascii="Times New Roman" w:hAnsi="Times New Roman" w:cs="Times New Roman"/>
          <w:sz w:val="26"/>
          <w:szCs w:val="26"/>
        </w:rPr>
        <w:t>ации З</w:t>
      </w:r>
      <w:r w:rsidR="008870FF" w:rsidRPr="00CC7C09">
        <w:rPr>
          <w:rFonts w:ascii="Times New Roman" w:hAnsi="Times New Roman" w:cs="Times New Roman"/>
          <w:sz w:val="26"/>
          <w:szCs w:val="26"/>
        </w:rPr>
        <w:t>апроса об исправлении ошибок.</w:t>
      </w:r>
    </w:p>
    <w:p w14:paraId="18B748BE" w14:textId="77777777" w:rsidR="008870FF" w:rsidRPr="00CC7C09" w:rsidRDefault="008870FF" w:rsidP="00887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>В случае направления ответа Заявителю на электронный адрес по электронной почте размер одного файла, содержащего электронную копию документа, не должен превышать 1 Мб, допускается направлять Заявителю файлы следующих форматов: .doc, .rtf, .xls, .docx, .xlsx, rar, zip, pdf.</w:t>
      </w:r>
    </w:p>
    <w:p w14:paraId="24C78845" w14:textId="4D764054" w:rsidR="004D1309" w:rsidRPr="00CC7C09" w:rsidRDefault="004D1309" w:rsidP="00887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>3.9. Предоставление дубликата документа, выданного по результатам предоставления муниципальной услуги, осуществляется в порядке, предусмотренном настоящим Административным регламентом для предоставления муниципальной услуги.</w:t>
      </w:r>
    </w:p>
    <w:p w14:paraId="0BEF1312" w14:textId="76F953EA" w:rsidR="009524A9" w:rsidRPr="00CC7C0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3.10. Информирование о порядке предоставления муниципальной услуги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осуществляется:</w:t>
      </w:r>
    </w:p>
    <w:p w14:paraId="6DBB58A0" w14:textId="3ADFDF7E" w:rsidR="009524A9" w:rsidRPr="00CC7C0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непосредственно при личном приеме Заявителя в </w:t>
      </w:r>
      <w:r w:rsidR="008870FF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Учреждении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743F014" w14:textId="63664C33" w:rsidR="009524A9" w:rsidRPr="00CC7C0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по номерам телефонов в </w:t>
      </w:r>
      <w:r w:rsidR="008870FF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Учреждении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45E1625" w14:textId="77777777" w:rsidR="009524A9" w:rsidRPr="00CC7C0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3) письменно, в том числе посредством электронной почты, факсимильной связи;</w:t>
      </w:r>
    </w:p>
    <w:p w14:paraId="78844BF9" w14:textId="77777777" w:rsidR="009524A9" w:rsidRPr="00CC7C0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4) посредством размещения в открытой и доступной форме информации:</w:t>
      </w:r>
    </w:p>
    <w:p w14:paraId="06639B0D" w14:textId="77777777" w:rsidR="009524A9" w:rsidRPr="00CC7C0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федеральной государственной информационной системе «Единый портал государственных и муниципальных услуг (функций)» (https://www.gosuslugi.ru/); </w:t>
      </w:r>
    </w:p>
    <w:p w14:paraId="3640047C" w14:textId="77777777" w:rsidR="009524A9" w:rsidRPr="00CC7C0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 в региональной государственной информационной системе «Портал государственных услуг Красноярского края» (https://gosuslugi.krskstate.ru/);</w:t>
      </w:r>
    </w:p>
    <w:p w14:paraId="50F8DCD1" w14:textId="77777777" w:rsidR="009524A9" w:rsidRPr="00CC7C0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официальном сайте муниципального образования город Норильск (https://www.norilsk-city.ru).</w:t>
      </w:r>
    </w:p>
    <w:p w14:paraId="763C1A9C" w14:textId="4E8725E2" w:rsidR="009524A9" w:rsidRPr="00CC7C0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посредством размещения информации на информационных стендах </w:t>
      </w:r>
      <w:r w:rsidR="008870FF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CC7C09">
        <w:rPr>
          <w:rFonts w:ascii="Times New Roman" w:hAnsi="Times New Roman" w:cs="Times New Roman"/>
          <w:sz w:val="26"/>
          <w:szCs w:val="26"/>
        </w:rPr>
        <w:t>.</w:t>
      </w:r>
    </w:p>
    <w:p w14:paraId="7AD5C6F5" w14:textId="420B164A" w:rsidR="009524A9" w:rsidRPr="00CC7C0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3.11. Информирование осуществляется по вопросам, касающимся: </w:t>
      </w:r>
    </w:p>
    <w:p w14:paraId="763EA19B" w14:textId="735BDBBF" w:rsidR="009524A9" w:rsidRPr="00CC7C09" w:rsidRDefault="003B0AB5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способов подачи </w:t>
      </w:r>
      <w:r w:rsidR="008870FF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9524A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аявления; </w:t>
      </w:r>
    </w:p>
    <w:p w14:paraId="5BCABA35" w14:textId="58A8D4C6" w:rsidR="009524A9" w:rsidRPr="00CC7C0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адресов </w:t>
      </w:r>
      <w:r w:rsidR="008870FF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14:paraId="0B5669AF" w14:textId="0F22570B" w:rsidR="009524A9" w:rsidRPr="00CC7C0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справочной информации о работе </w:t>
      </w:r>
      <w:r w:rsidR="008870FF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Учреждении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14:paraId="0D211DAB" w14:textId="2713641A" w:rsidR="009524A9" w:rsidRPr="00CC7C0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документов, необходимых для предоставления муниципальной услуги; </w:t>
      </w:r>
    </w:p>
    <w:p w14:paraId="4A7BDA59" w14:textId="77777777" w:rsidR="009524A9" w:rsidRPr="00CC7C0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порядка и сроков предоставления муниципальной услуги; </w:t>
      </w:r>
    </w:p>
    <w:p w14:paraId="0C746F23" w14:textId="38ECF2E7" w:rsidR="009524A9" w:rsidRPr="00CC7C0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порядка получения сведений о ходе рассмотрения </w:t>
      </w:r>
      <w:r w:rsidR="008870FF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аявления и о результатах предоставления муниципальной услуги; </w:t>
      </w:r>
    </w:p>
    <w:p w14:paraId="2A19AC82" w14:textId="77777777" w:rsidR="009524A9" w:rsidRPr="00CC7C0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14:paraId="35FBB98A" w14:textId="2DF40AE5" w:rsidR="009524A9" w:rsidRPr="00CC7C0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Получение информации по вопросам предоставления муниципальной услуги осуществляется бесплатно.</w:t>
      </w:r>
    </w:p>
    <w:p w14:paraId="1509B375" w14:textId="5ADC8E15" w:rsidR="009524A9" w:rsidRPr="00CC7C0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3.12. При устном обращении Заявителя (лично или по телефону) должностное лицо </w:t>
      </w:r>
      <w:r w:rsidR="008870FF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 осуществляющий консультирование, подробно и в вежливой (корректной) форме информирует обратившихся по интересующим вопросам.</w:t>
      </w:r>
    </w:p>
    <w:p w14:paraId="30365E8E" w14:textId="4A384EB4" w:rsidR="009524A9" w:rsidRPr="00CC7C0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 на телефонный звонок должен начинаться с информации о наименова</w:t>
      </w:r>
      <w:r w:rsidR="007A7845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нии органа, в который позвонил 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аявитель, фамилии, имени, отчества (последнее - при наличии) и должности специалиста, принявшего телефонный звонок.</w:t>
      </w:r>
    </w:p>
    <w:p w14:paraId="30D63944" w14:textId="6A9C97EE" w:rsidR="009524A9" w:rsidRPr="00CC7C0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должностное лицо </w:t>
      </w:r>
      <w:r w:rsidR="008870FF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14:paraId="255FAAB7" w14:textId="5DCD84A9" w:rsidR="009524A9" w:rsidRPr="00CC7C0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подготовка ответа требует продолжит</w:t>
      </w:r>
      <w:r w:rsidR="007A7845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ельного времени, он предлагает 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аявителю один из следующих вариантов дальнейших действии: изложить обращение в письменной форме; назначить другое время для консультаций.</w:t>
      </w:r>
    </w:p>
    <w:p w14:paraId="6224ED1E" w14:textId="2A255035" w:rsidR="009524A9" w:rsidRPr="00CC7C0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Должностное лицо </w:t>
      </w:r>
      <w:r w:rsidR="008870FF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14:paraId="3DA99268" w14:textId="77777777" w:rsidR="009524A9" w:rsidRPr="00CC7C0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Продолжительность информирования по телефону не должна превышать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10 минут.</w:t>
      </w:r>
    </w:p>
    <w:p w14:paraId="2D6278F3" w14:textId="77777777" w:rsidR="009524A9" w:rsidRPr="00CC7C0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Информирование (при личном приеме или по телефону) осуществляется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соответствии с графиком приема граждан. </w:t>
      </w:r>
    </w:p>
    <w:p w14:paraId="35C6BB99" w14:textId="46221317" w:rsidR="009524A9" w:rsidRPr="00CC7C0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3.13. </w:t>
      </w:r>
      <w:r w:rsidR="00E46102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федеральной государственной информационной системе «Единый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портал государственных и муниципальных услуг (функций)» и в региональной государственной информационной системе «Портал государственных услуг Красноярского края» размещаются сведения, предусмотренные Положением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 федеральной государственной информационной системе «Федеральный реестр государственных и муниципальных услуг (функций)», утвержденным </w:t>
      </w:r>
      <w:r w:rsidR="00CB52D2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остановлением Правительства Российской Федерации от 24.10.2011 № 861.</w:t>
      </w:r>
    </w:p>
    <w:p w14:paraId="2417B4B3" w14:textId="62675C0B" w:rsidR="009524A9" w:rsidRPr="00CC7C0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Доступ к информации о сроках и порядке предоставления муниципальной услуги</w:t>
      </w:r>
      <w:r w:rsidR="00D73E6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 без выполнения 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аявителем каких-либо требований, в том числе без использования программного обеспечения, установка которого </w:t>
      </w:r>
      <w:r w:rsidR="00D73E6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технические средства 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 требует заключения лицензионного или иного соглашения с правообладателем программного обеспечения, предусматривающего взимание плат</w:t>
      </w:r>
      <w:r w:rsidR="007A7845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ы, регистрацию или авторизацию 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аявителя, или предоставление им персональных данных.</w:t>
      </w:r>
    </w:p>
    <w:p w14:paraId="3C7C01E2" w14:textId="3097BAE8" w:rsidR="009524A9" w:rsidRPr="00CC7C09" w:rsidRDefault="00D73E6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3.14</w:t>
      </w:r>
      <w:r w:rsidR="009524A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 стендах в местах предоставления муниципальной услуги размещается следующая справочная информация:</w:t>
      </w:r>
    </w:p>
    <w:p w14:paraId="7C61002F" w14:textId="61DACA44" w:rsidR="009524A9" w:rsidRPr="00CC7C0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 о месте нахождения и график работы (в том числе личного</w:t>
      </w:r>
      <w:r w:rsidR="00D73E6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приема) </w:t>
      </w:r>
      <w:r w:rsidR="008870FF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CC7C09">
        <w:rPr>
          <w:rFonts w:ascii="Times New Roman" w:hAnsi="Times New Roman" w:cs="Times New Roman"/>
          <w:sz w:val="26"/>
          <w:szCs w:val="26"/>
        </w:rPr>
        <w:t>;</w:t>
      </w:r>
    </w:p>
    <w:p w14:paraId="3050F70C" w14:textId="342DA623" w:rsidR="009524A9" w:rsidRPr="00CC7C0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справочные телефоны </w:t>
      </w:r>
      <w:r w:rsidR="008870FF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D225776" w14:textId="77777777" w:rsidR="009524A9" w:rsidRPr="00CC7C09" w:rsidRDefault="009524A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 адрес официального сайта муниципального образования город Норильск в сети Интернет, содержащего информацию о предоставлении муниципальной услуги: http://www.norilsk-city.ru;</w:t>
      </w:r>
    </w:p>
    <w:p w14:paraId="25C0BD60" w14:textId="77777777" w:rsidR="008870FF" w:rsidRPr="009E3242" w:rsidRDefault="009524A9" w:rsidP="008870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870FF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 электронной почты </w:t>
      </w:r>
      <w:r w:rsidR="008870FF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="008870FF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8870FF" w:rsidRPr="009E324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MKU</w:t>
      </w:r>
      <w:r w:rsidR="008870FF" w:rsidRPr="009E3242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8870FF" w:rsidRPr="009E324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USP</w:t>
      </w:r>
      <w:r w:rsidR="008870FF" w:rsidRPr="009E3242">
        <w:rPr>
          <w:rFonts w:ascii="Times New Roman" w:eastAsia="Times New Roman" w:hAnsi="Times New Roman" w:cs="Times New Roman"/>
          <w:sz w:val="26"/>
          <w:szCs w:val="26"/>
          <w:lang w:eastAsia="ru-RU"/>
        </w:rPr>
        <w:t>@</w:t>
      </w:r>
      <w:r w:rsidR="008870FF" w:rsidRPr="009E324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norilsk</w:t>
      </w:r>
      <w:r w:rsidR="008870FF" w:rsidRPr="009E324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8870FF" w:rsidRPr="009E324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city</w:t>
      </w:r>
      <w:r w:rsidR="008870FF" w:rsidRPr="009E324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870FF" w:rsidRPr="009E324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r w:rsidR="008870FF" w:rsidRPr="009E324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BE0BF22" w14:textId="22E42734" w:rsidR="009524A9" w:rsidRPr="00CC7C09" w:rsidRDefault="007A7845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порядок получения информации З</w:t>
      </w:r>
      <w:r w:rsidR="009524A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аявителями по вопросам предоставления муниципальной услуги;</w:t>
      </w:r>
    </w:p>
    <w:p w14:paraId="0853A094" w14:textId="20F39695" w:rsidR="008870FF" w:rsidRPr="009E3242" w:rsidRDefault="008870FF" w:rsidP="008870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описание процедур предоставления муниципальной услуги в текстовом виде </w:t>
      </w:r>
      <w:r w:rsidRPr="009E32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(приложение № </w:t>
      </w:r>
      <w:r w:rsidR="00EC0AF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9E32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Административному регламенту);</w:t>
      </w:r>
    </w:p>
    <w:p w14:paraId="0B44060A" w14:textId="2955D102" w:rsidR="008870FF" w:rsidRPr="00CC7C09" w:rsidRDefault="008870FF" w:rsidP="008870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перечень, образцы документов, в том числе форма </w:t>
      </w:r>
      <w:r w:rsidRPr="009E32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Заявления (приложение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Pr="00E0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EC0AF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E015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</w:t>
      </w:r>
      <w:r w:rsidRPr="009E324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настоящему Административному регламенту)</w:t>
      </w:r>
      <w:r w:rsidRPr="00CC7C0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необходимые для получения муниципальной услуги, и требования к ним;</w:t>
      </w:r>
    </w:p>
    <w:p w14:paraId="254D6B62" w14:textId="14B87568" w:rsidR="009524A9" w:rsidRPr="00CC7C09" w:rsidRDefault="00D73E6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3.15</w:t>
      </w:r>
      <w:r w:rsidR="009524A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залах ожидания </w:t>
      </w:r>
      <w:r w:rsidR="008870FF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="009524A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размещаются нормативные правовые акты, регулирующие порядок предоставления муниципальной услуги, в том числе </w:t>
      </w:r>
      <w:r w:rsidR="00B33915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настоящий </w:t>
      </w:r>
      <w:r w:rsidR="009524A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Административный ре</w:t>
      </w:r>
      <w:r w:rsidR="00B33915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гламент, которые по требованию З</w:t>
      </w:r>
      <w:r w:rsidR="009524A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 предоставляются ему для ознакомления.</w:t>
      </w:r>
    </w:p>
    <w:p w14:paraId="261D6226" w14:textId="66AC45CB" w:rsidR="009524A9" w:rsidRPr="00CC7C09" w:rsidRDefault="00D73E6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3.16</w:t>
      </w:r>
      <w:r w:rsidR="009524A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Текст настоящего Административного регламента размещен </w:t>
      </w:r>
      <w:r w:rsidR="009524A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на официальном сайте муниципального образования город Норильск http://www.norilsk-city.ru в сети «Интернет».</w:t>
      </w:r>
    </w:p>
    <w:p w14:paraId="6B3B3BC7" w14:textId="42104787" w:rsidR="009524A9" w:rsidRPr="00CC7C09" w:rsidRDefault="00D73E69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3.17</w:t>
      </w:r>
      <w:r w:rsidR="009524A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3B0AB5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о ходе рассмотрения </w:t>
      </w:r>
      <w:r w:rsidR="008870FF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9524A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аявления и о результатах предоставления муниципаль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услуги может быть получена З</w:t>
      </w:r>
      <w:r w:rsidR="009524A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аявителем (</w:t>
      </w:r>
      <w:r w:rsidR="000F60D4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уполномоченным представителем</w:t>
      </w:r>
      <w:r w:rsidR="009524A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в личном кабинете на </w:t>
      </w:r>
      <w:r w:rsidR="00CB52D2" w:rsidRPr="00CC7C09">
        <w:rPr>
          <w:rFonts w:ascii="Times New Roman" w:hAnsi="Times New Roman" w:cs="Times New Roman"/>
          <w:sz w:val="26"/>
          <w:szCs w:val="26"/>
        </w:rPr>
        <w:t>ЕПГУ, РПГУ</w:t>
      </w:r>
      <w:r w:rsidR="009524A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524A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а также в </w:t>
      </w:r>
      <w:r w:rsidR="008870FF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Учреждении</w:t>
      </w:r>
      <w:r w:rsidR="009524A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и обращении З</w:t>
      </w:r>
      <w:r w:rsidR="009524A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 лично, по телефону посредством электронной почты.</w:t>
      </w:r>
    </w:p>
    <w:p w14:paraId="45803D53" w14:textId="77777777" w:rsidR="008870FF" w:rsidRDefault="000166E0" w:rsidP="008870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3.18</w:t>
      </w:r>
      <w:r w:rsidR="009524A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870FF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</w:t>
      </w:r>
      <w:r w:rsidR="008870F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8870FF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 которому осуществляется прием Заявлений, а также выдача результата предоставления услуги: </w:t>
      </w:r>
    </w:p>
    <w:p w14:paraId="7D510A1F" w14:textId="690D9BD8" w:rsidR="008870FF" w:rsidRDefault="008870FF" w:rsidP="008870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B72862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728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Норильск, Ленинский проспект, д. 26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D803F97" w14:textId="4D942B4D" w:rsidR="008870FF" w:rsidRPr="00B72862" w:rsidRDefault="008870FF" w:rsidP="008870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г. Норильск, поселок Снежногорск, ул. Хантайская Набережная, д. 10;</w:t>
      </w:r>
    </w:p>
    <w:p w14:paraId="3468FA83" w14:textId="77777777" w:rsidR="008870FF" w:rsidRDefault="000166E0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3.19</w:t>
      </w:r>
      <w:r w:rsidR="00D73E6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870FF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Дни и время приема Заявлений: </w:t>
      </w:r>
      <w:r w:rsidR="008870FF" w:rsidRPr="00B728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понедельник</w:t>
      </w:r>
      <w:r w:rsidR="008870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вторник, </w:t>
      </w:r>
      <w:r w:rsidR="008870FF" w:rsidRPr="00B728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четверг с 09-00 до 17-00, </w:t>
      </w:r>
      <w:r w:rsidR="008870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среда с 09-00 до 18-30, </w:t>
      </w:r>
      <w:r w:rsidR="008870FF" w:rsidRPr="00B7286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перерыв с 13-00 до 14-00</w:t>
      </w:r>
      <w:r w:rsidR="008870FF">
        <w:rPr>
          <w:rFonts w:ascii="Times New Roman" w:eastAsia="Times New Roman" w:hAnsi="Times New Roman" w:cs="Times New Roman"/>
          <w:sz w:val="26"/>
          <w:szCs w:val="26"/>
          <w:lang w:eastAsia="ru-RU"/>
        </w:rPr>
        <w:t>, суббота, воскресенье - выходные дни</w:t>
      </w:r>
      <w:r w:rsidR="008870FF" w:rsidRPr="00B7286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B88AD7A" w14:textId="66AF4D2E" w:rsidR="009524A9" w:rsidRPr="00CC7C09" w:rsidRDefault="000166E0" w:rsidP="009524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3.20</w:t>
      </w:r>
      <w:r w:rsidR="009524A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Телефон </w:t>
      </w:r>
      <w:r w:rsidR="00D73E6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6D5A33">
        <w:rPr>
          <w:rFonts w:ascii="Times New Roman" w:eastAsia="Times New Roman" w:hAnsi="Times New Roman" w:cs="Times New Roman"/>
          <w:sz w:val="26"/>
          <w:szCs w:val="26"/>
          <w:lang w:eastAsia="ru-RU"/>
        </w:rPr>
        <w:t>чрежде</w:t>
      </w:r>
      <w:r w:rsidR="00D73E6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</w:t>
      </w:r>
      <w:r w:rsidR="009524A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D73E6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870FF">
        <w:rPr>
          <w:rFonts w:ascii="Times New Roman" w:eastAsia="Times New Roman" w:hAnsi="Times New Roman" w:cs="Times New Roman"/>
          <w:sz w:val="26"/>
          <w:szCs w:val="26"/>
          <w:lang w:eastAsia="ru-RU"/>
        </w:rPr>
        <w:t>8 (3919) 43-71-95</w:t>
      </w:r>
      <w:r w:rsidR="009524A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875B5A3" w14:textId="3686B025" w:rsidR="009524A9" w:rsidRPr="00CC7C09" w:rsidRDefault="000166E0" w:rsidP="000166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3.21</w:t>
      </w:r>
      <w:r w:rsidR="009524A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Прием</w:t>
      </w:r>
      <w:r w:rsidR="003B0AB5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</w:t>
      </w:r>
      <w:r w:rsidR="009524A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аявителей ведется в порядке общей очереди.</w:t>
      </w:r>
    </w:p>
    <w:p w14:paraId="6DB09F0C" w14:textId="4C6BE1A0" w:rsidR="00255AC5" w:rsidRPr="00CC7C09" w:rsidRDefault="005D1198" w:rsidP="005D1198">
      <w:pPr>
        <w:widowControl w:val="0"/>
        <w:tabs>
          <w:tab w:val="left" w:pos="993"/>
        </w:tabs>
        <w:suppressAutoHyphens/>
        <w:spacing w:after="0" w:line="240" w:lineRule="auto"/>
        <w:ind w:right="21" w:firstLine="699"/>
        <w:jc w:val="both"/>
        <w:rPr>
          <w:rFonts w:ascii="Times New Roman" w:hAnsi="Times New Roman"/>
          <w:sz w:val="26"/>
          <w:szCs w:val="26"/>
        </w:rPr>
      </w:pPr>
      <w:r w:rsidRPr="00CC7C09">
        <w:rPr>
          <w:rFonts w:ascii="Times New Roman" w:hAnsi="Times New Roman"/>
          <w:sz w:val="26"/>
          <w:szCs w:val="26"/>
        </w:rPr>
        <w:t>3.22</w:t>
      </w:r>
      <w:r w:rsidR="00255AC5" w:rsidRPr="00CC7C09">
        <w:rPr>
          <w:rFonts w:ascii="Times New Roman" w:hAnsi="Times New Roman"/>
          <w:sz w:val="26"/>
          <w:szCs w:val="26"/>
        </w:rPr>
        <w:t xml:space="preserve">. </w:t>
      </w:r>
      <w:r w:rsidRPr="00CC7C09">
        <w:rPr>
          <w:rFonts w:ascii="Times New Roman" w:hAnsi="Times New Roman"/>
          <w:sz w:val="26"/>
          <w:szCs w:val="26"/>
        </w:rPr>
        <w:t>Особенности осуществления административных процедур</w:t>
      </w:r>
      <w:r w:rsidR="00255AC5" w:rsidRPr="00CC7C09">
        <w:rPr>
          <w:rFonts w:ascii="Times New Roman" w:hAnsi="Times New Roman"/>
          <w:sz w:val="26"/>
          <w:szCs w:val="26"/>
        </w:rPr>
        <w:t xml:space="preserve"> в электронной форме</w:t>
      </w:r>
      <w:r w:rsidR="00F53A98" w:rsidRPr="00CC7C09">
        <w:rPr>
          <w:rFonts w:ascii="Times New Roman" w:hAnsi="Times New Roman"/>
          <w:sz w:val="26"/>
          <w:szCs w:val="26"/>
        </w:rPr>
        <w:t>.</w:t>
      </w:r>
    </w:p>
    <w:p w14:paraId="658AB09B" w14:textId="70ECCD22" w:rsidR="00AF21F5" w:rsidRPr="00CC7C09" w:rsidRDefault="00AF21F5" w:rsidP="00AF21F5">
      <w:pPr>
        <w:spacing w:after="0" w:line="240" w:lineRule="auto"/>
        <w:ind w:right="4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7C09">
        <w:rPr>
          <w:rFonts w:ascii="Times New Roman" w:eastAsia="Times New Roman" w:hAnsi="Times New Roman" w:cs="Times New Roman"/>
          <w:sz w:val="26"/>
          <w:szCs w:val="26"/>
        </w:rPr>
        <w:t xml:space="preserve">3.22.1. Заявителям обеспечивается возможность представления </w:t>
      </w:r>
      <w:r w:rsidR="00FA1197" w:rsidRPr="00CC7C09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CC7C09">
        <w:rPr>
          <w:rFonts w:ascii="Times New Roman" w:eastAsia="Times New Roman" w:hAnsi="Times New Roman" w:cs="Times New Roman"/>
          <w:sz w:val="26"/>
          <w:szCs w:val="26"/>
        </w:rPr>
        <w:t>аявления и прилагаемых документов в форме электронных документов посредством ЕПГУ, РПГУ.</w:t>
      </w:r>
    </w:p>
    <w:p w14:paraId="14A607AC" w14:textId="3E97303F" w:rsidR="00AF21F5" w:rsidRPr="00CC7C09" w:rsidRDefault="000F60D4" w:rsidP="00AF21F5">
      <w:pPr>
        <w:spacing w:after="0" w:line="240" w:lineRule="auto"/>
        <w:ind w:right="4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7C09">
        <w:rPr>
          <w:rFonts w:ascii="Times New Roman" w:eastAsia="Times New Roman" w:hAnsi="Times New Roman" w:cs="Times New Roman"/>
          <w:sz w:val="26"/>
          <w:szCs w:val="26"/>
        </w:rPr>
        <w:t>В этом случае З</w:t>
      </w:r>
      <w:r w:rsidR="00AF21F5" w:rsidRPr="00CC7C09">
        <w:rPr>
          <w:rFonts w:ascii="Times New Roman" w:eastAsia="Times New Roman" w:hAnsi="Times New Roman" w:cs="Times New Roman"/>
          <w:sz w:val="26"/>
          <w:szCs w:val="26"/>
        </w:rPr>
        <w:t xml:space="preserve">аявитель </w:t>
      </w:r>
      <w:r w:rsidRPr="00CC7C09">
        <w:rPr>
          <w:rFonts w:ascii="Times New Roman" w:eastAsia="Times New Roman" w:hAnsi="Times New Roman" w:cs="Times New Roman"/>
          <w:sz w:val="26"/>
          <w:szCs w:val="26"/>
        </w:rPr>
        <w:t xml:space="preserve">(уполномоченный </w:t>
      </w:r>
      <w:r w:rsidR="00AF21F5" w:rsidRPr="00CC7C09">
        <w:rPr>
          <w:rFonts w:ascii="Times New Roman" w:eastAsia="Times New Roman" w:hAnsi="Times New Roman" w:cs="Times New Roman"/>
          <w:sz w:val="26"/>
          <w:szCs w:val="26"/>
        </w:rPr>
        <w:t>представитель</w:t>
      </w:r>
      <w:r w:rsidRPr="00CC7C09">
        <w:rPr>
          <w:rFonts w:ascii="Times New Roman" w:eastAsia="Times New Roman" w:hAnsi="Times New Roman" w:cs="Times New Roman"/>
          <w:sz w:val="26"/>
          <w:szCs w:val="26"/>
        </w:rPr>
        <w:t>)</w:t>
      </w:r>
      <w:r w:rsidR="00AF21F5" w:rsidRPr="00CC7C09">
        <w:rPr>
          <w:rFonts w:ascii="Times New Roman" w:eastAsia="Times New Roman" w:hAnsi="Times New Roman" w:cs="Times New Roman"/>
          <w:sz w:val="26"/>
          <w:szCs w:val="26"/>
        </w:rPr>
        <w:t xml:space="preserve"> авторизуется на ЕПГУ, РПГУ посредством подтвержденной учетной записи в </w:t>
      </w:r>
      <w:r w:rsidR="00FA1197" w:rsidRPr="00CC7C09">
        <w:rPr>
          <w:rFonts w:ascii="Times New Roman" w:hAnsi="Times New Roman" w:cs="Times New Roman"/>
          <w:sz w:val="26"/>
          <w:szCs w:val="26"/>
        </w:rPr>
        <w:t>Единой системе идентификации и аутентификации (далее - ЕСИА)</w:t>
      </w:r>
      <w:r w:rsidR="00AF21F5" w:rsidRPr="00CC7C09">
        <w:rPr>
          <w:rFonts w:ascii="Times New Roman" w:eastAsia="Times New Roman" w:hAnsi="Times New Roman" w:cs="Times New Roman"/>
          <w:sz w:val="26"/>
          <w:szCs w:val="26"/>
        </w:rPr>
        <w:t xml:space="preserve">, заполняет </w:t>
      </w:r>
      <w:r w:rsidR="00FA1197" w:rsidRPr="00CC7C09">
        <w:rPr>
          <w:rFonts w:ascii="Times New Roman" w:eastAsia="Times New Roman" w:hAnsi="Times New Roman" w:cs="Times New Roman"/>
          <w:sz w:val="26"/>
          <w:szCs w:val="26"/>
        </w:rPr>
        <w:t>З</w:t>
      </w:r>
      <w:r w:rsidR="00AF21F5" w:rsidRPr="00CC7C09">
        <w:rPr>
          <w:rFonts w:ascii="Times New Roman" w:eastAsia="Times New Roman" w:hAnsi="Times New Roman" w:cs="Times New Roman"/>
          <w:sz w:val="26"/>
          <w:szCs w:val="26"/>
        </w:rPr>
        <w:t>аявление с использованием интерактивной формы в электронном виде.</w:t>
      </w:r>
    </w:p>
    <w:p w14:paraId="40811166" w14:textId="612C81C5" w:rsidR="00AF21F5" w:rsidRPr="00CC7C09" w:rsidRDefault="00AF21F5" w:rsidP="00AF21F5">
      <w:pPr>
        <w:spacing w:after="0" w:line="240" w:lineRule="auto"/>
        <w:ind w:right="4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7C09">
        <w:rPr>
          <w:rFonts w:ascii="Times New Roman" w:eastAsia="Times New Roman" w:hAnsi="Times New Roman" w:cs="Times New Roman"/>
          <w:sz w:val="26"/>
          <w:szCs w:val="26"/>
        </w:rPr>
        <w:t xml:space="preserve">Заполненное </w:t>
      </w:r>
      <w:r w:rsidR="00FA1197" w:rsidRPr="00CC7C09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CC7C09">
        <w:rPr>
          <w:rFonts w:ascii="Times New Roman" w:eastAsia="Times New Roman" w:hAnsi="Times New Roman" w:cs="Times New Roman"/>
          <w:sz w:val="26"/>
          <w:szCs w:val="26"/>
        </w:rPr>
        <w:t xml:space="preserve">аявление отправляется </w:t>
      </w:r>
      <w:r w:rsidR="00FA1197" w:rsidRPr="00CC7C09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CC7C09">
        <w:rPr>
          <w:rFonts w:ascii="Times New Roman" w:eastAsia="Times New Roman" w:hAnsi="Times New Roman" w:cs="Times New Roman"/>
          <w:sz w:val="26"/>
          <w:szCs w:val="26"/>
        </w:rPr>
        <w:t xml:space="preserve">аявителем вместе с прикрепленными электронными образами документов, необходимыми для предоставления муниципальной услуги. При авторизации в ЕСИА </w:t>
      </w:r>
      <w:r w:rsidR="00FA1197" w:rsidRPr="00CC7C09">
        <w:rPr>
          <w:rFonts w:ascii="Times New Roman" w:eastAsia="Times New Roman" w:hAnsi="Times New Roman" w:cs="Times New Roman"/>
          <w:sz w:val="26"/>
          <w:szCs w:val="26"/>
        </w:rPr>
        <w:t>Заявление</w:t>
      </w:r>
      <w:r w:rsidRPr="00CC7C09">
        <w:rPr>
          <w:rFonts w:ascii="Times New Roman" w:eastAsia="Times New Roman" w:hAnsi="Times New Roman" w:cs="Times New Roman"/>
          <w:sz w:val="26"/>
          <w:szCs w:val="26"/>
        </w:rPr>
        <w:t xml:space="preserve"> считается подписанным простой электронной подписью </w:t>
      </w:r>
      <w:r w:rsidR="00FA1197" w:rsidRPr="00CC7C09">
        <w:rPr>
          <w:rFonts w:ascii="Times New Roman" w:eastAsia="Times New Roman" w:hAnsi="Times New Roman" w:cs="Times New Roman"/>
          <w:sz w:val="26"/>
          <w:szCs w:val="26"/>
        </w:rPr>
        <w:t>З</w:t>
      </w:r>
      <w:r w:rsidR="000F60D4" w:rsidRPr="00CC7C09">
        <w:rPr>
          <w:rFonts w:ascii="Times New Roman" w:eastAsia="Times New Roman" w:hAnsi="Times New Roman" w:cs="Times New Roman"/>
          <w:sz w:val="26"/>
          <w:szCs w:val="26"/>
        </w:rPr>
        <w:t>аявителя (</w:t>
      </w:r>
      <w:r w:rsidRPr="00CC7C09">
        <w:rPr>
          <w:rFonts w:ascii="Times New Roman" w:eastAsia="Times New Roman" w:hAnsi="Times New Roman" w:cs="Times New Roman"/>
          <w:sz w:val="26"/>
          <w:szCs w:val="26"/>
        </w:rPr>
        <w:t>уполномоченного</w:t>
      </w:r>
      <w:r w:rsidR="000F60D4" w:rsidRPr="00CC7C09">
        <w:rPr>
          <w:rFonts w:ascii="Times New Roman" w:eastAsia="Times New Roman" w:hAnsi="Times New Roman" w:cs="Times New Roman"/>
          <w:sz w:val="26"/>
          <w:szCs w:val="26"/>
        </w:rPr>
        <w:t xml:space="preserve"> представителя) </w:t>
      </w:r>
      <w:r w:rsidRPr="00CC7C09">
        <w:rPr>
          <w:rFonts w:ascii="Times New Roman" w:eastAsia="Times New Roman" w:hAnsi="Times New Roman" w:cs="Times New Roman"/>
          <w:sz w:val="26"/>
          <w:szCs w:val="26"/>
        </w:rPr>
        <w:t xml:space="preserve">на подписание </w:t>
      </w:r>
      <w:r w:rsidR="00FA1197" w:rsidRPr="00CC7C09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CC7C09">
        <w:rPr>
          <w:rFonts w:ascii="Times New Roman" w:eastAsia="Times New Roman" w:hAnsi="Times New Roman" w:cs="Times New Roman"/>
          <w:sz w:val="26"/>
          <w:szCs w:val="26"/>
        </w:rPr>
        <w:t>аявления.</w:t>
      </w:r>
    </w:p>
    <w:p w14:paraId="6AD26249" w14:textId="6A5AD449" w:rsidR="00255AC5" w:rsidRPr="00CC7C09" w:rsidRDefault="003E2894" w:rsidP="00FA1197">
      <w:pPr>
        <w:spacing w:after="0" w:line="240" w:lineRule="auto"/>
        <w:ind w:right="4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7C09">
        <w:rPr>
          <w:rFonts w:ascii="Times New Roman" w:eastAsia="Times New Roman" w:hAnsi="Times New Roman" w:cs="Times New Roman"/>
          <w:sz w:val="26"/>
          <w:szCs w:val="26"/>
        </w:rPr>
        <w:t>Результат</w:t>
      </w:r>
      <w:r w:rsidR="00AF21F5" w:rsidRPr="00CC7C09"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предоставления муниципальной услуги, указанны</w:t>
      </w:r>
      <w:r w:rsidRPr="00CC7C09">
        <w:rPr>
          <w:rFonts w:ascii="Times New Roman" w:eastAsia="Times New Roman" w:hAnsi="Times New Roman" w:cs="Times New Roman"/>
          <w:sz w:val="26"/>
          <w:szCs w:val="26"/>
        </w:rPr>
        <w:t>й</w:t>
      </w:r>
      <w:r w:rsidR="00AF21F5" w:rsidRPr="00CC7C09">
        <w:rPr>
          <w:rFonts w:ascii="Times New Roman" w:eastAsia="Times New Roman" w:hAnsi="Times New Roman" w:cs="Times New Roman"/>
          <w:sz w:val="26"/>
          <w:szCs w:val="26"/>
        </w:rPr>
        <w:t xml:space="preserve"> в пункте 2.</w:t>
      </w:r>
      <w:r w:rsidRPr="00CC7C09">
        <w:rPr>
          <w:rFonts w:ascii="Times New Roman" w:eastAsia="Times New Roman" w:hAnsi="Times New Roman" w:cs="Times New Roman"/>
          <w:sz w:val="26"/>
          <w:szCs w:val="26"/>
        </w:rPr>
        <w:t>4</w:t>
      </w:r>
      <w:r w:rsidR="00AF21F5" w:rsidRPr="00CC7C09">
        <w:rPr>
          <w:rFonts w:ascii="Times New Roman" w:eastAsia="Times New Roman" w:hAnsi="Times New Roman" w:cs="Times New Roman"/>
          <w:sz w:val="26"/>
          <w:szCs w:val="26"/>
        </w:rPr>
        <w:t xml:space="preserve"> настоящего Административного регламента, направляются </w:t>
      </w:r>
      <w:r w:rsidR="00FA1197" w:rsidRPr="00CC7C09">
        <w:rPr>
          <w:rFonts w:ascii="Times New Roman" w:eastAsia="Times New Roman" w:hAnsi="Times New Roman" w:cs="Times New Roman"/>
          <w:sz w:val="26"/>
          <w:szCs w:val="26"/>
        </w:rPr>
        <w:t>З</w:t>
      </w:r>
      <w:r w:rsidR="00AF21F5" w:rsidRPr="00CC7C09">
        <w:rPr>
          <w:rFonts w:ascii="Times New Roman" w:eastAsia="Times New Roman" w:hAnsi="Times New Roman" w:cs="Times New Roman"/>
          <w:sz w:val="26"/>
          <w:szCs w:val="26"/>
        </w:rPr>
        <w:t xml:space="preserve">аявителю, </w:t>
      </w:r>
      <w:r w:rsidR="000F60D4" w:rsidRPr="00CC7C09">
        <w:rPr>
          <w:rFonts w:ascii="Times New Roman" w:eastAsia="Times New Roman" w:hAnsi="Times New Roman" w:cs="Times New Roman"/>
          <w:sz w:val="26"/>
          <w:szCs w:val="26"/>
        </w:rPr>
        <w:t xml:space="preserve">(уполномоченному </w:t>
      </w:r>
      <w:r w:rsidR="00AF21F5" w:rsidRPr="00CC7C09">
        <w:rPr>
          <w:rFonts w:ascii="Times New Roman" w:eastAsia="Times New Roman" w:hAnsi="Times New Roman" w:cs="Times New Roman"/>
          <w:sz w:val="26"/>
          <w:szCs w:val="26"/>
        </w:rPr>
        <w:t>представителю</w:t>
      </w:r>
      <w:r w:rsidR="000F60D4" w:rsidRPr="00CC7C09">
        <w:rPr>
          <w:rFonts w:ascii="Times New Roman" w:eastAsia="Times New Roman" w:hAnsi="Times New Roman" w:cs="Times New Roman"/>
          <w:sz w:val="26"/>
          <w:szCs w:val="26"/>
        </w:rPr>
        <w:t>)</w:t>
      </w:r>
      <w:r w:rsidR="00AF21F5" w:rsidRPr="00CC7C09">
        <w:rPr>
          <w:rFonts w:ascii="Times New Roman" w:eastAsia="Times New Roman" w:hAnsi="Times New Roman" w:cs="Times New Roman"/>
          <w:sz w:val="26"/>
          <w:szCs w:val="26"/>
        </w:rPr>
        <w:t xml:space="preserve"> в личный кабинет на ЕПГУ, РПГУ в форме электронного документа, подписанного усиленной квалифицированной электронной подписью </w:t>
      </w:r>
      <w:r w:rsidR="000B11E8">
        <w:rPr>
          <w:rFonts w:ascii="Times New Roman" w:eastAsia="Times New Roman" w:hAnsi="Times New Roman" w:cs="Times New Roman"/>
          <w:sz w:val="26"/>
          <w:szCs w:val="26"/>
        </w:rPr>
        <w:t>директором Учреждения</w:t>
      </w:r>
      <w:r w:rsidR="003B0AB5" w:rsidRPr="00CC7C09">
        <w:rPr>
          <w:rFonts w:ascii="Times New Roman" w:eastAsia="Times New Roman" w:hAnsi="Times New Roman" w:cs="Times New Roman"/>
          <w:sz w:val="26"/>
          <w:szCs w:val="26"/>
        </w:rPr>
        <w:t xml:space="preserve"> в случае направления З</w:t>
      </w:r>
      <w:r w:rsidR="00AF21F5" w:rsidRPr="00CC7C09">
        <w:rPr>
          <w:rFonts w:ascii="Times New Roman" w:eastAsia="Times New Roman" w:hAnsi="Times New Roman" w:cs="Times New Roman"/>
          <w:sz w:val="26"/>
          <w:szCs w:val="26"/>
        </w:rPr>
        <w:t>аявления посредством ЕПГУ, РПГУ.</w:t>
      </w:r>
    </w:p>
    <w:p w14:paraId="61BBA45E" w14:textId="2A305F2C" w:rsidR="00F53A98" w:rsidRPr="00CC7C09" w:rsidRDefault="00F53A98" w:rsidP="00FA1197">
      <w:pPr>
        <w:spacing w:after="0" w:line="240" w:lineRule="auto"/>
        <w:ind w:right="4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7C09">
        <w:rPr>
          <w:rFonts w:ascii="Times New Roman" w:eastAsia="Times New Roman" w:hAnsi="Times New Roman" w:cs="Times New Roman"/>
          <w:sz w:val="26"/>
          <w:szCs w:val="26"/>
        </w:rPr>
        <w:t>3.23. Особенности выполнения административных процедур в многофункциональных центрах.</w:t>
      </w:r>
    </w:p>
    <w:p w14:paraId="54DB3934" w14:textId="7A1DB9B3" w:rsidR="00F53A98" w:rsidRPr="00CC7C09" w:rsidRDefault="00FF4B97" w:rsidP="00F53A98">
      <w:pPr>
        <w:widowControl w:val="0"/>
        <w:tabs>
          <w:tab w:val="left" w:pos="993"/>
        </w:tabs>
        <w:suppressAutoHyphens/>
        <w:spacing w:after="0" w:line="240" w:lineRule="auto"/>
        <w:ind w:right="21" w:firstLine="699"/>
        <w:jc w:val="both"/>
        <w:rPr>
          <w:rFonts w:ascii="Times New Roman" w:hAnsi="Times New Roman"/>
          <w:sz w:val="26"/>
          <w:szCs w:val="26"/>
        </w:rPr>
      </w:pPr>
      <w:r w:rsidRPr="00CC7C09">
        <w:rPr>
          <w:rFonts w:ascii="Times New Roman" w:hAnsi="Times New Roman"/>
          <w:sz w:val="26"/>
          <w:szCs w:val="26"/>
        </w:rPr>
        <w:t>3.23</w:t>
      </w:r>
      <w:r w:rsidR="00F53A98" w:rsidRPr="00CC7C09">
        <w:rPr>
          <w:rFonts w:ascii="Times New Roman" w:hAnsi="Times New Roman"/>
          <w:sz w:val="26"/>
          <w:szCs w:val="26"/>
        </w:rPr>
        <w:t>.1. Многофункциональный центр осуществляет:</w:t>
      </w:r>
    </w:p>
    <w:p w14:paraId="792E6A96" w14:textId="72A01E85" w:rsidR="00F53A98" w:rsidRPr="00CC7C09" w:rsidRDefault="00FF4B97" w:rsidP="00F53A98">
      <w:pPr>
        <w:widowControl w:val="0"/>
        <w:tabs>
          <w:tab w:val="left" w:pos="993"/>
        </w:tabs>
        <w:suppressAutoHyphens/>
        <w:spacing w:after="0" w:line="240" w:lineRule="auto"/>
        <w:ind w:right="23" w:firstLine="697"/>
        <w:jc w:val="both"/>
        <w:rPr>
          <w:rFonts w:ascii="Times New Roman" w:hAnsi="Times New Roman"/>
          <w:sz w:val="26"/>
          <w:szCs w:val="26"/>
        </w:rPr>
      </w:pPr>
      <w:r w:rsidRPr="00CC7C09">
        <w:rPr>
          <w:rFonts w:ascii="Times New Roman" w:hAnsi="Times New Roman"/>
          <w:sz w:val="26"/>
          <w:szCs w:val="26"/>
        </w:rPr>
        <w:t>3.</w:t>
      </w:r>
      <w:r w:rsidR="00F53A98" w:rsidRPr="00CC7C09">
        <w:rPr>
          <w:rFonts w:ascii="Times New Roman" w:hAnsi="Times New Roman"/>
          <w:sz w:val="26"/>
          <w:szCs w:val="26"/>
        </w:rPr>
        <w:t>2</w:t>
      </w:r>
      <w:r w:rsidRPr="00CC7C09">
        <w:rPr>
          <w:rFonts w:ascii="Times New Roman" w:hAnsi="Times New Roman"/>
          <w:sz w:val="26"/>
          <w:szCs w:val="26"/>
        </w:rPr>
        <w:t>3</w:t>
      </w:r>
      <w:r w:rsidR="00F53A98" w:rsidRPr="00CC7C09">
        <w:rPr>
          <w:rFonts w:ascii="Times New Roman" w:hAnsi="Times New Roman"/>
          <w:sz w:val="26"/>
          <w:szCs w:val="26"/>
        </w:rPr>
        <w:t>.1.1. информирование Заявителей о порядке предоставления муниципальной услуг</w:t>
      </w:r>
      <w:r w:rsidRPr="00CC7C09">
        <w:rPr>
          <w:rFonts w:ascii="Times New Roman" w:hAnsi="Times New Roman"/>
          <w:sz w:val="26"/>
          <w:szCs w:val="26"/>
        </w:rPr>
        <w:t>и в многофункциональном центре</w:t>
      </w:r>
      <w:r w:rsidR="00F53A98" w:rsidRPr="00CC7C09">
        <w:rPr>
          <w:rFonts w:ascii="Times New Roman" w:hAnsi="Times New Roman"/>
          <w:sz w:val="26"/>
          <w:szCs w:val="26"/>
        </w:rPr>
        <w:t xml:space="preserve">, </w:t>
      </w:r>
      <w:r w:rsidR="00827658" w:rsidRPr="00CC7C09">
        <w:rPr>
          <w:rFonts w:ascii="Times New Roman" w:hAnsi="Times New Roman"/>
          <w:sz w:val="26"/>
          <w:szCs w:val="26"/>
        </w:rPr>
        <w:t xml:space="preserve">по иным вопросам, связанным с предоставлением муниципальной услуги, </w:t>
      </w:r>
      <w:r w:rsidR="00F53A98" w:rsidRPr="00CC7C09">
        <w:rPr>
          <w:rFonts w:ascii="Times New Roman" w:hAnsi="Times New Roman"/>
          <w:sz w:val="26"/>
          <w:szCs w:val="26"/>
        </w:rPr>
        <w:t>а также консультирование Заявителей о порядке предоставления муниципальной услуги в многофункциональном центре;</w:t>
      </w:r>
    </w:p>
    <w:p w14:paraId="04BBEF83" w14:textId="1823F57F" w:rsidR="00F53A98" w:rsidRPr="00CC7C09" w:rsidRDefault="00FF4B97" w:rsidP="00F53A98">
      <w:pPr>
        <w:widowControl w:val="0"/>
        <w:tabs>
          <w:tab w:val="left" w:pos="993"/>
        </w:tabs>
        <w:suppressAutoHyphens/>
        <w:spacing w:after="0" w:line="240" w:lineRule="auto"/>
        <w:ind w:right="21" w:firstLine="69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/>
          <w:sz w:val="26"/>
          <w:szCs w:val="26"/>
        </w:rPr>
        <w:t>3.23</w:t>
      </w:r>
      <w:r w:rsidR="00F53A98" w:rsidRPr="00CC7C09">
        <w:rPr>
          <w:rFonts w:ascii="Times New Roman" w:hAnsi="Times New Roman"/>
          <w:sz w:val="26"/>
          <w:szCs w:val="26"/>
        </w:rPr>
        <w:t xml:space="preserve">.1.2. </w:t>
      </w:r>
      <w:r w:rsidRPr="00CC7C09">
        <w:rPr>
          <w:rFonts w:ascii="Times New Roman" w:hAnsi="Times New Roman"/>
          <w:sz w:val="26"/>
          <w:szCs w:val="26"/>
        </w:rPr>
        <w:t xml:space="preserve">прием </w:t>
      </w:r>
      <w:r w:rsidR="000B11E8">
        <w:rPr>
          <w:rFonts w:ascii="Times New Roman" w:hAnsi="Times New Roman"/>
          <w:sz w:val="26"/>
          <w:szCs w:val="26"/>
        </w:rPr>
        <w:t>з</w:t>
      </w:r>
      <w:r w:rsidR="00F53A98" w:rsidRPr="00CC7C09">
        <w:rPr>
          <w:rFonts w:ascii="Times New Roman" w:hAnsi="Times New Roman"/>
          <w:sz w:val="26"/>
          <w:szCs w:val="26"/>
        </w:rPr>
        <w:t>аявлений пред</w:t>
      </w:r>
      <w:r w:rsidRPr="00CC7C09">
        <w:rPr>
          <w:rFonts w:ascii="Times New Roman" w:hAnsi="Times New Roman"/>
          <w:sz w:val="26"/>
          <w:szCs w:val="26"/>
        </w:rPr>
        <w:t>оставления муниципальной услуги</w:t>
      </w:r>
      <w:r w:rsidR="000B11E8">
        <w:rPr>
          <w:rFonts w:ascii="Times New Roman" w:hAnsi="Times New Roman"/>
          <w:sz w:val="26"/>
          <w:szCs w:val="26"/>
        </w:rPr>
        <w:t>;</w:t>
      </w:r>
    </w:p>
    <w:p w14:paraId="38E0212C" w14:textId="1F8E7B0B" w:rsidR="00F53A98" w:rsidRPr="00CC7C09" w:rsidRDefault="00FF4B97" w:rsidP="00F53A98">
      <w:pPr>
        <w:widowControl w:val="0"/>
        <w:tabs>
          <w:tab w:val="left" w:pos="993"/>
        </w:tabs>
        <w:suppressAutoHyphens/>
        <w:spacing w:after="0" w:line="240" w:lineRule="auto"/>
        <w:ind w:right="21" w:firstLine="699"/>
        <w:jc w:val="both"/>
        <w:rPr>
          <w:rFonts w:ascii="Times New Roman" w:hAnsi="Times New Roman"/>
          <w:sz w:val="26"/>
          <w:szCs w:val="26"/>
        </w:rPr>
      </w:pPr>
      <w:r w:rsidRPr="00CC7C09">
        <w:rPr>
          <w:rFonts w:ascii="Times New Roman" w:hAnsi="Times New Roman"/>
          <w:sz w:val="26"/>
          <w:szCs w:val="26"/>
        </w:rPr>
        <w:t>3.23</w:t>
      </w:r>
      <w:r w:rsidR="00F53A98" w:rsidRPr="00CC7C09">
        <w:rPr>
          <w:rFonts w:ascii="Times New Roman" w:hAnsi="Times New Roman"/>
          <w:sz w:val="26"/>
          <w:szCs w:val="26"/>
        </w:rPr>
        <w:t>.1.3. иные процедуры и действия, предусмотренные Федеральным законом № 210-ФЗ.</w:t>
      </w:r>
    </w:p>
    <w:p w14:paraId="096571C0" w14:textId="6E019230" w:rsidR="00F53A98" w:rsidRPr="00CC7C09" w:rsidRDefault="00FF4B97" w:rsidP="00F53A98">
      <w:pPr>
        <w:widowControl w:val="0"/>
        <w:tabs>
          <w:tab w:val="left" w:pos="993"/>
        </w:tabs>
        <w:suppressAutoHyphens/>
        <w:spacing w:after="0" w:line="240" w:lineRule="auto"/>
        <w:ind w:right="21" w:firstLine="699"/>
        <w:jc w:val="both"/>
        <w:rPr>
          <w:rFonts w:ascii="Times New Roman" w:hAnsi="Times New Roman"/>
          <w:sz w:val="26"/>
          <w:szCs w:val="26"/>
        </w:rPr>
      </w:pPr>
      <w:r w:rsidRPr="00CC7C09">
        <w:rPr>
          <w:rFonts w:ascii="Times New Roman" w:hAnsi="Times New Roman"/>
          <w:sz w:val="26"/>
          <w:szCs w:val="26"/>
        </w:rPr>
        <w:t>3.23</w:t>
      </w:r>
      <w:r w:rsidR="00F53A98" w:rsidRPr="00CC7C09">
        <w:rPr>
          <w:rFonts w:ascii="Times New Roman" w:hAnsi="Times New Roman"/>
          <w:sz w:val="26"/>
          <w:szCs w:val="26"/>
        </w:rPr>
        <w:t>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14:paraId="3E13723F" w14:textId="7A537390" w:rsidR="00827658" w:rsidRPr="00CC7C09" w:rsidRDefault="00827658" w:rsidP="00827658">
      <w:pPr>
        <w:widowControl w:val="0"/>
        <w:tabs>
          <w:tab w:val="left" w:pos="993"/>
        </w:tabs>
        <w:suppressAutoHyphens/>
        <w:spacing w:after="0" w:line="240" w:lineRule="auto"/>
        <w:ind w:right="21" w:firstLine="699"/>
        <w:jc w:val="both"/>
        <w:rPr>
          <w:rFonts w:ascii="Times New Roman" w:hAnsi="Times New Roman"/>
          <w:sz w:val="26"/>
          <w:szCs w:val="26"/>
        </w:rPr>
      </w:pPr>
      <w:r w:rsidRPr="00CC7C09">
        <w:rPr>
          <w:rFonts w:ascii="Times New Roman" w:hAnsi="Times New Roman"/>
          <w:sz w:val="26"/>
          <w:szCs w:val="26"/>
        </w:rPr>
        <w:t>3.23.3. Информирование Заявителя многофункциональными центрами осуществляется следующими способами:</w:t>
      </w:r>
    </w:p>
    <w:p w14:paraId="0B12ABAA" w14:textId="77777777" w:rsidR="00827658" w:rsidRPr="00CC7C09" w:rsidRDefault="00827658" w:rsidP="00827658">
      <w:pPr>
        <w:widowControl w:val="0"/>
        <w:tabs>
          <w:tab w:val="left" w:pos="993"/>
        </w:tabs>
        <w:suppressAutoHyphens/>
        <w:spacing w:after="0" w:line="240" w:lineRule="auto"/>
        <w:ind w:right="21" w:firstLine="699"/>
        <w:jc w:val="both"/>
        <w:rPr>
          <w:rFonts w:ascii="Times New Roman" w:hAnsi="Times New Roman"/>
          <w:sz w:val="26"/>
          <w:szCs w:val="26"/>
        </w:rPr>
      </w:pPr>
      <w:r w:rsidRPr="00CC7C09">
        <w:rPr>
          <w:rFonts w:ascii="Times New Roman" w:hAnsi="Times New Roman"/>
          <w:sz w:val="26"/>
          <w:szCs w:val="26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14:paraId="665044E3" w14:textId="77777777" w:rsidR="00827658" w:rsidRPr="00CC7C09" w:rsidRDefault="00827658" w:rsidP="00827658">
      <w:pPr>
        <w:widowControl w:val="0"/>
        <w:tabs>
          <w:tab w:val="left" w:pos="993"/>
        </w:tabs>
        <w:suppressAutoHyphens/>
        <w:spacing w:after="0" w:line="240" w:lineRule="auto"/>
        <w:ind w:right="21" w:firstLine="699"/>
        <w:jc w:val="both"/>
        <w:rPr>
          <w:rFonts w:ascii="Times New Roman" w:hAnsi="Times New Roman"/>
          <w:sz w:val="26"/>
          <w:szCs w:val="26"/>
        </w:rPr>
      </w:pPr>
      <w:r w:rsidRPr="00CC7C09">
        <w:rPr>
          <w:rFonts w:ascii="Times New Roman" w:hAnsi="Times New Roman"/>
          <w:sz w:val="26"/>
          <w:szCs w:val="26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14:paraId="306FB825" w14:textId="7A126C60" w:rsidR="00827658" w:rsidRPr="00CC7C09" w:rsidRDefault="00827658" w:rsidP="00827658">
      <w:pPr>
        <w:widowControl w:val="0"/>
        <w:tabs>
          <w:tab w:val="left" w:pos="993"/>
        </w:tabs>
        <w:suppressAutoHyphens/>
        <w:spacing w:after="0" w:line="240" w:lineRule="auto"/>
        <w:ind w:right="21" w:firstLine="699"/>
        <w:jc w:val="both"/>
        <w:rPr>
          <w:rFonts w:ascii="Times New Roman" w:hAnsi="Times New Roman"/>
          <w:sz w:val="26"/>
          <w:szCs w:val="26"/>
        </w:rPr>
      </w:pPr>
      <w:r w:rsidRPr="00CC7C09">
        <w:rPr>
          <w:rFonts w:ascii="Times New Roman" w:hAnsi="Times New Roman"/>
          <w:sz w:val="26"/>
          <w:szCs w:val="26"/>
        </w:rPr>
        <w:t>3.23.3.1.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14:paraId="48F82AB3" w14:textId="3DE3190E" w:rsidR="00827658" w:rsidRPr="00CC7C09" w:rsidRDefault="00827658" w:rsidP="00827658">
      <w:pPr>
        <w:widowControl w:val="0"/>
        <w:tabs>
          <w:tab w:val="left" w:pos="993"/>
        </w:tabs>
        <w:suppressAutoHyphens/>
        <w:spacing w:after="0" w:line="240" w:lineRule="auto"/>
        <w:ind w:right="21" w:firstLine="699"/>
        <w:jc w:val="both"/>
        <w:rPr>
          <w:rFonts w:ascii="Times New Roman" w:hAnsi="Times New Roman"/>
          <w:sz w:val="26"/>
          <w:szCs w:val="26"/>
        </w:rPr>
      </w:pPr>
      <w:r w:rsidRPr="00CC7C09">
        <w:rPr>
          <w:rFonts w:ascii="Times New Roman" w:hAnsi="Times New Roman"/>
          <w:sz w:val="26"/>
          <w:szCs w:val="26"/>
        </w:rPr>
        <w:t xml:space="preserve">3.23.3.2. Ответ на телефонный звонок должен начинаться с информации о </w:t>
      </w:r>
      <w:r w:rsidRPr="00CC7C09">
        <w:rPr>
          <w:rFonts w:ascii="Times New Roman" w:hAnsi="Times New Roman"/>
          <w:sz w:val="26"/>
          <w:szCs w:val="26"/>
        </w:rPr>
        <w:lastRenderedPageBreak/>
        <w:t>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14:paraId="738AE4E6" w14:textId="1273CA9D" w:rsidR="00827658" w:rsidRPr="00CC7C09" w:rsidRDefault="00827658" w:rsidP="00827658">
      <w:pPr>
        <w:widowControl w:val="0"/>
        <w:tabs>
          <w:tab w:val="left" w:pos="993"/>
        </w:tabs>
        <w:suppressAutoHyphens/>
        <w:spacing w:after="0" w:line="240" w:lineRule="auto"/>
        <w:ind w:right="21" w:firstLine="699"/>
        <w:jc w:val="both"/>
        <w:rPr>
          <w:rFonts w:ascii="Times New Roman" w:hAnsi="Times New Roman"/>
          <w:sz w:val="26"/>
          <w:szCs w:val="26"/>
        </w:rPr>
      </w:pPr>
      <w:r w:rsidRPr="00CC7C09">
        <w:rPr>
          <w:rFonts w:ascii="Times New Roman" w:hAnsi="Times New Roman"/>
          <w:sz w:val="26"/>
          <w:szCs w:val="26"/>
        </w:rPr>
        <w:t>3.23.3.3.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14:paraId="6350FBCB" w14:textId="225A4345" w:rsidR="00827658" w:rsidRPr="00CC7C09" w:rsidRDefault="00827658" w:rsidP="00827658">
      <w:pPr>
        <w:widowControl w:val="0"/>
        <w:tabs>
          <w:tab w:val="left" w:pos="993"/>
        </w:tabs>
        <w:suppressAutoHyphens/>
        <w:spacing w:after="0" w:line="240" w:lineRule="auto"/>
        <w:ind w:right="21" w:firstLine="699"/>
        <w:jc w:val="both"/>
        <w:rPr>
          <w:rFonts w:ascii="Times New Roman" w:hAnsi="Times New Roman"/>
          <w:sz w:val="26"/>
          <w:szCs w:val="26"/>
        </w:rPr>
      </w:pPr>
      <w:r w:rsidRPr="00CC7C09">
        <w:rPr>
          <w:rFonts w:ascii="Times New Roman" w:hAnsi="Times New Roman"/>
          <w:sz w:val="26"/>
          <w:szCs w:val="26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14:paraId="34D88AD7" w14:textId="77777777" w:rsidR="00827658" w:rsidRPr="00CC7C09" w:rsidRDefault="00827658" w:rsidP="00827658">
      <w:pPr>
        <w:widowControl w:val="0"/>
        <w:tabs>
          <w:tab w:val="left" w:pos="993"/>
        </w:tabs>
        <w:suppressAutoHyphens/>
        <w:spacing w:after="0" w:line="240" w:lineRule="auto"/>
        <w:ind w:right="21" w:firstLine="699"/>
        <w:jc w:val="both"/>
        <w:rPr>
          <w:rFonts w:ascii="Times New Roman" w:hAnsi="Times New Roman"/>
          <w:sz w:val="26"/>
          <w:szCs w:val="26"/>
        </w:rPr>
      </w:pPr>
      <w:r w:rsidRPr="00CC7C09">
        <w:rPr>
          <w:rFonts w:ascii="Times New Roman" w:hAnsi="Times New Roman"/>
          <w:sz w:val="26"/>
          <w:szCs w:val="26"/>
        </w:rPr>
        <w:t>- назначить другое время для консультаций.</w:t>
      </w:r>
    </w:p>
    <w:p w14:paraId="725329C0" w14:textId="07053E5C" w:rsidR="00827658" w:rsidRPr="00CC7C09" w:rsidRDefault="00827658" w:rsidP="00827658">
      <w:pPr>
        <w:widowControl w:val="0"/>
        <w:tabs>
          <w:tab w:val="left" w:pos="993"/>
        </w:tabs>
        <w:suppressAutoHyphens/>
        <w:spacing w:after="0" w:line="240" w:lineRule="auto"/>
        <w:ind w:right="21" w:firstLine="699"/>
        <w:jc w:val="both"/>
        <w:rPr>
          <w:rFonts w:ascii="Times New Roman" w:hAnsi="Times New Roman"/>
          <w:sz w:val="26"/>
          <w:szCs w:val="26"/>
        </w:rPr>
      </w:pPr>
      <w:r w:rsidRPr="00CC7C09">
        <w:rPr>
          <w:rFonts w:ascii="Times New Roman" w:hAnsi="Times New Roman"/>
          <w:sz w:val="26"/>
          <w:szCs w:val="26"/>
        </w:rPr>
        <w:t>3.23.3.4. При консультировании по письменным обращениям Заявителей ответ направляется не позднее 30 календарных дней с момента регистрации обращения: в письменной форме по почтовому адресу, указанному в обращении, поступившем в письменной форме в случае обращения лично или посредством почтового отправления, в форме электронного документа по адресу электронной почты, указанному в обращении, поступившем в форме электронного документа.</w:t>
      </w:r>
    </w:p>
    <w:p w14:paraId="61F507D3" w14:textId="0BD8ECE4" w:rsidR="00F53A98" w:rsidRPr="00CC7C09" w:rsidRDefault="00827658" w:rsidP="00FA1197">
      <w:pPr>
        <w:spacing w:after="0" w:line="240" w:lineRule="auto"/>
        <w:ind w:right="4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3.23.4 </w:t>
      </w:r>
      <w:r w:rsidR="00BF074F" w:rsidRPr="00CC7C09">
        <w:rPr>
          <w:rFonts w:ascii="Times New Roman" w:hAnsi="Times New Roman"/>
          <w:sz w:val="26"/>
          <w:szCs w:val="26"/>
        </w:rPr>
        <w:t>При наличии в Заявлении указания о выдаче результата предоставления муниципальной услуги через многофункциональный центр</w:t>
      </w:r>
      <w:r w:rsidR="00BF074F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езультат </w:t>
      </w:r>
      <w:r w:rsidR="00B4232E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предоставления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 выда</w:t>
      </w:r>
      <w:r w:rsidR="00BF074F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ется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Заявителю (</w:t>
      </w:r>
      <w:r w:rsidR="000F60D4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уполномоченному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представителю) через </w:t>
      </w:r>
      <w:r w:rsidR="002A15F3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многофункциональный центр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способом, </w:t>
      </w:r>
      <w:r w:rsidR="00C8405C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определенным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соглашению о взаимодействии</w:t>
      </w:r>
      <w:r w:rsidR="00B4232E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заключенному между Администрацией города Норильска и </w:t>
      </w:r>
      <w:r w:rsidR="002A15F3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многофункциональным центром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B31CD4E" w14:textId="20F2487B" w:rsidR="00C8405C" w:rsidRPr="00CC7C09" w:rsidRDefault="00827658" w:rsidP="000B11E8">
      <w:pPr>
        <w:spacing w:after="0" w:line="240" w:lineRule="auto"/>
        <w:ind w:right="4" w:firstLine="71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Порядок и сроки передачи </w:t>
      </w:r>
      <w:r w:rsidR="000B11E8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Учреждением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4232E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результата предоставления муниципальной услуги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2A15F3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многофункциональный центр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определяются соглашением о взаимодействии</w:t>
      </w:r>
      <w:r w:rsidR="00C8405C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4232E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заключенному между Администрацией города Норильска и </w:t>
      </w:r>
      <w:r w:rsidR="002A15F3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многофункциональным центром</w:t>
      </w:r>
      <w:r w:rsidR="000B11E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A15F3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177C7B8" w14:textId="77777777" w:rsidR="00CC7C09" w:rsidRPr="00CC7C09" w:rsidRDefault="00CC7C09" w:rsidP="00E278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C09AADB" w14:textId="129A1684" w:rsidR="00397FBB" w:rsidRPr="00CC7C09" w:rsidRDefault="00397FBB" w:rsidP="00D24D0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4. Формы контроля за исполнением </w:t>
      </w:r>
      <w:r w:rsidR="002A15F3"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Административного р</w:t>
      </w:r>
      <w:r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егламента</w:t>
      </w:r>
    </w:p>
    <w:p w14:paraId="69EC39FF" w14:textId="77777777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4605D8" w14:textId="277D1135" w:rsidR="00D24D02" w:rsidRPr="00CC7C09" w:rsidRDefault="00D24D02" w:rsidP="00F4135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Порядок осуществления текущего контроля</w:t>
      </w:r>
      <w:r w:rsidR="00F41350"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за соблюдением и исполнением ответственными должностными</w:t>
      </w:r>
      <w:r w:rsidR="00F41350"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лицами положений </w:t>
      </w:r>
      <w:r w:rsidR="00B33915"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Административного р</w:t>
      </w: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егламента и иных</w:t>
      </w:r>
      <w:r w:rsidR="00F41350"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нормативных правовых актов, устанавливающих требования</w:t>
      </w:r>
      <w:r w:rsidR="00F41350"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Pr="00CC7C09">
        <w:rPr>
          <w:rFonts w:ascii="Times New Roman" w:hAnsi="Times New Roman" w:cs="Times New Roman"/>
          <w:b/>
          <w:sz w:val="26"/>
          <w:szCs w:val="26"/>
        </w:rPr>
        <w:t xml:space="preserve">к предоставлению </w:t>
      </w:r>
      <w:r w:rsidR="00E75A5A"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CC7C09">
        <w:rPr>
          <w:rFonts w:ascii="Times New Roman" w:hAnsi="Times New Roman" w:cs="Times New Roman"/>
          <w:b/>
          <w:sz w:val="26"/>
          <w:szCs w:val="26"/>
        </w:rPr>
        <w:t>слуги, а также принятием ими решений</w:t>
      </w:r>
    </w:p>
    <w:p w14:paraId="3D5B3451" w14:textId="77777777" w:rsidR="00D24D02" w:rsidRPr="00CC7C09" w:rsidRDefault="00D24D02" w:rsidP="00397FB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9A4FEF7" w14:textId="6488772B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 Текущий контроль за соблюдением должностными лицами </w:t>
      </w:r>
      <w:r w:rsidR="000B11E8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установленной последовательности и сроков предоставления муниципальной услуги; исполнением порядка и сроков выполнения административных процедур, определенных </w:t>
      </w:r>
      <w:r w:rsidR="00566B32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настоящим Административным р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егламентом; правомерностью принятия решений по вопросам приема поданных </w:t>
      </w:r>
      <w:r w:rsidR="00D95525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запросов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; обоснованностью и правомерностью принятия решений по представленным Заявителем документам; состоянием помещений, используемых для предоставления муниципальной услуги; состоянием информационных стендов; содержанием информации о предоставлении муниципальной услуги на информационных стендах</w:t>
      </w:r>
      <w:r w:rsidR="00BD4098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муниципального образования город Норильск</w:t>
      </w:r>
      <w:r w:rsidR="00BD4098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CB52D2" w:rsidRPr="00CC7C09">
        <w:rPr>
          <w:rFonts w:ascii="Times New Roman" w:hAnsi="Times New Roman" w:cs="Times New Roman"/>
          <w:sz w:val="26"/>
          <w:szCs w:val="26"/>
        </w:rPr>
        <w:t>ЕПГУ, РПГУ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оснащением рабочих мест сотрудников </w:t>
      </w:r>
      <w:r w:rsidR="000B11E8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задействованных в предоставлении муниципальной услуги, осуществляется </w:t>
      </w:r>
      <w:r w:rsidR="000B11E8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директором Учреждения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764102F" w14:textId="15BC8318" w:rsidR="00313840" w:rsidRPr="00CC7C09" w:rsidRDefault="00313840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D52884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Периодичность текущего контроля устанавливается </w:t>
      </w:r>
      <w:r w:rsidR="003932F8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приказом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B11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директором </w:t>
      </w:r>
      <w:r w:rsidR="000B11E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Учреждения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2FC3864" w14:textId="77777777" w:rsidR="00D24D02" w:rsidRPr="00CC7C09" w:rsidRDefault="00D24D02" w:rsidP="00D24D0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C79B6BE" w14:textId="77777777" w:rsidR="00D24D02" w:rsidRPr="00CC7C09" w:rsidRDefault="00D24D02" w:rsidP="00D24D0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Порядок и периодичность осуществления плановых и внеплановых</w:t>
      </w:r>
    </w:p>
    <w:p w14:paraId="3464434F" w14:textId="45A8014E" w:rsidR="00D24D02" w:rsidRPr="00CC7C09" w:rsidRDefault="00D24D02" w:rsidP="00D24D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проверок полноты и качества предоставления </w:t>
      </w:r>
      <w:r w:rsidR="00E75A5A"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слуги,</w:t>
      </w:r>
    </w:p>
    <w:p w14:paraId="0576EE97" w14:textId="77777777" w:rsidR="00D24D02" w:rsidRPr="00CC7C09" w:rsidRDefault="00D24D02" w:rsidP="00D24D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в том числе порядок и формы контроля за полнотой</w:t>
      </w:r>
    </w:p>
    <w:p w14:paraId="09293242" w14:textId="12EE1AB1" w:rsidR="00D24D02" w:rsidRPr="00CC7C09" w:rsidRDefault="00D24D02" w:rsidP="00D24D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hAnsi="Times New Roman" w:cs="Times New Roman"/>
          <w:b/>
          <w:sz w:val="26"/>
          <w:szCs w:val="26"/>
        </w:rPr>
        <w:t xml:space="preserve">и качеством предоставления </w:t>
      </w:r>
      <w:r w:rsidR="00E75A5A"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CC7C09">
        <w:rPr>
          <w:rFonts w:ascii="Times New Roman" w:hAnsi="Times New Roman" w:cs="Times New Roman"/>
          <w:b/>
          <w:sz w:val="26"/>
          <w:szCs w:val="26"/>
        </w:rPr>
        <w:t>слуги</w:t>
      </w:r>
    </w:p>
    <w:p w14:paraId="3505BA1E" w14:textId="77777777" w:rsidR="00313840" w:rsidRPr="00CC7C09" w:rsidRDefault="00313840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CE8FCD4" w14:textId="2B4C1C1F" w:rsidR="00162927" w:rsidRPr="00CC7C09" w:rsidRDefault="00D52884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4.3. Плановы</w:t>
      </w:r>
      <w:r w:rsidR="00162927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62927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проверки </w:t>
      </w:r>
      <w:r w:rsidR="00162927"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полноты и качества предоставления </w:t>
      </w:r>
      <w:r w:rsidR="00162927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</w:t>
      </w:r>
      <w:r w:rsidR="00162927"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слуги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должностными лицами, специалистами </w:t>
      </w:r>
      <w:r w:rsidR="000B11E8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 о</w:t>
      </w:r>
      <w:r w:rsidR="0024126D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пределенных </w:t>
      </w:r>
      <w:r w:rsidR="00566B32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настоящим Административным регламентом</w:t>
      </w:r>
      <w:r w:rsidR="0024126D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проводя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тся </w:t>
      </w:r>
      <w:r w:rsidR="000B11E8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директором Учреждения</w:t>
      </w:r>
      <w:r w:rsidR="00BD4098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 иным уполномоченным им лицом</w:t>
      </w:r>
      <w:r w:rsidR="00162927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0A53655" w14:textId="29B9D6BE" w:rsidR="00D52884" w:rsidRPr="00CC7C09" w:rsidRDefault="00162927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4.4.</w:t>
      </w:r>
      <w:r w:rsidR="00D52884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Периодичность плановых проверок устанавливается приказом </w:t>
      </w:r>
      <w:r w:rsidR="000B11E8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Учреждения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71C89D7" w14:textId="3251C178" w:rsidR="00397FBB" w:rsidRPr="00CC7C09" w:rsidRDefault="00162927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4.5. Внеплановые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проверки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полноты и качества предоставления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</w:t>
      </w:r>
      <w:r w:rsidRPr="00CC7C09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слуги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должностными лицами, специалистами </w:t>
      </w:r>
      <w:r w:rsidR="000B11E8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17D87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(за исключением </w:t>
      </w:r>
      <w:r w:rsidR="000B11E8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Учреждения</w:t>
      </w:r>
      <w:r w:rsidR="00F17D87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определенных </w:t>
      </w:r>
      <w:r w:rsidR="00566B32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настоящим Административным регламентом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проводится </w:t>
      </w:r>
      <w:r w:rsidR="000B11E8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директором Учреждения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жалобы Заявителя на</w:t>
      </w:r>
      <w:r w:rsidR="002E7116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решения,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действия (бездействие) должностных лиц, специалистов </w:t>
      </w:r>
      <w:r w:rsidR="000B11E8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предоставлению муниципальной услуги</w:t>
      </w:r>
      <w:r w:rsidR="00C64941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B11E8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Учреждения</w:t>
      </w:r>
      <w:r w:rsidR="00C64941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E7116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64941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</w:t>
      </w:r>
      <w:r w:rsidR="000B11E8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C64941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 на основании жалобы Заявителя на </w:t>
      </w:r>
      <w:r w:rsidR="002E7116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решения, </w:t>
      </w:r>
      <w:r w:rsidR="00C64941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(бездействие) </w:t>
      </w:r>
      <w:r w:rsidR="000B11E8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Учреждения</w:t>
      </w:r>
      <w:r w:rsidR="00C64941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предоставлению муниципальной услуги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AC75386" w14:textId="77777777" w:rsidR="00D87DA4" w:rsidRPr="00CC7C09" w:rsidRDefault="00D87DA4" w:rsidP="00D24D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E15125" w14:textId="030D8930" w:rsidR="00D24D02" w:rsidRPr="00CC7C09" w:rsidRDefault="00D24D02" w:rsidP="00F4135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Ответственность должностных лиц органа, предоставляющего</w:t>
      </w:r>
      <w:r w:rsidR="00F41350"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="00E75A5A"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муниципальную у</w:t>
      </w: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слугу, за решения и действия (бездействие), принимаемые</w:t>
      </w:r>
      <w:r w:rsidR="00F41350"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(осуществляемые) ими в ходе предоставления </w:t>
      </w:r>
      <w:r w:rsidR="00E75A5A"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слуги</w:t>
      </w:r>
    </w:p>
    <w:p w14:paraId="2E1B337E" w14:textId="77777777" w:rsidR="00D24D02" w:rsidRPr="00CC7C09" w:rsidRDefault="00D24D02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E0DA9E" w14:textId="1D1AB753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24126D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случае выявления в результате осуществления контроля за исполнением положений </w:t>
      </w:r>
      <w:r w:rsidR="00566B32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настоящего Административного </w:t>
      </w:r>
      <w:r w:rsidR="002A15F3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566B32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егламента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нарушений прав Заявителя, привлечение к ответственности виновных лиц осуществляется в соответствии с действующим законодательством Российской Федерации.</w:t>
      </w:r>
    </w:p>
    <w:p w14:paraId="1509ED91" w14:textId="77777777" w:rsidR="00F41350" w:rsidRPr="00CC7C09" w:rsidRDefault="00F41350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D3B88E8" w14:textId="77777777" w:rsidR="00F41350" w:rsidRPr="00CC7C09" w:rsidRDefault="00F41350" w:rsidP="00F4135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Положения, характеризующие требования к порядку и формам</w:t>
      </w:r>
    </w:p>
    <w:p w14:paraId="2000115D" w14:textId="7E04BED4" w:rsidR="00F41350" w:rsidRPr="00CC7C09" w:rsidRDefault="00F41350" w:rsidP="00F4135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контроля за предоставлением </w:t>
      </w:r>
      <w:r w:rsidR="00E75A5A"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у</w:t>
      </w:r>
      <w:r w:rsidRPr="00CC7C09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слуги, в том числе со стороны</w:t>
      </w:r>
    </w:p>
    <w:p w14:paraId="417594C4" w14:textId="43C429AF" w:rsidR="00F41350" w:rsidRPr="00CC7C09" w:rsidRDefault="00F41350" w:rsidP="00F4135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C09">
        <w:rPr>
          <w:rFonts w:ascii="Times New Roman" w:hAnsi="Times New Roman" w:cs="Times New Roman"/>
          <w:b/>
          <w:sz w:val="26"/>
          <w:szCs w:val="26"/>
        </w:rPr>
        <w:t>граждан, их объединений и организаций</w:t>
      </w:r>
    </w:p>
    <w:p w14:paraId="2E7F6F13" w14:textId="77777777" w:rsidR="00F41350" w:rsidRPr="00CC7C09" w:rsidRDefault="00F41350" w:rsidP="00F4135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92FAD3F" w14:textId="603B0E58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24126D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. Граждане, их объединения и организации контролируют предоставление муниципальной услуги путем получения информации о ней по телефону, по запросам, по электронной почте, на официальном сайте муниципального образования город Норильск www.norilsk-city.ru в сети Интернет</w:t>
      </w:r>
      <w:r w:rsidR="00BF42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13DF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через </w:t>
      </w:r>
      <w:r w:rsidR="00CB52D2" w:rsidRPr="00CC7C09">
        <w:rPr>
          <w:rFonts w:ascii="Times New Roman" w:hAnsi="Times New Roman" w:cs="Times New Roman"/>
          <w:sz w:val="26"/>
          <w:szCs w:val="26"/>
        </w:rPr>
        <w:t>ЕПГУ, РПГУ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7" w:history="1">
        <w:r w:rsidR="00FE4088" w:rsidRPr="00CC7C09">
          <w:rPr>
            <w:rStyle w:val="a9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www.krskstate.ru</w:t>
        </w:r>
      </w:hyperlink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6A683A3" w14:textId="77777777" w:rsidR="00CE5B35" w:rsidRPr="00CC7C09" w:rsidRDefault="00CE5B35" w:rsidP="0006770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18FD844" w14:textId="62C063EF" w:rsidR="00397FBB" w:rsidRPr="00CC7C09" w:rsidRDefault="00397FBB" w:rsidP="0006770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Досудебный (внесудебный) порядок обжалования решений и</w:t>
      </w:r>
      <w:r w:rsidR="008D3C92"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действий (бездействия) органа, предоставляющего</w:t>
      </w:r>
      <w:r w:rsidR="008D3C92"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муниципальную услугу,</w:t>
      </w:r>
      <w:r w:rsidR="004150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многофункционального центра</w:t>
      </w:r>
      <w:r w:rsidR="00415078" w:rsidRPr="0041507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,</w:t>
      </w:r>
      <w:r w:rsidRPr="0041507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4150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 т</w:t>
      </w:r>
      <w:r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акже </w:t>
      </w:r>
      <w:r w:rsidR="004150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их </w:t>
      </w:r>
      <w:r w:rsidRPr="00CC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должностных лиц, </w:t>
      </w:r>
      <w:r w:rsidR="004150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работников</w:t>
      </w:r>
    </w:p>
    <w:p w14:paraId="2668615A" w14:textId="77777777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348907" w14:textId="149253EA" w:rsidR="00873F27" w:rsidRPr="00873F27" w:rsidRDefault="00397FBB" w:rsidP="00873F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" w:name="P221"/>
      <w:bookmarkEnd w:id="4"/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5.1. Заявители имеют право на досудебное (внесудебное) обжалование </w:t>
      </w:r>
      <w:r w:rsidR="001D0A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решений и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действий (бездействи</w:t>
      </w:r>
      <w:r w:rsidR="001D0A7F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0B11E8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B11E8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многофункционального центра</w:t>
      </w:r>
      <w:r w:rsidR="00873F27" w:rsidRPr="00873F2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</w:t>
      </w:r>
      <w:r w:rsidR="00873F27" w:rsidRPr="00873F27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их должностных лиц, работников.</w:t>
      </w:r>
    </w:p>
    <w:p w14:paraId="6F1F6D72" w14:textId="56F85728" w:rsidR="00397FBB" w:rsidRPr="00CC7C09" w:rsidRDefault="00005C97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досудебном порядке З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аявитель вправе обжаловать </w:t>
      </w:r>
      <w:r w:rsidR="001D0A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решения, 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(бездействие):</w:t>
      </w:r>
    </w:p>
    <w:p w14:paraId="23B6967E" w14:textId="44F18B3C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должностных лиц (кроме </w:t>
      </w:r>
      <w:r w:rsidR="000B11E8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Учреждения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специалистов </w:t>
      </w:r>
      <w:r w:rsidR="000B11E8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B11E8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B11E8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директору Учреждения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5F2946D" w14:textId="3ACE4955" w:rsidR="00CA40E5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B11E8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Учреждения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Глав</w:t>
      </w:r>
      <w:r w:rsidR="000B11E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</w:t>
      </w:r>
      <w:r w:rsidR="00CA40E5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A714074" w14:textId="6AE519A3" w:rsidR="00CA40E5" w:rsidRPr="00CC7C09" w:rsidRDefault="00CA40E5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работников </w:t>
      </w:r>
      <w:r w:rsidR="006D5A33">
        <w:rPr>
          <w:rFonts w:ascii="Times New Roman" w:eastAsia="Times New Roman" w:hAnsi="Times New Roman" w:cs="Times New Roman"/>
          <w:sz w:val="26"/>
          <w:szCs w:val="26"/>
          <w:lang w:eastAsia="ru-RU"/>
        </w:rPr>
        <w:t>МФЦ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руководи</w:t>
      </w:r>
      <w:r w:rsidR="000B11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телю </w:t>
      </w:r>
      <w:r w:rsidR="006D5A33">
        <w:rPr>
          <w:rFonts w:ascii="Times New Roman" w:eastAsia="Times New Roman" w:hAnsi="Times New Roman" w:cs="Times New Roman"/>
          <w:sz w:val="26"/>
          <w:szCs w:val="26"/>
          <w:lang w:eastAsia="ru-RU"/>
        </w:rPr>
        <w:t>МФЦ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EB81ECA" w14:textId="3AACBD7C" w:rsidR="00397FBB" w:rsidRPr="00CC7C09" w:rsidRDefault="00CA40E5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руководителя </w:t>
      </w:r>
      <w:r w:rsidR="006D5A33">
        <w:rPr>
          <w:rFonts w:ascii="Times New Roman" w:eastAsia="Times New Roman" w:hAnsi="Times New Roman" w:cs="Times New Roman"/>
          <w:sz w:val="26"/>
          <w:szCs w:val="26"/>
          <w:lang w:eastAsia="ru-RU"/>
        </w:rPr>
        <w:t>МФЦ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учредителю </w:t>
      </w:r>
      <w:r w:rsidR="006D5A33">
        <w:rPr>
          <w:rFonts w:ascii="Times New Roman" w:eastAsia="Times New Roman" w:hAnsi="Times New Roman" w:cs="Times New Roman"/>
          <w:sz w:val="26"/>
          <w:szCs w:val="26"/>
          <w:lang w:eastAsia="ru-RU"/>
        </w:rPr>
        <w:t>МФЦ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881FC01" w14:textId="77777777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5.2. Предметом досудебного (внесудебного) обжалования является:</w:t>
      </w:r>
    </w:p>
    <w:p w14:paraId="5DAD9D49" w14:textId="372B3E34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нарушение срока регистрации </w:t>
      </w:r>
      <w:r w:rsidR="00CB7938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877DB13" w14:textId="77777777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2) нарушение срока предоставления муниципальной услуги;</w:t>
      </w:r>
    </w:p>
    <w:p w14:paraId="591C54C6" w14:textId="008678CB" w:rsidR="00397FBB" w:rsidRPr="00CC7C09" w:rsidRDefault="00005C97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3) требование у З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</w:t>
      </w:r>
      <w:r w:rsidR="00FF2AC9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нормативными правовыми актами </w:t>
      </w:r>
      <w:r w:rsidR="00BD4098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 муниципальными правовыми актами органов местного самоуправления муниципального образования город Норильск для предоставления муниципальной услуги;</w:t>
      </w:r>
    </w:p>
    <w:p w14:paraId="2EED06D9" w14:textId="2EF43EA6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</w:t>
      </w:r>
      <w:r w:rsidR="00BD4098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 муниципальными правовыми актами органов местного самоуправления муниципального образования город Норильск для предоставления муниципальной услуги;</w:t>
      </w:r>
    </w:p>
    <w:p w14:paraId="562C8148" w14:textId="191C6A5A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0440C1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 муниципальными правовыми актами органов местного самоуправления муниципального образования город Норильск;</w:t>
      </w:r>
    </w:p>
    <w:p w14:paraId="046887D1" w14:textId="1F08AAFE" w:rsidR="00397FBB" w:rsidRPr="00CC7C09" w:rsidRDefault="00005C97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6) требование у З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0440C1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 муниципальными правовыми актами органов местного самоуправления муниципального образования город Норильск;</w:t>
      </w:r>
    </w:p>
    <w:p w14:paraId="392F1C8A" w14:textId="4A3DE47C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7) отказ </w:t>
      </w:r>
      <w:r w:rsidR="000B11E8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="00BA004F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77444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должностного лица, специалиста </w:t>
      </w:r>
      <w:r w:rsidR="000B11E8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="00777444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исправлений;</w:t>
      </w:r>
    </w:p>
    <w:p w14:paraId="5F66BC23" w14:textId="77777777" w:rsidR="00397FBB" w:rsidRPr="00CC7C09" w:rsidRDefault="00397FBB" w:rsidP="00397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14:paraId="034C7B09" w14:textId="20F0F2FC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0440C1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  <w:r w:rsidRPr="00CC7C09">
        <w:rPr>
          <w:rFonts w:ascii="Times New Roman" w:hAnsi="Times New Roman" w:cs="Times New Roman"/>
          <w:sz w:val="26"/>
          <w:szCs w:val="26"/>
        </w:rPr>
        <w:t>, муниципальными правовыми актами</w:t>
      </w:r>
      <w:r w:rsidR="00CE5B35" w:rsidRPr="00CE5B3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CE5B35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муниципального образования город Норильск</w:t>
      </w:r>
      <w:r w:rsidRPr="00CC7C09">
        <w:rPr>
          <w:rFonts w:ascii="Times New Roman" w:hAnsi="Times New Roman" w:cs="Times New Roman"/>
          <w:sz w:val="26"/>
          <w:szCs w:val="26"/>
        </w:rPr>
        <w:t>;</w:t>
      </w:r>
    </w:p>
    <w:p w14:paraId="2818C676" w14:textId="4BF00E94" w:rsidR="00397FBB" w:rsidRPr="00CC7C09" w:rsidRDefault="00397FBB" w:rsidP="00397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CC7C09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10) требование у </w:t>
      </w:r>
      <w:r w:rsidR="00005C97" w:rsidRPr="00CC7C09">
        <w:rPr>
          <w:rFonts w:ascii="Times New Roman" w:eastAsia="MS Mincho" w:hAnsi="Times New Roman" w:cs="Times New Roman"/>
          <w:sz w:val="26"/>
          <w:szCs w:val="26"/>
          <w:lang w:eastAsia="ja-JP"/>
        </w:rPr>
        <w:t>З</w:t>
      </w:r>
      <w:r w:rsidRPr="00CC7C09">
        <w:rPr>
          <w:rFonts w:ascii="Times New Roman" w:eastAsia="MS Mincho" w:hAnsi="Times New Roman" w:cs="Times New Roman"/>
          <w:sz w:val="26"/>
          <w:szCs w:val="26"/>
          <w:lang w:eastAsia="ja-JP"/>
        </w:rPr>
        <w:t>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следующих случаев:</w:t>
      </w:r>
    </w:p>
    <w:p w14:paraId="59826D91" w14:textId="5567A2C5" w:rsidR="00397FBB" w:rsidRPr="00CC7C09" w:rsidRDefault="00397FBB" w:rsidP="00397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 xml:space="preserve">а) изменения требований нормативных правовых актов, касающихся предоставления муниципальной услуги, после первоначальной подачи </w:t>
      </w:r>
      <w:r w:rsidR="00CB7938" w:rsidRPr="00CC7C09">
        <w:rPr>
          <w:rFonts w:ascii="Times New Roman" w:hAnsi="Times New Roman" w:cs="Times New Roman"/>
          <w:sz w:val="26"/>
          <w:szCs w:val="26"/>
        </w:rPr>
        <w:t>Заявления</w:t>
      </w:r>
      <w:r w:rsidRPr="00CC7C09">
        <w:rPr>
          <w:rFonts w:ascii="Times New Roman" w:hAnsi="Times New Roman" w:cs="Times New Roman"/>
          <w:sz w:val="26"/>
          <w:szCs w:val="26"/>
        </w:rPr>
        <w:t>;</w:t>
      </w:r>
    </w:p>
    <w:p w14:paraId="7BB23634" w14:textId="6D914003" w:rsidR="00397FBB" w:rsidRPr="00CC7C09" w:rsidRDefault="00397FBB" w:rsidP="00397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lastRenderedPageBreak/>
        <w:t xml:space="preserve">б) наличия ошибок в </w:t>
      </w:r>
      <w:r w:rsidR="00CB7938" w:rsidRPr="00CC7C09">
        <w:rPr>
          <w:rFonts w:ascii="Times New Roman" w:hAnsi="Times New Roman" w:cs="Times New Roman"/>
          <w:sz w:val="26"/>
          <w:szCs w:val="26"/>
        </w:rPr>
        <w:t>Заявлении</w:t>
      </w:r>
      <w:r w:rsidR="00005C97" w:rsidRPr="00CC7C09">
        <w:rPr>
          <w:rFonts w:ascii="Times New Roman" w:hAnsi="Times New Roman" w:cs="Times New Roman"/>
          <w:sz w:val="26"/>
          <w:szCs w:val="26"/>
        </w:rPr>
        <w:t xml:space="preserve"> и документах, поданных З</w:t>
      </w:r>
      <w:r w:rsidRPr="00CC7C09">
        <w:rPr>
          <w:rFonts w:ascii="Times New Roman" w:hAnsi="Times New Roman" w:cs="Times New Roman"/>
          <w:sz w:val="26"/>
          <w:szCs w:val="26"/>
        </w:rPr>
        <w:t>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7ED6639F" w14:textId="77777777" w:rsidR="00397FBB" w:rsidRPr="00CC7C09" w:rsidRDefault="00397FBB" w:rsidP="00397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>в) истечения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01B8B8FC" w14:textId="7668B232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выявления документально подтвержденного факта (признаков) ошибочного или противоправного действия (бездействия) должностного лица, специалиста </w:t>
      </w:r>
      <w:r w:rsidR="000B11E8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="00777444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0B11E8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Учреждения</w:t>
      </w:r>
      <w:r w:rsidR="00005C97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уведомляется 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аявитель, а также приносятся извинения за доставленные неудобства.</w:t>
      </w:r>
    </w:p>
    <w:p w14:paraId="269D5684" w14:textId="729C5E38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5.3. Жалоба рассматривается в порядке, определенном Федеральным </w:t>
      </w:r>
      <w:hyperlink r:id="rId18" w:history="1">
        <w:r w:rsidRPr="00CC7C0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7938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№ 210-ФЗ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принимаемых в соответствии с ним иными нормативными правовыми актами, и </w:t>
      </w:r>
      <w:r w:rsidR="00566B32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настоящим Административным </w:t>
      </w:r>
      <w:r w:rsidR="002A15F3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566B32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егламентом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D0CDDEB" w14:textId="766A5F71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5.4. Основанием для начала процедуры досудебного обжалования в отношении </w:t>
      </w:r>
      <w:r w:rsidR="00E01530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должностного лица, специалиста является регистрация жалобы, представленной непосредственно </w:t>
      </w:r>
      <w:r w:rsidR="009F42D3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аявителем или его представителем. Жалоба подается в письме</w:t>
      </w:r>
      <w:r w:rsidR="00D95525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нной форме на бумажном носителе или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электронной форме.</w:t>
      </w:r>
    </w:p>
    <w:p w14:paraId="71AA7AA7" w14:textId="31C4810C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Жалоба может быть направлена по почте по адресу: </w:t>
      </w:r>
      <w:r w:rsidR="005D5D18">
        <w:rPr>
          <w:rFonts w:ascii="Times New Roman" w:eastAsia="Times New Roman" w:hAnsi="Times New Roman" w:cs="Times New Roman"/>
          <w:sz w:val="26"/>
          <w:szCs w:val="26"/>
          <w:lang w:eastAsia="ru-RU"/>
        </w:rPr>
        <w:t>г. Норильск, Ленинский пр., 24а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 через многофункциональный центр, с использованием информационно-телекоммуникационной сети Интернет, официального сайта муниципального образования город Норильск www.no</w:t>
      </w:r>
      <w:r w:rsidR="002613DF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rilsk-city.ru в сети Интернет, </w:t>
      </w:r>
      <w:r w:rsidR="00BC7B23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ЕПГУ, РПГУ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может быть принята при личном приеме Заявителя.</w:t>
      </w:r>
    </w:p>
    <w:p w14:paraId="3430434B" w14:textId="0A2DD1B1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Жалоба на действия (бездействия) должностного лица </w:t>
      </w:r>
      <w:r w:rsidR="00E01530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="00777444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(кроме </w:t>
      </w:r>
      <w:r w:rsidR="00E01530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Учреждения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специалистов </w:t>
      </w:r>
      <w:r w:rsidR="00E01530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="00777444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подается </w:t>
      </w:r>
      <w:r w:rsidR="00E01530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директору Учреждения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E01530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Учреждении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может быть направлена по почте по адресу: </w:t>
      </w:r>
      <w:r w:rsidR="00E01530">
        <w:rPr>
          <w:rFonts w:ascii="Times New Roman" w:eastAsia="Times New Roman" w:hAnsi="Times New Roman" w:cs="Times New Roman"/>
          <w:sz w:val="26"/>
          <w:szCs w:val="26"/>
          <w:lang w:eastAsia="ru-RU"/>
        </w:rPr>
        <w:t>г. Норильск, пр. Ленинский, 26</w:t>
      </w:r>
      <w:r w:rsidR="002613DF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через </w:t>
      </w:r>
      <w:r w:rsidR="00BC7B23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ЕПГУ, РПГУ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может </w:t>
      </w:r>
      <w:r w:rsidR="00005C97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быть принята при личном приеме 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аявителя.</w:t>
      </w:r>
    </w:p>
    <w:p w14:paraId="3A925A01" w14:textId="77777777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 регистрируется в течение трех календарных дней с даты поступления.</w:t>
      </w:r>
    </w:p>
    <w:p w14:paraId="1B93B653" w14:textId="77777777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5.5. Жалоба в письменной форме должна содержать следующую информацию:</w:t>
      </w:r>
    </w:p>
    <w:p w14:paraId="0CC65F74" w14:textId="5F90553E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наименование </w:t>
      </w:r>
      <w:r w:rsidR="00E01530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должностного лица, специалиста решения и действия (бездействие) которых обжалуются;</w:t>
      </w:r>
    </w:p>
    <w:p w14:paraId="31489BB1" w14:textId="7BB4EE5E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</w:t>
      </w:r>
      <w:r w:rsidR="00005C97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ым должен быть направлен ответ 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аявителю;</w:t>
      </w:r>
    </w:p>
    <w:p w14:paraId="498991C5" w14:textId="7E4C8AD6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сведения об обжалуемых решениях и действиях (бездействии) </w:t>
      </w:r>
      <w:r w:rsidR="00E01530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должностного лица, специалиста;</w:t>
      </w:r>
    </w:p>
    <w:p w14:paraId="3DA9FC72" w14:textId="1F61CAD8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005C97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) доводы, на основании которых 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аявитель не согласен с решением и действием (бездействием) </w:t>
      </w:r>
      <w:r w:rsidR="006D5A33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должностного лица, специалиста. Заявителем могут быть представлены документы (при наличии), подтверждающие до</w:t>
      </w:r>
      <w:r w:rsidR="00005C97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воды 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аявителя, либо их копии.</w:t>
      </w:r>
    </w:p>
    <w:p w14:paraId="3D467F00" w14:textId="369CE38B" w:rsidR="00397FBB" w:rsidRPr="00CC7C09" w:rsidRDefault="00005C97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 подписывается З</w:t>
      </w:r>
      <w:r w:rsidR="00397FBB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аявителем или его представителем.</w:t>
      </w:r>
    </w:p>
    <w:p w14:paraId="5482F7D1" w14:textId="77777777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5.6. Заявитель имеет право на получение информации и документов, необходимых для обоснования и рассмотрения жалобы.</w:t>
      </w:r>
    </w:p>
    <w:p w14:paraId="3F69FE71" w14:textId="77777777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5.7. Жалоба подлежит рассмотрению должностным лицом, наделенным полномочиями по рассмотрению жалоб, в течение 15 рабочих дней со дня ее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регистрации.</w:t>
      </w:r>
    </w:p>
    <w:p w14:paraId="60531602" w14:textId="077F0AF6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обжаловани</w:t>
      </w:r>
      <w:r w:rsidR="00005C97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я отказа в приеме документов у 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регистрации.</w:t>
      </w:r>
    </w:p>
    <w:p w14:paraId="6E802636" w14:textId="77777777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5.8. По результатам рассмотрения жалобы принимается одно из следующих решений:</w:t>
      </w:r>
    </w:p>
    <w:p w14:paraId="4546DD81" w14:textId="30E49E2A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0440C1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  <w:r w:rsidRPr="00CC7C09">
        <w:rPr>
          <w:rFonts w:ascii="Times New Roman" w:hAnsi="Times New Roman" w:cs="Times New Roman"/>
          <w:sz w:val="26"/>
          <w:szCs w:val="26"/>
        </w:rPr>
        <w:t>, муниципальными правовыми актами</w:t>
      </w:r>
      <w:r w:rsidR="006D5A33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  <w:r w:rsidRPr="00CC7C09">
        <w:rPr>
          <w:rFonts w:ascii="Times New Roman" w:hAnsi="Times New Roman" w:cs="Times New Roman"/>
          <w:sz w:val="26"/>
          <w:szCs w:val="26"/>
        </w:rPr>
        <w:t>;</w:t>
      </w:r>
    </w:p>
    <w:p w14:paraId="4AAC6951" w14:textId="77777777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2) в удовлетворении жалобы отказывается.</w:t>
      </w:r>
    </w:p>
    <w:p w14:paraId="53511EE4" w14:textId="41337C45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позднее дня, следующего за днем принятия решения по ре</w:t>
      </w:r>
      <w:r w:rsidR="00005C97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зультатам рассмотрения жалобы, З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6A1B0231" w14:textId="77777777" w:rsidR="00397FBB" w:rsidRPr="00CC7C09" w:rsidRDefault="00397FBB" w:rsidP="00397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C09">
        <w:rPr>
          <w:rFonts w:ascii="Times New Roman" w:hAnsi="Times New Roman" w:cs="Times New Roman"/>
          <w:sz w:val="26"/>
          <w:szCs w:val="26"/>
        </w:rPr>
        <w:t>В случае признания жалобы, подлежащей удовлетворению, в ответе Заявителю, указанном в абзаце четвертом настоящего пункта,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29300B30" w14:textId="77777777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hAnsi="Times New Roman" w:cs="Times New Roman"/>
          <w:sz w:val="26"/>
          <w:szCs w:val="26"/>
        </w:rPr>
        <w:t xml:space="preserve">В случае признания жалобы, не подлежащей удовлетворению, 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ответе Заявителю, указанном в абзаце четвертом настоящего пункта,</w:t>
      </w:r>
      <w:r w:rsidRPr="00CC7C09">
        <w:rPr>
          <w:rFonts w:ascii="Times New Roman" w:hAnsi="Times New Roman" w:cs="Times New Roman"/>
          <w:sz w:val="26"/>
          <w:szCs w:val="26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3329EDCE" w14:textId="70212FF9" w:rsidR="00397FBB" w:rsidRPr="00CC7C09" w:rsidRDefault="00397FBB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лица, наделенные полномочиями по рассмотрению жалоб в соответствии с </w:t>
      </w:r>
      <w:hyperlink w:anchor="P221" w:history="1">
        <w:r w:rsidRPr="00CC7C0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 5.1</w:t>
        </w:r>
      </w:hyperlink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6B32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Административного регламента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незамедлительно направляет имеющиеся материалы в органы прокуратуры.</w:t>
      </w:r>
    </w:p>
    <w:p w14:paraId="0FD957C9" w14:textId="570B54E2" w:rsidR="008219F3" w:rsidRPr="00CC7C09" w:rsidRDefault="008219F3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hAnsi="Times New Roman" w:cs="Times New Roman"/>
          <w:sz w:val="26"/>
          <w:szCs w:val="26"/>
        </w:rPr>
        <w:t>5.10. Информация о порядке досудебного (внесудебного) обжалования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действий (бездействий) и решений </w:t>
      </w:r>
      <w:r w:rsidR="00E01530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должностных лиц, специалистов осуществляемых (принятых) в ходе предоставления муниципальной услуги размещ</w:t>
      </w:r>
      <w:r w:rsidR="00594C45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594C45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информационных стендах в помещении </w:t>
      </w:r>
      <w:r w:rsidR="00E01530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="00594C45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муниципального образования город Норильск</w:t>
      </w:r>
      <w:r w:rsidR="004720BE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 </w:t>
      </w:r>
      <w:r w:rsidR="00CB52D2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ЕПГУ, РПГУ</w:t>
      </w:r>
      <w:r w:rsidR="00594C45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предоставляется в устной форме по телефону и (или) на личном приеме либо в письменной форме почтовым отпр</w:t>
      </w:r>
      <w:r w:rsidR="00005C97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авлением по адресу, указанному З</w:t>
      </w:r>
      <w:r w:rsidR="00594C45"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аявителем</w:t>
      </w:r>
      <w:r w:rsidRPr="00CC7C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A7FC812" w14:textId="51F51EE7" w:rsidR="00215EB1" w:rsidRPr="00CC7C09" w:rsidRDefault="00215EB1" w:rsidP="00215EB1">
      <w:pPr>
        <w:widowControl w:val="0"/>
        <w:tabs>
          <w:tab w:val="left" w:pos="993"/>
        </w:tabs>
        <w:suppressAutoHyphens/>
        <w:spacing w:after="0" w:line="240" w:lineRule="auto"/>
        <w:ind w:right="21" w:firstLine="699"/>
        <w:jc w:val="both"/>
        <w:rPr>
          <w:rFonts w:ascii="Times New Roman" w:hAnsi="Times New Roman"/>
          <w:sz w:val="26"/>
          <w:szCs w:val="26"/>
        </w:rPr>
      </w:pPr>
      <w:r w:rsidRPr="00CC7C09">
        <w:rPr>
          <w:rFonts w:ascii="Times New Roman" w:hAnsi="Times New Roman"/>
          <w:sz w:val="26"/>
          <w:szCs w:val="26"/>
        </w:rPr>
        <w:t xml:space="preserve">5.11. Заявителю обеспечивается возможность направления жалобы на решения, действия или бездействие </w:t>
      </w:r>
      <w:r w:rsidR="00E01530">
        <w:rPr>
          <w:rFonts w:ascii="Times New Roman" w:hAnsi="Times New Roman"/>
          <w:sz w:val="26"/>
          <w:szCs w:val="26"/>
        </w:rPr>
        <w:t>Учреждения</w:t>
      </w:r>
      <w:r w:rsidRPr="00CC7C09">
        <w:rPr>
          <w:rFonts w:ascii="Times New Roman" w:hAnsi="Times New Roman"/>
          <w:sz w:val="26"/>
          <w:szCs w:val="26"/>
        </w:rPr>
        <w:t xml:space="preserve">, должностных лиц </w:t>
      </w:r>
      <w:r w:rsidR="00E01530">
        <w:rPr>
          <w:rFonts w:ascii="Times New Roman" w:hAnsi="Times New Roman"/>
          <w:sz w:val="26"/>
          <w:szCs w:val="26"/>
        </w:rPr>
        <w:t>Учреждения</w:t>
      </w:r>
      <w:r w:rsidRPr="00CC7C09">
        <w:rPr>
          <w:rFonts w:ascii="Times New Roman" w:hAnsi="Times New Roman"/>
          <w:sz w:val="26"/>
          <w:szCs w:val="26"/>
        </w:rPr>
        <w:t xml:space="preserve">, предоставляющего муниципальную услугу, </w:t>
      </w:r>
      <w:r w:rsidR="0019654F">
        <w:rPr>
          <w:rFonts w:ascii="Times New Roman" w:hAnsi="Times New Roman"/>
          <w:sz w:val="26"/>
          <w:szCs w:val="26"/>
        </w:rPr>
        <w:t xml:space="preserve">специалиста, </w:t>
      </w:r>
      <w:r w:rsidRPr="00CC7C09">
        <w:rPr>
          <w:rFonts w:ascii="Times New Roman" w:hAnsi="Times New Roman"/>
          <w:bCs/>
          <w:sz w:val="26"/>
          <w:szCs w:val="26"/>
        </w:rPr>
        <w:t xml:space="preserve">многофункционального центра либо работника многофункционального центра </w:t>
      </w:r>
      <w:r w:rsidRPr="00CC7C09">
        <w:rPr>
          <w:rFonts w:ascii="Times New Roman" w:hAnsi="Times New Roman"/>
          <w:sz w:val="26"/>
          <w:szCs w:val="26"/>
        </w:rPr>
        <w:t xml:space="preserve">и в порядке, установленном Постановлением Правительства Российской Федерации № 1198 от 20.11.2012                         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</w:t>
      </w:r>
      <w:r w:rsidRPr="00CC7C09">
        <w:rPr>
          <w:rFonts w:ascii="Times New Roman" w:hAnsi="Times New Roman"/>
          <w:sz w:val="26"/>
          <w:szCs w:val="26"/>
        </w:rPr>
        <w:lastRenderedPageBreak/>
        <w:t>совершенных при предоставлении государственных и муниципальных услуг».</w:t>
      </w:r>
    </w:p>
    <w:p w14:paraId="1DD4D0F6" w14:textId="48D72C52" w:rsidR="00B75F55" w:rsidRPr="00CC7C09" w:rsidRDefault="00B75F55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C09">
        <w:rPr>
          <w:rFonts w:ascii="Times New Roman" w:hAnsi="Times New Roman"/>
          <w:sz w:val="26"/>
          <w:szCs w:val="26"/>
        </w:rPr>
        <w:t>5.1</w:t>
      </w:r>
      <w:r w:rsidR="00215EB1" w:rsidRPr="00CC7C09">
        <w:rPr>
          <w:rFonts w:ascii="Times New Roman" w:hAnsi="Times New Roman"/>
          <w:sz w:val="26"/>
          <w:szCs w:val="26"/>
        </w:rPr>
        <w:t>2</w:t>
      </w:r>
      <w:r w:rsidRPr="00CC7C09">
        <w:rPr>
          <w:rFonts w:ascii="Times New Roman" w:hAnsi="Times New Roman"/>
          <w:sz w:val="26"/>
          <w:szCs w:val="26"/>
        </w:rPr>
        <w:t xml:space="preserve">. Сведения о содержании жалоб подлежат размещению уполномоченным лицом, определенным приказом </w:t>
      </w:r>
      <w:r w:rsidR="00E01530">
        <w:rPr>
          <w:rFonts w:ascii="Times New Roman" w:hAnsi="Times New Roman"/>
          <w:sz w:val="26"/>
          <w:szCs w:val="26"/>
        </w:rPr>
        <w:t>директора Учреждения</w:t>
      </w:r>
      <w:r w:rsidRPr="00CC7C09">
        <w:rPr>
          <w:rFonts w:ascii="Times New Roman" w:hAnsi="Times New Roman"/>
          <w:sz w:val="26"/>
          <w:szCs w:val="26"/>
        </w:rPr>
        <w:t>,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муниципальных услуг, в соответствии с требованиями Положения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41179D2F" w14:textId="77777777" w:rsidR="001B2F7A" w:rsidRPr="00CC7C09" w:rsidRDefault="001B2F7A" w:rsidP="00397F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189108C" w14:textId="77777777" w:rsidR="00F224E7" w:rsidRDefault="00F224E7" w:rsidP="008219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4CB58F" w14:textId="77777777" w:rsidR="00F224E7" w:rsidRDefault="00F224E7" w:rsidP="008219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D8AD32" w14:textId="77777777" w:rsidR="00EC0AFD" w:rsidRDefault="00EC0AFD" w:rsidP="008219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793951" w14:textId="77777777" w:rsidR="00EC0AFD" w:rsidRDefault="00EC0AFD" w:rsidP="008219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98D6AE" w14:textId="77777777" w:rsidR="00EC0AFD" w:rsidRDefault="00EC0AFD" w:rsidP="008219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70AD85" w14:textId="77777777" w:rsidR="00EC0AFD" w:rsidRDefault="00EC0AFD" w:rsidP="008219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BDBF20" w14:textId="77777777" w:rsidR="00EC0AFD" w:rsidRDefault="00EC0AFD" w:rsidP="008219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5A198B" w14:textId="77777777" w:rsidR="00EC0AFD" w:rsidRDefault="00EC0AFD" w:rsidP="008219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92F16B" w14:textId="77777777" w:rsidR="00EC0AFD" w:rsidRDefault="00EC0AFD" w:rsidP="008219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445C87" w14:textId="77777777" w:rsidR="00EC0AFD" w:rsidRDefault="00EC0AFD" w:rsidP="008219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9E8BE5" w14:textId="77777777" w:rsidR="00EC0AFD" w:rsidRDefault="00EC0AFD" w:rsidP="008219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69BCC3" w14:textId="77777777" w:rsidR="00EC0AFD" w:rsidRDefault="00EC0AFD" w:rsidP="008219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7B6653" w14:textId="77777777" w:rsidR="00EC0AFD" w:rsidRDefault="00EC0AFD" w:rsidP="008219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113DB1" w14:textId="77777777" w:rsidR="00EC0AFD" w:rsidRDefault="00EC0AFD" w:rsidP="008219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788A56" w14:textId="77777777" w:rsidR="00EC0AFD" w:rsidRDefault="00EC0AFD" w:rsidP="008219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5FF9AE" w14:textId="77777777" w:rsidR="00EC0AFD" w:rsidRDefault="00EC0AFD" w:rsidP="008219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FA6C64" w14:textId="77777777" w:rsidR="00EC0AFD" w:rsidRDefault="00EC0AFD" w:rsidP="008219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1D0C8C" w14:textId="77777777" w:rsidR="00EC0AFD" w:rsidRDefault="00EC0AFD" w:rsidP="008219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7736FE" w14:textId="77777777" w:rsidR="00EC0AFD" w:rsidRDefault="00EC0AFD" w:rsidP="008219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8589EA" w14:textId="77777777" w:rsidR="00EC0AFD" w:rsidRDefault="00EC0AFD" w:rsidP="008219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088F1B" w14:textId="77777777" w:rsidR="00EC0AFD" w:rsidRDefault="00EC0AFD" w:rsidP="008219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66C204" w14:textId="77777777" w:rsidR="00EC0AFD" w:rsidRDefault="00EC0AFD" w:rsidP="008219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2E1109" w14:textId="77777777" w:rsidR="00EC0AFD" w:rsidRDefault="00EC0AFD" w:rsidP="008219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504A3B" w14:textId="77777777" w:rsidR="00EC0AFD" w:rsidRDefault="00EC0AFD" w:rsidP="008219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DD80F0" w14:textId="77777777" w:rsidR="00EC0AFD" w:rsidRDefault="00EC0AFD" w:rsidP="008219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A861D0" w14:textId="77777777" w:rsidR="00EC0AFD" w:rsidRDefault="00EC0AFD" w:rsidP="008219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472291" w14:textId="77777777" w:rsidR="00224BA4" w:rsidRDefault="00224BA4" w:rsidP="008219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05F58E" w14:textId="77777777" w:rsidR="00224BA4" w:rsidRDefault="00224BA4" w:rsidP="008219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AA4379" w14:textId="77777777" w:rsidR="00224BA4" w:rsidRDefault="00224BA4" w:rsidP="008219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EB283C" w14:textId="77777777" w:rsidR="00224BA4" w:rsidRDefault="00224BA4" w:rsidP="008219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73773D" w14:textId="77777777" w:rsidR="00224BA4" w:rsidRDefault="00224BA4" w:rsidP="008219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B25026" w14:textId="77777777" w:rsidR="00224BA4" w:rsidRDefault="00224BA4" w:rsidP="008219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B9BEB5" w14:textId="77777777" w:rsidR="00224BA4" w:rsidRDefault="00224BA4" w:rsidP="008219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D61E2A" w14:textId="77777777" w:rsidR="00224BA4" w:rsidRDefault="00224BA4" w:rsidP="008219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500733" w14:textId="77777777" w:rsidR="00224BA4" w:rsidRDefault="00224BA4" w:rsidP="008219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BD2E53" w14:textId="77777777" w:rsidR="00EC0AFD" w:rsidRDefault="00EC0AFD" w:rsidP="008219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A6DDC0" w14:textId="77777777" w:rsidR="00EC0AFD" w:rsidRDefault="00EC0AFD" w:rsidP="008219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520F1C" w14:textId="77777777" w:rsidR="00E01530" w:rsidRPr="00EC0AFD" w:rsidRDefault="00E01530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AF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1</w:t>
      </w:r>
    </w:p>
    <w:p w14:paraId="0D1A9FFC" w14:textId="77777777" w:rsidR="00E01530" w:rsidRPr="00EC0AFD" w:rsidRDefault="00E01530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AFD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Административному регламенту</w:t>
      </w:r>
    </w:p>
    <w:p w14:paraId="51782EDC" w14:textId="5B4133EA" w:rsidR="00E01530" w:rsidRPr="00EC0AFD" w:rsidRDefault="00E01530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AF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 муниципальной услуги по оформлению отдельным категориям граждан бесплатной подписки на периодическую печать,</w:t>
      </w:r>
    </w:p>
    <w:p w14:paraId="0AAA7D20" w14:textId="77777777" w:rsidR="00E01530" w:rsidRPr="00EC0AFD" w:rsidRDefault="00E01530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AF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утверждённому</w:t>
      </w:r>
    </w:p>
    <w:p w14:paraId="498EE7E0" w14:textId="77777777" w:rsidR="00E01530" w:rsidRPr="00EC0AFD" w:rsidRDefault="00E01530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AF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 города Норильска</w:t>
      </w:r>
    </w:p>
    <w:p w14:paraId="0A625F82" w14:textId="5DD16817" w:rsidR="00E01530" w:rsidRPr="00EC0AFD" w:rsidRDefault="00E01530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A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EC0AFD">
        <w:rPr>
          <w:rFonts w:ascii="Times New Roman" w:eastAsia="Times New Roman" w:hAnsi="Times New Roman" w:cs="Times New Roman"/>
          <w:sz w:val="26"/>
          <w:szCs w:val="26"/>
          <w:lang w:eastAsia="ru-RU"/>
        </w:rPr>
        <w:t>17.06.2013 № 278</w:t>
      </w:r>
    </w:p>
    <w:p w14:paraId="7AF6BD9D" w14:textId="77777777" w:rsidR="00E01530" w:rsidRPr="00E01530" w:rsidRDefault="00E01530" w:rsidP="00E015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D5237F" w14:textId="77777777" w:rsidR="00E01530" w:rsidRPr="00E01530" w:rsidRDefault="00E01530" w:rsidP="00E01530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</w:p>
    <w:p w14:paraId="41E6FC36" w14:textId="77777777" w:rsidR="00E01530" w:rsidRPr="00E01530" w:rsidRDefault="00E01530" w:rsidP="008D74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1530">
        <w:rPr>
          <w:rFonts w:ascii="Times New Roman" w:hAnsi="Times New Roman" w:cs="Times New Roman"/>
          <w:sz w:val="26"/>
          <w:szCs w:val="26"/>
        </w:rPr>
        <w:t xml:space="preserve">Уведомление о предоставлении муниципальной услуги </w:t>
      </w:r>
    </w:p>
    <w:p w14:paraId="5957B29F" w14:textId="77777777" w:rsidR="00E01530" w:rsidRPr="00E01530" w:rsidRDefault="00E01530" w:rsidP="008D74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1530">
        <w:rPr>
          <w:rFonts w:ascii="Times New Roman" w:hAnsi="Times New Roman" w:cs="Times New Roman"/>
          <w:sz w:val="26"/>
          <w:szCs w:val="26"/>
        </w:rPr>
        <w:t>Уважаемый (ая) ____________________!</w:t>
      </w:r>
    </w:p>
    <w:p w14:paraId="146C60BF" w14:textId="77777777" w:rsidR="00E01530" w:rsidRPr="00E01530" w:rsidRDefault="00E01530" w:rsidP="008D74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CC830D8" w14:textId="118CE277" w:rsidR="00E01530" w:rsidRPr="00E01530" w:rsidRDefault="00E01530" w:rsidP="008D74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1530">
        <w:rPr>
          <w:rFonts w:ascii="Times New Roman" w:hAnsi="Times New Roman" w:cs="Times New Roman"/>
          <w:sz w:val="26"/>
          <w:szCs w:val="26"/>
        </w:rPr>
        <w:t xml:space="preserve">Информирую Вас о том, что в соответствии с Административным регламентом предоставления муниципальной услуги </w:t>
      </w:r>
      <w:r w:rsidRPr="00E0153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оформлению отдельным категориям граждан бесплатной подписки на периодическую печать</w:t>
      </w:r>
      <w:r w:rsidRPr="00E01530">
        <w:rPr>
          <w:rFonts w:ascii="Times New Roman" w:hAnsi="Times New Roman" w:cs="Times New Roman"/>
          <w:sz w:val="26"/>
          <w:szCs w:val="26"/>
        </w:rPr>
        <w:t xml:space="preserve">, утвержденным постановлением Администрации города Норильска </w:t>
      </w:r>
      <w:r w:rsidR="00EC0AFD">
        <w:rPr>
          <w:rFonts w:ascii="Times New Roman" w:hAnsi="Times New Roman" w:cs="Times New Roman"/>
          <w:sz w:val="26"/>
          <w:szCs w:val="26"/>
        </w:rPr>
        <w:t>17.06.2013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EC0AFD">
        <w:rPr>
          <w:rFonts w:ascii="Times New Roman" w:hAnsi="Times New Roman" w:cs="Times New Roman"/>
          <w:sz w:val="26"/>
          <w:szCs w:val="26"/>
        </w:rPr>
        <w:t>278</w:t>
      </w:r>
      <w:r w:rsidRPr="00E01530">
        <w:rPr>
          <w:rFonts w:ascii="Times New Roman" w:hAnsi="Times New Roman" w:cs="Times New Roman"/>
          <w:sz w:val="26"/>
          <w:szCs w:val="26"/>
        </w:rPr>
        <w:t xml:space="preserve">, Вам </w:t>
      </w:r>
      <w:r>
        <w:rPr>
          <w:rFonts w:ascii="Times New Roman" w:hAnsi="Times New Roman" w:cs="Times New Roman"/>
          <w:sz w:val="26"/>
          <w:szCs w:val="26"/>
        </w:rPr>
        <w:t>оформлена бесплатная подписка на периодическую печать</w:t>
      </w:r>
      <w:r w:rsidRPr="00E01530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7067D73" w14:textId="77777777" w:rsidR="00E01530" w:rsidRPr="00E01530" w:rsidRDefault="00E01530" w:rsidP="00E015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14:paraId="5F077A58" w14:textId="77777777" w:rsidR="00E01530" w:rsidRPr="00E01530" w:rsidRDefault="00E01530" w:rsidP="00E015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14:paraId="3CED6C71" w14:textId="77777777" w:rsidR="00E01530" w:rsidRPr="00E01530" w:rsidRDefault="00E01530" w:rsidP="00E015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E01530">
        <w:rPr>
          <w:rFonts w:ascii="Times New Roman" w:hAnsi="Times New Roman" w:cs="Times New Roman"/>
          <w:sz w:val="26"/>
          <w:szCs w:val="26"/>
        </w:rPr>
        <w:t>____________________________         _____________________</w:t>
      </w:r>
    </w:p>
    <w:p w14:paraId="7B660928" w14:textId="4119B031" w:rsidR="00E01530" w:rsidRPr="00E01530" w:rsidRDefault="00E01530" w:rsidP="00E015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01530">
        <w:rPr>
          <w:rFonts w:ascii="Times New Roman" w:hAnsi="Times New Roman" w:cs="Times New Roman"/>
          <w:sz w:val="24"/>
          <w:szCs w:val="24"/>
        </w:rPr>
        <w:t xml:space="preserve">       Ф.И.О. должность                           </w:t>
      </w:r>
      <w:r w:rsidR="008D749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01530">
        <w:rPr>
          <w:rFonts w:ascii="Times New Roman" w:hAnsi="Times New Roman" w:cs="Times New Roman"/>
          <w:sz w:val="24"/>
          <w:szCs w:val="24"/>
        </w:rPr>
        <w:t>(дата, подпись)</w:t>
      </w:r>
    </w:p>
    <w:p w14:paraId="32544BBC" w14:textId="77777777" w:rsidR="00E01530" w:rsidRPr="00E01530" w:rsidRDefault="00E01530" w:rsidP="00E01530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6EA2F7B" w14:textId="77777777" w:rsidR="00E01530" w:rsidRPr="00E01530" w:rsidRDefault="00E01530" w:rsidP="00E01530">
      <w:pPr>
        <w:tabs>
          <w:tab w:val="left" w:pos="7755"/>
        </w:tabs>
        <w:spacing w:after="0" w:line="240" w:lineRule="auto"/>
        <w:jc w:val="right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14:paraId="23DEF9F6" w14:textId="7B959ECD" w:rsidR="00E01530" w:rsidRPr="008D7493" w:rsidRDefault="00E01530" w:rsidP="008D749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8D7493">
        <w:rPr>
          <w:rFonts w:ascii="Times New Roman" w:hAnsi="Times New Roman" w:cs="Times New Roman"/>
          <w:sz w:val="26"/>
          <w:szCs w:val="26"/>
          <w:lang w:eastAsia="ru-RU"/>
        </w:rPr>
        <w:t>Уведомление</w:t>
      </w:r>
      <w:r w:rsidR="008D7493" w:rsidRPr="008D749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8D7493">
        <w:rPr>
          <w:rFonts w:ascii="Times New Roman" w:hAnsi="Times New Roman" w:cs="Times New Roman"/>
          <w:sz w:val="26"/>
          <w:szCs w:val="26"/>
          <w:lang w:eastAsia="ru-RU"/>
        </w:rPr>
        <w:t xml:space="preserve">об отказе в предоставлении муниципальной услуги </w:t>
      </w:r>
    </w:p>
    <w:p w14:paraId="3C281E92" w14:textId="77777777" w:rsidR="00E01530" w:rsidRDefault="00E01530" w:rsidP="008D749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8D7493">
        <w:rPr>
          <w:rFonts w:ascii="Times New Roman" w:hAnsi="Times New Roman" w:cs="Times New Roman"/>
          <w:sz w:val="26"/>
          <w:szCs w:val="26"/>
          <w:lang w:eastAsia="ru-RU"/>
        </w:rPr>
        <w:t>Уважаемый (ая) ____________________</w:t>
      </w:r>
    </w:p>
    <w:p w14:paraId="78972204" w14:textId="77777777" w:rsidR="008D7493" w:rsidRPr="008D7493" w:rsidRDefault="008D7493" w:rsidP="008D749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6A299676" w14:textId="1E82731A" w:rsidR="00E01530" w:rsidRPr="008D7493" w:rsidRDefault="00E01530" w:rsidP="008D749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D7493">
        <w:rPr>
          <w:rFonts w:ascii="Times New Roman" w:hAnsi="Times New Roman" w:cs="Times New Roman"/>
          <w:sz w:val="26"/>
          <w:szCs w:val="26"/>
          <w:lang w:eastAsia="ru-RU"/>
        </w:rPr>
        <w:t>Информирую Вас о том, что согласно п. 2.1</w:t>
      </w:r>
      <w:r w:rsidR="008D7493" w:rsidRPr="008D7493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8D7493"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Административного регламента</w:t>
      </w:r>
      <w:r w:rsidRPr="008D7493">
        <w:rPr>
          <w:rFonts w:ascii="Times New Roman" w:hAnsi="Times New Roman" w:cs="Times New Roman"/>
          <w:sz w:val="26"/>
          <w:szCs w:val="26"/>
        </w:rPr>
        <w:t xml:space="preserve"> предоставления муниципальной услуги </w:t>
      </w:r>
      <w:r w:rsidRPr="008D749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оформлению отдельным категориям граждан бесплатной подписки на периодическую печать</w:t>
      </w:r>
      <w:r w:rsidRPr="008D7493">
        <w:rPr>
          <w:rFonts w:ascii="Times New Roman" w:hAnsi="Times New Roman" w:cs="Times New Roman"/>
          <w:sz w:val="26"/>
          <w:szCs w:val="26"/>
          <w:lang w:eastAsia="ru-RU"/>
        </w:rPr>
        <w:t xml:space="preserve">, утверждённым постановлением Администрации города Норильска от </w:t>
      </w:r>
      <w:r w:rsidR="008D7493" w:rsidRPr="008D7493">
        <w:rPr>
          <w:rFonts w:ascii="Times New Roman" w:eastAsia="Times New Roman" w:hAnsi="Times New Roman" w:cs="Times New Roman"/>
          <w:sz w:val="26"/>
          <w:szCs w:val="26"/>
          <w:lang w:eastAsia="ru-RU"/>
        </w:rPr>
        <w:t>17.06.2013 № 278</w:t>
      </w:r>
      <w:r w:rsidRPr="008D7493">
        <w:rPr>
          <w:rFonts w:ascii="Times New Roman" w:hAnsi="Times New Roman" w:cs="Times New Roman"/>
          <w:sz w:val="26"/>
          <w:szCs w:val="26"/>
        </w:rPr>
        <w:t xml:space="preserve"> (далее - Административный регламент)</w:t>
      </w:r>
      <w:r w:rsidRPr="008D7493">
        <w:rPr>
          <w:rFonts w:ascii="Times New Roman" w:hAnsi="Times New Roman" w:cs="Times New Roman"/>
          <w:sz w:val="26"/>
          <w:szCs w:val="26"/>
          <w:lang w:eastAsia="ru-RU"/>
        </w:rPr>
        <w:t xml:space="preserve"> Вам отказано в </w:t>
      </w:r>
      <w:r w:rsidRPr="008D7493">
        <w:rPr>
          <w:rFonts w:ascii="Times New Roman" w:hAnsi="Times New Roman" w:cs="Times New Roman"/>
          <w:sz w:val="26"/>
          <w:szCs w:val="26"/>
        </w:rPr>
        <w:t>оформлении бесплатной подписки на периодическую печать</w:t>
      </w:r>
      <w:r w:rsidRPr="008D7493">
        <w:rPr>
          <w:rFonts w:ascii="Times New Roman" w:hAnsi="Times New Roman" w:cs="Times New Roman"/>
          <w:sz w:val="26"/>
          <w:szCs w:val="26"/>
          <w:lang w:eastAsia="ru-RU"/>
        </w:rPr>
        <w:t>, по следующей причине:</w:t>
      </w:r>
    </w:p>
    <w:p w14:paraId="587E1B63" w14:textId="77777777" w:rsidR="00E01530" w:rsidRPr="00E01530" w:rsidRDefault="00E01530" w:rsidP="00E01530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1530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ED7BBB" w14:textId="22A87ED0" w:rsidR="00E01530" w:rsidRPr="00E01530" w:rsidRDefault="00E01530" w:rsidP="00E01530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01530">
        <w:rPr>
          <w:rFonts w:ascii="Times New Roman" w:hAnsi="Times New Roman" w:cs="Times New Roman"/>
          <w:sz w:val="20"/>
          <w:szCs w:val="20"/>
          <w:lang w:eastAsia="ru-RU"/>
        </w:rPr>
        <w:t>(указывается в соответствии с пунктами 2.1</w:t>
      </w:r>
      <w:r w:rsidR="008D7493">
        <w:rPr>
          <w:rFonts w:ascii="Times New Roman" w:hAnsi="Times New Roman" w:cs="Times New Roman"/>
          <w:sz w:val="20"/>
          <w:szCs w:val="20"/>
          <w:lang w:eastAsia="ru-RU"/>
        </w:rPr>
        <w:t>2</w:t>
      </w:r>
      <w:r w:rsidRPr="00E01530">
        <w:rPr>
          <w:rFonts w:ascii="Times New Roman" w:hAnsi="Times New Roman" w:cs="Times New Roman"/>
          <w:sz w:val="20"/>
          <w:szCs w:val="20"/>
        </w:rPr>
        <w:t xml:space="preserve"> и </w:t>
      </w:r>
      <w:r w:rsidRPr="00E01530">
        <w:rPr>
          <w:rFonts w:ascii="Times New Roman" w:hAnsi="Times New Roman" w:cs="Times New Roman"/>
          <w:sz w:val="20"/>
          <w:szCs w:val="20"/>
          <w:lang w:eastAsia="ru-RU"/>
        </w:rPr>
        <w:t>2.1</w:t>
      </w:r>
      <w:r w:rsidR="008D7493">
        <w:rPr>
          <w:rFonts w:ascii="Times New Roman" w:hAnsi="Times New Roman" w:cs="Times New Roman"/>
          <w:sz w:val="20"/>
          <w:szCs w:val="20"/>
          <w:lang w:eastAsia="ru-RU"/>
        </w:rPr>
        <w:t>4</w:t>
      </w:r>
      <w:r w:rsidRPr="00E01530">
        <w:rPr>
          <w:rFonts w:ascii="Times New Roman" w:hAnsi="Times New Roman" w:cs="Times New Roman"/>
          <w:sz w:val="20"/>
          <w:szCs w:val="20"/>
          <w:lang w:eastAsia="ru-RU"/>
        </w:rPr>
        <w:t xml:space="preserve"> Административного регламента).</w:t>
      </w:r>
    </w:p>
    <w:p w14:paraId="49B09BCF" w14:textId="77777777" w:rsidR="00E01530" w:rsidRPr="00E01530" w:rsidRDefault="00E01530" w:rsidP="00E01530">
      <w:pPr>
        <w:autoSpaceDE w:val="0"/>
        <w:autoSpaceDN w:val="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7563D2D" w14:textId="77777777" w:rsidR="00E01530" w:rsidRPr="00E01530" w:rsidRDefault="00E01530" w:rsidP="00E01530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1530">
        <w:rPr>
          <w:rFonts w:ascii="Times New Roman" w:hAnsi="Times New Roman" w:cs="Times New Roman"/>
          <w:sz w:val="24"/>
          <w:szCs w:val="24"/>
          <w:lang w:eastAsia="ru-RU"/>
        </w:rPr>
        <w:t>____________________________                                                   ____________________</w:t>
      </w:r>
    </w:p>
    <w:p w14:paraId="6275AD2E" w14:textId="77777777" w:rsidR="00E01530" w:rsidRPr="00E01530" w:rsidRDefault="00E01530" w:rsidP="00E01530">
      <w:r w:rsidRPr="00E01530">
        <w:rPr>
          <w:rFonts w:ascii="Times New Roman" w:hAnsi="Times New Roman" w:cs="Times New Roman"/>
          <w:sz w:val="24"/>
          <w:szCs w:val="24"/>
          <w:lang w:eastAsia="ru-RU"/>
        </w:rPr>
        <w:t>       Ф.И.О. должность                                                                                 (подпись)</w:t>
      </w:r>
    </w:p>
    <w:p w14:paraId="5781A2A3" w14:textId="77777777" w:rsidR="00E01530" w:rsidRPr="00E01530" w:rsidRDefault="00E01530" w:rsidP="00E01530"/>
    <w:p w14:paraId="42DD7C06" w14:textId="58327C1D" w:rsidR="00E01530" w:rsidRPr="008D7493" w:rsidRDefault="00E01530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49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№ </w:t>
      </w:r>
      <w:r w:rsidR="008D7493" w:rsidRPr="008D749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14:paraId="59DC884C" w14:textId="77777777" w:rsidR="00E01530" w:rsidRPr="008D7493" w:rsidRDefault="00E01530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493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Административному регламенту</w:t>
      </w:r>
    </w:p>
    <w:p w14:paraId="7C65A8AB" w14:textId="77777777" w:rsidR="00E01530" w:rsidRPr="008D7493" w:rsidRDefault="00E01530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49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 муниципальной услуги по оформлению отдельным категориям граждан бесплатной подписки на периодическую печать,</w:t>
      </w:r>
    </w:p>
    <w:p w14:paraId="630498E3" w14:textId="77777777" w:rsidR="00E01530" w:rsidRPr="008D7493" w:rsidRDefault="00E01530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493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утверждённому</w:t>
      </w:r>
    </w:p>
    <w:p w14:paraId="426A248A" w14:textId="77777777" w:rsidR="00E01530" w:rsidRPr="008D7493" w:rsidRDefault="00E01530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49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 города Норильска</w:t>
      </w:r>
    </w:p>
    <w:p w14:paraId="7D08A76F" w14:textId="7C0C75C0" w:rsidR="00E01530" w:rsidRPr="008D7493" w:rsidRDefault="00E01530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4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8D7493" w:rsidRPr="008D7493">
        <w:rPr>
          <w:rFonts w:ascii="Times New Roman" w:eastAsia="Times New Roman" w:hAnsi="Times New Roman" w:cs="Times New Roman"/>
          <w:sz w:val="26"/>
          <w:szCs w:val="26"/>
          <w:lang w:eastAsia="ru-RU"/>
        </w:rPr>
        <w:t>17.06.2013 № 278</w:t>
      </w:r>
    </w:p>
    <w:p w14:paraId="500C3D57" w14:textId="77777777" w:rsidR="00E01530" w:rsidRPr="00E01530" w:rsidRDefault="00E01530" w:rsidP="00E015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C6FC2B" w14:textId="77777777" w:rsidR="00FF4B1F" w:rsidRPr="00FF4B1F" w:rsidRDefault="00FF4B1F" w:rsidP="00FF4B1F">
      <w:pPr>
        <w:autoSpaceDE w:val="0"/>
        <w:autoSpaceDN w:val="0"/>
        <w:adjustRightInd w:val="0"/>
        <w:spacing w:line="240" w:lineRule="auto"/>
        <w:ind w:firstLine="3119"/>
        <w:rPr>
          <w:rFonts w:ascii="Times New Roman" w:hAnsi="Times New Roman" w:cs="Times New Roman"/>
          <w:sz w:val="24"/>
          <w:szCs w:val="24"/>
        </w:rPr>
      </w:pPr>
      <w:r w:rsidRPr="00FF4B1F">
        <w:rPr>
          <w:rFonts w:ascii="Times New Roman" w:hAnsi="Times New Roman" w:cs="Times New Roman"/>
          <w:sz w:val="24"/>
          <w:szCs w:val="24"/>
        </w:rPr>
        <w:t xml:space="preserve">                                           Директору МКУ</w:t>
      </w:r>
    </w:p>
    <w:p w14:paraId="36C4D92F" w14:textId="4138AF9A" w:rsidR="00FF4B1F" w:rsidRPr="00FF4B1F" w:rsidRDefault="00FF4B1F" w:rsidP="00FF4B1F">
      <w:pPr>
        <w:autoSpaceDE w:val="0"/>
        <w:autoSpaceDN w:val="0"/>
        <w:adjustRightInd w:val="0"/>
        <w:spacing w:line="240" w:lineRule="auto"/>
        <w:ind w:firstLine="3119"/>
        <w:rPr>
          <w:rFonts w:ascii="Times New Roman" w:hAnsi="Times New Roman" w:cs="Times New Roman"/>
          <w:sz w:val="24"/>
          <w:szCs w:val="24"/>
        </w:rPr>
      </w:pPr>
      <w:r w:rsidRPr="00FF4B1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>«Управление социальной политики»</w:t>
      </w:r>
    </w:p>
    <w:p w14:paraId="38CCB891" w14:textId="77777777" w:rsidR="00FF4B1F" w:rsidRPr="00FF4B1F" w:rsidRDefault="00FF4B1F" w:rsidP="00FF4B1F">
      <w:pPr>
        <w:autoSpaceDE w:val="0"/>
        <w:autoSpaceDN w:val="0"/>
        <w:adjustRightInd w:val="0"/>
        <w:spacing w:line="240" w:lineRule="auto"/>
        <w:ind w:firstLine="3119"/>
        <w:rPr>
          <w:rFonts w:ascii="Times New Roman" w:hAnsi="Times New Roman" w:cs="Times New Roman"/>
          <w:sz w:val="24"/>
          <w:szCs w:val="24"/>
        </w:rPr>
      </w:pPr>
      <w:r w:rsidRPr="00FF4B1F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14:paraId="20D15A02" w14:textId="77777777" w:rsidR="00FF4B1F" w:rsidRPr="00FF4B1F" w:rsidRDefault="00FF4B1F" w:rsidP="00FF4B1F">
      <w:pPr>
        <w:autoSpaceDE w:val="0"/>
        <w:autoSpaceDN w:val="0"/>
        <w:adjustRightInd w:val="0"/>
        <w:spacing w:line="240" w:lineRule="auto"/>
        <w:ind w:firstLine="3119"/>
        <w:rPr>
          <w:rFonts w:ascii="Times New Roman" w:hAnsi="Times New Roman" w:cs="Times New Roman"/>
          <w:sz w:val="24"/>
          <w:szCs w:val="24"/>
        </w:rPr>
      </w:pPr>
      <w:r w:rsidRPr="00FF4B1F">
        <w:rPr>
          <w:rFonts w:ascii="Times New Roman" w:hAnsi="Times New Roman" w:cs="Times New Roman"/>
          <w:sz w:val="24"/>
          <w:szCs w:val="24"/>
        </w:rPr>
        <w:t xml:space="preserve">                                           от _____________________________</w:t>
      </w:r>
    </w:p>
    <w:p w14:paraId="1A76D592" w14:textId="77777777" w:rsidR="00FF4B1F" w:rsidRPr="00FF4B1F" w:rsidRDefault="00FF4B1F" w:rsidP="00FF4B1F">
      <w:pPr>
        <w:autoSpaceDE w:val="0"/>
        <w:autoSpaceDN w:val="0"/>
        <w:adjustRightInd w:val="0"/>
        <w:spacing w:line="240" w:lineRule="auto"/>
        <w:ind w:firstLine="3119"/>
        <w:rPr>
          <w:rFonts w:ascii="Times New Roman" w:hAnsi="Times New Roman" w:cs="Times New Roman"/>
          <w:sz w:val="24"/>
          <w:szCs w:val="24"/>
        </w:rPr>
      </w:pPr>
      <w:r w:rsidRPr="00FF4B1F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14:paraId="5BEC0985" w14:textId="77777777" w:rsidR="00FF4B1F" w:rsidRPr="00FF4B1F" w:rsidRDefault="00FF4B1F" w:rsidP="00FF4B1F">
      <w:pPr>
        <w:autoSpaceDE w:val="0"/>
        <w:autoSpaceDN w:val="0"/>
        <w:adjustRightInd w:val="0"/>
        <w:spacing w:line="240" w:lineRule="auto"/>
        <w:ind w:firstLine="3119"/>
        <w:rPr>
          <w:rFonts w:ascii="Times New Roman" w:hAnsi="Times New Roman" w:cs="Times New Roman"/>
          <w:sz w:val="24"/>
          <w:szCs w:val="24"/>
        </w:rPr>
      </w:pPr>
      <w:r w:rsidRPr="00FF4B1F">
        <w:rPr>
          <w:rFonts w:ascii="Times New Roman" w:hAnsi="Times New Roman" w:cs="Times New Roman"/>
          <w:sz w:val="24"/>
          <w:szCs w:val="24"/>
        </w:rPr>
        <w:t xml:space="preserve">                                           Адрес: г. Норильск. ____________</w:t>
      </w:r>
    </w:p>
    <w:p w14:paraId="09361819" w14:textId="77777777" w:rsidR="00FF4B1F" w:rsidRPr="00FF4B1F" w:rsidRDefault="00FF4B1F" w:rsidP="00FF4B1F">
      <w:pPr>
        <w:autoSpaceDE w:val="0"/>
        <w:autoSpaceDN w:val="0"/>
        <w:adjustRightInd w:val="0"/>
        <w:spacing w:line="240" w:lineRule="auto"/>
        <w:ind w:firstLine="3119"/>
        <w:rPr>
          <w:rFonts w:ascii="Times New Roman" w:hAnsi="Times New Roman" w:cs="Times New Roman"/>
          <w:sz w:val="24"/>
          <w:szCs w:val="24"/>
        </w:rPr>
      </w:pPr>
      <w:r w:rsidRPr="00FF4B1F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14:paraId="7B473651" w14:textId="77777777" w:rsidR="00FF4B1F" w:rsidRPr="00FF4B1F" w:rsidRDefault="00FF4B1F" w:rsidP="00FF4B1F">
      <w:pPr>
        <w:autoSpaceDE w:val="0"/>
        <w:autoSpaceDN w:val="0"/>
        <w:adjustRightInd w:val="0"/>
        <w:spacing w:line="240" w:lineRule="auto"/>
        <w:ind w:firstLine="3119"/>
        <w:rPr>
          <w:rFonts w:ascii="Times New Roman" w:hAnsi="Times New Roman" w:cs="Times New Roman"/>
          <w:sz w:val="24"/>
          <w:szCs w:val="24"/>
        </w:rPr>
      </w:pPr>
      <w:r w:rsidRPr="00FF4B1F">
        <w:rPr>
          <w:rFonts w:ascii="Times New Roman" w:hAnsi="Times New Roman" w:cs="Times New Roman"/>
          <w:sz w:val="24"/>
          <w:szCs w:val="24"/>
        </w:rPr>
        <w:t xml:space="preserve">                                           тел. ___________________________</w:t>
      </w:r>
    </w:p>
    <w:p w14:paraId="75FBCD50" w14:textId="77777777" w:rsidR="00FF4B1F" w:rsidRPr="00FF4B1F" w:rsidRDefault="00FF4B1F" w:rsidP="00FF4B1F">
      <w:pPr>
        <w:autoSpaceDE w:val="0"/>
        <w:autoSpaceDN w:val="0"/>
        <w:adjustRightInd w:val="0"/>
        <w:spacing w:line="240" w:lineRule="auto"/>
        <w:ind w:firstLine="3119"/>
        <w:rPr>
          <w:rFonts w:ascii="Times New Roman" w:hAnsi="Times New Roman" w:cs="Times New Roman"/>
          <w:sz w:val="24"/>
          <w:szCs w:val="24"/>
        </w:rPr>
      </w:pPr>
      <w:r w:rsidRPr="00FF4B1F">
        <w:rPr>
          <w:rFonts w:ascii="Times New Roman" w:hAnsi="Times New Roman" w:cs="Times New Roman"/>
          <w:sz w:val="24"/>
          <w:szCs w:val="24"/>
        </w:rPr>
        <w:t xml:space="preserve">                                           Категория ______________________</w:t>
      </w:r>
    </w:p>
    <w:p w14:paraId="58007B0F" w14:textId="6D98BF7D" w:rsidR="00FF4B1F" w:rsidRPr="00FF4B1F" w:rsidRDefault="00FF4B1F" w:rsidP="00FF4B1F">
      <w:pPr>
        <w:autoSpaceDE w:val="0"/>
        <w:autoSpaceDN w:val="0"/>
        <w:adjustRightInd w:val="0"/>
        <w:spacing w:line="240" w:lineRule="auto"/>
        <w:ind w:firstLine="3119"/>
        <w:rPr>
          <w:rFonts w:ascii="Times New Roman" w:hAnsi="Times New Roman" w:cs="Times New Roman"/>
          <w:sz w:val="24"/>
          <w:szCs w:val="24"/>
        </w:rPr>
      </w:pPr>
      <w:r w:rsidRPr="00FF4B1F">
        <w:rPr>
          <w:rFonts w:ascii="Times New Roman" w:hAnsi="Times New Roman" w:cs="Times New Roman"/>
          <w:sz w:val="24"/>
          <w:szCs w:val="24"/>
        </w:rPr>
        <w:t xml:space="preserve">                                           Данные паспорта: серия ___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F4B1F">
        <w:rPr>
          <w:rFonts w:ascii="Times New Roman" w:hAnsi="Times New Roman" w:cs="Times New Roman"/>
          <w:sz w:val="24"/>
          <w:szCs w:val="24"/>
        </w:rPr>
        <w:t xml:space="preserve"> ___</w:t>
      </w:r>
    </w:p>
    <w:p w14:paraId="257DD82D" w14:textId="77777777" w:rsidR="00FF4B1F" w:rsidRPr="00FF4B1F" w:rsidRDefault="00FF4B1F" w:rsidP="00FF4B1F">
      <w:pPr>
        <w:autoSpaceDE w:val="0"/>
        <w:autoSpaceDN w:val="0"/>
        <w:adjustRightInd w:val="0"/>
        <w:spacing w:line="240" w:lineRule="auto"/>
        <w:ind w:firstLine="3119"/>
        <w:rPr>
          <w:rFonts w:ascii="Times New Roman" w:hAnsi="Times New Roman" w:cs="Times New Roman"/>
          <w:sz w:val="24"/>
          <w:szCs w:val="24"/>
        </w:rPr>
      </w:pPr>
      <w:r w:rsidRPr="00FF4B1F">
        <w:rPr>
          <w:rFonts w:ascii="Times New Roman" w:hAnsi="Times New Roman" w:cs="Times New Roman"/>
          <w:sz w:val="24"/>
          <w:szCs w:val="24"/>
        </w:rPr>
        <w:t xml:space="preserve">                                           Выдан: дата _______ кем ________</w:t>
      </w:r>
    </w:p>
    <w:p w14:paraId="67DAF523" w14:textId="77777777" w:rsidR="00FF4B1F" w:rsidRPr="00FF4B1F" w:rsidRDefault="00FF4B1F" w:rsidP="00FF4B1F">
      <w:pPr>
        <w:autoSpaceDE w:val="0"/>
        <w:autoSpaceDN w:val="0"/>
        <w:adjustRightInd w:val="0"/>
        <w:spacing w:line="240" w:lineRule="auto"/>
        <w:ind w:firstLine="3119"/>
        <w:rPr>
          <w:rFonts w:ascii="Times New Roman" w:hAnsi="Times New Roman" w:cs="Times New Roman"/>
          <w:sz w:val="24"/>
          <w:szCs w:val="24"/>
        </w:rPr>
      </w:pPr>
      <w:r w:rsidRPr="00FF4B1F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14:paraId="55FB21CC" w14:textId="77777777" w:rsidR="00FF4B1F" w:rsidRPr="00FF4B1F" w:rsidRDefault="00FF4B1F" w:rsidP="00FF4B1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E4C6009" w14:textId="5A96F60E" w:rsidR="00FF4B1F" w:rsidRPr="00FF4B1F" w:rsidRDefault="00FF4B1F" w:rsidP="00FF4B1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1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FF4B1F">
        <w:rPr>
          <w:rFonts w:ascii="Times New Roman" w:hAnsi="Times New Roman" w:cs="Times New Roman"/>
          <w:sz w:val="24"/>
          <w:szCs w:val="24"/>
        </w:rPr>
        <w:t>ЗАЯВЛЕНИЕ</w:t>
      </w:r>
    </w:p>
    <w:p w14:paraId="730CF356" w14:textId="77777777" w:rsidR="00FF4B1F" w:rsidRPr="00FF4B1F" w:rsidRDefault="00FF4B1F" w:rsidP="00FF4B1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B78D85D" w14:textId="45A3E649" w:rsidR="00FF4B1F" w:rsidRPr="00FF4B1F" w:rsidRDefault="00FF4B1F" w:rsidP="00FF4B1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1F">
        <w:rPr>
          <w:rFonts w:ascii="Times New Roman" w:hAnsi="Times New Roman" w:cs="Times New Roman"/>
          <w:sz w:val="24"/>
          <w:szCs w:val="24"/>
        </w:rPr>
        <w:t xml:space="preserve">    Про</w:t>
      </w:r>
      <w:bookmarkStart w:id="5" w:name="_GoBack"/>
      <w:bookmarkEnd w:id="5"/>
      <w:r w:rsidRPr="00FF4B1F">
        <w:rPr>
          <w:rFonts w:ascii="Times New Roman" w:hAnsi="Times New Roman" w:cs="Times New Roman"/>
          <w:sz w:val="24"/>
          <w:szCs w:val="24"/>
        </w:rPr>
        <w:t>шу   оформить   (переоформить,   снять)   бесплатную   подписку  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4B1F">
        <w:rPr>
          <w:rFonts w:ascii="Times New Roman" w:hAnsi="Times New Roman" w:cs="Times New Roman"/>
          <w:sz w:val="24"/>
          <w:szCs w:val="24"/>
        </w:rPr>
        <w:t>периодическую печать:</w:t>
      </w:r>
    </w:p>
    <w:p w14:paraId="661164EA" w14:textId="77777777" w:rsidR="00FF4B1F" w:rsidRPr="00FF4B1F" w:rsidRDefault="00FF4B1F" w:rsidP="00FF4B1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1F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14:paraId="44594C09" w14:textId="77777777" w:rsidR="00FF4B1F" w:rsidRPr="00FF4B1F" w:rsidRDefault="00FF4B1F" w:rsidP="00FF4B1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1F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14:paraId="30C6C5BE" w14:textId="77777777" w:rsidR="00FF4B1F" w:rsidRPr="00FF4B1F" w:rsidRDefault="00FF4B1F" w:rsidP="00FF4B1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1F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14:paraId="549CE702" w14:textId="77777777" w:rsidR="00FF4B1F" w:rsidRPr="00FF4B1F" w:rsidRDefault="00FF4B1F" w:rsidP="00FF4B1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1F">
        <w:rPr>
          <w:rFonts w:ascii="Times New Roman" w:hAnsi="Times New Roman" w:cs="Times New Roman"/>
          <w:sz w:val="24"/>
          <w:szCs w:val="24"/>
        </w:rPr>
        <w:t>Доставку прошу осуществлять по адресу: г. Норильск, _______________________</w:t>
      </w:r>
    </w:p>
    <w:p w14:paraId="22572187" w14:textId="77777777" w:rsidR="00FF4B1F" w:rsidRPr="00FF4B1F" w:rsidRDefault="00FF4B1F" w:rsidP="00FF4B1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4EE7F6F" w14:textId="4AB3DA9D" w:rsidR="00FF4B1F" w:rsidRPr="00FF4B1F" w:rsidRDefault="00FF4B1F" w:rsidP="00FF4B1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1F">
        <w:rPr>
          <w:rFonts w:ascii="Times New Roman" w:hAnsi="Times New Roman" w:cs="Times New Roman"/>
          <w:sz w:val="24"/>
          <w:szCs w:val="24"/>
        </w:rPr>
        <w:t xml:space="preserve">    В случае перемены места жительства обязуюсь уведомить Управление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4B1F">
        <w:rPr>
          <w:rFonts w:ascii="Times New Roman" w:hAnsi="Times New Roman" w:cs="Times New Roman"/>
          <w:sz w:val="24"/>
          <w:szCs w:val="24"/>
        </w:rPr>
        <w:t>социальной политики в течение 10-ти рабочих дней.</w:t>
      </w:r>
    </w:p>
    <w:p w14:paraId="0C9B96A0" w14:textId="77777777" w:rsidR="00FF4B1F" w:rsidRPr="00FF4B1F" w:rsidRDefault="00FF4B1F" w:rsidP="00FF4B1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1F">
        <w:rPr>
          <w:rFonts w:ascii="Times New Roman" w:hAnsi="Times New Roman" w:cs="Times New Roman"/>
          <w:sz w:val="24"/>
          <w:szCs w:val="24"/>
        </w:rPr>
        <w:t xml:space="preserve">    К заявлению прилагаю следующие документы:</w:t>
      </w:r>
    </w:p>
    <w:p w14:paraId="47EE2EAC" w14:textId="77777777" w:rsidR="00FF4B1F" w:rsidRPr="00FF4B1F" w:rsidRDefault="00FF4B1F" w:rsidP="00FF4B1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1F">
        <w:rPr>
          <w:rFonts w:ascii="Times New Roman" w:hAnsi="Times New Roman" w:cs="Times New Roman"/>
          <w:sz w:val="24"/>
          <w:szCs w:val="24"/>
        </w:rPr>
        <w:t>1. __________________________________________</w:t>
      </w:r>
    </w:p>
    <w:p w14:paraId="17815F51" w14:textId="77777777" w:rsidR="00FF4B1F" w:rsidRPr="00FF4B1F" w:rsidRDefault="00FF4B1F" w:rsidP="00FF4B1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1F">
        <w:rPr>
          <w:rFonts w:ascii="Times New Roman" w:hAnsi="Times New Roman" w:cs="Times New Roman"/>
          <w:sz w:val="24"/>
          <w:szCs w:val="24"/>
        </w:rPr>
        <w:t>2. __________________________________________</w:t>
      </w:r>
    </w:p>
    <w:p w14:paraId="5932704E" w14:textId="77777777" w:rsidR="00FF4B1F" w:rsidRPr="00FF4B1F" w:rsidRDefault="00FF4B1F" w:rsidP="00FF4B1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F0B3DEB" w14:textId="61DF823F" w:rsidR="00FF4B1F" w:rsidRPr="00FF4B1F" w:rsidRDefault="00FF4B1F" w:rsidP="00FF4B1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1F"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F4B1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 _____________ 20</w:t>
      </w:r>
      <w:r w:rsidRPr="00FF4B1F">
        <w:rPr>
          <w:rFonts w:ascii="Times New Roman" w:hAnsi="Times New Roman" w:cs="Times New Roman"/>
          <w:sz w:val="24"/>
          <w:szCs w:val="24"/>
        </w:rPr>
        <w:t>___ год                   Подпись ____________</w:t>
      </w:r>
    </w:p>
    <w:p w14:paraId="6D535B8D" w14:textId="77777777" w:rsidR="00FF4B1F" w:rsidRPr="00FF4B1F" w:rsidRDefault="00FF4B1F" w:rsidP="00FF4B1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1EC21BD" w14:textId="32D4A8BD" w:rsidR="00FF4B1F" w:rsidRPr="00FF4B1F" w:rsidRDefault="00FF4B1F" w:rsidP="00FF4B1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B1F">
        <w:rPr>
          <w:rFonts w:ascii="Times New Roman" w:hAnsi="Times New Roman" w:cs="Times New Roman"/>
          <w:sz w:val="24"/>
          <w:szCs w:val="24"/>
        </w:rPr>
        <w:t xml:space="preserve">Заявление принял специалист ___________________ 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F4B1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F4B1F">
        <w:rPr>
          <w:rFonts w:ascii="Times New Roman" w:hAnsi="Times New Roman" w:cs="Times New Roman"/>
          <w:sz w:val="24"/>
          <w:szCs w:val="24"/>
        </w:rPr>
        <w:t xml:space="preserve"> __________ 20____</w:t>
      </w:r>
    </w:p>
    <w:p w14:paraId="4AD730B1" w14:textId="73945E91" w:rsidR="00FF4B1F" w:rsidRPr="00FF4B1F" w:rsidRDefault="00FF4B1F" w:rsidP="00FF4B1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F4B1F">
        <w:rPr>
          <w:rFonts w:ascii="Times New Roman" w:hAnsi="Times New Roman" w:cs="Times New Roman"/>
          <w:sz w:val="20"/>
          <w:szCs w:val="20"/>
        </w:rPr>
        <w:t xml:space="preserve">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FF4B1F">
        <w:rPr>
          <w:rFonts w:ascii="Times New Roman" w:hAnsi="Times New Roman" w:cs="Times New Roman"/>
          <w:sz w:val="20"/>
          <w:szCs w:val="20"/>
        </w:rPr>
        <w:t xml:space="preserve">           (фамилия)</w:t>
      </w:r>
    </w:p>
    <w:p w14:paraId="539A86D5" w14:textId="77777777" w:rsidR="00FF4B1F" w:rsidRDefault="00FF4B1F" w:rsidP="00FF4B1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1904BC2" w14:textId="77777777" w:rsidR="00FF4B1F" w:rsidRDefault="00FF4B1F" w:rsidP="00FF4B1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5E8494" w14:textId="77777777" w:rsidR="00FF4B1F" w:rsidRDefault="00FF4B1F" w:rsidP="00FF4B1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20F484" w14:textId="77777777" w:rsidR="00FF4B1F" w:rsidRDefault="00FF4B1F" w:rsidP="00FF4B1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BBE7C5" w14:textId="77777777" w:rsidR="00FF4B1F" w:rsidRDefault="00FF4B1F" w:rsidP="00FF4B1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2DC8D2" w14:textId="77777777" w:rsidR="00FF4B1F" w:rsidRDefault="00FF4B1F" w:rsidP="00FF4B1F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BDD082" w14:textId="77777777" w:rsidR="008D7493" w:rsidRDefault="008D7493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F4C598" w14:textId="77777777" w:rsidR="008D7493" w:rsidRDefault="008D7493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4D452A" w14:textId="77777777" w:rsidR="008D7493" w:rsidRDefault="008D7493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635126" w14:textId="77777777" w:rsidR="008D7493" w:rsidRDefault="008D7493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2CE011" w14:textId="77777777" w:rsidR="008D7493" w:rsidRDefault="008D7493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A9CCE08" w14:textId="77777777" w:rsidR="008D7493" w:rsidRDefault="008D7493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98EB6F" w14:textId="77777777" w:rsidR="008D7493" w:rsidRDefault="008D7493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8CFC0F" w14:textId="77777777" w:rsidR="008D7493" w:rsidRDefault="008D7493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AE934E" w14:textId="77777777" w:rsidR="008D7493" w:rsidRDefault="008D7493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C55F899" w14:textId="77777777" w:rsidR="008D7493" w:rsidRDefault="008D7493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92EB037" w14:textId="77777777" w:rsidR="008D7493" w:rsidRDefault="008D7493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F2B1561" w14:textId="77777777" w:rsidR="008D7493" w:rsidRDefault="008D7493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E01D8D" w14:textId="77777777" w:rsidR="008D7493" w:rsidRDefault="008D7493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ADA990B" w14:textId="77777777" w:rsidR="008D7493" w:rsidRDefault="008D7493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2E0746" w14:textId="77777777" w:rsidR="008D7493" w:rsidRDefault="008D7493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3D9DED2" w14:textId="77777777" w:rsidR="008D7493" w:rsidRDefault="008D7493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4608B0" w14:textId="77777777" w:rsidR="008D7493" w:rsidRDefault="008D7493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1C81F14" w14:textId="77777777" w:rsidR="008D7493" w:rsidRDefault="008D7493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5D259F" w14:textId="77777777" w:rsidR="008D7493" w:rsidRDefault="008D7493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791936" w14:textId="77777777" w:rsidR="008D7493" w:rsidRDefault="008D7493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DC8D4EE" w14:textId="77777777" w:rsidR="008D7493" w:rsidRDefault="008D7493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C9D7DA9" w14:textId="77777777" w:rsidR="008D7493" w:rsidRDefault="008D7493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EAA184" w14:textId="77777777" w:rsidR="008D7493" w:rsidRDefault="008D7493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42E9F8" w14:textId="77777777" w:rsidR="008D7493" w:rsidRDefault="008D7493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6169E98" w14:textId="77777777" w:rsidR="008D7493" w:rsidRDefault="008D7493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CCF07CF" w14:textId="77777777" w:rsidR="008D7493" w:rsidRDefault="008D7493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D6B5AD3" w14:textId="77777777" w:rsidR="008D7493" w:rsidRDefault="008D7493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A884D8F" w14:textId="77777777" w:rsidR="008D7493" w:rsidRDefault="008D7493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A1438FE" w14:textId="77777777" w:rsidR="008D7493" w:rsidRDefault="008D7493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4DB6482" w14:textId="77777777" w:rsidR="008D7493" w:rsidRDefault="008D7493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FAB88DA" w14:textId="77777777" w:rsidR="008D7493" w:rsidRDefault="008D7493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ADBA75" w14:textId="77777777" w:rsidR="008D7493" w:rsidRDefault="008D7493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DD6FB3D" w14:textId="77777777" w:rsidR="008D7493" w:rsidRDefault="008D7493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7119BE" w14:textId="77777777" w:rsidR="008D7493" w:rsidRDefault="008D7493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CF56BE9" w14:textId="77777777" w:rsidR="008D7493" w:rsidRDefault="008D7493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3993FA" w14:textId="77777777" w:rsidR="008D7493" w:rsidRDefault="008D7493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F7867D" w14:textId="11A4FE55" w:rsidR="00E01530" w:rsidRPr="008D7493" w:rsidRDefault="00E01530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49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№ </w:t>
      </w:r>
      <w:r w:rsidR="008D7493" w:rsidRPr="008D749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</w:p>
    <w:p w14:paraId="3DCC2416" w14:textId="77777777" w:rsidR="00E01530" w:rsidRPr="008D7493" w:rsidRDefault="00E01530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493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Административному регламенту</w:t>
      </w:r>
    </w:p>
    <w:p w14:paraId="5B913F60" w14:textId="77777777" w:rsidR="00E01530" w:rsidRPr="008D7493" w:rsidRDefault="00E01530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49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 муниципальной услуги по оформлению отдельным категориям граждан бесплатной подписки на периодическую печать,</w:t>
      </w:r>
    </w:p>
    <w:p w14:paraId="6E39287A" w14:textId="77777777" w:rsidR="00E01530" w:rsidRPr="008D7493" w:rsidRDefault="00E01530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493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утверждённому</w:t>
      </w:r>
    </w:p>
    <w:p w14:paraId="21D2D206" w14:textId="77777777" w:rsidR="00E01530" w:rsidRPr="008D7493" w:rsidRDefault="00E01530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49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 города Норильска</w:t>
      </w:r>
    </w:p>
    <w:p w14:paraId="2FCFF3D7" w14:textId="11825C6C" w:rsidR="00E01530" w:rsidRDefault="00E01530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4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8D7493" w:rsidRPr="008D7493">
        <w:rPr>
          <w:rFonts w:ascii="Times New Roman" w:eastAsia="Times New Roman" w:hAnsi="Times New Roman" w:cs="Times New Roman"/>
          <w:sz w:val="26"/>
          <w:szCs w:val="26"/>
          <w:lang w:eastAsia="ru-RU"/>
        </w:rPr>
        <w:t>17.06.2013 № 278</w:t>
      </w:r>
    </w:p>
    <w:p w14:paraId="29BEA370" w14:textId="77777777" w:rsidR="006D5A33" w:rsidRDefault="006D5A33" w:rsidP="006D5A33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90C5C0" w14:textId="77777777" w:rsidR="006D5A33" w:rsidRPr="00CC7C09" w:rsidRDefault="006D5A33" w:rsidP="006D5A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C0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БЛОК-СХЕМА</w:t>
      </w:r>
    </w:p>
    <w:p w14:paraId="79FF03DB" w14:textId="77777777" w:rsidR="006D5A33" w:rsidRPr="00CC7C09" w:rsidRDefault="006D5A33" w:rsidP="006D5A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C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14:paraId="4743CFBC" w14:textId="77777777" w:rsidR="006D5A33" w:rsidRPr="00CC7C09" w:rsidRDefault="006D5A33" w:rsidP="006D5A3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C7C09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B0E5A66" wp14:editId="40AEBBCB">
                <wp:simplePos x="0" y="0"/>
                <wp:positionH relativeFrom="margin">
                  <wp:posOffset>687705</wp:posOffset>
                </wp:positionH>
                <wp:positionV relativeFrom="paragraph">
                  <wp:posOffset>69851</wp:posOffset>
                </wp:positionV>
                <wp:extent cx="4619585" cy="388620"/>
                <wp:effectExtent l="0" t="0" r="10160" b="1143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585" cy="3886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5E43E1" w14:textId="77777777" w:rsidR="005465E5" w:rsidRPr="00CE518A" w:rsidRDefault="005465E5" w:rsidP="006D5A33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E518A"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  <w:t>Прием Заявления и документов и (или) информации,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0E5A66" id="Прямоугольник 2" o:spid="_x0000_s1026" style="position:absolute;left:0;text-align:left;margin-left:54.15pt;margin-top:5.5pt;width:363.75pt;height:30.6pt;z-index:2517739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" filled="f" strokecolor="windowText" strokeweight="1pt">
                <v:textbox>
                  <w:txbxContent>
                    <w:p w14:paraId="635E43E1" w14:textId="77777777" w:rsidR="005465E5" w:rsidRPr="00CE518A" w:rsidRDefault="005465E5" w:rsidP="006D5A33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CE518A"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  <w:t>Прием Заявления и документов и (или) информации, необходимых для предоставления муниципальной услуги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F853DC9" w14:textId="77777777" w:rsidR="006D5A33" w:rsidRPr="00CC7C09" w:rsidRDefault="006D5A33" w:rsidP="006D5A3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59FFD5F" w14:textId="77777777" w:rsidR="006D5A33" w:rsidRPr="00CC7C09" w:rsidRDefault="006D5A33" w:rsidP="006D5A3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C7C09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A673231" wp14:editId="33FD344E">
                <wp:simplePos x="0" y="0"/>
                <wp:positionH relativeFrom="margin">
                  <wp:posOffset>2979420</wp:posOffset>
                </wp:positionH>
                <wp:positionV relativeFrom="paragraph">
                  <wp:posOffset>139065</wp:posOffset>
                </wp:positionV>
                <wp:extent cx="0" cy="237490"/>
                <wp:effectExtent l="76200" t="0" r="57150" b="4826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C54B9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34.6pt;margin-top:10.95pt;width:0;height:18.7pt;z-index:2517770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</w:p>
    <w:p w14:paraId="65C7E593" w14:textId="77777777" w:rsidR="006D5A33" w:rsidRPr="00CC7C09" w:rsidRDefault="006D5A33" w:rsidP="006D5A3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0BF1DDB" w14:textId="77777777" w:rsidR="006D5A33" w:rsidRDefault="006D5A33" w:rsidP="006D5A3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923667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3CC5826" wp14:editId="215E6C0B">
                <wp:simplePos x="0" y="0"/>
                <wp:positionH relativeFrom="column">
                  <wp:posOffset>1167765</wp:posOffset>
                </wp:positionH>
                <wp:positionV relativeFrom="paragraph">
                  <wp:posOffset>52705</wp:posOffset>
                </wp:positionV>
                <wp:extent cx="3665220" cy="236220"/>
                <wp:effectExtent l="0" t="0" r="11430" b="1143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5220" cy="23622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F31194" w14:textId="77777777" w:rsidR="005465E5" w:rsidRPr="00CE518A" w:rsidRDefault="005465E5" w:rsidP="006D5A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E518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Регистрация заявления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CC5826" id="Прямоугольник 5" o:spid="_x0000_s1027" style="position:absolute;left:0;text-align:left;margin-left:91.95pt;margin-top:4.15pt;width:288.6pt;height:18.6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" fillcolor="white [3201]" strokecolor="black [3213]" strokeweight="1pt">
                <v:textbox>
                  <w:txbxContent>
                    <w:p w14:paraId="7FF31194" w14:textId="77777777" w:rsidR="005465E5" w:rsidRPr="00CE518A" w:rsidRDefault="005465E5" w:rsidP="006D5A3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E518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Регистрация заявления</w:t>
                      </w:r>
                    </w:p>
                  </w:txbxContent>
                </v:textbox>
              </v:rect>
            </w:pict>
          </mc:Fallback>
        </mc:AlternateContent>
      </w:r>
    </w:p>
    <w:p w14:paraId="7EE93225" w14:textId="77777777" w:rsidR="006D5A33" w:rsidRDefault="006D5A33" w:rsidP="006D5A3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C7C09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E63AB5A" wp14:editId="10B16EDE">
                <wp:simplePos x="0" y="0"/>
                <wp:positionH relativeFrom="margin">
                  <wp:posOffset>2997200</wp:posOffset>
                </wp:positionH>
                <wp:positionV relativeFrom="paragraph">
                  <wp:posOffset>128905</wp:posOffset>
                </wp:positionV>
                <wp:extent cx="0" cy="237490"/>
                <wp:effectExtent l="76200" t="0" r="57150" b="4826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27EEFD" id="Прямая со стрелкой 6" o:spid="_x0000_s1026" type="#_x0000_t32" style="position:absolute;margin-left:236pt;margin-top:10.15pt;width:0;height:18.7pt;z-index:251792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</w:p>
    <w:p w14:paraId="5335C29B" w14:textId="77777777" w:rsidR="006D5A33" w:rsidRDefault="006D5A33" w:rsidP="006D5A3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077963D" w14:textId="77777777" w:rsidR="006D5A33" w:rsidRDefault="006D5A33" w:rsidP="006D5A33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1F705F5" wp14:editId="7CAC2A2B">
                <wp:simplePos x="0" y="0"/>
                <wp:positionH relativeFrom="column">
                  <wp:posOffset>1167765</wp:posOffset>
                </wp:positionH>
                <wp:positionV relativeFrom="paragraph">
                  <wp:posOffset>43180</wp:posOffset>
                </wp:positionV>
                <wp:extent cx="3665220" cy="243840"/>
                <wp:effectExtent l="0" t="0" r="11430" b="2286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5220" cy="24384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1858E8" w14:textId="77777777" w:rsidR="005465E5" w:rsidRPr="00CE518A" w:rsidRDefault="005465E5" w:rsidP="006D5A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E518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Основания для отказа в приеме Заявления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F705F5" id="Прямоугольник 7" o:spid="_x0000_s1028" style="position:absolute;left:0;text-align:left;margin-left:91.95pt;margin-top:3.4pt;width:288.6pt;height:19.2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" fillcolor="white [3201]" strokecolor="black [3213]" strokeweight="1pt">
                <v:textbox>
                  <w:txbxContent>
                    <w:p w14:paraId="471858E8" w14:textId="77777777" w:rsidR="005465E5" w:rsidRPr="00CE518A" w:rsidRDefault="005465E5" w:rsidP="006D5A3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E518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Основания для отказа в приеме Заявления </w:t>
                      </w:r>
                    </w:p>
                  </w:txbxContent>
                </v:textbox>
              </v:rect>
            </w:pict>
          </mc:Fallback>
        </mc:AlternateContent>
      </w:r>
    </w:p>
    <w:p w14:paraId="16CB8B83" w14:textId="77777777" w:rsidR="006D5A33" w:rsidRDefault="006D5A33" w:rsidP="006D5A3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C7C09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3DAAD3B" wp14:editId="273499B6">
                <wp:simplePos x="0" y="0"/>
                <wp:positionH relativeFrom="margin">
                  <wp:posOffset>4535805</wp:posOffset>
                </wp:positionH>
                <wp:positionV relativeFrom="paragraph">
                  <wp:posOffset>141605</wp:posOffset>
                </wp:positionV>
                <wp:extent cx="0" cy="237490"/>
                <wp:effectExtent l="76200" t="0" r="57150" b="4826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76FC53" id="Прямая со стрелкой 9" o:spid="_x0000_s1026" type="#_x0000_t32" style="position:absolute;margin-left:357.15pt;margin-top:11.15pt;width:0;height:18.7pt;z-index:251795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 w:rsidRPr="00CC7C09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7F9968A" wp14:editId="2D10E12F">
                <wp:simplePos x="0" y="0"/>
                <wp:positionH relativeFrom="margin">
                  <wp:posOffset>1447800</wp:posOffset>
                </wp:positionH>
                <wp:positionV relativeFrom="paragraph">
                  <wp:posOffset>128270</wp:posOffset>
                </wp:positionV>
                <wp:extent cx="0" cy="237490"/>
                <wp:effectExtent l="76200" t="0" r="57150" b="4826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DF25EC" id="Прямая со стрелкой 10" o:spid="_x0000_s1026" type="#_x0000_t32" style="position:absolute;margin-left:114pt;margin-top:10.1pt;width:0;height:18.7pt;z-index:251794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</w:p>
    <w:p w14:paraId="19B3E2E7" w14:textId="77777777" w:rsidR="006D5A33" w:rsidRDefault="006D5A33" w:rsidP="006D5A3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514883E" w14:textId="77777777" w:rsidR="006D5A33" w:rsidRDefault="006D5A33" w:rsidP="006D5A33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B9B92A0" wp14:editId="1A54FA11">
                <wp:simplePos x="0" y="0"/>
                <wp:positionH relativeFrom="column">
                  <wp:posOffset>908685</wp:posOffset>
                </wp:positionH>
                <wp:positionV relativeFrom="paragraph">
                  <wp:posOffset>56515</wp:posOffset>
                </wp:positionV>
                <wp:extent cx="1097280" cy="243840"/>
                <wp:effectExtent l="0" t="0" r="26670" b="2286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2438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ACF4FE" w14:textId="77777777" w:rsidR="005465E5" w:rsidRPr="00CE518A" w:rsidRDefault="005465E5" w:rsidP="006D5A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E518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B92A0" id="Прямоугольник 12" o:spid="_x0000_s1029" style="position:absolute;left:0;text-align:left;margin-left:71.55pt;margin-top:4.45pt;width:86.4pt;height:19.2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" fillcolor="white [3201]" strokecolor="black [3200]" strokeweight="1pt">
                <v:textbox>
                  <w:txbxContent>
                    <w:p w14:paraId="02ACF4FE" w14:textId="77777777" w:rsidR="005465E5" w:rsidRPr="00CE518A" w:rsidRDefault="005465E5" w:rsidP="006D5A3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E518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90A0E0E" wp14:editId="21CA0B8D">
                <wp:simplePos x="0" y="0"/>
                <wp:positionH relativeFrom="column">
                  <wp:posOffset>3979545</wp:posOffset>
                </wp:positionH>
                <wp:positionV relativeFrom="paragraph">
                  <wp:posOffset>56515</wp:posOffset>
                </wp:positionV>
                <wp:extent cx="1097280" cy="243840"/>
                <wp:effectExtent l="0" t="0" r="26670" b="2286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2438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19C44A" w14:textId="77777777" w:rsidR="005465E5" w:rsidRPr="00CE518A" w:rsidRDefault="005465E5" w:rsidP="006D5A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E518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Да</w:t>
                            </w:r>
                          </w:p>
                          <w:p w14:paraId="1D8C3A27" w14:textId="77777777" w:rsidR="005465E5" w:rsidRDefault="005465E5" w:rsidP="006D5A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0A0E0E" id="Прямоугольник 13" o:spid="_x0000_s1030" style="position:absolute;left:0;text-align:left;margin-left:313.35pt;margin-top:4.45pt;width:86.4pt;height:19.2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" fillcolor="white [3201]" strokecolor="black [3200]" strokeweight="1pt">
                <v:textbox>
                  <w:txbxContent>
                    <w:p w14:paraId="5E19C44A" w14:textId="77777777" w:rsidR="005465E5" w:rsidRPr="00CE518A" w:rsidRDefault="005465E5" w:rsidP="006D5A3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E518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Да</w:t>
                      </w:r>
                    </w:p>
                    <w:p w14:paraId="1D8C3A27" w14:textId="77777777" w:rsidR="005465E5" w:rsidRDefault="005465E5" w:rsidP="006D5A33"/>
                  </w:txbxContent>
                </v:textbox>
              </v:rect>
            </w:pict>
          </mc:Fallback>
        </mc:AlternateContent>
      </w:r>
    </w:p>
    <w:p w14:paraId="1FBB8193" w14:textId="77777777" w:rsidR="006D5A33" w:rsidRDefault="006D5A33" w:rsidP="006D5A3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C7C09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F29D93E" wp14:editId="63800221">
                <wp:simplePos x="0" y="0"/>
                <wp:positionH relativeFrom="margin">
                  <wp:posOffset>4541520</wp:posOffset>
                </wp:positionH>
                <wp:positionV relativeFrom="paragraph">
                  <wp:posOffset>138430</wp:posOffset>
                </wp:positionV>
                <wp:extent cx="0" cy="237490"/>
                <wp:effectExtent l="76200" t="0" r="57150" b="4826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1C71E1" id="Прямая со стрелкой 14" o:spid="_x0000_s1026" type="#_x0000_t32" style="position:absolute;margin-left:357.6pt;margin-top:10.9pt;width:0;height:18.7pt;z-index:251799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 w:rsidRPr="00CC7C09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0DE8753" wp14:editId="33FA651A">
                <wp:simplePos x="0" y="0"/>
                <wp:positionH relativeFrom="margin">
                  <wp:posOffset>1388745</wp:posOffset>
                </wp:positionH>
                <wp:positionV relativeFrom="paragraph">
                  <wp:posOffset>139700</wp:posOffset>
                </wp:positionV>
                <wp:extent cx="45085" cy="944880"/>
                <wp:effectExtent l="76200" t="0" r="50165" b="6477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85" cy="94488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FF9A4" id="Прямая со стрелкой 15" o:spid="_x0000_s1026" type="#_x0000_t32" style="position:absolute;margin-left:109.35pt;margin-top:11pt;width:3.55pt;height:74.4pt;flip:x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</w:p>
    <w:p w14:paraId="7766B014" w14:textId="77777777" w:rsidR="006D5A33" w:rsidRDefault="006D5A33" w:rsidP="006D5A3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97DDAA3" w14:textId="77777777" w:rsidR="006D5A33" w:rsidRDefault="006D5A33" w:rsidP="006D5A33">
      <w:pPr>
        <w:pStyle w:val="ConsPlusNormal"/>
        <w:tabs>
          <w:tab w:val="left" w:pos="7164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8056A24" wp14:editId="72C5BCCB">
                <wp:simplePos x="0" y="0"/>
                <wp:positionH relativeFrom="column">
                  <wp:posOffset>3552825</wp:posOffset>
                </wp:positionH>
                <wp:positionV relativeFrom="paragraph">
                  <wp:posOffset>54610</wp:posOffset>
                </wp:positionV>
                <wp:extent cx="1981200" cy="510540"/>
                <wp:effectExtent l="0" t="0" r="19050" b="2286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51054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AB43DC" w14:textId="77777777" w:rsidR="005465E5" w:rsidRPr="00CE518A" w:rsidRDefault="005465E5" w:rsidP="006D5A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E518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Письмо за подписью директора Учреждения о причинах отказа в приеме Заявления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056A24" id="Прямоугольник 16" o:spid="_x0000_s1031" style="position:absolute;left:0;text-align:left;margin-left:279.75pt;margin-top:4.3pt;width:156pt;height:40.2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" fillcolor="white [3201]" strokecolor="black [3213]" strokeweight="1pt">
                <v:textbox>
                  <w:txbxContent>
                    <w:p w14:paraId="35AB43DC" w14:textId="77777777" w:rsidR="005465E5" w:rsidRPr="00CE518A" w:rsidRDefault="005465E5" w:rsidP="006D5A3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E518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Письмо за подписью директора Учреждения о причинах отказа в приеме Заявления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Cs w:val="22"/>
        </w:rPr>
        <w:tab/>
      </w:r>
    </w:p>
    <w:p w14:paraId="2C39844B" w14:textId="77777777" w:rsidR="006D5A33" w:rsidRDefault="006D5A33" w:rsidP="006D5A3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5950C5C" w14:textId="77777777" w:rsidR="006D5A33" w:rsidRDefault="006D5A33" w:rsidP="006D5A3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207FA77" w14:textId="77777777" w:rsidR="006D5A33" w:rsidRDefault="006D5A33" w:rsidP="006D5A3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7208749" w14:textId="77777777" w:rsidR="006D5A33" w:rsidRDefault="006D5A33" w:rsidP="006D5A3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C7C09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6E8B028" wp14:editId="47BAC479">
                <wp:simplePos x="0" y="0"/>
                <wp:positionH relativeFrom="margin">
                  <wp:posOffset>680085</wp:posOffset>
                </wp:positionH>
                <wp:positionV relativeFrom="paragraph">
                  <wp:posOffset>120650</wp:posOffset>
                </wp:positionV>
                <wp:extent cx="4618990" cy="259080"/>
                <wp:effectExtent l="0" t="0" r="10160" b="2667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8990" cy="259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D55444" w14:textId="77777777" w:rsidR="005465E5" w:rsidRPr="00CE518A" w:rsidRDefault="005465E5" w:rsidP="006D5A33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E518A"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Запрос документов в рамках межведомственного информационного взаимодействия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E8B028" id="Прямоугольник 17" o:spid="_x0000_s1032" style="position:absolute;left:0;text-align:left;margin-left:53.55pt;margin-top:9.5pt;width:363.7pt;height:20.4pt;z-index:2517749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" filled="f" strokecolor="windowText" strokeweight="1pt">
                <v:textbox>
                  <w:txbxContent>
                    <w:p w14:paraId="55D55444" w14:textId="77777777" w:rsidR="005465E5" w:rsidRPr="00CE518A" w:rsidRDefault="005465E5" w:rsidP="006D5A33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CE518A"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  <w:t xml:space="preserve">Запрос документов в рамках межведомственного информационного взаимодействия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5F2F67A" w14:textId="77777777" w:rsidR="006D5A33" w:rsidRPr="00CC7C09" w:rsidRDefault="006D5A33" w:rsidP="006D5A3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4E68302" w14:textId="77777777" w:rsidR="006D5A33" w:rsidRPr="00CC7C09" w:rsidRDefault="006D5A33" w:rsidP="006D5A3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C7C09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3103CE8" wp14:editId="00FD8027">
                <wp:simplePos x="0" y="0"/>
                <wp:positionH relativeFrom="margin">
                  <wp:posOffset>4272280</wp:posOffset>
                </wp:positionH>
                <wp:positionV relativeFrom="paragraph">
                  <wp:posOffset>59690</wp:posOffset>
                </wp:positionV>
                <wp:extent cx="0" cy="237490"/>
                <wp:effectExtent l="76200" t="0" r="57150" b="4826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9A9D5" id="Прямая со стрелкой 18" o:spid="_x0000_s1026" type="#_x0000_t32" style="position:absolute;margin-left:336.4pt;margin-top:4.7pt;width:0;height:18.7pt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 w:rsidRPr="00CC7C09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82A12EA" wp14:editId="21245E12">
                <wp:simplePos x="0" y="0"/>
                <wp:positionH relativeFrom="margin">
                  <wp:posOffset>1549400</wp:posOffset>
                </wp:positionH>
                <wp:positionV relativeFrom="paragraph">
                  <wp:posOffset>58420</wp:posOffset>
                </wp:positionV>
                <wp:extent cx="0" cy="237490"/>
                <wp:effectExtent l="76200" t="0" r="57150" b="4826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CE921" id="Прямая со стрелкой 19" o:spid="_x0000_s1026" type="#_x0000_t32" style="position:absolute;margin-left:122pt;margin-top:4.6pt;width:0;height:18.7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</w:p>
    <w:p w14:paraId="5A3CB1A7" w14:textId="77777777" w:rsidR="006D5A33" w:rsidRPr="00CC7C09" w:rsidRDefault="006D5A33" w:rsidP="006D5A3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C7C09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B39AD53" wp14:editId="3EBAFDA4">
                <wp:simplePos x="0" y="0"/>
                <wp:positionH relativeFrom="margin">
                  <wp:posOffset>3209925</wp:posOffset>
                </wp:positionH>
                <wp:positionV relativeFrom="paragraph">
                  <wp:posOffset>133985</wp:posOffset>
                </wp:positionV>
                <wp:extent cx="2232025" cy="998220"/>
                <wp:effectExtent l="0" t="0" r="15875" b="1143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025" cy="9982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A49A7C" w14:textId="77777777" w:rsidR="005465E5" w:rsidRPr="009912BF" w:rsidRDefault="005465E5" w:rsidP="006D5A33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91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Рассмотрение Заявления и документов, необходимых для предоставления муниципальной услуги, принятие решения о предоставлении муниципальной услуги либо об отказе в ее предоставлении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39AD53" id="Прямоугольник 21" o:spid="_x0000_s1033" style="position:absolute;left:0;text-align:left;margin-left:252.75pt;margin-top:10.55pt;width:175.75pt;height:78.6pt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" filled="f" strokecolor="windowText" strokeweight="1pt">
                <v:textbox>
                  <w:txbxContent>
                    <w:p w14:paraId="6DA49A7C" w14:textId="77777777" w:rsidR="005465E5" w:rsidRPr="009912BF" w:rsidRDefault="005465E5" w:rsidP="006D5A33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991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Рассмотрение Заявления и документов, необходимых для предоставления муниципальной услуги, принятие решения о предоставлении муниципальной услуги либо об отказе в ее предоставлении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C7C09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6A14C6B" wp14:editId="14FD59C6">
                <wp:simplePos x="0" y="0"/>
                <wp:positionH relativeFrom="margin">
                  <wp:posOffset>9525</wp:posOffset>
                </wp:positionH>
                <wp:positionV relativeFrom="paragraph">
                  <wp:posOffset>133985</wp:posOffset>
                </wp:positionV>
                <wp:extent cx="2984500" cy="670560"/>
                <wp:effectExtent l="0" t="0" r="25400" b="1524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0" cy="6705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468EE6" w14:textId="77777777" w:rsidR="005465E5" w:rsidRPr="00CE518A" w:rsidRDefault="005465E5" w:rsidP="006D5A33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E518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Рассмотрение документов, необходимых для предоставления муниципальной услуги, и принятие решения о приостановлении предоставления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A14C6B" id="Прямоугольник 22" o:spid="_x0000_s1034" style="position:absolute;left:0;text-align:left;margin-left:.75pt;margin-top:10.55pt;width:235pt;height:52.8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" filled="f" strokecolor="windowText" strokeweight="1pt">
                <v:textbox>
                  <w:txbxContent>
                    <w:p w14:paraId="25468EE6" w14:textId="77777777" w:rsidR="005465E5" w:rsidRPr="00CE518A" w:rsidRDefault="005465E5" w:rsidP="006D5A33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CE518A">
                        <w:rPr>
                          <w:rFonts w:ascii="Times New Roman" w:hAnsi="Times New Roman"/>
                          <w:sz w:val="18"/>
                          <w:szCs w:val="18"/>
                        </w:rPr>
                        <w:t>Рассмотрение документов, необходимых для предоставления муниципальной услуги, и принятие решения о приостановлении предоставления муниципальной услуги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57829E9" w14:textId="77777777" w:rsidR="006D5A33" w:rsidRPr="00CC7C09" w:rsidRDefault="006D5A33" w:rsidP="006D5A3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DECAC1B" w14:textId="77777777" w:rsidR="006D5A33" w:rsidRPr="00CC7C09" w:rsidRDefault="006D5A33" w:rsidP="006D5A3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B936732" w14:textId="77777777" w:rsidR="006D5A33" w:rsidRPr="00CC7C09" w:rsidRDefault="006D5A33" w:rsidP="006D5A3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0EAA568" w14:textId="77777777" w:rsidR="006D5A33" w:rsidRPr="00CC7C09" w:rsidRDefault="006D5A33" w:rsidP="006D5A3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C7C09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669BD8C" wp14:editId="31997BAD">
                <wp:simplePos x="0" y="0"/>
                <wp:positionH relativeFrom="margin">
                  <wp:posOffset>1385570</wp:posOffset>
                </wp:positionH>
                <wp:positionV relativeFrom="paragraph">
                  <wp:posOffset>165100</wp:posOffset>
                </wp:positionV>
                <wp:extent cx="0" cy="237490"/>
                <wp:effectExtent l="76200" t="0" r="57150" b="4826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4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B02E6" id="Прямая со стрелкой 29" o:spid="_x0000_s1026" type="#_x0000_t32" style="position:absolute;margin-left:109.1pt;margin-top:13pt;width:0;height:18.7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</w:p>
    <w:p w14:paraId="34D8621F" w14:textId="77777777" w:rsidR="006D5A33" w:rsidRPr="00CC7C09" w:rsidRDefault="006D5A33" w:rsidP="006D5A3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C3902D8" w14:textId="77777777" w:rsidR="006D5A33" w:rsidRPr="00CC7C09" w:rsidRDefault="006D5A33" w:rsidP="006D5A3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C7C09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82A7130" wp14:editId="3F453A5F">
                <wp:simplePos x="0" y="0"/>
                <wp:positionH relativeFrom="margin">
                  <wp:posOffset>2880995</wp:posOffset>
                </wp:positionH>
                <wp:positionV relativeFrom="paragraph">
                  <wp:posOffset>90805</wp:posOffset>
                </wp:positionV>
                <wp:extent cx="285337" cy="0"/>
                <wp:effectExtent l="0" t="76200" r="19685" b="9525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337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16D1E" id="Прямая со стрелкой 38" o:spid="_x0000_s1026" type="#_x0000_t32" style="position:absolute;margin-left:226.85pt;margin-top:7.15pt;width:22.45pt;height:0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 w:rsidRPr="00CC7C09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DDD129F" wp14:editId="05203BE0">
                <wp:simplePos x="0" y="0"/>
                <wp:positionH relativeFrom="margin">
                  <wp:posOffset>-112395</wp:posOffset>
                </wp:positionH>
                <wp:positionV relativeFrom="paragraph">
                  <wp:posOffset>76835</wp:posOffset>
                </wp:positionV>
                <wp:extent cx="2921000" cy="701040"/>
                <wp:effectExtent l="0" t="0" r="12700" b="2286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0" cy="7010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C21F91" w14:textId="77777777" w:rsidR="005465E5" w:rsidRPr="009912BF" w:rsidRDefault="005465E5" w:rsidP="006D5A33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91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DD129F" id="Прямоугольник 39" o:spid="_x0000_s1035" style="position:absolute;left:0;text-align:left;margin-left:-8.85pt;margin-top:6.05pt;width:230pt;height:55.2pt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" filled="f" strokecolor="windowText" strokeweight="1pt">
                <v:textbox>
                  <w:txbxContent>
                    <w:p w14:paraId="4BC21F91" w14:textId="77777777" w:rsidR="005465E5" w:rsidRPr="009912BF" w:rsidRDefault="005465E5" w:rsidP="006D5A33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991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22F1286" w14:textId="77777777" w:rsidR="006D5A33" w:rsidRPr="00CC7C09" w:rsidRDefault="006D5A33" w:rsidP="006D5A3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C7C09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0A5B93F" wp14:editId="30C07A8F">
                <wp:simplePos x="0" y="0"/>
                <wp:positionH relativeFrom="column">
                  <wp:posOffset>4474845</wp:posOffset>
                </wp:positionH>
                <wp:positionV relativeFrom="paragraph">
                  <wp:posOffset>7620</wp:posOffset>
                </wp:positionV>
                <wp:extent cx="45720" cy="769620"/>
                <wp:effectExtent l="38100" t="0" r="68580" b="49530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" cy="7696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A7F89" id="Прямая со стрелкой 40" o:spid="_x0000_s1026" type="#_x0000_t32" style="position:absolute;margin-left:352.35pt;margin-top:.6pt;width:3.6pt;height:60.6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" strokecolor="windowText" strokeweight=".5pt">
                <v:stroke endarrow="block" joinstyle="miter"/>
              </v:shape>
            </w:pict>
          </mc:Fallback>
        </mc:AlternateContent>
      </w:r>
      <w:r w:rsidRPr="00CC7C09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32A7D2A" wp14:editId="70109D74">
                <wp:simplePos x="0" y="0"/>
                <wp:positionH relativeFrom="column">
                  <wp:posOffset>2787650</wp:posOffset>
                </wp:positionH>
                <wp:positionV relativeFrom="paragraph">
                  <wp:posOffset>7620</wp:posOffset>
                </wp:positionV>
                <wp:extent cx="1478280" cy="822960"/>
                <wp:effectExtent l="38100" t="0" r="26670" b="5334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78280" cy="82296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42BFC" id="Прямая со стрелкой 41" o:spid="_x0000_s1026" type="#_x0000_t32" style="position:absolute;margin-left:219.5pt;margin-top:.6pt;width:116.4pt;height:64.8pt;flip:x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" strokecolor="windowText" strokeweight=".5pt">
                <v:stroke endarrow="block" joinstyle="miter"/>
              </v:shape>
            </w:pict>
          </mc:Fallback>
        </mc:AlternateContent>
      </w:r>
    </w:p>
    <w:p w14:paraId="42E69AD6" w14:textId="77777777" w:rsidR="006D5A33" w:rsidRPr="00CC7C09" w:rsidRDefault="006D5A33" w:rsidP="006D5A3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3CEDCC2" w14:textId="77777777" w:rsidR="006D5A33" w:rsidRPr="00CC7C09" w:rsidRDefault="006D5A33" w:rsidP="006D5A3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1F7D039" w14:textId="77777777" w:rsidR="006D5A33" w:rsidRPr="00CC7C09" w:rsidRDefault="006D5A33" w:rsidP="006D5A3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AFBFB11" w14:textId="77777777" w:rsidR="006D5A33" w:rsidRPr="00CC7C09" w:rsidRDefault="006D5A33" w:rsidP="006D5A3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C7C09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8756C3E" wp14:editId="5BC65F2A">
                <wp:simplePos x="0" y="0"/>
                <wp:positionH relativeFrom="margin">
                  <wp:posOffset>1905</wp:posOffset>
                </wp:positionH>
                <wp:positionV relativeFrom="paragraph">
                  <wp:posOffset>53340</wp:posOffset>
                </wp:positionV>
                <wp:extent cx="2785745" cy="396240"/>
                <wp:effectExtent l="0" t="0" r="14605" b="2286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5745" cy="3962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71A617" w14:textId="77777777" w:rsidR="005465E5" w:rsidRPr="009912BF" w:rsidRDefault="005465E5" w:rsidP="006D5A33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991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Наличие оснований для отказа </w:t>
                            </w:r>
                            <w:r w:rsidRPr="00991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br/>
                              <w:t>в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56C3E" id="Прямоугольник 42" o:spid="_x0000_s1036" style="position:absolute;left:0;text-align:left;margin-left:.15pt;margin-top:4.2pt;width:219.35pt;height:31.2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" filled="f" strokecolor="windowText" strokeweight="1pt">
                <v:textbox>
                  <w:txbxContent>
                    <w:p w14:paraId="0471A617" w14:textId="77777777" w:rsidR="005465E5" w:rsidRPr="009912BF" w:rsidRDefault="005465E5" w:rsidP="006D5A33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991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Наличие оснований для отказа </w:t>
                      </w:r>
                      <w:r w:rsidRPr="00991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br/>
                        <w:t>в предоставлении муниципальной услуги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C7C09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43DA386" wp14:editId="2BB740A5">
                <wp:simplePos x="0" y="0"/>
                <wp:positionH relativeFrom="margin">
                  <wp:posOffset>3034665</wp:posOffset>
                </wp:positionH>
                <wp:positionV relativeFrom="paragraph">
                  <wp:posOffset>134620</wp:posOffset>
                </wp:positionV>
                <wp:extent cx="2785745" cy="426720"/>
                <wp:effectExtent l="0" t="0" r="14605" b="1143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5745" cy="4267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6625AE" w14:textId="77777777" w:rsidR="005465E5" w:rsidRPr="009912BF" w:rsidRDefault="005465E5" w:rsidP="006D5A33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991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Отсутствие оснований для отказа </w:t>
                            </w:r>
                            <w:r w:rsidRPr="00991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br/>
                              <w:t>в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3DA386" id="Прямоугольник 43" o:spid="_x0000_s1037" style="position:absolute;left:0;text-align:left;margin-left:238.95pt;margin-top:10.6pt;width:219.35pt;height:33.6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" filled="f" strokecolor="windowText" strokeweight="1pt">
                <v:textbox>
                  <w:txbxContent>
                    <w:p w14:paraId="116625AE" w14:textId="77777777" w:rsidR="005465E5" w:rsidRPr="009912BF" w:rsidRDefault="005465E5" w:rsidP="006D5A33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991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Отсутствие оснований для отказа </w:t>
                      </w:r>
                      <w:r w:rsidRPr="00991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br/>
                        <w:t>в предоставлении муниципальной услуги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FDB8548" w14:textId="77777777" w:rsidR="006D5A33" w:rsidRPr="00CC7C09" w:rsidRDefault="006D5A33" w:rsidP="006D5A3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394E749" w14:textId="77777777" w:rsidR="006D5A33" w:rsidRPr="00CC7C09" w:rsidRDefault="006D5A33" w:rsidP="006D5A3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C7C09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037C22C" wp14:editId="6620EFB8">
                <wp:simplePos x="0" y="0"/>
                <wp:positionH relativeFrom="column">
                  <wp:posOffset>1337945</wp:posOffset>
                </wp:positionH>
                <wp:positionV relativeFrom="paragraph">
                  <wp:posOffset>90170</wp:posOffset>
                </wp:positionV>
                <wp:extent cx="0" cy="311785"/>
                <wp:effectExtent l="0" t="0" r="0" b="0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178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C0BB95" id="Прямая со стрелкой 44" o:spid="_x0000_s1026" type="#_x0000_t32" style="position:absolute;margin-left:105.35pt;margin-top:7.1pt;width:0;height:24.5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" strokecolor="windowText" strokeweight=".5pt">
                <v:stroke endarrow="block" joinstyle="miter"/>
              </v:shape>
            </w:pict>
          </mc:Fallback>
        </mc:AlternateContent>
      </w:r>
    </w:p>
    <w:p w14:paraId="4279A3FA" w14:textId="77777777" w:rsidR="006D5A33" w:rsidRPr="00CC7C09" w:rsidRDefault="006D5A33" w:rsidP="006D5A3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C7C09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899489A" wp14:editId="4B82FEDB">
                <wp:simplePos x="0" y="0"/>
                <wp:positionH relativeFrom="column">
                  <wp:posOffset>4472940</wp:posOffset>
                </wp:positionH>
                <wp:positionV relativeFrom="paragraph">
                  <wp:posOffset>8255</wp:posOffset>
                </wp:positionV>
                <wp:extent cx="0" cy="311785"/>
                <wp:effectExtent l="0" t="0" r="0" b="0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178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2E414F" id="Прямая со стрелкой 46" o:spid="_x0000_s1026" type="#_x0000_t32" style="position:absolute;margin-left:352.2pt;margin-top:.65pt;width:0;height:24.5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" strokecolor="windowText" strokeweight=".5pt">
                <v:stroke endarrow="block" joinstyle="miter"/>
              </v:shape>
            </w:pict>
          </mc:Fallback>
        </mc:AlternateContent>
      </w:r>
    </w:p>
    <w:p w14:paraId="4F947A19" w14:textId="77777777" w:rsidR="006D5A33" w:rsidRPr="00CC7C09" w:rsidRDefault="006D5A33" w:rsidP="006D5A3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C7C09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B77F943" wp14:editId="44A27A26">
                <wp:simplePos x="0" y="0"/>
                <wp:positionH relativeFrom="margin">
                  <wp:posOffset>-51435</wp:posOffset>
                </wp:positionH>
                <wp:positionV relativeFrom="paragraph">
                  <wp:posOffset>80644</wp:posOffset>
                </wp:positionV>
                <wp:extent cx="2788920" cy="1189355"/>
                <wp:effectExtent l="0" t="0" r="11430" b="10795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8920" cy="11893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AC720A" w14:textId="254F41A7" w:rsidR="005465E5" w:rsidRPr="006D5A33" w:rsidRDefault="005465E5" w:rsidP="006D5A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6D5A3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Подготовка и направление в адрес Заявителя, уведомления об отказе в предоставлении муниципальной услуги по оформлению отдельным категориям граждан бесплатной подписки на периодическую печать</w:t>
                            </w:r>
                          </w:p>
                          <w:p w14:paraId="009FD6A8" w14:textId="77777777" w:rsidR="005465E5" w:rsidRPr="00596462" w:rsidRDefault="005465E5" w:rsidP="006D5A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77F943" id="Прямоугольник 45" o:spid="_x0000_s1038" style="position:absolute;left:0;text-align:left;margin-left:-4.05pt;margin-top:6.35pt;width:219.6pt;height:93.65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" fillcolor="window" strokecolor="windowText" strokeweight="1pt">
                <v:textbox>
                  <w:txbxContent>
                    <w:p w14:paraId="66AC720A" w14:textId="254F41A7" w:rsidR="005465E5" w:rsidRPr="006D5A33" w:rsidRDefault="005465E5" w:rsidP="006D5A3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6D5A33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Подготовка и направление в адрес Заявителя, уведомления об отказе в предоставлении муниципальной услуги по оформлению отдельным категориям граждан бесплатной подписки на периодическую печать</w:t>
                      </w:r>
                    </w:p>
                    <w:p w14:paraId="009FD6A8" w14:textId="77777777" w:rsidR="005465E5" w:rsidRPr="00596462" w:rsidRDefault="005465E5" w:rsidP="006D5A3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C7C09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834D28E" wp14:editId="0D7E67C2">
                <wp:simplePos x="0" y="0"/>
                <wp:positionH relativeFrom="column">
                  <wp:posOffset>2996565</wp:posOffset>
                </wp:positionH>
                <wp:positionV relativeFrom="paragraph">
                  <wp:posOffset>161925</wp:posOffset>
                </wp:positionV>
                <wp:extent cx="2823845" cy="1104900"/>
                <wp:effectExtent l="0" t="0" r="14605" b="19050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3845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463FE4" w14:textId="0FDEC75B" w:rsidR="005465E5" w:rsidRPr="000C4921" w:rsidRDefault="005465E5" w:rsidP="006D5A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0C4921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Подготовка и направление в адрес Заявителя уведомления о предоставлении муниципальной услуги по оформлению отдельным категориям граждан бесплатной подписки на периодическую печать</w:t>
                            </w:r>
                          </w:p>
                          <w:p w14:paraId="3F0DD460" w14:textId="77777777" w:rsidR="005465E5" w:rsidRDefault="005465E5" w:rsidP="006D5A33">
                            <w:pPr>
                              <w:spacing w:after="0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34D28E" id="Прямоугольник 47" o:spid="_x0000_s1039" style="position:absolute;left:0;text-align:left;margin-left:235.95pt;margin-top:12.75pt;width:222.35pt;height:87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" fillcolor="window" strokecolor="windowText" strokeweight="1pt">
                <v:textbox>
                  <w:txbxContent>
                    <w:p w14:paraId="41463FE4" w14:textId="0FDEC75B" w:rsidR="005465E5" w:rsidRPr="000C4921" w:rsidRDefault="005465E5" w:rsidP="006D5A3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0C4921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Подготовка и направление в адрес Заявителя уведомления о предоставлении муниципальной услуги по оформлению отдельным категориям граждан бесплатной подписки на периодическую печать</w:t>
                      </w:r>
                    </w:p>
                    <w:p w14:paraId="3F0DD460" w14:textId="77777777" w:rsidR="005465E5" w:rsidRDefault="005465E5" w:rsidP="006D5A33">
                      <w:pPr>
                        <w:spacing w:after="0"/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14:paraId="0E1CE77A" w14:textId="77777777" w:rsidR="006D5A33" w:rsidRPr="00CC7C09" w:rsidRDefault="006D5A33" w:rsidP="006D5A3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5E8F75C" w14:textId="77777777" w:rsidR="006D5A33" w:rsidRDefault="006D5A33" w:rsidP="006D5A3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5663533" w14:textId="77777777" w:rsidR="006D5A33" w:rsidRPr="00CC7C09" w:rsidRDefault="006D5A33" w:rsidP="006D5A3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D13C8E2" w14:textId="77777777" w:rsidR="006D5A33" w:rsidRPr="00CC7C09" w:rsidRDefault="006D5A33" w:rsidP="006D5A3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ECAC117" w14:textId="77777777" w:rsidR="006D5A33" w:rsidRPr="008D7493" w:rsidRDefault="006D5A33" w:rsidP="00E01530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CB06126" w14:textId="77777777" w:rsidR="00AA3990" w:rsidRPr="00CC7C09" w:rsidRDefault="00AA3990" w:rsidP="000C49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A3990" w:rsidRPr="00CC7C09" w:rsidSect="00D448E0"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EC7D46" w14:textId="77777777" w:rsidR="00BB47AF" w:rsidRDefault="00BB47AF" w:rsidP="003A797C">
      <w:pPr>
        <w:spacing w:after="0" w:line="240" w:lineRule="auto"/>
      </w:pPr>
      <w:r>
        <w:separator/>
      </w:r>
    </w:p>
  </w:endnote>
  <w:endnote w:type="continuationSeparator" w:id="0">
    <w:p w14:paraId="3D5EC9A5" w14:textId="77777777" w:rsidR="00BB47AF" w:rsidRDefault="00BB47AF" w:rsidP="003A7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F0945D" w14:textId="77777777" w:rsidR="00BB47AF" w:rsidRDefault="00BB47AF" w:rsidP="003A797C">
      <w:pPr>
        <w:spacing w:after="0" w:line="240" w:lineRule="auto"/>
      </w:pPr>
      <w:r>
        <w:separator/>
      </w:r>
    </w:p>
  </w:footnote>
  <w:footnote w:type="continuationSeparator" w:id="0">
    <w:p w14:paraId="4CD87091" w14:textId="77777777" w:rsidR="00BB47AF" w:rsidRDefault="00BB47AF" w:rsidP="003A7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45"/>
    <w:multiLevelType w:val="hybridMultilevel"/>
    <w:tmpl w:val="288F1A34"/>
    <w:lvl w:ilvl="0" w:tplc="381284CA">
      <w:start w:val="1"/>
      <w:numFmt w:val="bullet"/>
      <w:lvlText w:val="в"/>
      <w:lvlJc w:val="left"/>
    </w:lvl>
    <w:lvl w:ilvl="1" w:tplc="AC82976A">
      <w:start w:val="1"/>
      <w:numFmt w:val="bullet"/>
      <w:lvlText w:val=""/>
      <w:lvlJc w:val="left"/>
    </w:lvl>
    <w:lvl w:ilvl="2" w:tplc="48241D00">
      <w:start w:val="1"/>
      <w:numFmt w:val="bullet"/>
      <w:lvlText w:val=""/>
      <w:lvlJc w:val="left"/>
    </w:lvl>
    <w:lvl w:ilvl="3" w:tplc="F4A4C526">
      <w:start w:val="1"/>
      <w:numFmt w:val="bullet"/>
      <w:lvlText w:val=""/>
      <w:lvlJc w:val="left"/>
    </w:lvl>
    <w:lvl w:ilvl="4" w:tplc="EDD6ACBA">
      <w:start w:val="1"/>
      <w:numFmt w:val="bullet"/>
      <w:lvlText w:val=""/>
      <w:lvlJc w:val="left"/>
    </w:lvl>
    <w:lvl w:ilvl="5" w:tplc="C62299AC">
      <w:start w:val="1"/>
      <w:numFmt w:val="bullet"/>
      <w:lvlText w:val=""/>
      <w:lvlJc w:val="left"/>
    </w:lvl>
    <w:lvl w:ilvl="6" w:tplc="DB04D260">
      <w:start w:val="1"/>
      <w:numFmt w:val="bullet"/>
      <w:lvlText w:val=""/>
      <w:lvlJc w:val="left"/>
    </w:lvl>
    <w:lvl w:ilvl="7" w:tplc="5FD26EAC">
      <w:start w:val="1"/>
      <w:numFmt w:val="bullet"/>
      <w:lvlText w:val=""/>
      <w:lvlJc w:val="left"/>
    </w:lvl>
    <w:lvl w:ilvl="8" w:tplc="3230E5E8">
      <w:start w:val="1"/>
      <w:numFmt w:val="bullet"/>
      <w:lvlText w:val=""/>
      <w:lvlJc w:val="left"/>
    </w:lvl>
  </w:abstractNum>
  <w:abstractNum w:abstractNumId="1">
    <w:nsid w:val="04B70215"/>
    <w:multiLevelType w:val="hybridMultilevel"/>
    <w:tmpl w:val="1C3A2F82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A947D6"/>
    <w:multiLevelType w:val="multilevel"/>
    <w:tmpl w:val="E8B02B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1BD73C2B"/>
    <w:multiLevelType w:val="hybridMultilevel"/>
    <w:tmpl w:val="DB606C36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0B7BF8"/>
    <w:multiLevelType w:val="hybridMultilevel"/>
    <w:tmpl w:val="577467CA"/>
    <w:lvl w:ilvl="0" w:tplc="56A69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C42A9"/>
    <w:multiLevelType w:val="hybridMultilevel"/>
    <w:tmpl w:val="22FC95BC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F7C045C"/>
    <w:multiLevelType w:val="multilevel"/>
    <w:tmpl w:val="FD8CB0C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0F03FBA"/>
    <w:multiLevelType w:val="hybridMultilevel"/>
    <w:tmpl w:val="17766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62024D"/>
    <w:multiLevelType w:val="multilevel"/>
    <w:tmpl w:val="461627AE"/>
    <w:lvl w:ilvl="0">
      <w:start w:val="5"/>
      <w:numFmt w:val="upperRoman"/>
      <w:lvlText w:val="%1."/>
      <w:lvlJc w:val="left"/>
      <w:pPr>
        <w:ind w:left="2520" w:hanging="7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22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9">
    <w:nsid w:val="2BCC5C53"/>
    <w:multiLevelType w:val="hybridMultilevel"/>
    <w:tmpl w:val="59FA5080"/>
    <w:lvl w:ilvl="0" w:tplc="A796BEA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2FC85AE3"/>
    <w:multiLevelType w:val="multilevel"/>
    <w:tmpl w:val="FDD809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317A477B"/>
    <w:multiLevelType w:val="multilevel"/>
    <w:tmpl w:val="170ED32C"/>
    <w:lvl w:ilvl="0">
      <w:start w:val="2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42400EF"/>
    <w:multiLevelType w:val="multilevel"/>
    <w:tmpl w:val="33EC7206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4D870CC"/>
    <w:multiLevelType w:val="hybridMultilevel"/>
    <w:tmpl w:val="AF1AF0A2"/>
    <w:lvl w:ilvl="0" w:tplc="56A699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6A6994A">
      <w:start w:val="1"/>
      <w:numFmt w:val="bullet"/>
      <w:lvlText w:val=""/>
      <w:lvlJc w:val="left"/>
      <w:pPr>
        <w:ind w:left="4167" w:hanging="360"/>
      </w:pPr>
      <w:rPr>
        <w:rFonts w:ascii="Symbol" w:hAnsi="Symbol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DFF23A9"/>
    <w:multiLevelType w:val="hybridMultilevel"/>
    <w:tmpl w:val="9D789DAE"/>
    <w:lvl w:ilvl="0" w:tplc="BA68B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48532A"/>
    <w:multiLevelType w:val="hybridMultilevel"/>
    <w:tmpl w:val="5B82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42431C"/>
    <w:multiLevelType w:val="hybridMultilevel"/>
    <w:tmpl w:val="AED25066"/>
    <w:lvl w:ilvl="0" w:tplc="35F8C1D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7CD5120"/>
    <w:multiLevelType w:val="multilevel"/>
    <w:tmpl w:val="A04610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>
    <w:nsid w:val="4E8E55E1"/>
    <w:multiLevelType w:val="hybridMultilevel"/>
    <w:tmpl w:val="81AE7CE2"/>
    <w:lvl w:ilvl="0" w:tplc="71400D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1B540AA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7CD2F26"/>
    <w:multiLevelType w:val="hybridMultilevel"/>
    <w:tmpl w:val="58B8EA86"/>
    <w:lvl w:ilvl="0" w:tplc="597C733C">
      <w:start w:val="2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1">
    <w:nsid w:val="5821297D"/>
    <w:multiLevelType w:val="multilevel"/>
    <w:tmpl w:val="C5DAF8E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>
    <w:nsid w:val="5EF10506"/>
    <w:multiLevelType w:val="hybridMultilevel"/>
    <w:tmpl w:val="0142AE20"/>
    <w:lvl w:ilvl="0" w:tplc="15C22E04">
      <w:start w:val="1"/>
      <w:numFmt w:val="upperRoman"/>
      <w:lvlText w:val="%1."/>
      <w:lvlJc w:val="righ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3948F60E">
      <w:start w:val="1"/>
      <w:numFmt w:val="upperRoman"/>
      <w:lvlText w:val="%3."/>
      <w:lvlJc w:val="right"/>
      <w:pPr>
        <w:ind w:left="0" w:firstLine="2835"/>
      </w:pPr>
      <w:rPr>
        <w:rFonts w:hint="default"/>
      </w:rPr>
    </w:lvl>
    <w:lvl w:ilvl="3" w:tplc="6D1EA32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FE886F2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1B60C6"/>
    <w:multiLevelType w:val="hybridMultilevel"/>
    <w:tmpl w:val="498E5B3A"/>
    <w:lvl w:ilvl="0" w:tplc="689A4C44">
      <w:start w:val="4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4">
    <w:nsid w:val="681F414B"/>
    <w:multiLevelType w:val="hybridMultilevel"/>
    <w:tmpl w:val="5DB682F0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86416A1"/>
    <w:multiLevelType w:val="hybridMultilevel"/>
    <w:tmpl w:val="25EAD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737723"/>
    <w:multiLevelType w:val="multilevel"/>
    <w:tmpl w:val="74A07F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6" w:hanging="1800"/>
      </w:pPr>
      <w:rPr>
        <w:rFonts w:hint="default"/>
      </w:rPr>
    </w:lvl>
  </w:abstractNum>
  <w:abstractNum w:abstractNumId="27">
    <w:nsid w:val="6C7A4989"/>
    <w:multiLevelType w:val="hybridMultilevel"/>
    <w:tmpl w:val="6D3030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C60B72"/>
    <w:multiLevelType w:val="hybridMultilevel"/>
    <w:tmpl w:val="022A5928"/>
    <w:lvl w:ilvl="0" w:tplc="56A69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5CC699A"/>
    <w:multiLevelType w:val="multilevel"/>
    <w:tmpl w:val="1298C0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0">
    <w:nsid w:val="76322998"/>
    <w:multiLevelType w:val="multilevel"/>
    <w:tmpl w:val="C2A232C4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5" w:hanging="6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31">
    <w:nsid w:val="77747630"/>
    <w:multiLevelType w:val="hybridMultilevel"/>
    <w:tmpl w:val="A3A0B97A"/>
    <w:lvl w:ilvl="0" w:tplc="738E705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AF37F84"/>
    <w:multiLevelType w:val="hybridMultilevel"/>
    <w:tmpl w:val="09AE91A0"/>
    <w:lvl w:ilvl="0" w:tplc="56A6994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0"/>
  </w:num>
  <w:num w:numId="4">
    <w:abstractNumId w:val="26"/>
  </w:num>
  <w:num w:numId="5">
    <w:abstractNumId w:val="12"/>
  </w:num>
  <w:num w:numId="6">
    <w:abstractNumId w:val="22"/>
  </w:num>
  <w:num w:numId="7">
    <w:abstractNumId w:val="11"/>
  </w:num>
  <w:num w:numId="8">
    <w:abstractNumId w:val="8"/>
  </w:num>
  <w:num w:numId="9">
    <w:abstractNumId w:val="13"/>
  </w:num>
  <w:num w:numId="10">
    <w:abstractNumId w:val="32"/>
  </w:num>
  <w:num w:numId="11">
    <w:abstractNumId w:val="31"/>
  </w:num>
  <w:num w:numId="12">
    <w:abstractNumId w:val="16"/>
  </w:num>
  <w:num w:numId="13">
    <w:abstractNumId w:val="30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4"/>
  </w:num>
  <w:num w:numId="17">
    <w:abstractNumId w:val="7"/>
  </w:num>
  <w:num w:numId="18">
    <w:abstractNumId w:val="5"/>
  </w:num>
  <w:num w:numId="19">
    <w:abstractNumId w:val="29"/>
  </w:num>
  <w:num w:numId="20">
    <w:abstractNumId w:val="4"/>
  </w:num>
  <w:num w:numId="21">
    <w:abstractNumId w:val="1"/>
  </w:num>
  <w:num w:numId="22">
    <w:abstractNumId w:val="18"/>
  </w:num>
  <w:num w:numId="23">
    <w:abstractNumId w:val="28"/>
  </w:num>
  <w:num w:numId="24">
    <w:abstractNumId w:val="3"/>
  </w:num>
  <w:num w:numId="25">
    <w:abstractNumId w:val="24"/>
  </w:num>
  <w:num w:numId="26">
    <w:abstractNumId w:val="23"/>
  </w:num>
  <w:num w:numId="27">
    <w:abstractNumId w:val="20"/>
  </w:num>
  <w:num w:numId="28">
    <w:abstractNumId w:val="21"/>
  </w:num>
  <w:num w:numId="29">
    <w:abstractNumId w:val="17"/>
  </w:num>
  <w:num w:numId="30">
    <w:abstractNumId w:val="6"/>
  </w:num>
  <w:num w:numId="31">
    <w:abstractNumId w:val="25"/>
  </w:num>
  <w:num w:numId="32">
    <w:abstractNumId w:val="2"/>
  </w:num>
  <w:num w:numId="33">
    <w:abstractNumId w:val="27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C93"/>
    <w:rsid w:val="00000367"/>
    <w:rsid w:val="00001A55"/>
    <w:rsid w:val="00005C97"/>
    <w:rsid w:val="00007133"/>
    <w:rsid w:val="00010B3D"/>
    <w:rsid w:val="000116A0"/>
    <w:rsid w:val="000166E0"/>
    <w:rsid w:val="000179CB"/>
    <w:rsid w:val="0002073C"/>
    <w:rsid w:val="00021983"/>
    <w:rsid w:val="00022CF2"/>
    <w:rsid w:val="00024EBC"/>
    <w:rsid w:val="0003593F"/>
    <w:rsid w:val="00035D26"/>
    <w:rsid w:val="00035F81"/>
    <w:rsid w:val="000404CF"/>
    <w:rsid w:val="000440C1"/>
    <w:rsid w:val="00044566"/>
    <w:rsid w:val="00050C23"/>
    <w:rsid w:val="000516FA"/>
    <w:rsid w:val="000525B4"/>
    <w:rsid w:val="00052B20"/>
    <w:rsid w:val="00052C07"/>
    <w:rsid w:val="000537CB"/>
    <w:rsid w:val="00053D50"/>
    <w:rsid w:val="00056DF0"/>
    <w:rsid w:val="00061693"/>
    <w:rsid w:val="00065997"/>
    <w:rsid w:val="000670C0"/>
    <w:rsid w:val="0006770D"/>
    <w:rsid w:val="00073A3F"/>
    <w:rsid w:val="00074CE6"/>
    <w:rsid w:val="00077A45"/>
    <w:rsid w:val="00080961"/>
    <w:rsid w:val="00080C45"/>
    <w:rsid w:val="00082307"/>
    <w:rsid w:val="000830F1"/>
    <w:rsid w:val="00084616"/>
    <w:rsid w:val="000858A6"/>
    <w:rsid w:val="00085EAA"/>
    <w:rsid w:val="000871E1"/>
    <w:rsid w:val="00087302"/>
    <w:rsid w:val="00090464"/>
    <w:rsid w:val="000906A2"/>
    <w:rsid w:val="00090774"/>
    <w:rsid w:val="00091D6D"/>
    <w:rsid w:val="00095C3F"/>
    <w:rsid w:val="000A49A8"/>
    <w:rsid w:val="000A6278"/>
    <w:rsid w:val="000B11E8"/>
    <w:rsid w:val="000B6273"/>
    <w:rsid w:val="000C0DBE"/>
    <w:rsid w:val="000C0ED9"/>
    <w:rsid w:val="000C4921"/>
    <w:rsid w:val="000C5567"/>
    <w:rsid w:val="000C58E9"/>
    <w:rsid w:val="000C665A"/>
    <w:rsid w:val="000C6F21"/>
    <w:rsid w:val="000C73F0"/>
    <w:rsid w:val="000D0A86"/>
    <w:rsid w:val="000D19BE"/>
    <w:rsid w:val="000D61CF"/>
    <w:rsid w:val="000E405A"/>
    <w:rsid w:val="000F335B"/>
    <w:rsid w:val="000F5577"/>
    <w:rsid w:val="000F60D4"/>
    <w:rsid w:val="000F6904"/>
    <w:rsid w:val="0010153F"/>
    <w:rsid w:val="00103EE4"/>
    <w:rsid w:val="00106707"/>
    <w:rsid w:val="001112BE"/>
    <w:rsid w:val="00112546"/>
    <w:rsid w:val="00114EBB"/>
    <w:rsid w:val="001159FC"/>
    <w:rsid w:val="00115CE9"/>
    <w:rsid w:val="0012107B"/>
    <w:rsid w:val="00121FBF"/>
    <w:rsid w:val="001238AA"/>
    <w:rsid w:val="00124282"/>
    <w:rsid w:val="001244D1"/>
    <w:rsid w:val="00124FF2"/>
    <w:rsid w:val="001254FB"/>
    <w:rsid w:val="00126FB1"/>
    <w:rsid w:val="00130303"/>
    <w:rsid w:val="001313CD"/>
    <w:rsid w:val="00132FFD"/>
    <w:rsid w:val="0013390B"/>
    <w:rsid w:val="00134C2D"/>
    <w:rsid w:val="00135609"/>
    <w:rsid w:val="001367F6"/>
    <w:rsid w:val="001432A1"/>
    <w:rsid w:val="001432E4"/>
    <w:rsid w:val="00151303"/>
    <w:rsid w:val="00152B8E"/>
    <w:rsid w:val="00154802"/>
    <w:rsid w:val="00157E10"/>
    <w:rsid w:val="001609BF"/>
    <w:rsid w:val="00162927"/>
    <w:rsid w:val="001639FD"/>
    <w:rsid w:val="00163CA2"/>
    <w:rsid w:val="00167079"/>
    <w:rsid w:val="00171254"/>
    <w:rsid w:val="00173AD9"/>
    <w:rsid w:val="00174CAE"/>
    <w:rsid w:val="00175448"/>
    <w:rsid w:val="00176DC9"/>
    <w:rsid w:val="00177936"/>
    <w:rsid w:val="0018336E"/>
    <w:rsid w:val="001877E5"/>
    <w:rsid w:val="00190F98"/>
    <w:rsid w:val="001937F9"/>
    <w:rsid w:val="0019654F"/>
    <w:rsid w:val="001976BE"/>
    <w:rsid w:val="001A09F4"/>
    <w:rsid w:val="001A46AD"/>
    <w:rsid w:val="001A52F0"/>
    <w:rsid w:val="001A641F"/>
    <w:rsid w:val="001A7D15"/>
    <w:rsid w:val="001B28F6"/>
    <w:rsid w:val="001B2F7A"/>
    <w:rsid w:val="001B52D2"/>
    <w:rsid w:val="001C04F6"/>
    <w:rsid w:val="001C1143"/>
    <w:rsid w:val="001C3246"/>
    <w:rsid w:val="001C3288"/>
    <w:rsid w:val="001C3367"/>
    <w:rsid w:val="001D0A7F"/>
    <w:rsid w:val="001D0F93"/>
    <w:rsid w:val="001D1D07"/>
    <w:rsid w:val="001D6A60"/>
    <w:rsid w:val="001E3E68"/>
    <w:rsid w:val="001E59D1"/>
    <w:rsid w:val="001E6DC4"/>
    <w:rsid w:val="001E7565"/>
    <w:rsid w:val="001E7673"/>
    <w:rsid w:val="001F11FC"/>
    <w:rsid w:val="001F1702"/>
    <w:rsid w:val="001F7AAE"/>
    <w:rsid w:val="002026C5"/>
    <w:rsid w:val="0020322D"/>
    <w:rsid w:val="002054BA"/>
    <w:rsid w:val="00205CD0"/>
    <w:rsid w:val="0020790C"/>
    <w:rsid w:val="00207CC7"/>
    <w:rsid w:val="0021035A"/>
    <w:rsid w:val="00212657"/>
    <w:rsid w:val="00215EB1"/>
    <w:rsid w:val="0021617A"/>
    <w:rsid w:val="002216CB"/>
    <w:rsid w:val="002235BC"/>
    <w:rsid w:val="00224BA4"/>
    <w:rsid w:val="0022529B"/>
    <w:rsid w:val="0022571F"/>
    <w:rsid w:val="00225EBF"/>
    <w:rsid w:val="00225FCA"/>
    <w:rsid w:val="002264FE"/>
    <w:rsid w:val="0023232E"/>
    <w:rsid w:val="002326D1"/>
    <w:rsid w:val="00234751"/>
    <w:rsid w:val="002355AE"/>
    <w:rsid w:val="00235830"/>
    <w:rsid w:val="0024126D"/>
    <w:rsid w:val="00242096"/>
    <w:rsid w:val="00242E20"/>
    <w:rsid w:val="00244CA2"/>
    <w:rsid w:val="00246EDC"/>
    <w:rsid w:val="00247B56"/>
    <w:rsid w:val="002506ED"/>
    <w:rsid w:val="00250A18"/>
    <w:rsid w:val="00251621"/>
    <w:rsid w:val="002516B4"/>
    <w:rsid w:val="00253CBE"/>
    <w:rsid w:val="00255AC5"/>
    <w:rsid w:val="002613DF"/>
    <w:rsid w:val="00263E0C"/>
    <w:rsid w:val="0026563F"/>
    <w:rsid w:val="00270920"/>
    <w:rsid w:val="00270D1B"/>
    <w:rsid w:val="002710CF"/>
    <w:rsid w:val="00271D26"/>
    <w:rsid w:val="00275BEE"/>
    <w:rsid w:val="0027606A"/>
    <w:rsid w:val="00276576"/>
    <w:rsid w:val="002801FF"/>
    <w:rsid w:val="00280BF2"/>
    <w:rsid w:val="002835EB"/>
    <w:rsid w:val="0028567F"/>
    <w:rsid w:val="00291A47"/>
    <w:rsid w:val="002A13C4"/>
    <w:rsid w:val="002A15F3"/>
    <w:rsid w:val="002A1FA3"/>
    <w:rsid w:val="002A344A"/>
    <w:rsid w:val="002A3F61"/>
    <w:rsid w:val="002A477B"/>
    <w:rsid w:val="002A5CC1"/>
    <w:rsid w:val="002A73FB"/>
    <w:rsid w:val="002A7B63"/>
    <w:rsid w:val="002B0893"/>
    <w:rsid w:val="002B126F"/>
    <w:rsid w:val="002B6302"/>
    <w:rsid w:val="002B6442"/>
    <w:rsid w:val="002B6B6C"/>
    <w:rsid w:val="002C22C4"/>
    <w:rsid w:val="002C7483"/>
    <w:rsid w:val="002C7625"/>
    <w:rsid w:val="002D031F"/>
    <w:rsid w:val="002D2751"/>
    <w:rsid w:val="002D70E2"/>
    <w:rsid w:val="002E0342"/>
    <w:rsid w:val="002E1348"/>
    <w:rsid w:val="002E14D7"/>
    <w:rsid w:val="002E214C"/>
    <w:rsid w:val="002E417B"/>
    <w:rsid w:val="002E7116"/>
    <w:rsid w:val="002F1232"/>
    <w:rsid w:val="002F28CC"/>
    <w:rsid w:val="002F6B54"/>
    <w:rsid w:val="00304174"/>
    <w:rsid w:val="00306CD7"/>
    <w:rsid w:val="00307DAC"/>
    <w:rsid w:val="0031135A"/>
    <w:rsid w:val="00313840"/>
    <w:rsid w:val="0031402D"/>
    <w:rsid w:val="00322717"/>
    <w:rsid w:val="00322B4F"/>
    <w:rsid w:val="003230B4"/>
    <w:rsid w:val="00333D96"/>
    <w:rsid w:val="0033440B"/>
    <w:rsid w:val="0033486C"/>
    <w:rsid w:val="00335C98"/>
    <w:rsid w:val="003402A4"/>
    <w:rsid w:val="003414B7"/>
    <w:rsid w:val="00345E43"/>
    <w:rsid w:val="00347222"/>
    <w:rsid w:val="0034778A"/>
    <w:rsid w:val="00354525"/>
    <w:rsid w:val="003548C6"/>
    <w:rsid w:val="00354A24"/>
    <w:rsid w:val="003574F2"/>
    <w:rsid w:val="0036150B"/>
    <w:rsid w:val="00365EA9"/>
    <w:rsid w:val="003667A4"/>
    <w:rsid w:val="00366F47"/>
    <w:rsid w:val="00367F17"/>
    <w:rsid w:val="003705D9"/>
    <w:rsid w:val="00372AD6"/>
    <w:rsid w:val="00373433"/>
    <w:rsid w:val="00376F00"/>
    <w:rsid w:val="00377536"/>
    <w:rsid w:val="00381270"/>
    <w:rsid w:val="003817D0"/>
    <w:rsid w:val="00382769"/>
    <w:rsid w:val="00383C42"/>
    <w:rsid w:val="00386803"/>
    <w:rsid w:val="00391FCB"/>
    <w:rsid w:val="003932F8"/>
    <w:rsid w:val="00396B42"/>
    <w:rsid w:val="0039736B"/>
    <w:rsid w:val="00397FBB"/>
    <w:rsid w:val="003A05C7"/>
    <w:rsid w:val="003A2AB7"/>
    <w:rsid w:val="003A2B50"/>
    <w:rsid w:val="003A2B53"/>
    <w:rsid w:val="003A4805"/>
    <w:rsid w:val="003A767F"/>
    <w:rsid w:val="003A797C"/>
    <w:rsid w:val="003B029F"/>
    <w:rsid w:val="003B0AB5"/>
    <w:rsid w:val="003B0CBF"/>
    <w:rsid w:val="003B1679"/>
    <w:rsid w:val="003C5E40"/>
    <w:rsid w:val="003C7B3F"/>
    <w:rsid w:val="003C7B84"/>
    <w:rsid w:val="003D10C5"/>
    <w:rsid w:val="003D31E1"/>
    <w:rsid w:val="003D44F4"/>
    <w:rsid w:val="003D459F"/>
    <w:rsid w:val="003D638B"/>
    <w:rsid w:val="003E1188"/>
    <w:rsid w:val="003E2894"/>
    <w:rsid w:val="003E2F5A"/>
    <w:rsid w:val="003E524B"/>
    <w:rsid w:val="003E62A7"/>
    <w:rsid w:val="003E6EA8"/>
    <w:rsid w:val="003F0E81"/>
    <w:rsid w:val="003F169F"/>
    <w:rsid w:val="003F3290"/>
    <w:rsid w:val="003F4F69"/>
    <w:rsid w:val="00401022"/>
    <w:rsid w:val="004028D0"/>
    <w:rsid w:val="00402D01"/>
    <w:rsid w:val="00403790"/>
    <w:rsid w:val="00405B6F"/>
    <w:rsid w:val="00415078"/>
    <w:rsid w:val="004171B6"/>
    <w:rsid w:val="004213E7"/>
    <w:rsid w:val="00423302"/>
    <w:rsid w:val="00426FD3"/>
    <w:rsid w:val="00430C1B"/>
    <w:rsid w:val="004330CC"/>
    <w:rsid w:val="0043321A"/>
    <w:rsid w:val="00437952"/>
    <w:rsid w:val="00437AA4"/>
    <w:rsid w:val="00440507"/>
    <w:rsid w:val="00443A6B"/>
    <w:rsid w:val="00444AA3"/>
    <w:rsid w:val="00450738"/>
    <w:rsid w:val="004516AC"/>
    <w:rsid w:val="00453C5E"/>
    <w:rsid w:val="00456EC5"/>
    <w:rsid w:val="00466061"/>
    <w:rsid w:val="004666D6"/>
    <w:rsid w:val="00466B48"/>
    <w:rsid w:val="00470A83"/>
    <w:rsid w:val="004720BE"/>
    <w:rsid w:val="00472443"/>
    <w:rsid w:val="00474EFC"/>
    <w:rsid w:val="00477A89"/>
    <w:rsid w:val="00481967"/>
    <w:rsid w:val="00482D59"/>
    <w:rsid w:val="00484CDD"/>
    <w:rsid w:val="00486995"/>
    <w:rsid w:val="0048714A"/>
    <w:rsid w:val="00492EBE"/>
    <w:rsid w:val="004937B8"/>
    <w:rsid w:val="00495BC9"/>
    <w:rsid w:val="004A365E"/>
    <w:rsid w:val="004A4DE3"/>
    <w:rsid w:val="004A5776"/>
    <w:rsid w:val="004A6FF8"/>
    <w:rsid w:val="004A758D"/>
    <w:rsid w:val="004A7E4A"/>
    <w:rsid w:val="004B52E8"/>
    <w:rsid w:val="004B71DE"/>
    <w:rsid w:val="004C3C17"/>
    <w:rsid w:val="004C5D49"/>
    <w:rsid w:val="004C65D0"/>
    <w:rsid w:val="004C6803"/>
    <w:rsid w:val="004D1309"/>
    <w:rsid w:val="004D7B62"/>
    <w:rsid w:val="004E1863"/>
    <w:rsid w:val="004E2198"/>
    <w:rsid w:val="004E307E"/>
    <w:rsid w:val="004E30A5"/>
    <w:rsid w:val="004E52C6"/>
    <w:rsid w:val="004F0597"/>
    <w:rsid w:val="004F56CE"/>
    <w:rsid w:val="004F6690"/>
    <w:rsid w:val="004F6BF5"/>
    <w:rsid w:val="004F70AC"/>
    <w:rsid w:val="00505203"/>
    <w:rsid w:val="00517375"/>
    <w:rsid w:val="00520AF6"/>
    <w:rsid w:val="00522552"/>
    <w:rsid w:val="00522F68"/>
    <w:rsid w:val="0052676F"/>
    <w:rsid w:val="00530AF4"/>
    <w:rsid w:val="00532F2E"/>
    <w:rsid w:val="00534A99"/>
    <w:rsid w:val="005368E4"/>
    <w:rsid w:val="00537E71"/>
    <w:rsid w:val="0054135B"/>
    <w:rsid w:val="005425D1"/>
    <w:rsid w:val="0054272D"/>
    <w:rsid w:val="00545923"/>
    <w:rsid w:val="005465E5"/>
    <w:rsid w:val="0055039D"/>
    <w:rsid w:val="005517DC"/>
    <w:rsid w:val="00552F3B"/>
    <w:rsid w:val="00552FF6"/>
    <w:rsid w:val="005539D2"/>
    <w:rsid w:val="00554DD1"/>
    <w:rsid w:val="00560286"/>
    <w:rsid w:val="00562A52"/>
    <w:rsid w:val="00564D93"/>
    <w:rsid w:val="00566B32"/>
    <w:rsid w:val="005734B8"/>
    <w:rsid w:val="00574020"/>
    <w:rsid w:val="00574C24"/>
    <w:rsid w:val="00576D34"/>
    <w:rsid w:val="00576EB4"/>
    <w:rsid w:val="00580942"/>
    <w:rsid w:val="00584404"/>
    <w:rsid w:val="005913C7"/>
    <w:rsid w:val="00593155"/>
    <w:rsid w:val="0059387C"/>
    <w:rsid w:val="00594C45"/>
    <w:rsid w:val="00595BA6"/>
    <w:rsid w:val="005969CC"/>
    <w:rsid w:val="005B3CDD"/>
    <w:rsid w:val="005B3D63"/>
    <w:rsid w:val="005B45A2"/>
    <w:rsid w:val="005C11FB"/>
    <w:rsid w:val="005C1D5B"/>
    <w:rsid w:val="005C3525"/>
    <w:rsid w:val="005C3E5A"/>
    <w:rsid w:val="005C3F04"/>
    <w:rsid w:val="005C4987"/>
    <w:rsid w:val="005C51CD"/>
    <w:rsid w:val="005C7F89"/>
    <w:rsid w:val="005D1198"/>
    <w:rsid w:val="005D19DF"/>
    <w:rsid w:val="005D5D18"/>
    <w:rsid w:val="005D63AB"/>
    <w:rsid w:val="005E1DF7"/>
    <w:rsid w:val="005F2315"/>
    <w:rsid w:val="005F38BA"/>
    <w:rsid w:val="005F4CAB"/>
    <w:rsid w:val="005F5A7B"/>
    <w:rsid w:val="005F7761"/>
    <w:rsid w:val="005F7F78"/>
    <w:rsid w:val="00605249"/>
    <w:rsid w:val="006054B4"/>
    <w:rsid w:val="0060564E"/>
    <w:rsid w:val="0060582E"/>
    <w:rsid w:val="00612058"/>
    <w:rsid w:val="00614670"/>
    <w:rsid w:val="00614974"/>
    <w:rsid w:val="00614F88"/>
    <w:rsid w:val="00616905"/>
    <w:rsid w:val="00616B8D"/>
    <w:rsid w:val="00620AE6"/>
    <w:rsid w:val="00620C71"/>
    <w:rsid w:val="0062303F"/>
    <w:rsid w:val="006233FA"/>
    <w:rsid w:val="006236D4"/>
    <w:rsid w:val="0062467F"/>
    <w:rsid w:val="00626AE4"/>
    <w:rsid w:val="00627DD3"/>
    <w:rsid w:val="006313D8"/>
    <w:rsid w:val="0063210F"/>
    <w:rsid w:val="00632D2E"/>
    <w:rsid w:val="00635F66"/>
    <w:rsid w:val="0064025D"/>
    <w:rsid w:val="006448D4"/>
    <w:rsid w:val="00645FD6"/>
    <w:rsid w:val="006464DD"/>
    <w:rsid w:val="00650210"/>
    <w:rsid w:val="00652387"/>
    <w:rsid w:val="00654485"/>
    <w:rsid w:val="00654B71"/>
    <w:rsid w:val="00655944"/>
    <w:rsid w:val="00656A0B"/>
    <w:rsid w:val="00656BAD"/>
    <w:rsid w:val="00657551"/>
    <w:rsid w:val="006604E9"/>
    <w:rsid w:val="00661962"/>
    <w:rsid w:val="006619BC"/>
    <w:rsid w:val="00662A3C"/>
    <w:rsid w:val="00663657"/>
    <w:rsid w:val="00666F08"/>
    <w:rsid w:val="00667A03"/>
    <w:rsid w:val="0067152F"/>
    <w:rsid w:val="0067638D"/>
    <w:rsid w:val="0068118B"/>
    <w:rsid w:val="00682A5A"/>
    <w:rsid w:val="00683E7B"/>
    <w:rsid w:val="00686E3C"/>
    <w:rsid w:val="00692E4A"/>
    <w:rsid w:val="00693B14"/>
    <w:rsid w:val="006A1F53"/>
    <w:rsid w:val="006A40FD"/>
    <w:rsid w:val="006A50B7"/>
    <w:rsid w:val="006A7E1A"/>
    <w:rsid w:val="006B241F"/>
    <w:rsid w:val="006B2B18"/>
    <w:rsid w:val="006B2EB0"/>
    <w:rsid w:val="006B46BC"/>
    <w:rsid w:val="006B4D64"/>
    <w:rsid w:val="006B5521"/>
    <w:rsid w:val="006C0D3F"/>
    <w:rsid w:val="006C0E2E"/>
    <w:rsid w:val="006C21C9"/>
    <w:rsid w:val="006C3328"/>
    <w:rsid w:val="006D1C31"/>
    <w:rsid w:val="006D28D6"/>
    <w:rsid w:val="006D5A33"/>
    <w:rsid w:val="006E35E4"/>
    <w:rsid w:val="006E44D9"/>
    <w:rsid w:val="006E6540"/>
    <w:rsid w:val="006E6F7B"/>
    <w:rsid w:val="006E79BD"/>
    <w:rsid w:val="006E7FEC"/>
    <w:rsid w:val="006F2AAE"/>
    <w:rsid w:val="006F495F"/>
    <w:rsid w:val="006F548C"/>
    <w:rsid w:val="006F709E"/>
    <w:rsid w:val="007029A5"/>
    <w:rsid w:val="00703C42"/>
    <w:rsid w:val="0070777B"/>
    <w:rsid w:val="007101B3"/>
    <w:rsid w:val="007104F8"/>
    <w:rsid w:val="007111D0"/>
    <w:rsid w:val="00713307"/>
    <w:rsid w:val="007149E0"/>
    <w:rsid w:val="00714CAA"/>
    <w:rsid w:val="007151C5"/>
    <w:rsid w:val="00715A81"/>
    <w:rsid w:val="0071669F"/>
    <w:rsid w:val="0071695B"/>
    <w:rsid w:val="00721CA7"/>
    <w:rsid w:val="0072227B"/>
    <w:rsid w:val="00723FB2"/>
    <w:rsid w:val="00724126"/>
    <w:rsid w:val="0072662A"/>
    <w:rsid w:val="00726E8B"/>
    <w:rsid w:val="00730E83"/>
    <w:rsid w:val="00730FBA"/>
    <w:rsid w:val="007313C7"/>
    <w:rsid w:val="0073148F"/>
    <w:rsid w:val="007328FC"/>
    <w:rsid w:val="0073532D"/>
    <w:rsid w:val="00735C4E"/>
    <w:rsid w:val="007366DD"/>
    <w:rsid w:val="00736D65"/>
    <w:rsid w:val="00737388"/>
    <w:rsid w:val="0074042F"/>
    <w:rsid w:val="00745DB9"/>
    <w:rsid w:val="00747C5B"/>
    <w:rsid w:val="00750568"/>
    <w:rsid w:val="00751026"/>
    <w:rsid w:val="007543D0"/>
    <w:rsid w:val="00755CE2"/>
    <w:rsid w:val="00756D4C"/>
    <w:rsid w:val="007576C7"/>
    <w:rsid w:val="00762F32"/>
    <w:rsid w:val="0076394B"/>
    <w:rsid w:val="00764808"/>
    <w:rsid w:val="007679A8"/>
    <w:rsid w:val="00772028"/>
    <w:rsid w:val="00773D32"/>
    <w:rsid w:val="00775200"/>
    <w:rsid w:val="00776501"/>
    <w:rsid w:val="00777444"/>
    <w:rsid w:val="00777EF4"/>
    <w:rsid w:val="007802E4"/>
    <w:rsid w:val="00781443"/>
    <w:rsid w:val="0078411C"/>
    <w:rsid w:val="007857D8"/>
    <w:rsid w:val="00791B58"/>
    <w:rsid w:val="007924E7"/>
    <w:rsid w:val="00795A7E"/>
    <w:rsid w:val="007A2E26"/>
    <w:rsid w:val="007A4934"/>
    <w:rsid w:val="007A7845"/>
    <w:rsid w:val="007B1B5F"/>
    <w:rsid w:val="007B2941"/>
    <w:rsid w:val="007B3D3F"/>
    <w:rsid w:val="007B5BFA"/>
    <w:rsid w:val="007B7BCB"/>
    <w:rsid w:val="007C3F7B"/>
    <w:rsid w:val="007C400D"/>
    <w:rsid w:val="007C46BD"/>
    <w:rsid w:val="007D6020"/>
    <w:rsid w:val="007D657C"/>
    <w:rsid w:val="007E2A06"/>
    <w:rsid w:val="007F2820"/>
    <w:rsid w:val="007F30A1"/>
    <w:rsid w:val="007F3218"/>
    <w:rsid w:val="007F54F1"/>
    <w:rsid w:val="007F7082"/>
    <w:rsid w:val="00800A05"/>
    <w:rsid w:val="00800F66"/>
    <w:rsid w:val="008040DD"/>
    <w:rsid w:val="008118D3"/>
    <w:rsid w:val="00812087"/>
    <w:rsid w:val="00812344"/>
    <w:rsid w:val="00815EAA"/>
    <w:rsid w:val="00816332"/>
    <w:rsid w:val="00816DF1"/>
    <w:rsid w:val="008170E7"/>
    <w:rsid w:val="00817BE9"/>
    <w:rsid w:val="0082040B"/>
    <w:rsid w:val="008219F3"/>
    <w:rsid w:val="00825244"/>
    <w:rsid w:val="00827658"/>
    <w:rsid w:val="008276E9"/>
    <w:rsid w:val="008318BF"/>
    <w:rsid w:val="00833560"/>
    <w:rsid w:val="00834004"/>
    <w:rsid w:val="00836380"/>
    <w:rsid w:val="0083754B"/>
    <w:rsid w:val="0084237F"/>
    <w:rsid w:val="00843396"/>
    <w:rsid w:val="0084344C"/>
    <w:rsid w:val="00843B16"/>
    <w:rsid w:val="00844050"/>
    <w:rsid w:val="0084604F"/>
    <w:rsid w:val="00846171"/>
    <w:rsid w:val="0084641D"/>
    <w:rsid w:val="00847BEB"/>
    <w:rsid w:val="00852D0D"/>
    <w:rsid w:val="00856C19"/>
    <w:rsid w:val="00857114"/>
    <w:rsid w:val="0087096C"/>
    <w:rsid w:val="00873F27"/>
    <w:rsid w:val="00875748"/>
    <w:rsid w:val="00877FCD"/>
    <w:rsid w:val="008828F5"/>
    <w:rsid w:val="00884589"/>
    <w:rsid w:val="0088518B"/>
    <w:rsid w:val="0088656C"/>
    <w:rsid w:val="00886EC1"/>
    <w:rsid w:val="008870FF"/>
    <w:rsid w:val="008900E0"/>
    <w:rsid w:val="00891016"/>
    <w:rsid w:val="00892221"/>
    <w:rsid w:val="00892D01"/>
    <w:rsid w:val="00893519"/>
    <w:rsid w:val="00894B27"/>
    <w:rsid w:val="00895A9F"/>
    <w:rsid w:val="008A0B45"/>
    <w:rsid w:val="008A5CED"/>
    <w:rsid w:val="008B2C75"/>
    <w:rsid w:val="008B4E37"/>
    <w:rsid w:val="008B5603"/>
    <w:rsid w:val="008C358F"/>
    <w:rsid w:val="008C4035"/>
    <w:rsid w:val="008C7928"/>
    <w:rsid w:val="008C7FE2"/>
    <w:rsid w:val="008D1D01"/>
    <w:rsid w:val="008D3C92"/>
    <w:rsid w:val="008D6C81"/>
    <w:rsid w:val="008D7493"/>
    <w:rsid w:val="008E05D3"/>
    <w:rsid w:val="008E74B2"/>
    <w:rsid w:val="008E7C84"/>
    <w:rsid w:val="008F06F8"/>
    <w:rsid w:val="008F300E"/>
    <w:rsid w:val="008F4D15"/>
    <w:rsid w:val="008F76D5"/>
    <w:rsid w:val="008F786D"/>
    <w:rsid w:val="00901815"/>
    <w:rsid w:val="009062F7"/>
    <w:rsid w:val="00911C43"/>
    <w:rsid w:val="00912F01"/>
    <w:rsid w:val="009147B4"/>
    <w:rsid w:val="0091517E"/>
    <w:rsid w:val="009154BA"/>
    <w:rsid w:val="0091661D"/>
    <w:rsid w:val="00921D09"/>
    <w:rsid w:val="00922127"/>
    <w:rsid w:val="00922B33"/>
    <w:rsid w:val="009320DF"/>
    <w:rsid w:val="00933C84"/>
    <w:rsid w:val="00934112"/>
    <w:rsid w:val="00934685"/>
    <w:rsid w:val="009352E7"/>
    <w:rsid w:val="00936EB4"/>
    <w:rsid w:val="00943285"/>
    <w:rsid w:val="00943B70"/>
    <w:rsid w:val="0095015D"/>
    <w:rsid w:val="00950CFC"/>
    <w:rsid w:val="009524A9"/>
    <w:rsid w:val="009544B8"/>
    <w:rsid w:val="0095473C"/>
    <w:rsid w:val="00960A85"/>
    <w:rsid w:val="00963334"/>
    <w:rsid w:val="0096370A"/>
    <w:rsid w:val="009743A4"/>
    <w:rsid w:val="009764E3"/>
    <w:rsid w:val="009832D0"/>
    <w:rsid w:val="00983FDD"/>
    <w:rsid w:val="00985C96"/>
    <w:rsid w:val="00991CB5"/>
    <w:rsid w:val="00991FE4"/>
    <w:rsid w:val="009A0F69"/>
    <w:rsid w:val="009A2022"/>
    <w:rsid w:val="009A3027"/>
    <w:rsid w:val="009A339C"/>
    <w:rsid w:val="009A4E90"/>
    <w:rsid w:val="009A612D"/>
    <w:rsid w:val="009A7C2C"/>
    <w:rsid w:val="009B216E"/>
    <w:rsid w:val="009B261F"/>
    <w:rsid w:val="009B319C"/>
    <w:rsid w:val="009B3830"/>
    <w:rsid w:val="009B4783"/>
    <w:rsid w:val="009B4F24"/>
    <w:rsid w:val="009B507B"/>
    <w:rsid w:val="009B71E4"/>
    <w:rsid w:val="009B7568"/>
    <w:rsid w:val="009D0E29"/>
    <w:rsid w:val="009D160F"/>
    <w:rsid w:val="009D1886"/>
    <w:rsid w:val="009D3F8E"/>
    <w:rsid w:val="009D64EA"/>
    <w:rsid w:val="009E1260"/>
    <w:rsid w:val="009E2806"/>
    <w:rsid w:val="009E3973"/>
    <w:rsid w:val="009E4B62"/>
    <w:rsid w:val="009E5525"/>
    <w:rsid w:val="009E584A"/>
    <w:rsid w:val="009E6EC3"/>
    <w:rsid w:val="009E7927"/>
    <w:rsid w:val="009E7DB3"/>
    <w:rsid w:val="009F0637"/>
    <w:rsid w:val="009F06A6"/>
    <w:rsid w:val="009F173F"/>
    <w:rsid w:val="009F2424"/>
    <w:rsid w:val="009F42D3"/>
    <w:rsid w:val="009F4C37"/>
    <w:rsid w:val="009F522C"/>
    <w:rsid w:val="00A0054C"/>
    <w:rsid w:val="00A059D3"/>
    <w:rsid w:val="00A10195"/>
    <w:rsid w:val="00A12647"/>
    <w:rsid w:val="00A14F1E"/>
    <w:rsid w:val="00A15C1D"/>
    <w:rsid w:val="00A16171"/>
    <w:rsid w:val="00A17312"/>
    <w:rsid w:val="00A21791"/>
    <w:rsid w:val="00A23E35"/>
    <w:rsid w:val="00A2422A"/>
    <w:rsid w:val="00A3212F"/>
    <w:rsid w:val="00A3490F"/>
    <w:rsid w:val="00A34AC1"/>
    <w:rsid w:val="00A363A7"/>
    <w:rsid w:val="00A3692E"/>
    <w:rsid w:val="00A377DC"/>
    <w:rsid w:val="00A37B5A"/>
    <w:rsid w:val="00A43D7F"/>
    <w:rsid w:val="00A45090"/>
    <w:rsid w:val="00A450ED"/>
    <w:rsid w:val="00A45134"/>
    <w:rsid w:val="00A45E9C"/>
    <w:rsid w:val="00A46540"/>
    <w:rsid w:val="00A47E04"/>
    <w:rsid w:val="00A510E3"/>
    <w:rsid w:val="00A512D5"/>
    <w:rsid w:val="00A52457"/>
    <w:rsid w:val="00A554A4"/>
    <w:rsid w:val="00A61255"/>
    <w:rsid w:val="00A64856"/>
    <w:rsid w:val="00A66CA1"/>
    <w:rsid w:val="00A7110D"/>
    <w:rsid w:val="00A71C73"/>
    <w:rsid w:val="00A73DF5"/>
    <w:rsid w:val="00A73F22"/>
    <w:rsid w:val="00A7735E"/>
    <w:rsid w:val="00A80B0F"/>
    <w:rsid w:val="00A8150F"/>
    <w:rsid w:val="00A82DB4"/>
    <w:rsid w:val="00A85B6B"/>
    <w:rsid w:val="00A86EF7"/>
    <w:rsid w:val="00A924F5"/>
    <w:rsid w:val="00A95EE8"/>
    <w:rsid w:val="00A96D80"/>
    <w:rsid w:val="00AA2C5C"/>
    <w:rsid w:val="00AA316A"/>
    <w:rsid w:val="00AA3990"/>
    <w:rsid w:val="00AA76C6"/>
    <w:rsid w:val="00AB0AB2"/>
    <w:rsid w:val="00AB1C05"/>
    <w:rsid w:val="00AB409E"/>
    <w:rsid w:val="00AB784C"/>
    <w:rsid w:val="00AC067D"/>
    <w:rsid w:val="00AC1248"/>
    <w:rsid w:val="00AC1322"/>
    <w:rsid w:val="00AC4BA9"/>
    <w:rsid w:val="00AD3727"/>
    <w:rsid w:val="00AD5CDB"/>
    <w:rsid w:val="00AD73DD"/>
    <w:rsid w:val="00AE2084"/>
    <w:rsid w:val="00AE2506"/>
    <w:rsid w:val="00AE38FB"/>
    <w:rsid w:val="00AE5047"/>
    <w:rsid w:val="00AE5EC7"/>
    <w:rsid w:val="00AE6A92"/>
    <w:rsid w:val="00AE6F01"/>
    <w:rsid w:val="00AF07D7"/>
    <w:rsid w:val="00AF21F5"/>
    <w:rsid w:val="00AF3E1A"/>
    <w:rsid w:val="00AF575D"/>
    <w:rsid w:val="00AF5E4A"/>
    <w:rsid w:val="00AF6D84"/>
    <w:rsid w:val="00B029A2"/>
    <w:rsid w:val="00B04902"/>
    <w:rsid w:val="00B10825"/>
    <w:rsid w:val="00B16599"/>
    <w:rsid w:val="00B20BBF"/>
    <w:rsid w:val="00B21F8E"/>
    <w:rsid w:val="00B221E7"/>
    <w:rsid w:val="00B2492B"/>
    <w:rsid w:val="00B24E9E"/>
    <w:rsid w:val="00B25F0F"/>
    <w:rsid w:val="00B33915"/>
    <w:rsid w:val="00B33FBB"/>
    <w:rsid w:val="00B36EDD"/>
    <w:rsid w:val="00B404AA"/>
    <w:rsid w:val="00B40685"/>
    <w:rsid w:val="00B41D42"/>
    <w:rsid w:val="00B4232E"/>
    <w:rsid w:val="00B42D66"/>
    <w:rsid w:val="00B456E3"/>
    <w:rsid w:val="00B46353"/>
    <w:rsid w:val="00B46C3E"/>
    <w:rsid w:val="00B47CEA"/>
    <w:rsid w:val="00B52351"/>
    <w:rsid w:val="00B57D33"/>
    <w:rsid w:val="00B62C18"/>
    <w:rsid w:val="00B644E3"/>
    <w:rsid w:val="00B65EF9"/>
    <w:rsid w:val="00B67547"/>
    <w:rsid w:val="00B7055D"/>
    <w:rsid w:val="00B70ADE"/>
    <w:rsid w:val="00B722F2"/>
    <w:rsid w:val="00B72A5F"/>
    <w:rsid w:val="00B74F48"/>
    <w:rsid w:val="00B75F55"/>
    <w:rsid w:val="00B76B9C"/>
    <w:rsid w:val="00B76C2E"/>
    <w:rsid w:val="00B803A4"/>
    <w:rsid w:val="00B8071A"/>
    <w:rsid w:val="00B817AB"/>
    <w:rsid w:val="00B848C9"/>
    <w:rsid w:val="00B905E6"/>
    <w:rsid w:val="00B93803"/>
    <w:rsid w:val="00BA004F"/>
    <w:rsid w:val="00BA1284"/>
    <w:rsid w:val="00BA1815"/>
    <w:rsid w:val="00BA3977"/>
    <w:rsid w:val="00BA553C"/>
    <w:rsid w:val="00BA58E6"/>
    <w:rsid w:val="00BA6467"/>
    <w:rsid w:val="00BA79CF"/>
    <w:rsid w:val="00BA7AAE"/>
    <w:rsid w:val="00BA7BDD"/>
    <w:rsid w:val="00BB08B7"/>
    <w:rsid w:val="00BB2205"/>
    <w:rsid w:val="00BB4221"/>
    <w:rsid w:val="00BB46BA"/>
    <w:rsid w:val="00BB47AF"/>
    <w:rsid w:val="00BB61F7"/>
    <w:rsid w:val="00BB6D4E"/>
    <w:rsid w:val="00BC23C8"/>
    <w:rsid w:val="00BC425A"/>
    <w:rsid w:val="00BC4D6D"/>
    <w:rsid w:val="00BC71DF"/>
    <w:rsid w:val="00BC7447"/>
    <w:rsid w:val="00BC7B23"/>
    <w:rsid w:val="00BD00A8"/>
    <w:rsid w:val="00BD00C9"/>
    <w:rsid w:val="00BD0BEB"/>
    <w:rsid w:val="00BD1727"/>
    <w:rsid w:val="00BD20AD"/>
    <w:rsid w:val="00BD4098"/>
    <w:rsid w:val="00BD63EB"/>
    <w:rsid w:val="00BD68EE"/>
    <w:rsid w:val="00BE19DD"/>
    <w:rsid w:val="00BE3558"/>
    <w:rsid w:val="00BE6EF8"/>
    <w:rsid w:val="00BE761C"/>
    <w:rsid w:val="00BF0390"/>
    <w:rsid w:val="00BF074F"/>
    <w:rsid w:val="00BF29B4"/>
    <w:rsid w:val="00BF3192"/>
    <w:rsid w:val="00BF3788"/>
    <w:rsid w:val="00BF42B4"/>
    <w:rsid w:val="00BF577D"/>
    <w:rsid w:val="00BF57D8"/>
    <w:rsid w:val="00C0139D"/>
    <w:rsid w:val="00C020AE"/>
    <w:rsid w:val="00C10B1C"/>
    <w:rsid w:val="00C14448"/>
    <w:rsid w:val="00C1796E"/>
    <w:rsid w:val="00C17C46"/>
    <w:rsid w:val="00C20AB1"/>
    <w:rsid w:val="00C216C7"/>
    <w:rsid w:val="00C229AD"/>
    <w:rsid w:val="00C24D71"/>
    <w:rsid w:val="00C24DCE"/>
    <w:rsid w:val="00C277F8"/>
    <w:rsid w:val="00C30355"/>
    <w:rsid w:val="00C3140B"/>
    <w:rsid w:val="00C371C7"/>
    <w:rsid w:val="00C371F0"/>
    <w:rsid w:val="00C42D61"/>
    <w:rsid w:val="00C43D74"/>
    <w:rsid w:val="00C441E1"/>
    <w:rsid w:val="00C4523F"/>
    <w:rsid w:val="00C45A00"/>
    <w:rsid w:val="00C46822"/>
    <w:rsid w:val="00C46D9C"/>
    <w:rsid w:val="00C47474"/>
    <w:rsid w:val="00C47533"/>
    <w:rsid w:val="00C539B1"/>
    <w:rsid w:val="00C56086"/>
    <w:rsid w:val="00C56435"/>
    <w:rsid w:val="00C57FF6"/>
    <w:rsid w:val="00C638B3"/>
    <w:rsid w:val="00C64941"/>
    <w:rsid w:val="00C66EC7"/>
    <w:rsid w:val="00C67612"/>
    <w:rsid w:val="00C70515"/>
    <w:rsid w:val="00C7075C"/>
    <w:rsid w:val="00C720BA"/>
    <w:rsid w:val="00C727AC"/>
    <w:rsid w:val="00C72D51"/>
    <w:rsid w:val="00C72EAC"/>
    <w:rsid w:val="00C73219"/>
    <w:rsid w:val="00C744FE"/>
    <w:rsid w:val="00C75BF9"/>
    <w:rsid w:val="00C7705B"/>
    <w:rsid w:val="00C82F44"/>
    <w:rsid w:val="00C8405C"/>
    <w:rsid w:val="00C8482B"/>
    <w:rsid w:val="00C862CF"/>
    <w:rsid w:val="00C937C7"/>
    <w:rsid w:val="00C93C8B"/>
    <w:rsid w:val="00C95ABB"/>
    <w:rsid w:val="00C961E1"/>
    <w:rsid w:val="00C97938"/>
    <w:rsid w:val="00C97F70"/>
    <w:rsid w:val="00CA17AA"/>
    <w:rsid w:val="00CA40E5"/>
    <w:rsid w:val="00CB3C46"/>
    <w:rsid w:val="00CB43DD"/>
    <w:rsid w:val="00CB52D2"/>
    <w:rsid w:val="00CB6163"/>
    <w:rsid w:val="00CB6A87"/>
    <w:rsid w:val="00CB712D"/>
    <w:rsid w:val="00CB7938"/>
    <w:rsid w:val="00CC034C"/>
    <w:rsid w:val="00CC18AF"/>
    <w:rsid w:val="00CC46F8"/>
    <w:rsid w:val="00CC4C7C"/>
    <w:rsid w:val="00CC73DB"/>
    <w:rsid w:val="00CC78D7"/>
    <w:rsid w:val="00CC7C09"/>
    <w:rsid w:val="00CD1DF5"/>
    <w:rsid w:val="00CD3076"/>
    <w:rsid w:val="00CD5701"/>
    <w:rsid w:val="00CE10A7"/>
    <w:rsid w:val="00CE1ADF"/>
    <w:rsid w:val="00CE2FEB"/>
    <w:rsid w:val="00CE3C33"/>
    <w:rsid w:val="00CE5B35"/>
    <w:rsid w:val="00CF26C6"/>
    <w:rsid w:val="00CF4EEB"/>
    <w:rsid w:val="00CF693B"/>
    <w:rsid w:val="00CF7839"/>
    <w:rsid w:val="00D01481"/>
    <w:rsid w:val="00D03F3B"/>
    <w:rsid w:val="00D040A8"/>
    <w:rsid w:val="00D05C6D"/>
    <w:rsid w:val="00D0603C"/>
    <w:rsid w:val="00D136F7"/>
    <w:rsid w:val="00D14CA8"/>
    <w:rsid w:val="00D15858"/>
    <w:rsid w:val="00D22745"/>
    <w:rsid w:val="00D24D02"/>
    <w:rsid w:val="00D257BB"/>
    <w:rsid w:val="00D312FA"/>
    <w:rsid w:val="00D3230F"/>
    <w:rsid w:val="00D32516"/>
    <w:rsid w:val="00D3358A"/>
    <w:rsid w:val="00D338CF"/>
    <w:rsid w:val="00D34033"/>
    <w:rsid w:val="00D3468B"/>
    <w:rsid w:val="00D36C22"/>
    <w:rsid w:val="00D42069"/>
    <w:rsid w:val="00D429C1"/>
    <w:rsid w:val="00D432DC"/>
    <w:rsid w:val="00D44346"/>
    <w:rsid w:val="00D44450"/>
    <w:rsid w:val="00D448E0"/>
    <w:rsid w:val="00D454C2"/>
    <w:rsid w:val="00D46E2C"/>
    <w:rsid w:val="00D52884"/>
    <w:rsid w:val="00D540E2"/>
    <w:rsid w:val="00D55BA2"/>
    <w:rsid w:val="00D61CBC"/>
    <w:rsid w:val="00D62D0D"/>
    <w:rsid w:val="00D63AEC"/>
    <w:rsid w:val="00D64841"/>
    <w:rsid w:val="00D64908"/>
    <w:rsid w:val="00D64963"/>
    <w:rsid w:val="00D659C5"/>
    <w:rsid w:val="00D659D1"/>
    <w:rsid w:val="00D66CDE"/>
    <w:rsid w:val="00D67460"/>
    <w:rsid w:val="00D71878"/>
    <w:rsid w:val="00D71EA7"/>
    <w:rsid w:val="00D72E3F"/>
    <w:rsid w:val="00D73E69"/>
    <w:rsid w:val="00D75ECA"/>
    <w:rsid w:val="00D77879"/>
    <w:rsid w:val="00D814A7"/>
    <w:rsid w:val="00D81ED7"/>
    <w:rsid w:val="00D829A8"/>
    <w:rsid w:val="00D831DF"/>
    <w:rsid w:val="00D86430"/>
    <w:rsid w:val="00D866F0"/>
    <w:rsid w:val="00D87DA4"/>
    <w:rsid w:val="00D900AD"/>
    <w:rsid w:val="00D9380B"/>
    <w:rsid w:val="00D93F0C"/>
    <w:rsid w:val="00D95525"/>
    <w:rsid w:val="00D9662D"/>
    <w:rsid w:val="00D9769E"/>
    <w:rsid w:val="00DA2144"/>
    <w:rsid w:val="00DA4FEA"/>
    <w:rsid w:val="00DA520E"/>
    <w:rsid w:val="00DA5979"/>
    <w:rsid w:val="00DA63B5"/>
    <w:rsid w:val="00DB4B27"/>
    <w:rsid w:val="00DB6F11"/>
    <w:rsid w:val="00DC3AC8"/>
    <w:rsid w:val="00DC5957"/>
    <w:rsid w:val="00DC6FA0"/>
    <w:rsid w:val="00DD0827"/>
    <w:rsid w:val="00DD68DD"/>
    <w:rsid w:val="00DD69D3"/>
    <w:rsid w:val="00DD7D8B"/>
    <w:rsid w:val="00DE2490"/>
    <w:rsid w:val="00DE388E"/>
    <w:rsid w:val="00DE4F4F"/>
    <w:rsid w:val="00DF0E3B"/>
    <w:rsid w:val="00DF2328"/>
    <w:rsid w:val="00DF47DF"/>
    <w:rsid w:val="00E00A56"/>
    <w:rsid w:val="00E01530"/>
    <w:rsid w:val="00E01636"/>
    <w:rsid w:val="00E01BCB"/>
    <w:rsid w:val="00E029A6"/>
    <w:rsid w:val="00E03A58"/>
    <w:rsid w:val="00E04C59"/>
    <w:rsid w:val="00E05EF1"/>
    <w:rsid w:val="00E06589"/>
    <w:rsid w:val="00E06B21"/>
    <w:rsid w:val="00E077EC"/>
    <w:rsid w:val="00E1178F"/>
    <w:rsid w:val="00E11C1B"/>
    <w:rsid w:val="00E154FF"/>
    <w:rsid w:val="00E17B5C"/>
    <w:rsid w:val="00E27422"/>
    <w:rsid w:val="00E2786D"/>
    <w:rsid w:val="00E307AF"/>
    <w:rsid w:val="00E35F8B"/>
    <w:rsid w:val="00E46102"/>
    <w:rsid w:val="00E46725"/>
    <w:rsid w:val="00E46ECA"/>
    <w:rsid w:val="00E47DFB"/>
    <w:rsid w:val="00E5027A"/>
    <w:rsid w:val="00E51C13"/>
    <w:rsid w:val="00E529EA"/>
    <w:rsid w:val="00E56C93"/>
    <w:rsid w:val="00E61634"/>
    <w:rsid w:val="00E635F0"/>
    <w:rsid w:val="00E6771E"/>
    <w:rsid w:val="00E74007"/>
    <w:rsid w:val="00E75A5A"/>
    <w:rsid w:val="00E8006A"/>
    <w:rsid w:val="00E8680A"/>
    <w:rsid w:val="00E87540"/>
    <w:rsid w:val="00E96113"/>
    <w:rsid w:val="00EA0DA1"/>
    <w:rsid w:val="00EA10F4"/>
    <w:rsid w:val="00EA3767"/>
    <w:rsid w:val="00EA425B"/>
    <w:rsid w:val="00EA6592"/>
    <w:rsid w:val="00EA7AA7"/>
    <w:rsid w:val="00EA7FD0"/>
    <w:rsid w:val="00EB00F6"/>
    <w:rsid w:val="00EB5628"/>
    <w:rsid w:val="00EB69BB"/>
    <w:rsid w:val="00EC0AFD"/>
    <w:rsid w:val="00EC24E3"/>
    <w:rsid w:val="00EC3A01"/>
    <w:rsid w:val="00EC51D4"/>
    <w:rsid w:val="00EC77A0"/>
    <w:rsid w:val="00EC7C96"/>
    <w:rsid w:val="00ED017B"/>
    <w:rsid w:val="00ED19DC"/>
    <w:rsid w:val="00ED25F9"/>
    <w:rsid w:val="00ED3A52"/>
    <w:rsid w:val="00ED595A"/>
    <w:rsid w:val="00EE380D"/>
    <w:rsid w:val="00EE6653"/>
    <w:rsid w:val="00EF12F7"/>
    <w:rsid w:val="00EF17EE"/>
    <w:rsid w:val="00EF233D"/>
    <w:rsid w:val="00EF5E96"/>
    <w:rsid w:val="00EF6715"/>
    <w:rsid w:val="00EF73E9"/>
    <w:rsid w:val="00EF76B8"/>
    <w:rsid w:val="00F004BD"/>
    <w:rsid w:val="00F004E0"/>
    <w:rsid w:val="00F00978"/>
    <w:rsid w:val="00F00E05"/>
    <w:rsid w:val="00F03D89"/>
    <w:rsid w:val="00F04A4A"/>
    <w:rsid w:val="00F04AF9"/>
    <w:rsid w:val="00F04C6E"/>
    <w:rsid w:val="00F10143"/>
    <w:rsid w:val="00F111BD"/>
    <w:rsid w:val="00F11D02"/>
    <w:rsid w:val="00F13921"/>
    <w:rsid w:val="00F14696"/>
    <w:rsid w:val="00F1671D"/>
    <w:rsid w:val="00F16909"/>
    <w:rsid w:val="00F169F5"/>
    <w:rsid w:val="00F1716D"/>
    <w:rsid w:val="00F17D87"/>
    <w:rsid w:val="00F20184"/>
    <w:rsid w:val="00F2164B"/>
    <w:rsid w:val="00F224E7"/>
    <w:rsid w:val="00F23EE3"/>
    <w:rsid w:val="00F3480B"/>
    <w:rsid w:val="00F3488F"/>
    <w:rsid w:val="00F41350"/>
    <w:rsid w:val="00F45CD1"/>
    <w:rsid w:val="00F510A4"/>
    <w:rsid w:val="00F53A98"/>
    <w:rsid w:val="00F61EEB"/>
    <w:rsid w:val="00F62998"/>
    <w:rsid w:val="00F637FD"/>
    <w:rsid w:val="00F7173A"/>
    <w:rsid w:val="00F721E3"/>
    <w:rsid w:val="00F727FB"/>
    <w:rsid w:val="00F7427F"/>
    <w:rsid w:val="00F743BE"/>
    <w:rsid w:val="00F74A4A"/>
    <w:rsid w:val="00F75C57"/>
    <w:rsid w:val="00F7670C"/>
    <w:rsid w:val="00F8119F"/>
    <w:rsid w:val="00F83D1B"/>
    <w:rsid w:val="00F86DBD"/>
    <w:rsid w:val="00F934C5"/>
    <w:rsid w:val="00F9356B"/>
    <w:rsid w:val="00F9458A"/>
    <w:rsid w:val="00F947F4"/>
    <w:rsid w:val="00F96F41"/>
    <w:rsid w:val="00F9779C"/>
    <w:rsid w:val="00FA1197"/>
    <w:rsid w:val="00FA462E"/>
    <w:rsid w:val="00FA509B"/>
    <w:rsid w:val="00FA51A6"/>
    <w:rsid w:val="00FA5DD0"/>
    <w:rsid w:val="00FA6A7C"/>
    <w:rsid w:val="00FA7F10"/>
    <w:rsid w:val="00FB0191"/>
    <w:rsid w:val="00FB0B66"/>
    <w:rsid w:val="00FB325F"/>
    <w:rsid w:val="00FB47B5"/>
    <w:rsid w:val="00FB7CFA"/>
    <w:rsid w:val="00FC0130"/>
    <w:rsid w:val="00FC2249"/>
    <w:rsid w:val="00FC415B"/>
    <w:rsid w:val="00FC70C4"/>
    <w:rsid w:val="00FD4537"/>
    <w:rsid w:val="00FD497D"/>
    <w:rsid w:val="00FE13CE"/>
    <w:rsid w:val="00FE1C09"/>
    <w:rsid w:val="00FE24E8"/>
    <w:rsid w:val="00FE3E05"/>
    <w:rsid w:val="00FE4088"/>
    <w:rsid w:val="00FE511E"/>
    <w:rsid w:val="00FF2AC9"/>
    <w:rsid w:val="00FF3446"/>
    <w:rsid w:val="00FF36CD"/>
    <w:rsid w:val="00FF4B1F"/>
    <w:rsid w:val="00FF4B97"/>
    <w:rsid w:val="00FF52B8"/>
    <w:rsid w:val="00FF623E"/>
    <w:rsid w:val="00FF6612"/>
    <w:rsid w:val="00FF737B"/>
    <w:rsid w:val="00FF79DB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BBC1F"/>
  <w15:chartTrackingRefBased/>
  <w15:docId w15:val="{2BDB0F9A-7971-4E6F-97EA-CFC52EF4D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56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6C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EB69BB"/>
    <w:pPr>
      <w:widowControl w:val="0"/>
      <w:shd w:val="clear" w:color="auto" w:fill="FFFFFF"/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EB69BB"/>
    <w:rPr>
      <w:rFonts w:ascii="Times New Roman" w:eastAsia="Times New Roman" w:hAnsi="Times New Roman" w:cs="Times New Roman"/>
      <w:color w:val="000000"/>
      <w:sz w:val="26"/>
      <w:szCs w:val="20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2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231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70A83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470A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470A83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70A83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470A83"/>
    <w:pPr>
      <w:widowControl w:val="0"/>
      <w:autoSpaceDE w:val="0"/>
      <w:autoSpaceDN w:val="0"/>
      <w:adjustRightInd w:val="0"/>
      <w:spacing w:after="0" w:line="2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70A83"/>
    <w:pPr>
      <w:widowControl w:val="0"/>
      <w:autoSpaceDE w:val="0"/>
      <w:autoSpaceDN w:val="0"/>
      <w:adjustRightInd w:val="0"/>
      <w:spacing w:after="0" w:line="298" w:lineRule="exact"/>
      <w:ind w:firstLine="71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70A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uiPriority w:val="99"/>
    <w:rsid w:val="003477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F637F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F637F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662A3C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537E71"/>
    <w:pPr>
      <w:ind w:left="720"/>
      <w:contextualSpacing/>
    </w:pPr>
  </w:style>
  <w:style w:type="paragraph" w:styleId="31">
    <w:name w:val="Body Text Indent 3"/>
    <w:basedOn w:val="a"/>
    <w:link w:val="32"/>
    <w:rsid w:val="002C762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C762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rmal (Web)"/>
    <w:basedOn w:val="a"/>
    <w:uiPriority w:val="99"/>
    <w:rsid w:val="002C7625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C76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C762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397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A1264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1264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12647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1264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12647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rsid w:val="006B4D64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9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26383FAFED5836BA683A4E46FD7C2B4DA1B86A22A1F29DACD4885AAE48876D037B7C9934D8B5430D81FB196E9D7FA352DAF0D7AE26A498416BD78950Q4H2J" TargetMode="External"/><Relationship Id="rId18" Type="http://schemas.openxmlformats.org/officeDocument/2006/relationships/hyperlink" Target="consultantplus://offline/ref=E829E18B9B8714150D75FFE483FC1E35249ADCD7FA75EDFD77E5CFBE41FE5AF961B960DBB9D6A2D08BBD26DFC5T5J4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D19829635EC6D0FEA370972AFF6549FF361BBFD158297BCA4F5672F704A8107488DB712A27203A80A6E075B5D6F30BEA4DE76CD2DP4Z7D" TargetMode="External"/><Relationship Id="rId17" Type="http://schemas.openxmlformats.org/officeDocument/2006/relationships/hyperlink" Target="http://www.krskstate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B6AFA6578D09181D4E216D3E54982AB8C75D22A1FD2D623A3987251141125B992E84099AF4DBE4CF1BE5CD4EAE16EDC2BDCB4317E8F69B52E96AB97bAB7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45025E39BD1D983561907E014F9FB58B3F0B0E065FD282C59D372002DE53974FD6B49066D25AE50A9ED65B4C645EA3FF43A5B4EC8AC10A913A7EEC0uB4F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B6AFA6578D09181D4E216D3E54982AB8C75D22A1FD2D623A3987251141125B992E84099AF4DBE4CF1BE5CD4EAE16EDC2BDCB4317E8F69B52E96AB97bAB7G" TargetMode="External"/><Relationship Id="rId10" Type="http://schemas.openxmlformats.org/officeDocument/2006/relationships/hyperlink" Target="consultantplus://offline/ref=0EDCF405E554346727C57C6777FC8AF44B288BE5EF8640DCCFCB987983BFD3DD6CB8976FC56E0F65809F20C566E4E5613FDD50603A72038118362543YE27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DCF405E554346727C57C6777FC8AF44B288BE5EF8640DCCFCB987983BFD3DD6CB8976FC56E0F65809F24C36AE4E5613FDD50603A72038118362543YE27H" TargetMode="External"/><Relationship Id="rId14" Type="http://schemas.openxmlformats.org/officeDocument/2006/relationships/hyperlink" Target="consultantplus://offline/ref=EB1D9E6E47E88BDF2608D4651844934A8455908A443874A6FA8B7DA382DDD0F5E40CC4E55A1C3EDEBDE77FDB56A810D631A4042EDC709C0F7Ai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83867-6CF8-47A5-B585-AF2E49BB2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28</Pages>
  <Words>10443</Words>
  <Characters>59531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Полевода Надежда Викторовна</dc:creator>
  <cp:keywords/>
  <dc:description/>
  <cp:lastModifiedBy>Грицюк Марина Геннадьевна</cp:lastModifiedBy>
  <cp:revision>3</cp:revision>
  <cp:lastPrinted>2024-06-14T04:02:00Z</cp:lastPrinted>
  <dcterms:created xsi:type="dcterms:W3CDTF">2024-07-10T05:19:00Z</dcterms:created>
  <dcterms:modified xsi:type="dcterms:W3CDTF">2024-07-15T03:21:00Z</dcterms:modified>
</cp:coreProperties>
</file>