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01" w:rsidRPr="00B82502" w:rsidRDefault="00B82502" w:rsidP="00B82502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8250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Pr="00AA50C2" w:rsidRDefault="009923B6" w:rsidP="009923B6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W w:w="9214" w:type="dxa"/>
        <w:tblInd w:w="108" w:type="dxa"/>
        <w:tblLook w:val="04A0"/>
      </w:tblPr>
      <w:tblGrid>
        <w:gridCol w:w="2968"/>
        <w:gridCol w:w="6246"/>
      </w:tblGrid>
      <w:tr w:rsidR="009923B6" w:rsidTr="00F85E01">
        <w:trPr>
          <w:trHeight w:val="351"/>
        </w:trPr>
        <w:tc>
          <w:tcPr>
            <w:tcW w:w="2968" w:type="dxa"/>
            <w:hideMark/>
          </w:tcPr>
          <w:p w:rsidR="009923B6" w:rsidRDefault="009923B6" w:rsidP="00F85E01">
            <w:pPr>
              <w:spacing w:line="252" w:lineRule="auto"/>
              <w:ind w:hanging="108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246" w:type="dxa"/>
            <w:hideMark/>
          </w:tcPr>
          <w:p w:rsidR="009923B6" w:rsidRDefault="009923B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F85E01">
              <w:rPr>
                <w:szCs w:val="26"/>
                <w:lang w:eastAsia="en-US"/>
              </w:rPr>
              <w:t>26/4-579</w:t>
            </w:r>
          </w:p>
        </w:tc>
      </w:tr>
    </w:tbl>
    <w:p w:rsidR="009923B6" w:rsidRPr="00F85E01" w:rsidRDefault="009923B6" w:rsidP="009923B6">
      <w:pPr>
        <w:rPr>
          <w:rFonts w:eastAsia="Times New Roman"/>
          <w:szCs w:val="26"/>
        </w:rPr>
      </w:pPr>
    </w:p>
    <w:p w:rsidR="009A79A6" w:rsidRDefault="009A79A6" w:rsidP="009A79A6">
      <w:pPr>
        <w:jc w:val="center"/>
        <w:rPr>
          <w:szCs w:val="26"/>
        </w:rPr>
      </w:pPr>
      <w:r>
        <w:rPr>
          <w:szCs w:val="26"/>
        </w:rPr>
        <w:t>О внесении изменения в решение Городского Совета от 31.03.2015 №</w:t>
      </w:r>
      <w:r w:rsidR="00F85E01">
        <w:rPr>
          <w:szCs w:val="26"/>
        </w:rPr>
        <w:t xml:space="preserve"> </w:t>
      </w:r>
      <w:r>
        <w:rPr>
          <w:szCs w:val="26"/>
        </w:rPr>
        <w:t xml:space="preserve">23/4-495 </w:t>
      </w:r>
    </w:p>
    <w:p w:rsidR="009A79A6" w:rsidRDefault="009A79A6" w:rsidP="009A79A6">
      <w:pPr>
        <w:jc w:val="center"/>
        <w:rPr>
          <w:szCs w:val="26"/>
        </w:rPr>
      </w:pPr>
      <w:r>
        <w:rPr>
          <w:szCs w:val="26"/>
        </w:rPr>
        <w:t>«Об утверждении Положения об Управлении жилищно-коммунального хозяйства Администрации города Норильска»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9A79A6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со статьей 41 Федерального закона от 06.10.2003 </w:t>
      </w:r>
      <w:r w:rsidR="00F85E01">
        <w:rPr>
          <w:szCs w:val="26"/>
        </w:rPr>
        <w:t xml:space="preserve">             </w:t>
      </w:r>
      <w:r>
        <w:rPr>
          <w:szCs w:val="26"/>
        </w:rPr>
        <w:t>№ 131-ФЗ «Об общих принципах организации местного самоуправления в Российской Федерации», Уставом муниципального образования город Норильск,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F85E01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9A79A6">
      <w:pPr>
        <w:jc w:val="both"/>
        <w:rPr>
          <w:szCs w:val="26"/>
        </w:rPr>
      </w:pPr>
    </w:p>
    <w:p w:rsidR="009A79A6" w:rsidRPr="009A79A6" w:rsidRDefault="00F85E01" w:rsidP="00F85E0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9A79A6" w:rsidRPr="009A79A6">
        <w:rPr>
          <w:rFonts w:cs="Times New Roman"/>
          <w:szCs w:val="26"/>
        </w:rPr>
        <w:t xml:space="preserve">Внести в Положение об Управлении жилищно-коммунального хозяйства Администрации города Норильска, утвержденное решением </w:t>
      </w:r>
      <w:r>
        <w:rPr>
          <w:rFonts w:cs="Times New Roman"/>
          <w:szCs w:val="26"/>
        </w:rPr>
        <w:t xml:space="preserve">Городского Совета </w:t>
      </w:r>
      <w:r w:rsidR="009A79A6" w:rsidRPr="009A79A6">
        <w:rPr>
          <w:rFonts w:cs="Times New Roman"/>
          <w:szCs w:val="26"/>
        </w:rPr>
        <w:t>от 31.03.2015 №23/4-495 (далее - Положение), следующее изменение:</w:t>
      </w:r>
    </w:p>
    <w:p w:rsidR="009A79A6" w:rsidRPr="009A79A6" w:rsidRDefault="00FA67AB" w:rsidP="00F85E0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пункт 3.12 </w:t>
      </w:r>
      <w:r w:rsidR="009A79A6" w:rsidRPr="009A79A6">
        <w:rPr>
          <w:rFonts w:cs="Times New Roman"/>
          <w:szCs w:val="26"/>
        </w:rPr>
        <w:t>Положения изложить в следующей редакции:</w:t>
      </w:r>
    </w:p>
    <w:p w:rsidR="009A79A6" w:rsidRPr="009A79A6" w:rsidRDefault="009A79A6" w:rsidP="00F85E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A6">
        <w:rPr>
          <w:rFonts w:ascii="Times New Roman" w:hAnsi="Times New Roman" w:cs="Times New Roman"/>
          <w:sz w:val="26"/>
          <w:szCs w:val="26"/>
        </w:rPr>
        <w:t>«3.12. Представляет интересы муниципального образования город Норильск как собственника помещений в многоквартирных домах по вопросам владения, пользования и распоряжения общим имуществом собственников помещений в многоквартирном доме.».</w:t>
      </w:r>
    </w:p>
    <w:p w:rsidR="009A79A6" w:rsidRPr="009A79A6" w:rsidRDefault="009A79A6" w:rsidP="00F85E0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>2. Поручить Руководителю Администрации города Норильска 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изменений, вносимых в Положение об Управлении жилищно-коммунального хозяйства Администрации города Норильска, в установленном законодательством порядке.</w:t>
      </w:r>
    </w:p>
    <w:p w:rsidR="009A79A6" w:rsidRPr="009A79A6" w:rsidRDefault="009A79A6" w:rsidP="00F85E01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>3. Контроль исполнения решения возложить на председателя комиссии Городского Совета по городскому хозяйству Пестрякова А.А.</w:t>
      </w:r>
    </w:p>
    <w:p w:rsidR="009A79A6" w:rsidRPr="009A79A6" w:rsidRDefault="009A79A6" w:rsidP="00F85E01">
      <w:pPr>
        <w:ind w:firstLine="709"/>
        <w:jc w:val="both"/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>4. Решение вступает в силу со дня принятия.</w:t>
      </w:r>
    </w:p>
    <w:p w:rsidR="009A79A6" w:rsidRDefault="009A79A6" w:rsidP="00F85E01">
      <w:pPr>
        <w:ind w:firstLine="709"/>
        <w:jc w:val="both"/>
        <w:rPr>
          <w:rFonts w:cs="Times New Roman"/>
          <w:szCs w:val="26"/>
        </w:rPr>
      </w:pPr>
    </w:p>
    <w:p w:rsidR="00F85E01" w:rsidRPr="009A79A6" w:rsidRDefault="00F85E01" w:rsidP="00F85E01">
      <w:pPr>
        <w:ind w:firstLine="709"/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F85E01" w:rsidTr="0034191E">
        <w:tc>
          <w:tcPr>
            <w:tcW w:w="4503" w:type="dxa"/>
            <w:hideMark/>
          </w:tcPr>
          <w:p w:rsidR="00F85E01" w:rsidRDefault="00F85E01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F85E01" w:rsidRDefault="00F85E01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sectPr w:rsidR="009A79A6" w:rsidRPr="009A79A6" w:rsidSect="00321995">
      <w:footerReference w:type="default" r:id="rId9"/>
      <w:pgSz w:w="11906" w:h="16838" w:code="9"/>
      <w:pgMar w:top="1021" w:right="113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4F" w:rsidRDefault="00CC294F" w:rsidP="00171B74">
      <w:r>
        <w:separator/>
      </w:r>
    </w:p>
  </w:endnote>
  <w:endnote w:type="continuationSeparator" w:id="1">
    <w:p w:rsidR="00CC294F" w:rsidRDefault="00CC294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E2B75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4F" w:rsidRDefault="00CC294F" w:rsidP="00171B74">
      <w:r>
        <w:separator/>
      </w:r>
    </w:p>
  </w:footnote>
  <w:footnote w:type="continuationSeparator" w:id="1">
    <w:p w:rsidR="00CC294F" w:rsidRDefault="00CC294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533C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2B75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1971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225A"/>
    <w:rsid w:val="00844346"/>
    <w:rsid w:val="008466F9"/>
    <w:rsid w:val="0085581C"/>
    <w:rsid w:val="008629F1"/>
    <w:rsid w:val="0087356B"/>
    <w:rsid w:val="00874341"/>
    <w:rsid w:val="0087449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A50C2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2502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294F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85E01"/>
    <w:rsid w:val="00F919E4"/>
    <w:rsid w:val="00F948F2"/>
    <w:rsid w:val="00F9548B"/>
    <w:rsid w:val="00F95736"/>
    <w:rsid w:val="00F95743"/>
    <w:rsid w:val="00FA44B9"/>
    <w:rsid w:val="00FA67AB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10</cp:revision>
  <cp:lastPrinted>2015-09-21T03:36:00Z</cp:lastPrinted>
  <dcterms:created xsi:type="dcterms:W3CDTF">2015-06-11T07:24:00Z</dcterms:created>
  <dcterms:modified xsi:type="dcterms:W3CDTF">2015-09-21T03:36:00Z</dcterms:modified>
</cp:coreProperties>
</file>