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47553F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02.11.</w:t>
      </w:r>
      <w:r w:rsidR="00E40381">
        <w:t>201</w:t>
      </w:r>
      <w:r w:rsidR="008D14B9">
        <w:t>7</w:t>
      </w:r>
      <w:r w:rsidR="00E40381">
        <w:t xml:space="preserve">                             </w:t>
      </w:r>
      <w:r>
        <w:t xml:space="preserve">              </w:t>
      </w:r>
      <w:r w:rsidR="00E40381">
        <w:t xml:space="preserve">г. Норильск </w:t>
      </w:r>
      <w:r>
        <w:t xml:space="preserve">                                                № 494</w:t>
      </w:r>
    </w:p>
    <w:p w:rsidR="00912DD0" w:rsidRDefault="00912DD0"/>
    <w:p w:rsidR="00CD557D" w:rsidRDefault="00CD557D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Default="00912DD0">
      <w:pPr>
        <w:rPr>
          <w:sz w:val="22"/>
          <w:szCs w:val="22"/>
        </w:rPr>
      </w:pPr>
    </w:p>
    <w:p w:rsidR="00CD557D" w:rsidRDefault="00CD557D">
      <w:pPr>
        <w:rPr>
          <w:sz w:val="22"/>
          <w:szCs w:val="22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</w:t>
      </w:r>
      <w:r w:rsidR="008D14B9">
        <w:rPr>
          <w:sz w:val="26"/>
          <w:szCs w:val="26"/>
        </w:rPr>
        <w:t>7</w:t>
      </w:r>
      <w:r w:rsidR="00E543C3" w:rsidRPr="0015314B">
        <w:rPr>
          <w:sz w:val="26"/>
          <w:szCs w:val="26"/>
        </w:rPr>
        <w:t>-201</w:t>
      </w:r>
      <w:r w:rsidR="008D14B9">
        <w:rPr>
          <w:sz w:val="26"/>
          <w:szCs w:val="26"/>
        </w:rPr>
        <w:t>9</w:t>
      </w:r>
      <w:r w:rsidR="00E543C3" w:rsidRPr="0015314B">
        <w:rPr>
          <w:sz w:val="26"/>
          <w:szCs w:val="26"/>
        </w:rPr>
        <w:t xml:space="preserve"> г</w:t>
      </w:r>
      <w:r w:rsidR="001E1B8B" w:rsidRPr="0015314B">
        <w:rPr>
          <w:sz w:val="26"/>
          <w:szCs w:val="26"/>
        </w:rPr>
        <w:t>г.,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E40381" w:rsidRPr="0015314B">
        <w:rPr>
          <w:sz w:val="26"/>
          <w:szCs w:val="26"/>
        </w:rPr>
        <w:t xml:space="preserve"> № 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15314B" w:rsidRDefault="00121A63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15314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972C68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8127A7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 МП, всего: </w:t>
            </w:r>
            <w:r w:rsidR="000C6BF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A309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B686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A309C">
              <w:rPr>
                <w:rFonts w:ascii="Times New Roman" w:hAnsi="Times New Roman" w:cs="Times New Roman"/>
                <w:sz w:val="26"/>
                <w:szCs w:val="26"/>
              </w:rPr>
              <w:t>47 479,3</w:t>
            </w: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в т. ч.:</w:t>
            </w:r>
          </w:p>
          <w:p w:rsidR="00121A63" w:rsidRPr="00B957F5" w:rsidRDefault="00121A63" w:rsidP="00B957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B957F5">
              <w:rPr>
                <w:rFonts w:ascii="Times New Roman" w:hAnsi="Times New Roman" w:cs="Times New Roman"/>
                <w:sz w:val="26"/>
                <w:szCs w:val="26"/>
              </w:rPr>
              <w:t>238 548,9</w:t>
            </w:r>
            <w:r w:rsidRPr="00972C6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121A63" w:rsidRPr="00820CB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BB78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A309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B78F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A309C">
              <w:rPr>
                <w:rFonts w:ascii="Times New Roman" w:hAnsi="Times New Roman" w:cs="Times New Roman"/>
                <w:sz w:val="26"/>
                <w:szCs w:val="26"/>
              </w:rPr>
              <w:t>08 930,4</w:t>
            </w:r>
            <w:r w:rsidRPr="00820C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2017 год, всего: </w:t>
            </w:r>
            <w:r w:rsidR="00B957F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C5B69">
              <w:rPr>
                <w:rFonts w:ascii="Times New Roman" w:hAnsi="Times New Roman" w:cs="Times New Roman"/>
                <w:sz w:val="26"/>
                <w:szCs w:val="26"/>
              </w:rPr>
              <w:t>79 549,1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B957F5">
              <w:rPr>
                <w:rFonts w:ascii="Times New Roman" w:hAnsi="Times New Roman" w:cs="Times New Roman"/>
                <w:sz w:val="26"/>
                <w:szCs w:val="26"/>
              </w:rPr>
              <w:t>87 200,5</w:t>
            </w: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B957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C5B69">
              <w:rPr>
                <w:rFonts w:ascii="Times New Roman" w:hAnsi="Times New Roman" w:cs="Times New Roman"/>
                <w:sz w:val="26"/>
                <w:szCs w:val="26"/>
              </w:rPr>
              <w:t>92 348,6</w:t>
            </w: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820CB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2018 год, всего: 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7516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875162">
              <w:rPr>
                <w:rFonts w:ascii="Times New Roman" w:hAnsi="Times New Roman" w:cs="Times New Roman"/>
                <w:sz w:val="26"/>
                <w:szCs w:val="26"/>
              </w:rPr>
              <w:t>1 354,2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21A63" w:rsidRPr="00820CB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75 674,2 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</w:t>
            </w:r>
            <w:r w:rsidR="0087516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20CB6" w:rsidRPr="00820CB6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875162">
              <w:rPr>
                <w:rFonts w:ascii="Times New Roman" w:hAnsi="Times New Roman" w:cs="Times New Roman"/>
                <w:sz w:val="26"/>
                <w:szCs w:val="26"/>
              </w:rPr>
              <w:t>5 680,0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2019 год, всего: 1 106 576,0 тыс. руб., в том числе: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75 674,2 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1 030 901,8 тыс. руб.</w:t>
            </w:r>
          </w:p>
        </w:tc>
      </w:tr>
    </w:tbl>
    <w:p w:rsidR="00121A63" w:rsidRPr="00972C68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72C68">
        <w:rPr>
          <w:rFonts w:ascii="Times New Roman" w:hAnsi="Times New Roman" w:cs="Times New Roman"/>
          <w:sz w:val="26"/>
          <w:szCs w:val="26"/>
        </w:rPr>
        <w:t>».</w:t>
      </w:r>
    </w:p>
    <w:p w:rsidR="006F132D" w:rsidRPr="00455E82" w:rsidRDefault="006F132D" w:rsidP="000374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E82">
        <w:rPr>
          <w:rFonts w:ascii="Times New Roman" w:hAnsi="Times New Roman" w:cs="Times New Roman"/>
          <w:sz w:val="26"/>
          <w:szCs w:val="26"/>
        </w:rPr>
        <w:t>1.</w:t>
      </w:r>
      <w:r w:rsidR="00E35316" w:rsidRPr="00455E82">
        <w:rPr>
          <w:rFonts w:ascii="Times New Roman" w:hAnsi="Times New Roman" w:cs="Times New Roman"/>
          <w:sz w:val="26"/>
          <w:szCs w:val="26"/>
        </w:rPr>
        <w:t>2</w:t>
      </w:r>
      <w:r w:rsidRPr="00455E82">
        <w:rPr>
          <w:rFonts w:ascii="Times New Roman" w:hAnsi="Times New Roman" w:cs="Times New Roman"/>
          <w:sz w:val="26"/>
          <w:szCs w:val="26"/>
        </w:rPr>
        <w:t xml:space="preserve">. </w:t>
      </w:r>
      <w:r w:rsidR="00972C68" w:rsidRPr="00455E82">
        <w:rPr>
          <w:rFonts w:ascii="Times New Roman" w:hAnsi="Times New Roman" w:cs="Times New Roman"/>
          <w:sz w:val="26"/>
          <w:szCs w:val="26"/>
        </w:rPr>
        <w:t>В разделе 4 «Механизм реализации МП» Программы:</w:t>
      </w:r>
    </w:p>
    <w:p w:rsidR="008957A0" w:rsidRPr="00455E82" w:rsidRDefault="00972C68" w:rsidP="00455E8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E82">
        <w:rPr>
          <w:rFonts w:ascii="Times New Roman" w:hAnsi="Times New Roman" w:cs="Times New Roman"/>
          <w:sz w:val="26"/>
          <w:szCs w:val="26"/>
        </w:rPr>
        <w:t xml:space="preserve">1.2.1. </w:t>
      </w:r>
      <w:r w:rsidR="008957A0" w:rsidRPr="00455E82">
        <w:rPr>
          <w:rFonts w:ascii="Times New Roman" w:hAnsi="Times New Roman" w:cs="Times New Roman"/>
          <w:sz w:val="26"/>
          <w:szCs w:val="26"/>
        </w:rPr>
        <w:t xml:space="preserve">В Основном мероприятии </w:t>
      </w:r>
      <w:r w:rsidR="00455E82" w:rsidRPr="00455E82">
        <w:rPr>
          <w:rFonts w:ascii="Times New Roman" w:hAnsi="Times New Roman" w:cs="Times New Roman"/>
          <w:sz w:val="26"/>
          <w:szCs w:val="26"/>
        </w:rPr>
        <w:t>1 «Проведение строительно-монтажных и</w:t>
      </w:r>
      <w:r w:rsidR="00455E82">
        <w:rPr>
          <w:rFonts w:ascii="Times New Roman" w:hAnsi="Times New Roman" w:cs="Times New Roman"/>
          <w:sz w:val="26"/>
          <w:szCs w:val="26"/>
        </w:rPr>
        <w:t xml:space="preserve"> </w:t>
      </w:r>
      <w:r w:rsidR="00455E82" w:rsidRPr="00455E82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 w:rsidR="00455E82">
        <w:rPr>
          <w:rFonts w:ascii="Times New Roman" w:hAnsi="Times New Roman" w:cs="Times New Roman"/>
          <w:sz w:val="26"/>
          <w:szCs w:val="26"/>
        </w:rPr>
        <w:t xml:space="preserve"> </w:t>
      </w:r>
      <w:r w:rsidR="00455E82" w:rsidRPr="00455E82">
        <w:rPr>
          <w:rFonts w:ascii="Times New Roman" w:eastAsiaTheme="minorHAnsi" w:hAnsi="Times New Roman" w:cs="Times New Roman"/>
          <w:sz w:val="26"/>
          <w:szCs w:val="26"/>
          <w:lang w:eastAsia="en-US"/>
        </w:rPr>
        <w:t>«Образование»</w:t>
      </w:r>
      <w:r w:rsidR="00455E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: </w:t>
      </w:r>
    </w:p>
    <w:p w:rsidR="007C77F5" w:rsidRDefault="008957A0" w:rsidP="001B1C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5E82">
        <w:rPr>
          <w:rFonts w:ascii="Times New Roman" w:hAnsi="Times New Roman" w:cs="Times New Roman"/>
          <w:sz w:val="26"/>
          <w:szCs w:val="26"/>
        </w:rPr>
        <w:tab/>
      </w:r>
      <w:r w:rsidR="00BB295B">
        <w:rPr>
          <w:rFonts w:ascii="Times New Roman" w:hAnsi="Times New Roman" w:cs="Times New Roman"/>
          <w:sz w:val="26"/>
          <w:szCs w:val="26"/>
        </w:rPr>
        <w:t xml:space="preserve">1.2.1.1. </w:t>
      </w:r>
      <w:r w:rsidR="007C77F5">
        <w:rPr>
          <w:rFonts w:ascii="Times New Roman" w:hAnsi="Times New Roman" w:cs="Times New Roman"/>
          <w:sz w:val="26"/>
          <w:szCs w:val="26"/>
        </w:rPr>
        <w:t>В а</w:t>
      </w:r>
      <w:r w:rsidR="00BB295B" w:rsidRPr="00373FD7">
        <w:rPr>
          <w:rFonts w:ascii="Times New Roman" w:hAnsi="Times New Roman" w:cs="Times New Roman"/>
          <w:sz w:val="26"/>
          <w:szCs w:val="26"/>
        </w:rPr>
        <w:t>бзац</w:t>
      </w:r>
      <w:r w:rsidR="007C77F5">
        <w:rPr>
          <w:rFonts w:ascii="Times New Roman" w:hAnsi="Times New Roman" w:cs="Times New Roman"/>
          <w:sz w:val="26"/>
          <w:szCs w:val="26"/>
        </w:rPr>
        <w:t>е</w:t>
      </w:r>
      <w:r w:rsidR="00BB295B" w:rsidRPr="00373FD7">
        <w:rPr>
          <w:rFonts w:ascii="Times New Roman" w:hAnsi="Times New Roman" w:cs="Times New Roman"/>
          <w:sz w:val="26"/>
          <w:szCs w:val="26"/>
        </w:rPr>
        <w:t xml:space="preserve"> </w:t>
      </w:r>
      <w:r w:rsidR="00955926">
        <w:rPr>
          <w:rFonts w:ascii="Times New Roman" w:hAnsi="Times New Roman" w:cs="Times New Roman"/>
          <w:sz w:val="26"/>
          <w:szCs w:val="26"/>
        </w:rPr>
        <w:t xml:space="preserve">пятьдесят </w:t>
      </w:r>
      <w:r w:rsidR="007C77F5">
        <w:rPr>
          <w:rFonts w:ascii="Times New Roman" w:hAnsi="Times New Roman" w:cs="Times New Roman"/>
          <w:sz w:val="26"/>
          <w:szCs w:val="26"/>
        </w:rPr>
        <w:t>восьмом</w:t>
      </w:r>
      <w:r w:rsidR="00BB295B" w:rsidRPr="00373FD7">
        <w:rPr>
          <w:rFonts w:ascii="Times New Roman" w:hAnsi="Times New Roman" w:cs="Times New Roman"/>
          <w:sz w:val="26"/>
          <w:szCs w:val="26"/>
        </w:rPr>
        <w:t xml:space="preserve"> мероприятия </w:t>
      </w:r>
      <w:r w:rsidR="00BB295B" w:rsidRPr="00BB295B">
        <w:rPr>
          <w:rFonts w:ascii="Times New Roman" w:hAnsi="Times New Roman" w:cs="Times New Roman"/>
          <w:sz w:val="26"/>
          <w:szCs w:val="26"/>
        </w:rPr>
        <w:t>1.1 «Строительство и реконструкция объектов»</w:t>
      </w:r>
      <w:r w:rsidR="00BB295B" w:rsidRPr="00373FD7">
        <w:rPr>
          <w:rFonts w:ascii="Times New Roman" w:hAnsi="Times New Roman" w:cs="Times New Roman"/>
          <w:sz w:val="26"/>
          <w:szCs w:val="26"/>
        </w:rPr>
        <w:t xml:space="preserve"> </w:t>
      </w:r>
      <w:r w:rsidR="007C77F5">
        <w:rPr>
          <w:rFonts w:ascii="Times New Roman" w:hAnsi="Times New Roman" w:cs="Times New Roman"/>
          <w:sz w:val="26"/>
          <w:szCs w:val="26"/>
        </w:rPr>
        <w:t xml:space="preserve">цифры «2016 – 2017» заменить </w:t>
      </w:r>
      <w:r w:rsidR="00FD5FBE">
        <w:rPr>
          <w:rFonts w:ascii="Times New Roman" w:hAnsi="Times New Roman" w:cs="Times New Roman"/>
          <w:sz w:val="26"/>
          <w:szCs w:val="26"/>
        </w:rPr>
        <w:t>цифрами</w:t>
      </w:r>
      <w:r w:rsidR="007C77F5">
        <w:rPr>
          <w:rFonts w:ascii="Times New Roman" w:hAnsi="Times New Roman" w:cs="Times New Roman"/>
          <w:sz w:val="26"/>
          <w:szCs w:val="26"/>
        </w:rPr>
        <w:t xml:space="preserve"> «2016 – 2018».</w:t>
      </w:r>
    </w:p>
    <w:p w:rsidR="00373FD7" w:rsidRPr="00373FD7" w:rsidRDefault="008957A0" w:rsidP="00BB29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E82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E37BFC" w:rsidRPr="00455E82">
        <w:rPr>
          <w:rFonts w:ascii="Times New Roman" w:hAnsi="Times New Roman" w:cs="Times New Roman"/>
          <w:sz w:val="26"/>
          <w:szCs w:val="26"/>
        </w:rPr>
        <w:t>2</w:t>
      </w:r>
      <w:r w:rsidRPr="00455E82">
        <w:rPr>
          <w:rFonts w:ascii="Times New Roman" w:hAnsi="Times New Roman" w:cs="Times New Roman"/>
          <w:sz w:val="26"/>
          <w:szCs w:val="26"/>
        </w:rPr>
        <w:t>.</w:t>
      </w:r>
      <w:r w:rsidR="00DA7CC5" w:rsidRPr="00455E82">
        <w:rPr>
          <w:rFonts w:ascii="Times New Roman" w:hAnsi="Times New Roman" w:cs="Times New Roman"/>
          <w:sz w:val="26"/>
          <w:szCs w:val="26"/>
        </w:rPr>
        <w:t>1</w:t>
      </w:r>
      <w:r w:rsidRPr="00455E82">
        <w:rPr>
          <w:rFonts w:ascii="Times New Roman" w:hAnsi="Times New Roman" w:cs="Times New Roman"/>
          <w:sz w:val="26"/>
          <w:szCs w:val="26"/>
        </w:rPr>
        <w:t>.</w:t>
      </w:r>
      <w:r w:rsidR="007F2C97">
        <w:rPr>
          <w:rFonts w:ascii="Times New Roman" w:hAnsi="Times New Roman" w:cs="Times New Roman"/>
          <w:sz w:val="26"/>
          <w:szCs w:val="26"/>
        </w:rPr>
        <w:t>2</w:t>
      </w:r>
      <w:r w:rsidRPr="00455E82">
        <w:rPr>
          <w:rFonts w:ascii="Times New Roman" w:hAnsi="Times New Roman" w:cs="Times New Roman"/>
          <w:sz w:val="26"/>
          <w:szCs w:val="26"/>
        </w:rPr>
        <w:t xml:space="preserve">. </w:t>
      </w:r>
      <w:r w:rsidR="00373FD7" w:rsidRPr="00373FD7">
        <w:rPr>
          <w:rFonts w:ascii="Times New Roman" w:hAnsi="Times New Roman" w:cs="Times New Roman"/>
          <w:sz w:val="26"/>
          <w:szCs w:val="26"/>
        </w:rPr>
        <w:t xml:space="preserve">Абзац первый мероприятия 1.3 «Текущий ремонт» изложить в следующей редакции: </w:t>
      </w:r>
    </w:p>
    <w:p w:rsidR="00373FD7" w:rsidRPr="00670624" w:rsidRDefault="00373FD7" w:rsidP="00670624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373FD7">
        <w:rPr>
          <w:rFonts w:eastAsiaTheme="minorHAnsi"/>
          <w:sz w:val="26"/>
          <w:szCs w:val="26"/>
          <w:lang w:eastAsia="en-US"/>
        </w:rPr>
        <w:t xml:space="preserve">«Мероприятиями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 в 2017 году будут охвачены </w:t>
      </w:r>
      <w:r w:rsidR="006F56EE">
        <w:rPr>
          <w:rFonts w:eastAsiaTheme="minorHAnsi"/>
          <w:sz w:val="26"/>
          <w:szCs w:val="26"/>
          <w:lang w:eastAsia="en-US"/>
        </w:rPr>
        <w:t>4</w:t>
      </w:r>
      <w:r w:rsidR="001B1CB8">
        <w:rPr>
          <w:rFonts w:eastAsiaTheme="minorHAnsi"/>
          <w:sz w:val="26"/>
          <w:szCs w:val="26"/>
          <w:lang w:eastAsia="en-US"/>
        </w:rPr>
        <w:t>2</w:t>
      </w:r>
      <w:r w:rsidR="006F56EE">
        <w:rPr>
          <w:rFonts w:eastAsiaTheme="minorHAnsi"/>
          <w:sz w:val="26"/>
          <w:szCs w:val="26"/>
          <w:lang w:eastAsia="en-US"/>
        </w:rPr>
        <w:t xml:space="preserve"> </w:t>
      </w:r>
      <w:r w:rsidRPr="00373FD7">
        <w:rPr>
          <w:rFonts w:eastAsiaTheme="minorHAnsi"/>
          <w:sz w:val="26"/>
          <w:szCs w:val="26"/>
          <w:lang w:eastAsia="en-US"/>
        </w:rPr>
        <w:t xml:space="preserve">объекта образовательных учреждений, в том </w:t>
      </w:r>
      <w:r w:rsidRPr="00670624">
        <w:rPr>
          <w:sz w:val="26"/>
          <w:szCs w:val="26"/>
        </w:rPr>
        <w:t xml:space="preserve">числе 14 объектов дошкольного образования.». </w:t>
      </w:r>
    </w:p>
    <w:p w:rsidR="00670624" w:rsidRDefault="00670624" w:rsidP="00670624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670624">
        <w:rPr>
          <w:sz w:val="26"/>
          <w:szCs w:val="26"/>
        </w:rPr>
        <w:t>1.2.1.</w:t>
      </w:r>
      <w:r w:rsidR="004760BA">
        <w:rPr>
          <w:sz w:val="26"/>
          <w:szCs w:val="26"/>
        </w:rPr>
        <w:t>3</w:t>
      </w:r>
      <w:r w:rsidRPr="00670624">
        <w:rPr>
          <w:sz w:val="26"/>
          <w:szCs w:val="26"/>
        </w:rPr>
        <w:t>. Абзац четвертый мероприятия 1.5 «Асфальтировка территории объектов»</w:t>
      </w:r>
      <w:r>
        <w:rPr>
          <w:sz w:val="26"/>
          <w:szCs w:val="26"/>
        </w:rPr>
        <w:t xml:space="preserve"> </w:t>
      </w:r>
      <w:r w:rsidRPr="00373FD7">
        <w:rPr>
          <w:sz w:val="26"/>
          <w:szCs w:val="26"/>
        </w:rPr>
        <w:t>изложить в следующей редакции:</w:t>
      </w:r>
    </w:p>
    <w:p w:rsidR="00670624" w:rsidRPr="00670624" w:rsidRDefault="00670624" w:rsidP="00670624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  <w:r w:rsidRPr="00670624">
        <w:rPr>
          <w:sz w:val="26"/>
          <w:szCs w:val="26"/>
        </w:rPr>
        <w:t>На 2017 год запланированы мероприятия по асфальтировке территорий, прилегающих к 8-ми объектам общего образования</w:t>
      </w:r>
      <w:r>
        <w:rPr>
          <w:sz w:val="26"/>
          <w:szCs w:val="26"/>
        </w:rPr>
        <w:t>.»</w:t>
      </w:r>
      <w:r w:rsidRPr="00670624">
        <w:rPr>
          <w:sz w:val="26"/>
          <w:szCs w:val="26"/>
        </w:rPr>
        <w:t>.</w:t>
      </w:r>
    </w:p>
    <w:p w:rsidR="00C36A72" w:rsidRDefault="00C36A72" w:rsidP="00C36A72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1.2.2. В </w:t>
      </w:r>
      <w:r w:rsidRPr="00C36A72">
        <w:rPr>
          <w:sz w:val="26"/>
          <w:szCs w:val="26"/>
        </w:rPr>
        <w:t>Основно</w:t>
      </w:r>
      <w:r>
        <w:rPr>
          <w:sz w:val="26"/>
          <w:szCs w:val="26"/>
        </w:rPr>
        <w:t>м</w:t>
      </w:r>
      <w:r w:rsidRPr="00C36A72">
        <w:rPr>
          <w:sz w:val="26"/>
          <w:szCs w:val="26"/>
        </w:rPr>
        <w:t xml:space="preserve"> мероприяти</w:t>
      </w:r>
      <w:r w:rsidR="007A15AE">
        <w:rPr>
          <w:sz w:val="26"/>
          <w:szCs w:val="26"/>
        </w:rPr>
        <w:t>и</w:t>
      </w:r>
      <w:r w:rsidRPr="00C36A72">
        <w:rPr>
          <w:sz w:val="26"/>
          <w:szCs w:val="26"/>
        </w:rPr>
        <w:t xml:space="preserve"> 3 «Проведение строительно-монтажных и</w:t>
      </w:r>
      <w:r>
        <w:rPr>
          <w:sz w:val="26"/>
          <w:szCs w:val="26"/>
        </w:rPr>
        <w:t xml:space="preserve"> </w:t>
      </w:r>
      <w:r w:rsidRPr="00C36A72">
        <w:rPr>
          <w:sz w:val="26"/>
          <w:szCs w:val="26"/>
        </w:rPr>
        <w:t>ремонтно-восстановительных работ на объектах отрасли</w:t>
      </w:r>
      <w:r>
        <w:rPr>
          <w:sz w:val="26"/>
          <w:szCs w:val="26"/>
        </w:rPr>
        <w:t xml:space="preserve"> </w:t>
      </w:r>
      <w:r w:rsidRPr="00C36A72">
        <w:rPr>
          <w:sz w:val="26"/>
          <w:szCs w:val="26"/>
        </w:rPr>
        <w:t>«Физическая культура и спорт»</w:t>
      </w:r>
      <w:r>
        <w:rPr>
          <w:sz w:val="26"/>
          <w:szCs w:val="26"/>
        </w:rPr>
        <w:t>:</w:t>
      </w:r>
    </w:p>
    <w:p w:rsidR="00B05CD9" w:rsidRPr="003B76EF" w:rsidRDefault="00C36A72" w:rsidP="00C36A72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3B76EF">
        <w:rPr>
          <w:sz w:val="26"/>
          <w:szCs w:val="26"/>
        </w:rPr>
        <w:t>1.2.2.1</w:t>
      </w:r>
      <w:r w:rsidR="00E36880" w:rsidRPr="003B76EF">
        <w:rPr>
          <w:sz w:val="26"/>
          <w:szCs w:val="26"/>
        </w:rPr>
        <w:t xml:space="preserve">. </w:t>
      </w:r>
      <w:r w:rsidR="00B05CD9" w:rsidRPr="003B76EF">
        <w:rPr>
          <w:sz w:val="26"/>
          <w:szCs w:val="26"/>
        </w:rPr>
        <w:t>Абзац первый</w:t>
      </w:r>
      <w:r w:rsidR="00E36880" w:rsidRPr="003B76EF">
        <w:rPr>
          <w:sz w:val="26"/>
          <w:szCs w:val="26"/>
        </w:rPr>
        <w:t xml:space="preserve"> мероприяти</w:t>
      </w:r>
      <w:r w:rsidR="00B05CD9" w:rsidRPr="003B76EF">
        <w:rPr>
          <w:sz w:val="26"/>
          <w:szCs w:val="26"/>
        </w:rPr>
        <w:t>я</w:t>
      </w:r>
      <w:r w:rsidR="00E36880" w:rsidRPr="003B76EF">
        <w:rPr>
          <w:sz w:val="26"/>
          <w:szCs w:val="26"/>
        </w:rPr>
        <w:t xml:space="preserve"> 3.1 «Строительство и реконструкция объектов»</w:t>
      </w:r>
      <w:r w:rsidR="00B05CD9" w:rsidRPr="003B76EF">
        <w:rPr>
          <w:sz w:val="26"/>
          <w:szCs w:val="26"/>
        </w:rPr>
        <w:t xml:space="preserve"> изложить в следующей редакции:</w:t>
      </w:r>
    </w:p>
    <w:p w:rsidR="00B05CD9" w:rsidRPr="003B76EF" w:rsidRDefault="00B05CD9" w:rsidP="00C36A72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3B76EF">
        <w:rPr>
          <w:sz w:val="26"/>
          <w:szCs w:val="26"/>
        </w:rPr>
        <w:t xml:space="preserve"> «1. Реконструкция «Вспомогательного здания лыжной базы «Оль-Гуль», </w:t>
      </w:r>
      <w:r w:rsidR="00FD5FBE">
        <w:rPr>
          <w:sz w:val="26"/>
          <w:szCs w:val="26"/>
        </w:rPr>
        <w:t xml:space="preserve">         </w:t>
      </w:r>
      <w:r w:rsidRPr="003B76EF">
        <w:rPr>
          <w:sz w:val="26"/>
          <w:szCs w:val="26"/>
        </w:rPr>
        <w:t>г. Норильск, Вальковское шоссе, 10 км, дом № 24/1.»</w:t>
      </w:r>
      <w:r w:rsidR="00C562FA" w:rsidRPr="003B76EF">
        <w:rPr>
          <w:sz w:val="26"/>
          <w:szCs w:val="26"/>
        </w:rPr>
        <w:t>.</w:t>
      </w:r>
      <w:r w:rsidR="00E36880" w:rsidRPr="003B76EF">
        <w:rPr>
          <w:sz w:val="26"/>
          <w:szCs w:val="26"/>
        </w:rPr>
        <w:t xml:space="preserve"> </w:t>
      </w:r>
    </w:p>
    <w:p w:rsidR="00FD5FBE" w:rsidRDefault="00B05CD9" w:rsidP="00BB3573">
      <w:pPr>
        <w:ind w:firstLine="709"/>
        <w:jc w:val="both"/>
        <w:rPr>
          <w:sz w:val="26"/>
          <w:szCs w:val="26"/>
        </w:rPr>
      </w:pPr>
      <w:r w:rsidRPr="003B76EF">
        <w:rPr>
          <w:sz w:val="26"/>
          <w:szCs w:val="26"/>
        </w:rPr>
        <w:t>1.2.2.2</w:t>
      </w:r>
      <w:r w:rsidR="00CB0FB8" w:rsidRPr="003B76EF">
        <w:rPr>
          <w:sz w:val="26"/>
          <w:szCs w:val="26"/>
        </w:rPr>
        <w:t>. До</w:t>
      </w:r>
      <w:r w:rsidR="00BB3573" w:rsidRPr="003B76EF">
        <w:rPr>
          <w:sz w:val="26"/>
          <w:szCs w:val="26"/>
        </w:rPr>
        <w:t xml:space="preserve">полнить </w:t>
      </w:r>
      <w:r w:rsidR="00FD5FBE">
        <w:rPr>
          <w:sz w:val="26"/>
          <w:szCs w:val="26"/>
        </w:rPr>
        <w:t>девятым – двадцатым абзацами с</w:t>
      </w:r>
      <w:r w:rsidR="00CB0FB8" w:rsidRPr="003B76EF">
        <w:rPr>
          <w:sz w:val="26"/>
          <w:szCs w:val="26"/>
        </w:rPr>
        <w:t xml:space="preserve">ледующего содержания: </w:t>
      </w:r>
    </w:p>
    <w:p w:rsidR="00BB3573" w:rsidRPr="003B76EF" w:rsidRDefault="00CB0FB8" w:rsidP="00BB3573">
      <w:pPr>
        <w:ind w:firstLine="709"/>
        <w:jc w:val="both"/>
        <w:rPr>
          <w:color w:val="000000"/>
          <w:sz w:val="26"/>
          <w:szCs w:val="26"/>
        </w:rPr>
      </w:pPr>
      <w:r w:rsidRPr="003B76EF">
        <w:rPr>
          <w:sz w:val="26"/>
          <w:szCs w:val="26"/>
        </w:rPr>
        <w:t>«2.</w:t>
      </w:r>
      <w:r w:rsidR="00A256CE" w:rsidRPr="003B76EF">
        <w:rPr>
          <w:sz w:val="26"/>
          <w:szCs w:val="26"/>
        </w:rPr>
        <w:t xml:space="preserve"> Строительство спортивного клуба, расположенного в районе озера Долгое, г. Норильск, Центральный район</w:t>
      </w:r>
      <w:r w:rsidR="00BB3573" w:rsidRPr="003B76EF">
        <w:rPr>
          <w:color w:val="000000"/>
          <w:sz w:val="26"/>
          <w:szCs w:val="26"/>
        </w:rPr>
        <w:t xml:space="preserve">. </w:t>
      </w:r>
    </w:p>
    <w:p w:rsidR="00BB3573" w:rsidRDefault="00BB3573" w:rsidP="00BB3573">
      <w:pPr>
        <w:ind w:firstLine="709"/>
        <w:jc w:val="both"/>
        <w:rPr>
          <w:rFonts w:eastAsiaTheme="majorEastAsia"/>
          <w:color w:val="000000" w:themeColor="text1"/>
          <w:kern w:val="24"/>
          <w:sz w:val="26"/>
          <w:szCs w:val="26"/>
        </w:rPr>
      </w:pPr>
      <w:r w:rsidRPr="003B76EF">
        <w:rPr>
          <w:rFonts w:eastAsiaTheme="majorEastAsia"/>
          <w:color w:val="000000" w:themeColor="text1"/>
          <w:kern w:val="24"/>
          <w:sz w:val="26"/>
          <w:szCs w:val="26"/>
        </w:rPr>
        <w:t>С тех пор, как здоровый образ</w:t>
      </w:r>
      <w:r w:rsidRPr="00E12067">
        <w:rPr>
          <w:rFonts w:eastAsiaTheme="majorEastAsia"/>
          <w:color w:val="000000" w:themeColor="text1"/>
          <w:kern w:val="24"/>
          <w:sz w:val="26"/>
          <w:szCs w:val="26"/>
        </w:rPr>
        <w:t xml:space="preserve"> жизни стал нормой жизни, посещаемость спортивных залов заметно возросла. Привлечение молодежи в спорт является поддержанием национальной политики России.</w:t>
      </w:r>
      <w:r>
        <w:rPr>
          <w:rFonts w:eastAsiaTheme="majorEastAsia"/>
          <w:color w:val="000000" w:themeColor="text1"/>
          <w:kern w:val="24"/>
          <w:sz w:val="26"/>
          <w:szCs w:val="26"/>
        </w:rPr>
        <w:t xml:space="preserve"> </w:t>
      </w:r>
    </w:p>
    <w:p w:rsidR="00ED431B" w:rsidRDefault="00BB3573" w:rsidP="00BB3573">
      <w:pPr>
        <w:ind w:firstLine="709"/>
        <w:jc w:val="both"/>
        <w:rPr>
          <w:rFonts w:eastAsiaTheme="majorEastAsia"/>
          <w:color w:val="000000" w:themeColor="text1"/>
          <w:kern w:val="24"/>
          <w:sz w:val="26"/>
          <w:szCs w:val="26"/>
        </w:rPr>
      </w:pPr>
      <w:r>
        <w:rPr>
          <w:rFonts w:eastAsiaTheme="majorEastAsia"/>
          <w:color w:val="000000" w:themeColor="text1"/>
          <w:kern w:val="24"/>
          <w:sz w:val="26"/>
          <w:szCs w:val="26"/>
        </w:rPr>
        <w:t>В</w:t>
      </w:r>
      <w:r w:rsidRPr="00E12067">
        <w:rPr>
          <w:rFonts w:eastAsiaTheme="majorEastAsia"/>
          <w:color w:val="000000" w:themeColor="text1"/>
          <w:kern w:val="24"/>
          <w:sz w:val="26"/>
          <w:szCs w:val="26"/>
        </w:rPr>
        <w:t xml:space="preserve"> настоящее время активно развива</w:t>
      </w:r>
      <w:r w:rsidR="007A15AE">
        <w:rPr>
          <w:rFonts w:eastAsiaTheme="majorEastAsia"/>
          <w:color w:val="000000" w:themeColor="text1"/>
          <w:kern w:val="24"/>
          <w:sz w:val="26"/>
          <w:szCs w:val="26"/>
        </w:rPr>
        <w:t>ю</w:t>
      </w:r>
      <w:r w:rsidRPr="00E12067">
        <w:rPr>
          <w:rFonts w:eastAsiaTheme="majorEastAsia"/>
          <w:color w:val="000000" w:themeColor="text1"/>
          <w:kern w:val="24"/>
          <w:sz w:val="26"/>
          <w:szCs w:val="26"/>
        </w:rPr>
        <w:t>тся, как вид спорта, смешанные боевые</w:t>
      </w:r>
      <w:r>
        <w:rPr>
          <w:rFonts w:eastAsiaTheme="majorEastAsia"/>
          <w:color w:val="000000" w:themeColor="text1"/>
          <w:kern w:val="24"/>
          <w:sz w:val="26"/>
          <w:szCs w:val="26"/>
        </w:rPr>
        <w:t xml:space="preserve"> </w:t>
      </w:r>
      <w:r w:rsidRPr="00E12067">
        <w:rPr>
          <w:rFonts w:eastAsiaTheme="majorEastAsia"/>
          <w:color w:val="000000" w:themeColor="text1"/>
          <w:kern w:val="24"/>
          <w:sz w:val="26"/>
          <w:szCs w:val="26"/>
        </w:rPr>
        <w:t>единоборства</w:t>
      </w:r>
      <w:r w:rsidR="00ED431B">
        <w:rPr>
          <w:rFonts w:eastAsiaTheme="majorEastAsia"/>
          <w:color w:val="000000" w:themeColor="text1"/>
          <w:kern w:val="24"/>
          <w:sz w:val="26"/>
          <w:szCs w:val="26"/>
        </w:rPr>
        <w:t xml:space="preserve"> </w:t>
      </w:r>
      <w:r>
        <w:rPr>
          <w:rFonts w:eastAsiaTheme="majorEastAsia"/>
          <w:color w:val="000000" w:themeColor="text1"/>
          <w:kern w:val="24"/>
          <w:sz w:val="26"/>
          <w:szCs w:val="26"/>
        </w:rPr>
        <w:t>(СБЕ)</w:t>
      </w:r>
      <w:r w:rsidRPr="00E12067">
        <w:rPr>
          <w:rFonts w:eastAsiaTheme="majorEastAsia"/>
          <w:color w:val="000000" w:themeColor="text1"/>
          <w:kern w:val="24"/>
          <w:sz w:val="26"/>
          <w:szCs w:val="26"/>
        </w:rPr>
        <w:t>.</w:t>
      </w:r>
    </w:p>
    <w:p w:rsidR="00ED431B" w:rsidRDefault="00BB3573" w:rsidP="00ED431B">
      <w:pPr>
        <w:ind w:firstLine="709"/>
        <w:jc w:val="both"/>
        <w:rPr>
          <w:rFonts w:eastAsiaTheme="majorEastAsia"/>
          <w:color w:val="000000" w:themeColor="text1"/>
          <w:kern w:val="24"/>
          <w:sz w:val="26"/>
          <w:szCs w:val="26"/>
        </w:rPr>
      </w:pPr>
      <w:r w:rsidRPr="00E12067">
        <w:rPr>
          <w:rFonts w:eastAsiaTheme="majorEastAsia"/>
          <w:color w:val="000000" w:themeColor="text1"/>
          <w:kern w:val="24"/>
          <w:sz w:val="26"/>
          <w:szCs w:val="26"/>
        </w:rPr>
        <w:t>Спортсмены Норильской федерации СБЕ уже положительно зарекомендовали себя на арене общероссийских и международных соревнований.</w:t>
      </w:r>
    </w:p>
    <w:p w:rsidR="00BB3573" w:rsidRPr="00E12067" w:rsidRDefault="00BB3573" w:rsidP="00ED431B">
      <w:pPr>
        <w:ind w:firstLine="709"/>
        <w:jc w:val="both"/>
        <w:rPr>
          <w:sz w:val="26"/>
          <w:szCs w:val="26"/>
        </w:rPr>
      </w:pPr>
      <w:r w:rsidRPr="00E12067">
        <w:rPr>
          <w:rFonts w:eastAsiaTheme="majorEastAsia"/>
          <w:color w:val="000000" w:themeColor="text1"/>
          <w:kern w:val="24"/>
          <w:sz w:val="26"/>
          <w:szCs w:val="26"/>
        </w:rPr>
        <w:t>Для качественной подготовки спортсменов необходима обновленная и укомплектованная материально-техническая база.</w:t>
      </w:r>
      <w:r>
        <w:rPr>
          <w:rFonts w:eastAsiaTheme="majorEastAsia"/>
          <w:color w:val="000000" w:themeColor="text1"/>
          <w:kern w:val="24"/>
          <w:sz w:val="26"/>
          <w:szCs w:val="26"/>
        </w:rPr>
        <w:t xml:space="preserve"> </w:t>
      </w:r>
    </w:p>
    <w:p w:rsidR="00BB3573" w:rsidRDefault="00BB3573" w:rsidP="00BB3573">
      <w:pPr>
        <w:ind w:right="-2" w:firstLine="709"/>
        <w:jc w:val="both"/>
        <w:rPr>
          <w:sz w:val="26"/>
          <w:szCs w:val="26"/>
        </w:rPr>
      </w:pPr>
      <w:r w:rsidRPr="002F6060">
        <w:rPr>
          <w:sz w:val="26"/>
          <w:szCs w:val="26"/>
        </w:rPr>
        <w:t>Администраци</w:t>
      </w:r>
      <w:r>
        <w:rPr>
          <w:sz w:val="26"/>
          <w:szCs w:val="26"/>
        </w:rPr>
        <w:t>ей</w:t>
      </w:r>
      <w:r w:rsidRPr="002F6060">
        <w:rPr>
          <w:sz w:val="26"/>
          <w:szCs w:val="26"/>
        </w:rPr>
        <w:t xml:space="preserve"> города Норильска было принято решение о строительстве спортивного клуба на территории, расположенной в районе озера Долгое, </w:t>
      </w:r>
      <w:r w:rsidR="00FD5FBE">
        <w:rPr>
          <w:sz w:val="26"/>
          <w:szCs w:val="26"/>
        </w:rPr>
        <w:t xml:space="preserve">                       </w:t>
      </w:r>
      <w:r w:rsidRPr="002F6060">
        <w:rPr>
          <w:sz w:val="26"/>
          <w:szCs w:val="26"/>
        </w:rPr>
        <w:t xml:space="preserve">г. Норильск, Центральный район. </w:t>
      </w:r>
    </w:p>
    <w:p w:rsidR="00BB3573" w:rsidRPr="00AF1973" w:rsidRDefault="00BB3573" w:rsidP="00BB3573">
      <w:pPr>
        <w:ind w:right="-2" w:firstLine="709"/>
        <w:jc w:val="both"/>
        <w:rPr>
          <w:sz w:val="26"/>
          <w:szCs w:val="26"/>
        </w:rPr>
      </w:pPr>
      <w:r w:rsidRPr="002F6060">
        <w:rPr>
          <w:sz w:val="26"/>
          <w:szCs w:val="26"/>
        </w:rPr>
        <w:t>Здание спортивного клуба представля</w:t>
      </w:r>
      <w:r>
        <w:rPr>
          <w:sz w:val="26"/>
          <w:szCs w:val="26"/>
        </w:rPr>
        <w:t>ет</w:t>
      </w:r>
      <w:r w:rsidRPr="002F6060">
        <w:rPr>
          <w:sz w:val="26"/>
          <w:szCs w:val="26"/>
        </w:rPr>
        <w:t xml:space="preserve"> собой 2-х этажное сооружение общей площадью до 700 кв.м</w:t>
      </w:r>
      <w:r w:rsidRPr="00AF1973">
        <w:rPr>
          <w:sz w:val="26"/>
          <w:szCs w:val="26"/>
        </w:rPr>
        <w:t xml:space="preserve">., которое будет включать в себя: ринг, октагон, татами, зону кросс фита, зону кардио, атлетическую зону, вспомогательные помещения. </w:t>
      </w:r>
    </w:p>
    <w:p w:rsidR="00BB3573" w:rsidRPr="002F6060" w:rsidRDefault="00BB3573" w:rsidP="00BB3573">
      <w:pPr>
        <w:ind w:right="-2" w:firstLine="709"/>
        <w:jc w:val="both"/>
        <w:rPr>
          <w:sz w:val="26"/>
          <w:szCs w:val="26"/>
        </w:rPr>
      </w:pPr>
      <w:r w:rsidRPr="00AF1973">
        <w:rPr>
          <w:sz w:val="26"/>
          <w:szCs w:val="26"/>
        </w:rPr>
        <w:t>За период 201</w:t>
      </w:r>
      <w:r>
        <w:rPr>
          <w:sz w:val="26"/>
          <w:szCs w:val="26"/>
        </w:rPr>
        <w:t>7</w:t>
      </w:r>
      <w:r w:rsidRPr="00AF1973">
        <w:rPr>
          <w:sz w:val="26"/>
          <w:szCs w:val="26"/>
        </w:rPr>
        <w:t xml:space="preserve"> – 201</w:t>
      </w:r>
      <w:r>
        <w:rPr>
          <w:sz w:val="26"/>
          <w:szCs w:val="26"/>
        </w:rPr>
        <w:t>8</w:t>
      </w:r>
      <w:r w:rsidRPr="00AF1973">
        <w:rPr>
          <w:sz w:val="26"/>
          <w:szCs w:val="26"/>
        </w:rPr>
        <w:t xml:space="preserve"> годов планируется </w:t>
      </w:r>
      <w:r w:rsidRPr="002F6060">
        <w:rPr>
          <w:sz w:val="26"/>
          <w:szCs w:val="26"/>
        </w:rPr>
        <w:t>выполнить проектно-изыскательские работы, которые включают в себя:</w:t>
      </w:r>
    </w:p>
    <w:p w:rsidR="00BB3573" w:rsidRPr="002F6060" w:rsidRDefault="00BB3573" w:rsidP="00BB3573">
      <w:pPr>
        <w:ind w:right="-2" w:firstLine="709"/>
        <w:jc w:val="both"/>
        <w:rPr>
          <w:sz w:val="26"/>
          <w:szCs w:val="26"/>
        </w:rPr>
      </w:pPr>
      <w:r w:rsidRPr="002F6060">
        <w:rPr>
          <w:sz w:val="26"/>
          <w:szCs w:val="26"/>
        </w:rPr>
        <w:t>- инженерно-геодезические изыскания;</w:t>
      </w:r>
    </w:p>
    <w:p w:rsidR="00BB3573" w:rsidRPr="002F6060" w:rsidRDefault="00BB3573" w:rsidP="00BB3573">
      <w:pPr>
        <w:ind w:right="-2" w:firstLine="709"/>
        <w:jc w:val="both"/>
        <w:rPr>
          <w:sz w:val="26"/>
          <w:szCs w:val="26"/>
        </w:rPr>
      </w:pPr>
      <w:r w:rsidRPr="002F6060">
        <w:rPr>
          <w:sz w:val="26"/>
          <w:szCs w:val="26"/>
        </w:rPr>
        <w:t>- инженерно-геологические изыскания (включая буровые работы);</w:t>
      </w:r>
    </w:p>
    <w:p w:rsidR="00BB3573" w:rsidRPr="002F6060" w:rsidRDefault="00BB3573" w:rsidP="00BB3573">
      <w:pPr>
        <w:ind w:right="-2" w:firstLine="709"/>
        <w:jc w:val="both"/>
        <w:rPr>
          <w:sz w:val="26"/>
          <w:szCs w:val="26"/>
        </w:rPr>
      </w:pPr>
      <w:r w:rsidRPr="002F6060">
        <w:rPr>
          <w:sz w:val="26"/>
          <w:szCs w:val="26"/>
        </w:rPr>
        <w:t>- проектные работы (стадия ПД, РД).</w:t>
      </w:r>
    </w:p>
    <w:p w:rsidR="00BB3573" w:rsidRPr="00EF17AD" w:rsidRDefault="00BB3573" w:rsidP="00BB3573">
      <w:pPr>
        <w:ind w:right="-2" w:firstLine="709"/>
        <w:jc w:val="both"/>
        <w:rPr>
          <w:color w:val="6EA0B0"/>
          <w:sz w:val="26"/>
          <w:szCs w:val="26"/>
        </w:rPr>
      </w:pPr>
      <w:r>
        <w:rPr>
          <w:sz w:val="26"/>
          <w:szCs w:val="26"/>
        </w:rPr>
        <w:t>Строительство спортивного клуба предоставит в</w:t>
      </w:r>
      <w:r w:rsidRPr="00EF17AD">
        <w:rPr>
          <w:rFonts w:eastAsiaTheme="minorEastAsia"/>
          <w:color w:val="000000" w:themeColor="text1"/>
          <w:kern w:val="24"/>
          <w:sz w:val="26"/>
          <w:szCs w:val="26"/>
        </w:rPr>
        <w:t>озможность подготовки спортсменов любителей и профессионалов</w:t>
      </w:r>
      <w:r>
        <w:rPr>
          <w:rFonts w:eastAsiaTheme="minorEastAsia"/>
          <w:color w:val="000000" w:themeColor="text1"/>
          <w:kern w:val="24"/>
          <w:sz w:val="26"/>
          <w:szCs w:val="26"/>
        </w:rPr>
        <w:t>, п</w:t>
      </w:r>
      <w:r w:rsidRPr="00EF17AD">
        <w:rPr>
          <w:rFonts w:eastAsiaTheme="minorEastAsia"/>
          <w:color w:val="000000" w:themeColor="text1"/>
          <w:kern w:val="24"/>
          <w:sz w:val="26"/>
          <w:szCs w:val="26"/>
        </w:rPr>
        <w:t>роведени</w:t>
      </w:r>
      <w:r w:rsidR="007A15AE">
        <w:rPr>
          <w:rFonts w:eastAsiaTheme="minorEastAsia"/>
          <w:color w:val="000000" w:themeColor="text1"/>
          <w:kern w:val="24"/>
          <w:sz w:val="26"/>
          <w:szCs w:val="26"/>
        </w:rPr>
        <w:t>я</w:t>
      </w:r>
      <w:r w:rsidRPr="00EF17AD">
        <w:rPr>
          <w:rFonts w:eastAsiaTheme="minorEastAsia"/>
          <w:color w:val="000000" w:themeColor="text1"/>
          <w:kern w:val="24"/>
          <w:sz w:val="26"/>
          <w:szCs w:val="26"/>
        </w:rPr>
        <w:t xml:space="preserve"> мастер-классов име</w:t>
      </w:r>
      <w:r>
        <w:rPr>
          <w:rFonts w:eastAsiaTheme="minorEastAsia"/>
          <w:color w:val="000000" w:themeColor="text1"/>
          <w:kern w:val="24"/>
          <w:sz w:val="26"/>
          <w:szCs w:val="26"/>
        </w:rPr>
        <w:t>нитыми тренерами и спортсменами, в</w:t>
      </w:r>
      <w:r w:rsidRPr="00EF17AD">
        <w:rPr>
          <w:rFonts w:eastAsiaTheme="minorEastAsia"/>
          <w:color w:val="000000" w:themeColor="text1"/>
          <w:kern w:val="24"/>
          <w:sz w:val="26"/>
          <w:szCs w:val="26"/>
        </w:rPr>
        <w:t>озможн</w:t>
      </w:r>
      <w:r>
        <w:rPr>
          <w:rFonts w:eastAsiaTheme="minorEastAsia"/>
          <w:color w:val="000000" w:themeColor="text1"/>
          <w:kern w:val="24"/>
          <w:sz w:val="26"/>
          <w:szCs w:val="26"/>
        </w:rPr>
        <w:t>ость аккредитации зала для ДЮСШ, п</w:t>
      </w:r>
      <w:r w:rsidRPr="00EF17AD">
        <w:rPr>
          <w:rFonts w:eastAsiaTheme="minorEastAsia"/>
          <w:color w:val="000000" w:themeColor="text1"/>
          <w:kern w:val="24"/>
          <w:sz w:val="26"/>
          <w:szCs w:val="26"/>
        </w:rPr>
        <w:t>роведени</w:t>
      </w:r>
      <w:r w:rsidR="007A15AE">
        <w:rPr>
          <w:rFonts w:eastAsiaTheme="minorEastAsia"/>
          <w:color w:val="000000" w:themeColor="text1"/>
          <w:kern w:val="24"/>
          <w:sz w:val="26"/>
          <w:szCs w:val="26"/>
        </w:rPr>
        <w:t>я</w:t>
      </w:r>
      <w:r w:rsidRPr="00EF17AD">
        <w:rPr>
          <w:rFonts w:eastAsiaTheme="minorEastAsia"/>
          <w:color w:val="000000" w:themeColor="text1"/>
          <w:kern w:val="24"/>
          <w:sz w:val="26"/>
          <w:szCs w:val="26"/>
        </w:rPr>
        <w:t xml:space="preserve"> турниров с приглашением участников из других регионов.</w:t>
      </w:r>
      <w:r w:rsidR="00271BD8">
        <w:rPr>
          <w:rFonts w:eastAsiaTheme="minorEastAsia"/>
          <w:color w:val="000000" w:themeColor="text1"/>
          <w:kern w:val="24"/>
          <w:sz w:val="26"/>
          <w:szCs w:val="26"/>
        </w:rPr>
        <w:t>».</w:t>
      </w:r>
      <w:r>
        <w:rPr>
          <w:rFonts w:eastAsiaTheme="minorEastAsia"/>
          <w:color w:val="000000" w:themeColor="text1"/>
          <w:kern w:val="24"/>
          <w:sz w:val="26"/>
          <w:szCs w:val="26"/>
        </w:rPr>
        <w:t xml:space="preserve"> </w:t>
      </w:r>
    </w:p>
    <w:p w:rsidR="00500894" w:rsidRDefault="00500894" w:rsidP="0050089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00894">
        <w:rPr>
          <w:rFonts w:ascii="Times New Roman" w:eastAsiaTheme="minorHAnsi" w:hAnsi="Times New Roman" w:cs="Times New Roman"/>
          <w:sz w:val="26"/>
          <w:szCs w:val="26"/>
          <w:lang w:eastAsia="en-US"/>
        </w:rPr>
        <w:t>1.2.3. В Основном мероприятии 4 «Проведение строительно-монтажных 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500894">
        <w:rPr>
          <w:rFonts w:ascii="Times New Roman" w:eastAsiaTheme="minorHAnsi" w:hAnsi="Times New Roman" w:cs="Times New Roman"/>
          <w:sz w:val="26"/>
          <w:szCs w:val="26"/>
          <w:lang w:eastAsia="en-US"/>
        </w:rPr>
        <w:t>ремонтно-восстановительных работ на объектах отрасли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500894">
        <w:rPr>
          <w:rFonts w:ascii="Times New Roman" w:eastAsiaTheme="minorHAnsi" w:hAnsi="Times New Roman" w:cs="Times New Roman"/>
          <w:sz w:val="26"/>
          <w:szCs w:val="26"/>
          <w:lang w:eastAsia="en-US"/>
        </w:rPr>
        <w:t>«Социальная защита»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500894" w:rsidRDefault="00500894" w:rsidP="00500894">
      <w:pPr>
        <w:widowControl w:val="0"/>
        <w:suppressAutoHyphens w:val="0"/>
        <w:autoSpaceDE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1.2.3.1. Во втором абзаце м</w:t>
      </w:r>
      <w:r w:rsidRPr="00500894">
        <w:rPr>
          <w:rFonts w:eastAsiaTheme="minorHAnsi"/>
          <w:sz w:val="26"/>
          <w:szCs w:val="26"/>
          <w:lang w:eastAsia="en-US"/>
        </w:rPr>
        <w:t>ероприяти</w:t>
      </w:r>
      <w:r w:rsidR="00822185">
        <w:rPr>
          <w:rFonts w:eastAsiaTheme="minorHAnsi"/>
          <w:sz w:val="26"/>
          <w:szCs w:val="26"/>
          <w:lang w:eastAsia="en-US"/>
        </w:rPr>
        <w:t>я</w:t>
      </w:r>
      <w:r w:rsidRPr="00500894">
        <w:rPr>
          <w:rFonts w:eastAsiaTheme="minorHAnsi"/>
          <w:sz w:val="26"/>
          <w:szCs w:val="26"/>
          <w:lang w:eastAsia="en-US"/>
        </w:rPr>
        <w:t xml:space="preserve"> 4.1 «Капитальный ремонт»</w:t>
      </w:r>
      <w:r>
        <w:rPr>
          <w:rFonts w:eastAsiaTheme="minorHAnsi"/>
          <w:sz w:val="26"/>
          <w:szCs w:val="26"/>
          <w:lang w:eastAsia="en-US"/>
        </w:rPr>
        <w:t xml:space="preserve"> слова «</w:t>
      </w:r>
      <w:r w:rsidRPr="00500894">
        <w:rPr>
          <w:rFonts w:eastAsiaTheme="minorHAnsi"/>
          <w:sz w:val="26"/>
          <w:szCs w:val="26"/>
          <w:lang w:eastAsia="en-US"/>
        </w:rPr>
        <w:t xml:space="preserve">в </w:t>
      </w:r>
      <w:r w:rsidRPr="00500894">
        <w:rPr>
          <w:rFonts w:eastAsiaTheme="minorHAnsi"/>
          <w:sz w:val="26"/>
          <w:szCs w:val="26"/>
          <w:lang w:eastAsia="en-US"/>
        </w:rPr>
        <w:lastRenderedPageBreak/>
        <w:t>2017 году планируется произвести замену облицовки фасада здания,</w:t>
      </w:r>
      <w:r>
        <w:rPr>
          <w:rFonts w:eastAsiaTheme="minorHAnsi"/>
          <w:sz w:val="26"/>
          <w:szCs w:val="26"/>
          <w:lang w:eastAsia="en-US"/>
        </w:rPr>
        <w:t>»</w:t>
      </w:r>
      <w:r w:rsidR="005862C5">
        <w:rPr>
          <w:rFonts w:eastAsiaTheme="minorHAnsi"/>
          <w:sz w:val="26"/>
          <w:szCs w:val="26"/>
          <w:lang w:eastAsia="en-US"/>
        </w:rPr>
        <w:t xml:space="preserve"> исключить</w:t>
      </w:r>
      <w:r w:rsidR="00B24AE4">
        <w:rPr>
          <w:rFonts w:eastAsiaTheme="minorHAnsi"/>
          <w:sz w:val="26"/>
          <w:szCs w:val="26"/>
          <w:lang w:eastAsia="en-US"/>
        </w:rPr>
        <w:t>.</w:t>
      </w:r>
    </w:p>
    <w:p w:rsidR="00FD5FBE" w:rsidRDefault="00B24AE4" w:rsidP="00B24AE4">
      <w:pPr>
        <w:widowControl w:val="0"/>
        <w:suppressAutoHyphens w:val="0"/>
        <w:autoSpaceDE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1.2.3.2. Абзац пятый изложить в следующей редакции: </w:t>
      </w:r>
    </w:p>
    <w:p w:rsidR="00B24AE4" w:rsidRDefault="00B24AE4" w:rsidP="00B24AE4">
      <w:pPr>
        <w:widowControl w:val="0"/>
        <w:suppressAutoHyphens w:val="0"/>
        <w:autoSpaceDE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B24AE4">
        <w:rPr>
          <w:rFonts w:eastAsiaTheme="minorHAnsi"/>
          <w:sz w:val="26"/>
          <w:szCs w:val="26"/>
          <w:lang w:eastAsia="en-US"/>
        </w:rPr>
        <w:t xml:space="preserve">- Помещения Управления социальной политики, г. Норильск, район Талнах, ул. Полярная, д. 7: в 2017 году планируется разработать проектно-сметную документацию на ремонт входной группы, в 2019 году запланированы </w:t>
      </w:r>
      <w:r w:rsidR="007A15AE">
        <w:rPr>
          <w:rFonts w:eastAsiaTheme="minorHAnsi"/>
          <w:sz w:val="26"/>
          <w:szCs w:val="26"/>
          <w:lang w:eastAsia="en-US"/>
        </w:rPr>
        <w:t>р</w:t>
      </w:r>
      <w:r w:rsidRPr="00B24AE4">
        <w:rPr>
          <w:rFonts w:eastAsiaTheme="minorHAnsi"/>
          <w:sz w:val="26"/>
          <w:szCs w:val="26"/>
          <w:lang w:eastAsia="en-US"/>
        </w:rPr>
        <w:t>аботы по обустройству входной группы.</w:t>
      </w:r>
      <w:r>
        <w:rPr>
          <w:rFonts w:eastAsiaTheme="minorHAnsi"/>
          <w:sz w:val="26"/>
          <w:szCs w:val="26"/>
          <w:lang w:eastAsia="en-US"/>
        </w:rPr>
        <w:t>».</w:t>
      </w:r>
    </w:p>
    <w:p w:rsidR="0064561F" w:rsidRDefault="0064561F" w:rsidP="0064561F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64561F">
        <w:rPr>
          <w:sz w:val="26"/>
          <w:szCs w:val="26"/>
        </w:rPr>
        <w:t>1.2.</w:t>
      </w:r>
      <w:r w:rsidR="007240D4">
        <w:rPr>
          <w:sz w:val="26"/>
          <w:szCs w:val="26"/>
        </w:rPr>
        <w:t>4</w:t>
      </w:r>
      <w:r w:rsidRPr="0064561F">
        <w:rPr>
          <w:sz w:val="26"/>
          <w:szCs w:val="26"/>
        </w:rPr>
        <w:t xml:space="preserve">. </w:t>
      </w:r>
      <w:r w:rsidR="00630060">
        <w:rPr>
          <w:sz w:val="26"/>
          <w:szCs w:val="26"/>
        </w:rPr>
        <w:t>В</w:t>
      </w:r>
      <w:r w:rsidRPr="0064561F">
        <w:rPr>
          <w:sz w:val="26"/>
          <w:szCs w:val="26"/>
        </w:rPr>
        <w:t xml:space="preserve"> Основном мероприятии 5 «Проведение строительно-монтажных</w:t>
      </w:r>
      <w:r>
        <w:rPr>
          <w:sz w:val="26"/>
          <w:szCs w:val="26"/>
        </w:rPr>
        <w:t xml:space="preserve"> </w:t>
      </w:r>
      <w:r w:rsidRPr="0064561F">
        <w:rPr>
          <w:sz w:val="26"/>
          <w:szCs w:val="26"/>
        </w:rPr>
        <w:t>работ на объектах социальной и коммунальной инфраструктуры»</w:t>
      </w:r>
      <w:r>
        <w:rPr>
          <w:sz w:val="26"/>
          <w:szCs w:val="26"/>
        </w:rPr>
        <w:t>:</w:t>
      </w:r>
    </w:p>
    <w:p w:rsidR="0064012B" w:rsidRDefault="0064561F" w:rsidP="0064561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4561F">
        <w:rPr>
          <w:rFonts w:ascii="Times New Roman" w:hAnsi="Times New Roman" w:cs="Times New Roman"/>
          <w:sz w:val="26"/>
          <w:szCs w:val="26"/>
        </w:rPr>
        <w:t>1.2.</w:t>
      </w:r>
      <w:r w:rsidR="000C757A">
        <w:rPr>
          <w:rFonts w:ascii="Times New Roman" w:hAnsi="Times New Roman" w:cs="Times New Roman"/>
          <w:sz w:val="26"/>
          <w:szCs w:val="26"/>
        </w:rPr>
        <w:t>4</w:t>
      </w:r>
      <w:r w:rsidRPr="0064561F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5A1A58">
        <w:rPr>
          <w:rFonts w:ascii="Times New Roman" w:hAnsi="Times New Roman" w:cs="Times New Roman"/>
          <w:sz w:val="26"/>
          <w:szCs w:val="26"/>
        </w:rPr>
        <w:t xml:space="preserve">семнадцатом </w:t>
      </w:r>
      <w:r>
        <w:rPr>
          <w:rFonts w:ascii="Times New Roman" w:hAnsi="Times New Roman" w:cs="Times New Roman"/>
          <w:sz w:val="26"/>
          <w:szCs w:val="26"/>
        </w:rPr>
        <w:t>мероприятия</w:t>
      </w:r>
      <w:r w:rsidRPr="0064561F">
        <w:rPr>
          <w:rFonts w:ascii="Times New Roman" w:hAnsi="Times New Roman" w:cs="Times New Roman"/>
          <w:sz w:val="26"/>
          <w:szCs w:val="26"/>
        </w:rPr>
        <w:t xml:space="preserve"> 5.1 «Разработка проектов на строительство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4561F">
        <w:rPr>
          <w:rFonts w:ascii="Times New Roman" w:eastAsiaTheme="minorHAnsi" w:hAnsi="Times New Roman" w:cs="Times New Roman"/>
          <w:sz w:val="26"/>
          <w:szCs w:val="26"/>
          <w:lang w:eastAsia="en-US"/>
        </w:rPr>
        <w:t>реконструкцию объектов коммунальной инфраструктуры»</w:t>
      </w:r>
      <w:r w:rsidR="008221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1197D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цифры</w:t>
      </w:r>
      <w:r w:rsidR="008221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21197D">
        <w:rPr>
          <w:rFonts w:ascii="Times New Roman" w:eastAsiaTheme="minorHAnsi" w:hAnsi="Times New Roman" w:cs="Times New Roman"/>
          <w:sz w:val="26"/>
          <w:szCs w:val="26"/>
          <w:lang w:eastAsia="en-US"/>
        </w:rPr>
        <w:t>2017</w:t>
      </w:r>
      <w:r w:rsidR="008221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заменить </w:t>
      </w:r>
      <w:r w:rsidR="00FD5FBE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цифрами</w:t>
      </w:r>
      <w:r w:rsidR="008221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«2018».</w:t>
      </w:r>
    </w:p>
    <w:p w:rsidR="00AD654D" w:rsidRDefault="00AD654D" w:rsidP="0064561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1.2.4.2. В абзаце двадцать пятом цифры «2015 – 2017» заменить цифр</w:t>
      </w:r>
      <w:r w:rsidR="00FD5FBE">
        <w:rPr>
          <w:rFonts w:ascii="Times New Roman" w:eastAsiaTheme="minorHAnsi" w:hAnsi="Times New Roman" w:cs="Times New Roman"/>
          <w:sz w:val="26"/>
          <w:szCs w:val="26"/>
          <w:lang w:eastAsia="en-US"/>
        </w:rPr>
        <w:t>ами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«2015 – 2018».</w:t>
      </w:r>
    </w:p>
    <w:p w:rsidR="00307464" w:rsidRPr="00E87414" w:rsidRDefault="00307464" w:rsidP="007979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414">
        <w:rPr>
          <w:rFonts w:ascii="Times New Roman" w:hAnsi="Times New Roman" w:cs="Times New Roman"/>
          <w:sz w:val="26"/>
          <w:szCs w:val="26"/>
        </w:rPr>
        <w:t>1.</w:t>
      </w:r>
      <w:r w:rsidR="00E87414" w:rsidRPr="00E87414">
        <w:rPr>
          <w:rFonts w:ascii="Times New Roman" w:hAnsi="Times New Roman" w:cs="Times New Roman"/>
          <w:sz w:val="26"/>
          <w:szCs w:val="26"/>
        </w:rPr>
        <w:t>3</w:t>
      </w:r>
      <w:r w:rsidRPr="00E87414">
        <w:rPr>
          <w:rFonts w:ascii="Times New Roman" w:hAnsi="Times New Roman" w:cs="Times New Roman"/>
          <w:sz w:val="26"/>
          <w:szCs w:val="26"/>
        </w:rPr>
        <w:t xml:space="preserve">. </w:t>
      </w:r>
      <w:r w:rsidR="00872345" w:rsidRPr="00E87414">
        <w:rPr>
          <w:rFonts w:ascii="Times New Roman" w:hAnsi="Times New Roman" w:cs="Times New Roman"/>
          <w:sz w:val="26"/>
          <w:szCs w:val="26"/>
        </w:rPr>
        <w:t>П</w:t>
      </w:r>
      <w:r w:rsidR="008F7996" w:rsidRPr="00E87414">
        <w:rPr>
          <w:rFonts w:ascii="Times New Roman" w:hAnsi="Times New Roman" w:cs="Times New Roman"/>
          <w:sz w:val="26"/>
          <w:szCs w:val="26"/>
        </w:rPr>
        <w:t>риложения</w:t>
      </w:r>
      <w:r w:rsidR="00013576" w:rsidRPr="00E87414">
        <w:rPr>
          <w:rFonts w:ascii="Times New Roman" w:hAnsi="Times New Roman" w:cs="Times New Roman"/>
          <w:sz w:val="26"/>
          <w:szCs w:val="26"/>
        </w:rPr>
        <w:t xml:space="preserve"> №№</w:t>
      </w:r>
      <w:r w:rsidR="00B82C87" w:rsidRPr="00E87414">
        <w:rPr>
          <w:rFonts w:ascii="Times New Roman" w:hAnsi="Times New Roman" w:cs="Times New Roman"/>
          <w:sz w:val="26"/>
          <w:szCs w:val="26"/>
        </w:rPr>
        <w:t xml:space="preserve"> </w:t>
      </w:r>
      <w:r w:rsidR="00EA7A52" w:rsidRPr="00E87414">
        <w:rPr>
          <w:rFonts w:ascii="Times New Roman" w:hAnsi="Times New Roman" w:cs="Times New Roman"/>
          <w:sz w:val="26"/>
          <w:szCs w:val="26"/>
        </w:rPr>
        <w:t>1</w:t>
      </w:r>
      <w:r w:rsidR="00CA484F">
        <w:rPr>
          <w:rFonts w:ascii="Times New Roman" w:hAnsi="Times New Roman" w:cs="Times New Roman"/>
          <w:sz w:val="26"/>
          <w:szCs w:val="26"/>
        </w:rPr>
        <w:t>-</w:t>
      </w:r>
      <w:r w:rsidR="00AE0D37">
        <w:rPr>
          <w:rFonts w:ascii="Times New Roman" w:hAnsi="Times New Roman" w:cs="Times New Roman"/>
          <w:sz w:val="26"/>
          <w:szCs w:val="26"/>
        </w:rPr>
        <w:t>4</w:t>
      </w:r>
      <w:r w:rsidR="00CA484F">
        <w:rPr>
          <w:rFonts w:ascii="Times New Roman" w:hAnsi="Times New Roman" w:cs="Times New Roman"/>
          <w:sz w:val="26"/>
          <w:szCs w:val="26"/>
        </w:rPr>
        <w:t xml:space="preserve">, </w:t>
      </w:r>
      <w:r w:rsidR="00AE0D37">
        <w:rPr>
          <w:rFonts w:ascii="Times New Roman" w:hAnsi="Times New Roman" w:cs="Times New Roman"/>
          <w:sz w:val="26"/>
          <w:szCs w:val="26"/>
        </w:rPr>
        <w:t>6-</w:t>
      </w:r>
      <w:r w:rsidR="00DF7E34">
        <w:rPr>
          <w:rFonts w:ascii="Times New Roman" w:hAnsi="Times New Roman" w:cs="Times New Roman"/>
          <w:sz w:val="26"/>
          <w:szCs w:val="26"/>
        </w:rPr>
        <w:t>8</w:t>
      </w:r>
      <w:r w:rsidR="003D19BC" w:rsidRPr="00E87414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E87414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E87414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E87414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476852" w:rsidRPr="00E87414">
        <w:rPr>
          <w:rFonts w:ascii="Times New Roman" w:hAnsi="Times New Roman" w:cs="Times New Roman"/>
          <w:sz w:val="26"/>
          <w:szCs w:val="26"/>
        </w:rPr>
        <w:t xml:space="preserve"> </w:t>
      </w:r>
      <w:r w:rsidR="000127E3" w:rsidRPr="00E87414">
        <w:rPr>
          <w:rFonts w:ascii="Times New Roman" w:hAnsi="Times New Roman" w:cs="Times New Roman"/>
          <w:sz w:val="26"/>
          <w:szCs w:val="26"/>
        </w:rPr>
        <w:t>1</w:t>
      </w:r>
      <w:r w:rsidR="00013576" w:rsidRPr="00E87414">
        <w:rPr>
          <w:rFonts w:ascii="Times New Roman" w:hAnsi="Times New Roman" w:cs="Times New Roman"/>
          <w:sz w:val="26"/>
          <w:szCs w:val="26"/>
        </w:rPr>
        <w:t xml:space="preserve"> - </w:t>
      </w:r>
      <w:r w:rsidR="003903B3">
        <w:rPr>
          <w:rFonts w:ascii="Times New Roman" w:hAnsi="Times New Roman" w:cs="Times New Roman"/>
          <w:sz w:val="26"/>
          <w:szCs w:val="26"/>
        </w:rPr>
        <w:t>7</w:t>
      </w:r>
      <w:r w:rsidR="001E1B8B" w:rsidRPr="00E87414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13576" w:rsidRPr="00E87414">
        <w:rPr>
          <w:rFonts w:ascii="Times New Roman" w:hAnsi="Times New Roman" w:cs="Times New Roman"/>
          <w:sz w:val="26"/>
          <w:szCs w:val="26"/>
        </w:rPr>
        <w:t>п</w:t>
      </w:r>
      <w:r w:rsidR="001E1B8B" w:rsidRPr="00E87414">
        <w:rPr>
          <w:rFonts w:ascii="Times New Roman" w:hAnsi="Times New Roman" w:cs="Times New Roman"/>
          <w:sz w:val="26"/>
          <w:szCs w:val="26"/>
        </w:rPr>
        <w:t>остановлению</w:t>
      </w:r>
      <w:r w:rsidR="00FD5FBE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E1B8B" w:rsidRPr="00E87414">
        <w:rPr>
          <w:rFonts w:ascii="Times New Roman" w:hAnsi="Times New Roman" w:cs="Times New Roman"/>
          <w:sz w:val="26"/>
          <w:szCs w:val="26"/>
        </w:rPr>
        <w:t>.</w:t>
      </w:r>
    </w:p>
    <w:p w:rsidR="00912DD0" w:rsidRPr="0015314B" w:rsidRDefault="00E40381" w:rsidP="00A63F34">
      <w:pPr>
        <w:tabs>
          <w:tab w:val="left" w:pos="993"/>
        </w:tabs>
        <w:ind w:firstLine="709"/>
        <w:jc w:val="both"/>
      </w:pPr>
      <w:r w:rsidRPr="00E87414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912DD0" w:rsidRDefault="0047553F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Главы</w:t>
      </w:r>
      <w:r w:rsidR="00E40381" w:rsidRPr="0015314B">
        <w:rPr>
          <w:sz w:val="26"/>
          <w:szCs w:val="26"/>
        </w:rPr>
        <w:t xml:space="preserve"> города Норильска   </w:t>
      </w:r>
      <w:r w:rsidR="00E40381"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="00E40381" w:rsidRPr="0015314B">
        <w:rPr>
          <w:sz w:val="26"/>
          <w:szCs w:val="26"/>
        </w:rPr>
        <w:t xml:space="preserve">       </w:t>
      </w:r>
      <w:r w:rsidR="00E87E0E" w:rsidRPr="0015314B"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  <w:bookmarkStart w:id="0" w:name="_GoBack"/>
      <w:bookmarkEnd w:id="0"/>
      <w:r>
        <w:rPr>
          <w:sz w:val="26"/>
          <w:szCs w:val="26"/>
        </w:rPr>
        <w:t xml:space="preserve"> А.В. Малков</w:t>
      </w:r>
    </w:p>
    <w:p w:rsidR="002E0959" w:rsidRDefault="002E0959">
      <w:pPr>
        <w:jc w:val="both"/>
        <w:rPr>
          <w:sz w:val="22"/>
          <w:szCs w:val="22"/>
        </w:rPr>
      </w:pPr>
    </w:p>
    <w:p w:rsidR="007C28DF" w:rsidRDefault="007C28DF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7C28DF" w:rsidRDefault="007C28DF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p w:rsidR="00FD5FBE" w:rsidRDefault="00FD5FBE" w:rsidP="007D0197">
      <w:pPr>
        <w:tabs>
          <w:tab w:val="left" w:pos="3656"/>
        </w:tabs>
        <w:jc w:val="both"/>
        <w:rPr>
          <w:sz w:val="22"/>
          <w:szCs w:val="22"/>
        </w:rPr>
      </w:pPr>
    </w:p>
    <w:sectPr w:rsidR="00FD5FBE" w:rsidSect="00091DCE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923" w:rsidRDefault="00713923">
      <w:r>
        <w:separator/>
      </w:r>
    </w:p>
  </w:endnote>
  <w:endnote w:type="continuationSeparator" w:id="0">
    <w:p w:rsidR="00713923" w:rsidRDefault="0071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923" w:rsidRDefault="00713923">
      <w:r>
        <w:rPr>
          <w:color w:val="000000"/>
        </w:rPr>
        <w:separator/>
      </w:r>
    </w:p>
  </w:footnote>
  <w:footnote w:type="continuationSeparator" w:id="0">
    <w:p w:rsidR="00713923" w:rsidRDefault="00713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3576"/>
    <w:rsid w:val="00014C98"/>
    <w:rsid w:val="00016B0B"/>
    <w:rsid w:val="00022A4F"/>
    <w:rsid w:val="00024869"/>
    <w:rsid w:val="00026356"/>
    <w:rsid w:val="00026417"/>
    <w:rsid w:val="00031828"/>
    <w:rsid w:val="00037425"/>
    <w:rsid w:val="00040AF9"/>
    <w:rsid w:val="00041A6F"/>
    <w:rsid w:val="000423F9"/>
    <w:rsid w:val="00044FAF"/>
    <w:rsid w:val="00052C0E"/>
    <w:rsid w:val="00053C54"/>
    <w:rsid w:val="0005585D"/>
    <w:rsid w:val="00071536"/>
    <w:rsid w:val="000738EE"/>
    <w:rsid w:val="0007401C"/>
    <w:rsid w:val="000816A0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C0627"/>
    <w:rsid w:val="000C1124"/>
    <w:rsid w:val="000C4CA3"/>
    <w:rsid w:val="000C5E9F"/>
    <w:rsid w:val="000C6BF6"/>
    <w:rsid w:val="000C757A"/>
    <w:rsid w:val="000C7FA1"/>
    <w:rsid w:val="000E42A4"/>
    <w:rsid w:val="000E42C6"/>
    <w:rsid w:val="000F0BE5"/>
    <w:rsid w:val="000F3844"/>
    <w:rsid w:val="000F3FF5"/>
    <w:rsid w:val="000F76B9"/>
    <w:rsid w:val="00102C38"/>
    <w:rsid w:val="001036A9"/>
    <w:rsid w:val="00121A63"/>
    <w:rsid w:val="00124583"/>
    <w:rsid w:val="0013451E"/>
    <w:rsid w:val="001459EF"/>
    <w:rsid w:val="0015314B"/>
    <w:rsid w:val="00155CF5"/>
    <w:rsid w:val="001608BD"/>
    <w:rsid w:val="00175617"/>
    <w:rsid w:val="00182628"/>
    <w:rsid w:val="00182792"/>
    <w:rsid w:val="00183444"/>
    <w:rsid w:val="0018732F"/>
    <w:rsid w:val="00193554"/>
    <w:rsid w:val="00193863"/>
    <w:rsid w:val="001A3FCC"/>
    <w:rsid w:val="001A5E8F"/>
    <w:rsid w:val="001A7009"/>
    <w:rsid w:val="001B1CB8"/>
    <w:rsid w:val="001B4035"/>
    <w:rsid w:val="001C33D5"/>
    <w:rsid w:val="001C61BA"/>
    <w:rsid w:val="001D4277"/>
    <w:rsid w:val="001E1B8B"/>
    <w:rsid w:val="001E2DCA"/>
    <w:rsid w:val="001E3E03"/>
    <w:rsid w:val="001F12FC"/>
    <w:rsid w:val="001F4F1B"/>
    <w:rsid w:val="001F6863"/>
    <w:rsid w:val="00201FF0"/>
    <w:rsid w:val="00205DB6"/>
    <w:rsid w:val="0021197D"/>
    <w:rsid w:val="00223F47"/>
    <w:rsid w:val="00224D42"/>
    <w:rsid w:val="002277C5"/>
    <w:rsid w:val="00230290"/>
    <w:rsid w:val="00231F4E"/>
    <w:rsid w:val="002404F6"/>
    <w:rsid w:val="002405B8"/>
    <w:rsid w:val="002441D4"/>
    <w:rsid w:val="00253B09"/>
    <w:rsid w:val="002634BB"/>
    <w:rsid w:val="00265D8F"/>
    <w:rsid w:val="0026665C"/>
    <w:rsid w:val="00271BD8"/>
    <w:rsid w:val="002739F8"/>
    <w:rsid w:val="002754F5"/>
    <w:rsid w:val="0028739A"/>
    <w:rsid w:val="002C0E68"/>
    <w:rsid w:val="002C3315"/>
    <w:rsid w:val="002E05AF"/>
    <w:rsid w:val="002E0959"/>
    <w:rsid w:val="002E5BE4"/>
    <w:rsid w:val="002E7999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313B9"/>
    <w:rsid w:val="003448E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B04E6"/>
    <w:rsid w:val="003B1565"/>
    <w:rsid w:val="003B4102"/>
    <w:rsid w:val="003B76EF"/>
    <w:rsid w:val="003C455E"/>
    <w:rsid w:val="003C65AE"/>
    <w:rsid w:val="003D0EB3"/>
    <w:rsid w:val="003D19BC"/>
    <w:rsid w:val="003D57D0"/>
    <w:rsid w:val="0040170C"/>
    <w:rsid w:val="00405481"/>
    <w:rsid w:val="00416182"/>
    <w:rsid w:val="00420230"/>
    <w:rsid w:val="00422991"/>
    <w:rsid w:val="00436F44"/>
    <w:rsid w:val="00441AE9"/>
    <w:rsid w:val="004466EA"/>
    <w:rsid w:val="00455E82"/>
    <w:rsid w:val="00470E7E"/>
    <w:rsid w:val="004723A8"/>
    <w:rsid w:val="00474773"/>
    <w:rsid w:val="0047553F"/>
    <w:rsid w:val="004760BA"/>
    <w:rsid w:val="00476852"/>
    <w:rsid w:val="00481A3D"/>
    <w:rsid w:val="004820A8"/>
    <w:rsid w:val="004850F7"/>
    <w:rsid w:val="00492745"/>
    <w:rsid w:val="00496D67"/>
    <w:rsid w:val="004A684D"/>
    <w:rsid w:val="004B428E"/>
    <w:rsid w:val="004C6A4C"/>
    <w:rsid w:val="004D0C2C"/>
    <w:rsid w:val="004D329D"/>
    <w:rsid w:val="004D5C80"/>
    <w:rsid w:val="004D79C2"/>
    <w:rsid w:val="004E2016"/>
    <w:rsid w:val="004E606C"/>
    <w:rsid w:val="004E6DDC"/>
    <w:rsid w:val="004E7B0B"/>
    <w:rsid w:val="004E7DAE"/>
    <w:rsid w:val="004F012A"/>
    <w:rsid w:val="004F6F0D"/>
    <w:rsid w:val="00500894"/>
    <w:rsid w:val="005213AD"/>
    <w:rsid w:val="005406AA"/>
    <w:rsid w:val="00543D2D"/>
    <w:rsid w:val="00546201"/>
    <w:rsid w:val="0055275F"/>
    <w:rsid w:val="00560D09"/>
    <w:rsid w:val="005618E1"/>
    <w:rsid w:val="005648E5"/>
    <w:rsid w:val="00575075"/>
    <w:rsid w:val="0057788E"/>
    <w:rsid w:val="005862C5"/>
    <w:rsid w:val="005A0221"/>
    <w:rsid w:val="005A0C75"/>
    <w:rsid w:val="005A1A58"/>
    <w:rsid w:val="005A34F9"/>
    <w:rsid w:val="005A5589"/>
    <w:rsid w:val="005A66AD"/>
    <w:rsid w:val="005A7A35"/>
    <w:rsid w:val="005B6A7A"/>
    <w:rsid w:val="005B6ADC"/>
    <w:rsid w:val="005C2708"/>
    <w:rsid w:val="005C624F"/>
    <w:rsid w:val="005D0161"/>
    <w:rsid w:val="005D0A0F"/>
    <w:rsid w:val="005D5E0F"/>
    <w:rsid w:val="005D67FB"/>
    <w:rsid w:val="005E495D"/>
    <w:rsid w:val="005F2498"/>
    <w:rsid w:val="005F3F20"/>
    <w:rsid w:val="006050E8"/>
    <w:rsid w:val="00607DA0"/>
    <w:rsid w:val="00610F87"/>
    <w:rsid w:val="006124B4"/>
    <w:rsid w:val="00613BAA"/>
    <w:rsid w:val="0061414F"/>
    <w:rsid w:val="0062092E"/>
    <w:rsid w:val="00626E4B"/>
    <w:rsid w:val="00630060"/>
    <w:rsid w:val="00630900"/>
    <w:rsid w:val="006365E4"/>
    <w:rsid w:val="00637D4B"/>
    <w:rsid w:val="0064012B"/>
    <w:rsid w:val="0064413C"/>
    <w:rsid w:val="0064561F"/>
    <w:rsid w:val="00656596"/>
    <w:rsid w:val="00666ACD"/>
    <w:rsid w:val="006676D1"/>
    <w:rsid w:val="00670624"/>
    <w:rsid w:val="006758C9"/>
    <w:rsid w:val="00676F0C"/>
    <w:rsid w:val="006847EA"/>
    <w:rsid w:val="006906B9"/>
    <w:rsid w:val="00691956"/>
    <w:rsid w:val="00693D0A"/>
    <w:rsid w:val="006A0B86"/>
    <w:rsid w:val="006A34BE"/>
    <w:rsid w:val="006B6866"/>
    <w:rsid w:val="006D42CC"/>
    <w:rsid w:val="006E1923"/>
    <w:rsid w:val="006E3DD7"/>
    <w:rsid w:val="006E4C98"/>
    <w:rsid w:val="006F132D"/>
    <w:rsid w:val="006F4DEE"/>
    <w:rsid w:val="006F56EE"/>
    <w:rsid w:val="00703903"/>
    <w:rsid w:val="00704471"/>
    <w:rsid w:val="00705045"/>
    <w:rsid w:val="007052CB"/>
    <w:rsid w:val="007119DD"/>
    <w:rsid w:val="00711A22"/>
    <w:rsid w:val="00713923"/>
    <w:rsid w:val="007171B5"/>
    <w:rsid w:val="007209A5"/>
    <w:rsid w:val="00723F0D"/>
    <w:rsid w:val="007240D4"/>
    <w:rsid w:val="007328EF"/>
    <w:rsid w:val="00735DB6"/>
    <w:rsid w:val="00737E91"/>
    <w:rsid w:val="00744E88"/>
    <w:rsid w:val="00753B67"/>
    <w:rsid w:val="00756B90"/>
    <w:rsid w:val="0076126D"/>
    <w:rsid w:val="0076222F"/>
    <w:rsid w:val="007803AA"/>
    <w:rsid w:val="0078149B"/>
    <w:rsid w:val="00785822"/>
    <w:rsid w:val="0079286D"/>
    <w:rsid w:val="0079793D"/>
    <w:rsid w:val="007A15AE"/>
    <w:rsid w:val="007A309C"/>
    <w:rsid w:val="007C28DF"/>
    <w:rsid w:val="007C6C8B"/>
    <w:rsid w:val="007C7566"/>
    <w:rsid w:val="007C77F5"/>
    <w:rsid w:val="007D0197"/>
    <w:rsid w:val="007D5837"/>
    <w:rsid w:val="007D75A3"/>
    <w:rsid w:val="007E3F05"/>
    <w:rsid w:val="007F2C97"/>
    <w:rsid w:val="007F46C8"/>
    <w:rsid w:val="007F7F36"/>
    <w:rsid w:val="00801131"/>
    <w:rsid w:val="008127A7"/>
    <w:rsid w:val="0081603B"/>
    <w:rsid w:val="0081608E"/>
    <w:rsid w:val="00820CB6"/>
    <w:rsid w:val="00821246"/>
    <w:rsid w:val="00822185"/>
    <w:rsid w:val="00823E63"/>
    <w:rsid w:val="00824C96"/>
    <w:rsid w:val="008253B1"/>
    <w:rsid w:val="0082551D"/>
    <w:rsid w:val="0083064A"/>
    <w:rsid w:val="00832D45"/>
    <w:rsid w:val="00834F4E"/>
    <w:rsid w:val="0083687D"/>
    <w:rsid w:val="00837F74"/>
    <w:rsid w:val="0084234A"/>
    <w:rsid w:val="0084776C"/>
    <w:rsid w:val="00852851"/>
    <w:rsid w:val="00853610"/>
    <w:rsid w:val="00854F7A"/>
    <w:rsid w:val="008562EE"/>
    <w:rsid w:val="00856C5F"/>
    <w:rsid w:val="00861CE1"/>
    <w:rsid w:val="008664CF"/>
    <w:rsid w:val="00872345"/>
    <w:rsid w:val="00875162"/>
    <w:rsid w:val="0087616A"/>
    <w:rsid w:val="00876238"/>
    <w:rsid w:val="00885DA5"/>
    <w:rsid w:val="008957A0"/>
    <w:rsid w:val="008A3274"/>
    <w:rsid w:val="008B03A1"/>
    <w:rsid w:val="008B4762"/>
    <w:rsid w:val="008B68EF"/>
    <w:rsid w:val="008C3B1A"/>
    <w:rsid w:val="008D07D6"/>
    <w:rsid w:val="008D14B9"/>
    <w:rsid w:val="008D7BC6"/>
    <w:rsid w:val="008E01A8"/>
    <w:rsid w:val="008E4A04"/>
    <w:rsid w:val="008F0696"/>
    <w:rsid w:val="008F38C3"/>
    <w:rsid w:val="008F7996"/>
    <w:rsid w:val="0091139D"/>
    <w:rsid w:val="00912DD0"/>
    <w:rsid w:val="00920E18"/>
    <w:rsid w:val="009222AE"/>
    <w:rsid w:val="00924B9F"/>
    <w:rsid w:val="00925781"/>
    <w:rsid w:val="00932787"/>
    <w:rsid w:val="0093713D"/>
    <w:rsid w:val="00942F48"/>
    <w:rsid w:val="0094340D"/>
    <w:rsid w:val="00943C1E"/>
    <w:rsid w:val="00947D83"/>
    <w:rsid w:val="009504EB"/>
    <w:rsid w:val="00954578"/>
    <w:rsid w:val="009545EF"/>
    <w:rsid w:val="00955926"/>
    <w:rsid w:val="00955CB2"/>
    <w:rsid w:val="00961532"/>
    <w:rsid w:val="00962DF6"/>
    <w:rsid w:val="0097249D"/>
    <w:rsid w:val="00972C68"/>
    <w:rsid w:val="00974673"/>
    <w:rsid w:val="009747DB"/>
    <w:rsid w:val="00975E1D"/>
    <w:rsid w:val="00982B9D"/>
    <w:rsid w:val="009A1CEB"/>
    <w:rsid w:val="009A777C"/>
    <w:rsid w:val="009B32D0"/>
    <w:rsid w:val="009C2087"/>
    <w:rsid w:val="009D4BDF"/>
    <w:rsid w:val="009E28BB"/>
    <w:rsid w:val="009E3AAF"/>
    <w:rsid w:val="009E5474"/>
    <w:rsid w:val="009E5659"/>
    <w:rsid w:val="009E584B"/>
    <w:rsid w:val="009E68CD"/>
    <w:rsid w:val="009E7C9D"/>
    <w:rsid w:val="009F5006"/>
    <w:rsid w:val="00A02473"/>
    <w:rsid w:val="00A0433A"/>
    <w:rsid w:val="00A0667A"/>
    <w:rsid w:val="00A114A1"/>
    <w:rsid w:val="00A212B5"/>
    <w:rsid w:val="00A229A9"/>
    <w:rsid w:val="00A256CE"/>
    <w:rsid w:val="00A32FBB"/>
    <w:rsid w:val="00A332D1"/>
    <w:rsid w:val="00A3334E"/>
    <w:rsid w:val="00A37606"/>
    <w:rsid w:val="00A41AC4"/>
    <w:rsid w:val="00A4567D"/>
    <w:rsid w:val="00A45B14"/>
    <w:rsid w:val="00A5405F"/>
    <w:rsid w:val="00A55712"/>
    <w:rsid w:val="00A63F34"/>
    <w:rsid w:val="00A674CB"/>
    <w:rsid w:val="00A85B83"/>
    <w:rsid w:val="00A957C8"/>
    <w:rsid w:val="00AA1331"/>
    <w:rsid w:val="00AA13CE"/>
    <w:rsid w:val="00AA7DEC"/>
    <w:rsid w:val="00AB2B8D"/>
    <w:rsid w:val="00AC6790"/>
    <w:rsid w:val="00AD15C8"/>
    <w:rsid w:val="00AD1609"/>
    <w:rsid w:val="00AD654D"/>
    <w:rsid w:val="00AD6817"/>
    <w:rsid w:val="00AE0D37"/>
    <w:rsid w:val="00AE51F7"/>
    <w:rsid w:val="00B05CD9"/>
    <w:rsid w:val="00B10968"/>
    <w:rsid w:val="00B15F19"/>
    <w:rsid w:val="00B16E0D"/>
    <w:rsid w:val="00B2077E"/>
    <w:rsid w:val="00B21EFA"/>
    <w:rsid w:val="00B24AE4"/>
    <w:rsid w:val="00B657E9"/>
    <w:rsid w:val="00B66137"/>
    <w:rsid w:val="00B708DD"/>
    <w:rsid w:val="00B7366A"/>
    <w:rsid w:val="00B743AC"/>
    <w:rsid w:val="00B74E25"/>
    <w:rsid w:val="00B82C87"/>
    <w:rsid w:val="00B94ABD"/>
    <w:rsid w:val="00B957F5"/>
    <w:rsid w:val="00BA4656"/>
    <w:rsid w:val="00BA5117"/>
    <w:rsid w:val="00BB1AC5"/>
    <w:rsid w:val="00BB25F1"/>
    <w:rsid w:val="00BB295B"/>
    <w:rsid w:val="00BB3573"/>
    <w:rsid w:val="00BB37F9"/>
    <w:rsid w:val="00BB78F8"/>
    <w:rsid w:val="00BC27AB"/>
    <w:rsid w:val="00BC5B69"/>
    <w:rsid w:val="00BC5EBB"/>
    <w:rsid w:val="00BC700C"/>
    <w:rsid w:val="00BD0090"/>
    <w:rsid w:val="00BD4251"/>
    <w:rsid w:val="00BD4285"/>
    <w:rsid w:val="00BD5661"/>
    <w:rsid w:val="00BE125A"/>
    <w:rsid w:val="00BE490D"/>
    <w:rsid w:val="00BE6C71"/>
    <w:rsid w:val="00BF279D"/>
    <w:rsid w:val="00BF31EA"/>
    <w:rsid w:val="00BF694D"/>
    <w:rsid w:val="00C039F6"/>
    <w:rsid w:val="00C069C3"/>
    <w:rsid w:val="00C10F60"/>
    <w:rsid w:val="00C1686F"/>
    <w:rsid w:val="00C17115"/>
    <w:rsid w:val="00C24005"/>
    <w:rsid w:val="00C26CE2"/>
    <w:rsid w:val="00C35F95"/>
    <w:rsid w:val="00C36A72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816F6"/>
    <w:rsid w:val="00C83185"/>
    <w:rsid w:val="00C85349"/>
    <w:rsid w:val="00C905C2"/>
    <w:rsid w:val="00C93F1E"/>
    <w:rsid w:val="00C97F83"/>
    <w:rsid w:val="00CA35FA"/>
    <w:rsid w:val="00CA484F"/>
    <w:rsid w:val="00CA5627"/>
    <w:rsid w:val="00CA56D4"/>
    <w:rsid w:val="00CA625D"/>
    <w:rsid w:val="00CA7984"/>
    <w:rsid w:val="00CB0FB8"/>
    <w:rsid w:val="00CC2579"/>
    <w:rsid w:val="00CC4E03"/>
    <w:rsid w:val="00CC5706"/>
    <w:rsid w:val="00CC5985"/>
    <w:rsid w:val="00CD1EB6"/>
    <w:rsid w:val="00CD3BDB"/>
    <w:rsid w:val="00CD557D"/>
    <w:rsid w:val="00CE4D65"/>
    <w:rsid w:val="00CE64C7"/>
    <w:rsid w:val="00CF2C9D"/>
    <w:rsid w:val="00CF4C00"/>
    <w:rsid w:val="00D03D6E"/>
    <w:rsid w:val="00D05868"/>
    <w:rsid w:val="00D11B43"/>
    <w:rsid w:val="00D12276"/>
    <w:rsid w:val="00D14E1E"/>
    <w:rsid w:val="00D1514F"/>
    <w:rsid w:val="00D162B0"/>
    <w:rsid w:val="00D163DD"/>
    <w:rsid w:val="00D224C5"/>
    <w:rsid w:val="00D25D68"/>
    <w:rsid w:val="00D2751F"/>
    <w:rsid w:val="00D37AC4"/>
    <w:rsid w:val="00D57E4E"/>
    <w:rsid w:val="00D6191E"/>
    <w:rsid w:val="00D65DF4"/>
    <w:rsid w:val="00D66956"/>
    <w:rsid w:val="00D72002"/>
    <w:rsid w:val="00D773B2"/>
    <w:rsid w:val="00D8089E"/>
    <w:rsid w:val="00D82BA4"/>
    <w:rsid w:val="00D97BA7"/>
    <w:rsid w:val="00DA27C3"/>
    <w:rsid w:val="00DA5843"/>
    <w:rsid w:val="00DA6007"/>
    <w:rsid w:val="00DA74ED"/>
    <w:rsid w:val="00DA7CC5"/>
    <w:rsid w:val="00DB5159"/>
    <w:rsid w:val="00DB5778"/>
    <w:rsid w:val="00DC1DB8"/>
    <w:rsid w:val="00DC770A"/>
    <w:rsid w:val="00DD4DAB"/>
    <w:rsid w:val="00DD6811"/>
    <w:rsid w:val="00DE31A7"/>
    <w:rsid w:val="00DE768C"/>
    <w:rsid w:val="00DF5078"/>
    <w:rsid w:val="00DF7E34"/>
    <w:rsid w:val="00E03805"/>
    <w:rsid w:val="00E068CC"/>
    <w:rsid w:val="00E11383"/>
    <w:rsid w:val="00E1416D"/>
    <w:rsid w:val="00E158EE"/>
    <w:rsid w:val="00E162E1"/>
    <w:rsid w:val="00E1688F"/>
    <w:rsid w:val="00E207AD"/>
    <w:rsid w:val="00E2541B"/>
    <w:rsid w:val="00E25C39"/>
    <w:rsid w:val="00E34613"/>
    <w:rsid w:val="00E35316"/>
    <w:rsid w:val="00E3582F"/>
    <w:rsid w:val="00E359B5"/>
    <w:rsid w:val="00E36880"/>
    <w:rsid w:val="00E37BFC"/>
    <w:rsid w:val="00E40381"/>
    <w:rsid w:val="00E42FF0"/>
    <w:rsid w:val="00E451DA"/>
    <w:rsid w:val="00E4610D"/>
    <w:rsid w:val="00E47E65"/>
    <w:rsid w:val="00E543C3"/>
    <w:rsid w:val="00E6371E"/>
    <w:rsid w:val="00E64073"/>
    <w:rsid w:val="00E7121F"/>
    <w:rsid w:val="00E75F85"/>
    <w:rsid w:val="00E76AEB"/>
    <w:rsid w:val="00E80BD3"/>
    <w:rsid w:val="00E84473"/>
    <w:rsid w:val="00E848FB"/>
    <w:rsid w:val="00E84E42"/>
    <w:rsid w:val="00E87414"/>
    <w:rsid w:val="00E87E0E"/>
    <w:rsid w:val="00E958D3"/>
    <w:rsid w:val="00EA04C6"/>
    <w:rsid w:val="00EA7A52"/>
    <w:rsid w:val="00EB2405"/>
    <w:rsid w:val="00EB31F5"/>
    <w:rsid w:val="00EB6C62"/>
    <w:rsid w:val="00EC1FFA"/>
    <w:rsid w:val="00EC28DB"/>
    <w:rsid w:val="00ED431B"/>
    <w:rsid w:val="00EE2D06"/>
    <w:rsid w:val="00EF101F"/>
    <w:rsid w:val="00EF154B"/>
    <w:rsid w:val="00EF1B40"/>
    <w:rsid w:val="00EF53E5"/>
    <w:rsid w:val="00EF727A"/>
    <w:rsid w:val="00F038FD"/>
    <w:rsid w:val="00F07E9C"/>
    <w:rsid w:val="00F1457E"/>
    <w:rsid w:val="00F14AEE"/>
    <w:rsid w:val="00F26937"/>
    <w:rsid w:val="00F31FD6"/>
    <w:rsid w:val="00F33005"/>
    <w:rsid w:val="00F40805"/>
    <w:rsid w:val="00F417B5"/>
    <w:rsid w:val="00F43CE9"/>
    <w:rsid w:val="00F5387C"/>
    <w:rsid w:val="00F560C0"/>
    <w:rsid w:val="00F60764"/>
    <w:rsid w:val="00F61482"/>
    <w:rsid w:val="00F63415"/>
    <w:rsid w:val="00F64559"/>
    <w:rsid w:val="00F65E08"/>
    <w:rsid w:val="00F660DB"/>
    <w:rsid w:val="00F70A54"/>
    <w:rsid w:val="00F70FA1"/>
    <w:rsid w:val="00F763E9"/>
    <w:rsid w:val="00F86F6B"/>
    <w:rsid w:val="00F950AE"/>
    <w:rsid w:val="00FB423B"/>
    <w:rsid w:val="00FB5563"/>
    <w:rsid w:val="00FD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EE853-706A-428D-8E99-4D464F681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</cp:revision>
  <cp:lastPrinted>2017-07-28T02:22:00Z</cp:lastPrinted>
  <dcterms:created xsi:type="dcterms:W3CDTF">2017-10-02T09:22:00Z</dcterms:created>
  <dcterms:modified xsi:type="dcterms:W3CDTF">2017-11-02T02:20:00Z</dcterms:modified>
</cp:coreProperties>
</file>