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C4" w:rsidRPr="00D54097" w:rsidRDefault="00673FC4" w:rsidP="00673FC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 w:rsidRPr="00D54097">
        <w:rPr>
          <w:rFonts w:ascii="Times New Roman" w:eastAsia="Times New Roman" w:hAnsi="Times New Roman" w:cs="Times New Roman"/>
          <w:noProof/>
          <w:spacing w:val="-6"/>
          <w:sz w:val="26"/>
          <w:szCs w:val="20"/>
        </w:rPr>
        <w:drawing>
          <wp:inline distT="0" distB="0" distL="0" distR="0" wp14:anchorId="1059D6DA" wp14:editId="61941E9E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C4" w:rsidRPr="00D54097" w:rsidRDefault="00673FC4" w:rsidP="00673F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  <w:r w:rsidRPr="00D54097">
        <w:rPr>
          <w:rFonts w:ascii="Times New Roman" w:eastAsia="Times New Roman" w:hAnsi="Times New Roman" w:cs="Times New Roman"/>
          <w:spacing w:val="-6"/>
          <w:sz w:val="26"/>
          <w:szCs w:val="24"/>
        </w:rPr>
        <w:t>АДМИНИСТРАЦИЯ ГОРОДА НОРИЛЬСКА</w:t>
      </w:r>
    </w:p>
    <w:p w:rsidR="00673FC4" w:rsidRPr="00D54097" w:rsidRDefault="00673FC4" w:rsidP="00673F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  <w:r w:rsidRPr="00D54097">
        <w:rPr>
          <w:rFonts w:ascii="Times New Roman" w:eastAsia="Times New Roman" w:hAnsi="Times New Roman" w:cs="Times New Roman"/>
          <w:spacing w:val="-6"/>
          <w:sz w:val="26"/>
          <w:szCs w:val="24"/>
        </w:rPr>
        <w:t>КРАСНОЯРСКОГО КРАЯ</w:t>
      </w:r>
    </w:p>
    <w:p w:rsidR="00673FC4" w:rsidRPr="00D54097" w:rsidRDefault="00673FC4" w:rsidP="00673FC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673FC4" w:rsidRPr="00D54097" w:rsidRDefault="00673FC4" w:rsidP="00673FC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</w:rPr>
      </w:pPr>
      <w:r w:rsidRPr="00D54097">
        <w:rPr>
          <w:rFonts w:ascii="Times New Roman" w:eastAsia="Arial Unicode MS" w:hAnsi="Times New Roman" w:cs="Times New Roman"/>
          <w:b/>
          <w:spacing w:val="-6"/>
          <w:sz w:val="28"/>
          <w:szCs w:val="28"/>
        </w:rPr>
        <w:t>РАСПОРЯЖЕНИЕ</w:t>
      </w:r>
    </w:p>
    <w:p w:rsidR="00673FC4" w:rsidRPr="00D54097" w:rsidRDefault="00673FC4" w:rsidP="00673F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673FC4" w:rsidRPr="00D54097" w:rsidRDefault="00673FC4" w:rsidP="00673F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673FC4" w:rsidRPr="00D54097" w:rsidTr="00B2054B">
        <w:tc>
          <w:tcPr>
            <w:tcW w:w="2965" w:type="dxa"/>
          </w:tcPr>
          <w:p w:rsidR="00673FC4" w:rsidRPr="00D54097" w:rsidRDefault="00366EC0" w:rsidP="00673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18.08.</w:t>
            </w:r>
            <w:r w:rsidR="00673FC4" w:rsidRPr="00D5409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20</w:t>
            </w:r>
            <w:r w:rsidR="00673FC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20</w:t>
            </w:r>
          </w:p>
        </w:tc>
        <w:tc>
          <w:tcPr>
            <w:tcW w:w="2966" w:type="dxa"/>
          </w:tcPr>
          <w:p w:rsidR="00673FC4" w:rsidRPr="00D54097" w:rsidRDefault="00E94A0A" w:rsidP="00B2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 xml:space="preserve">         </w:t>
            </w:r>
            <w:r w:rsidR="00673FC4" w:rsidRPr="00D5409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г. Норильск</w:t>
            </w:r>
          </w:p>
        </w:tc>
        <w:tc>
          <w:tcPr>
            <w:tcW w:w="3816" w:type="dxa"/>
          </w:tcPr>
          <w:p w:rsidR="00673FC4" w:rsidRPr="00D54097" w:rsidRDefault="00E94A0A" w:rsidP="00B2054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 xml:space="preserve">              </w:t>
            </w:r>
            <w:r w:rsidR="00366EC0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</w:rPr>
              <w:t>№ 3628</w:t>
            </w:r>
          </w:p>
        </w:tc>
      </w:tr>
    </w:tbl>
    <w:p w:rsidR="00673FC4" w:rsidRPr="00D54097" w:rsidRDefault="00673FC4" w:rsidP="00673F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673FC4" w:rsidRPr="00D54097" w:rsidRDefault="00673FC4" w:rsidP="00673F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</w:rPr>
      </w:pPr>
    </w:p>
    <w:p w:rsidR="00673FC4" w:rsidRPr="00D54097" w:rsidRDefault="00673FC4" w:rsidP="0067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097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распоряжение Ад</w:t>
      </w:r>
      <w:r w:rsidR="00C12908">
        <w:rPr>
          <w:rFonts w:ascii="Times New Roman" w:eastAsia="Times New Roman" w:hAnsi="Times New Roman" w:cs="Times New Roman"/>
          <w:sz w:val="26"/>
          <w:szCs w:val="26"/>
        </w:rPr>
        <w:t>министрации города Норильска от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5409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5620</w:t>
      </w:r>
    </w:p>
    <w:p w:rsidR="00673FC4" w:rsidRDefault="00673FC4" w:rsidP="0067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C0074" w:rsidRPr="00D54097" w:rsidRDefault="001C0074" w:rsidP="00673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0150ED" w:rsidRPr="000150ED" w:rsidRDefault="00673FC4" w:rsidP="0001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</w:t>
      </w:r>
      <w:r w:rsidR="00015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урегулирования отдельных вопросов взаимодействия между Управлением городского хозяйства Администрации города Норильска и МКУ «Управление жилищно-коммунального хозяйства», связанных с </w:t>
      </w:r>
      <w:r w:rsidR="000D700D">
        <w:rPr>
          <w:rFonts w:ascii="Times New Roman" w:eastAsiaTheme="minorHAnsi" w:hAnsi="Times New Roman" w:cs="Times New Roman"/>
          <w:sz w:val="26"/>
          <w:szCs w:val="26"/>
          <w:lang w:eastAsia="en-US"/>
        </w:rPr>
        <w:t>исполнением полномочий</w:t>
      </w:r>
      <w:r w:rsidR="000150E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органа местного самоуправления,</w:t>
      </w:r>
      <w:r w:rsidR="000150ED" w:rsidRPr="000150ED">
        <w:rPr>
          <w:rFonts w:ascii="Times New Roman" w:eastAsia="Times New Roman" w:hAnsi="Times New Roman" w:cs="Times New Roman"/>
          <w:sz w:val="26"/>
          <w:szCs w:val="26"/>
        </w:rPr>
        <w:t xml:space="preserve"> с учетом внутриструктурных изменений в Администрации города Норильска</w:t>
      </w:r>
      <w:r w:rsidR="00BD0E5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73FC4" w:rsidRPr="00912770" w:rsidRDefault="00673FC4" w:rsidP="00673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73FC4" w:rsidRPr="00590C24" w:rsidRDefault="00673FC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770">
        <w:rPr>
          <w:rFonts w:ascii="Times New Roman" w:hAnsi="Times New Roman" w:cs="Times New Roman"/>
          <w:sz w:val="26"/>
          <w:szCs w:val="26"/>
        </w:rPr>
        <w:t xml:space="preserve">1. Внести в Положение об Управлении городского хозяйства Администрации города Норильска, </w:t>
      </w:r>
      <w:r w:rsidRPr="009D1A7A">
        <w:rPr>
          <w:rFonts w:ascii="Times New Roman" w:hAnsi="Times New Roman" w:cs="Times New Roman"/>
          <w:sz w:val="26"/>
          <w:szCs w:val="26"/>
        </w:rPr>
        <w:t>утвержденное р</w:t>
      </w:r>
      <w:r w:rsidRPr="00912770">
        <w:rPr>
          <w:rFonts w:ascii="Times New Roman" w:hAnsi="Times New Roman" w:cs="Times New Roman"/>
          <w:sz w:val="26"/>
          <w:szCs w:val="26"/>
        </w:rPr>
        <w:t>аспоряжением Ад</w:t>
      </w:r>
      <w:r w:rsidR="006E7D73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912770">
        <w:rPr>
          <w:rFonts w:ascii="Times New Roman" w:hAnsi="Times New Roman" w:cs="Times New Roman"/>
          <w:sz w:val="26"/>
          <w:szCs w:val="26"/>
        </w:rPr>
        <w:t>23.10.2019 № 5620 (далее – Положение), следующие изменения:</w:t>
      </w:r>
    </w:p>
    <w:p w:rsidR="00FD09D3" w:rsidRPr="00005710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 xml:space="preserve">1.1. Абзац </w:t>
      </w:r>
      <w:r w:rsidR="00F941D2">
        <w:rPr>
          <w:rFonts w:ascii="Times New Roman" w:hAnsi="Times New Roman"/>
          <w:sz w:val="26"/>
          <w:szCs w:val="26"/>
        </w:rPr>
        <w:t>шестой</w:t>
      </w:r>
      <w:r w:rsidRPr="00005710">
        <w:rPr>
          <w:rFonts w:ascii="Times New Roman" w:hAnsi="Times New Roman"/>
          <w:sz w:val="26"/>
          <w:szCs w:val="26"/>
        </w:rPr>
        <w:t xml:space="preserve"> пункта 1.1 Положения изложить в следующей редакции:</w:t>
      </w:r>
    </w:p>
    <w:p w:rsidR="007C659B" w:rsidRDefault="00FD09D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1BDE">
        <w:rPr>
          <w:rFonts w:ascii="Times New Roman" w:hAnsi="Times New Roman"/>
          <w:sz w:val="26"/>
          <w:szCs w:val="26"/>
        </w:rPr>
        <w:t xml:space="preserve">«- </w:t>
      </w:r>
      <w:r w:rsidR="007C659B" w:rsidRPr="00701BDE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</w:t>
      </w:r>
      <w:r w:rsidR="005B220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C659B" w:rsidRPr="00701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мероприятий при осуществлении деятельности по обращению с животными без владельцев </w:t>
      </w:r>
      <w:r w:rsidRPr="00701BDE">
        <w:rPr>
          <w:rFonts w:ascii="Times New Roman" w:hAnsi="Times New Roman"/>
          <w:sz w:val="26"/>
          <w:szCs w:val="26"/>
        </w:rPr>
        <w:t xml:space="preserve">в </w:t>
      </w:r>
      <w:r w:rsidR="006A401D">
        <w:rPr>
          <w:rFonts w:ascii="Times New Roman" w:hAnsi="Times New Roman"/>
          <w:sz w:val="26"/>
          <w:szCs w:val="26"/>
        </w:rPr>
        <w:t xml:space="preserve">территориальных </w:t>
      </w:r>
      <w:r w:rsidR="00C32E10" w:rsidRPr="00701BDE">
        <w:rPr>
          <w:rFonts w:ascii="Times New Roman" w:hAnsi="Times New Roman"/>
          <w:sz w:val="26"/>
          <w:szCs w:val="26"/>
        </w:rPr>
        <w:t xml:space="preserve">пределах </w:t>
      </w:r>
      <w:r w:rsidRPr="00701BDE">
        <w:rPr>
          <w:rFonts w:ascii="Times New Roman" w:hAnsi="Times New Roman"/>
          <w:sz w:val="26"/>
          <w:szCs w:val="26"/>
        </w:rPr>
        <w:t xml:space="preserve">границ, </w:t>
      </w:r>
      <w:r w:rsidR="009A4C5A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Pr="00701BDE">
        <w:rPr>
          <w:rFonts w:ascii="Times New Roman" w:hAnsi="Times New Roman"/>
          <w:sz w:val="26"/>
          <w:szCs w:val="26"/>
        </w:rPr>
        <w:t>Администрации города Норильска;».</w:t>
      </w:r>
      <w:r w:rsidR="007C659B" w:rsidRPr="007C6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D09D3" w:rsidRPr="00005710" w:rsidRDefault="00F941D2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E2A44">
        <w:rPr>
          <w:rFonts w:ascii="Times New Roman" w:hAnsi="Times New Roman"/>
          <w:sz w:val="26"/>
          <w:szCs w:val="26"/>
        </w:rPr>
        <w:t>2</w:t>
      </w:r>
      <w:r w:rsidR="00FD09D3" w:rsidRPr="00005710">
        <w:rPr>
          <w:rFonts w:ascii="Times New Roman" w:hAnsi="Times New Roman"/>
          <w:sz w:val="26"/>
          <w:szCs w:val="26"/>
        </w:rPr>
        <w:t>. Пункт 2.13 Положения изложить в следующей редакции:</w:t>
      </w:r>
    </w:p>
    <w:p w:rsidR="00701BDE" w:rsidRPr="00535C33" w:rsidRDefault="00FD09D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5710">
        <w:rPr>
          <w:rFonts w:ascii="Times New Roman" w:hAnsi="Times New Roman"/>
          <w:sz w:val="26"/>
          <w:szCs w:val="26"/>
        </w:rPr>
        <w:t xml:space="preserve">«2.13. Обеспечение </w:t>
      </w:r>
      <w:r w:rsidR="00701BDE" w:rsidRPr="00701BDE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организации мероприятий при осуществлении деятельности по обращению с животными без владельцев </w:t>
      </w:r>
      <w:r w:rsidR="00701BDE" w:rsidRPr="00701BDE">
        <w:rPr>
          <w:rFonts w:ascii="Times New Roman" w:hAnsi="Times New Roman"/>
          <w:sz w:val="26"/>
          <w:szCs w:val="26"/>
        </w:rPr>
        <w:t xml:space="preserve">в </w:t>
      </w:r>
      <w:r w:rsidR="00C32E10">
        <w:rPr>
          <w:rFonts w:ascii="Times New Roman" w:hAnsi="Times New Roman"/>
          <w:sz w:val="26"/>
          <w:szCs w:val="26"/>
        </w:rPr>
        <w:t xml:space="preserve">территориальных </w:t>
      </w:r>
      <w:r w:rsidR="00C32E10" w:rsidRPr="00701BDE">
        <w:rPr>
          <w:rFonts w:ascii="Times New Roman" w:hAnsi="Times New Roman"/>
          <w:sz w:val="26"/>
          <w:szCs w:val="26"/>
        </w:rPr>
        <w:t xml:space="preserve">пределах границ, </w:t>
      </w:r>
      <w:r w:rsidR="00535C33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535C33" w:rsidRPr="00701BDE">
        <w:rPr>
          <w:rFonts w:ascii="Times New Roman" w:hAnsi="Times New Roman"/>
          <w:sz w:val="26"/>
          <w:szCs w:val="26"/>
        </w:rPr>
        <w:t>А</w:t>
      </w:r>
      <w:r w:rsidR="00535C33">
        <w:rPr>
          <w:rFonts w:ascii="Times New Roman" w:hAnsi="Times New Roman"/>
          <w:sz w:val="26"/>
          <w:szCs w:val="26"/>
        </w:rPr>
        <w:t>дминистрации города Норильска</w:t>
      </w:r>
      <w:r w:rsidRPr="00701BDE">
        <w:rPr>
          <w:rFonts w:ascii="Times New Roman" w:hAnsi="Times New Roman"/>
          <w:sz w:val="26"/>
          <w:szCs w:val="26"/>
        </w:rPr>
        <w:t>,</w:t>
      </w:r>
      <w:r w:rsidRPr="00005710">
        <w:rPr>
          <w:rFonts w:ascii="Times New Roman" w:hAnsi="Times New Roman"/>
          <w:sz w:val="26"/>
          <w:szCs w:val="26"/>
        </w:rPr>
        <w:t xml:space="preserve"> в соответствии с Законом Красноярского края от 13.06.2013 № 4-1402 </w:t>
      </w:r>
      <w:r w:rsidR="00701BDE">
        <w:rPr>
          <w:rFonts w:ascii="Times New Roman" w:hAnsi="Times New Roman"/>
          <w:sz w:val="26"/>
          <w:szCs w:val="26"/>
        </w:rPr>
        <w:t>«</w:t>
      </w:r>
      <w:r w:rsidR="00701BDE" w:rsidRPr="00701BDE">
        <w:rPr>
          <w:rFonts w:ascii="Times New Roman" w:hAnsi="Times New Roman"/>
          <w:sz w:val="26"/>
          <w:szCs w:val="26"/>
        </w:rPr>
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</w:r>
      <w:r w:rsidR="00701BDE">
        <w:rPr>
          <w:rFonts w:ascii="Times New Roman" w:hAnsi="Times New Roman"/>
          <w:sz w:val="26"/>
          <w:szCs w:val="26"/>
        </w:rPr>
        <w:t>».».</w:t>
      </w:r>
      <w:r w:rsidR="00701BDE" w:rsidRPr="00701BDE">
        <w:rPr>
          <w:rFonts w:ascii="Times New Roman" w:hAnsi="Times New Roman"/>
          <w:sz w:val="26"/>
          <w:szCs w:val="26"/>
        </w:rPr>
        <w:t xml:space="preserve"> </w:t>
      </w:r>
    </w:p>
    <w:p w:rsidR="00590C24" w:rsidRPr="00E57AC1" w:rsidRDefault="00590C2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AC1">
        <w:rPr>
          <w:rFonts w:ascii="Times New Roman" w:hAnsi="Times New Roman" w:cs="Times New Roman"/>
          <w:sz w:val="26"/>
          <w:szCs w:val="26"/>
        </w:rPr>
        <w:t>1</w:t>
      </w:r>
      <w:r w:rsidR="009E2A44">
        <w:rPr>
          <w:rFonts w:ascii="Times New Roman" w:hAnsi="Times New Roman" w:cs="Times New Roman"/>
          <w:sz w:val="26"/>
          <w:szCs w:val="26"/>
        </w:rPr>
        <w:t>.3</w:t>
      </w:r>
      <w:r w:rsidRPr="00E57AC1">
        <w:rPr>
          <w:rFonts w:ascii="Times New Roman" w:hAnsi="Times New Roman" w:cs="Times New Roman"/>
          <w:sz w:val="26"/>
          <w:szCs w:val="26"/>
        </w:rPr>
        <w:t>. По тексту Положения слова «2. Функции» заменить словами «3. Функции».</w:t>
      </w:r>
    </w:p>
    <w:p w:rsidR="00590C24" w:rsidRDefault="00590C2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9E2A4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>. Пункты 2.21.1 – 2.21.4 Положения считать пунктами 2.20.1 – 2.20.4 Положения соответственно.</w:t>
      </w:r>
    </w:p>
    <w:p w:rsidR="00A24A81" w:rsidRPr="00005710" w:rsidRDefault="00A24A81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9E2A4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</w:rPr>
        <w:t>П</w:t>
      </w:r>
      <w:r w:rsidRPr="00005710">
        <w:rPr>
          <w:rFonts w:ascii="Times New Roman" w:hAnsi="Times New Roman"/>
          <w:sz w:val="26"/>
          <w:szCs w:val="26"/>
        </w:rPr>
        <w:t>ункт</w:t>
      </w:r>
      <w:r w:rsidR="000A4150">
        <w:rPr>
          <w:rFonts w:ascii="Times New Roman" w:hAnsi="Times New Roman"/>
          <w:sz w:val="26"/>
          <w:szCs w:val="26"/>
        </w:rPr>
        <w:t>ы</w:t>
      </w:r>
      <w:r w:rsidRPr="00005710">
        <w:rPr>
          <w:rFonts w:ascii="Times New Roman" w:hAnsi="Times New Roman"/>
          <w:sz w:val="26"/>
          <w:szCs w:val="26"/>
        </w:rPr>
        <w:t xml:space="preserve"> 3.4.</w:t>
      </w:r>
      <w:r>
        <w:rPr>
          <w:rFonts w:ascii="Times New Roman" w:hAnsi="Times New Roman"/>
          <w:sz w:val="26"/>
          <w:szCs w:val="26"/>
        </w:rPr>
        <w:t>8.1</w:t>
      </w:r>
      <w:r w:rsidRPr="00005710">
        <w:rPr>
          <w:rFonts w:ascii="Times New Roman" w:hAnsi="Times New Roman"/>
          <w:sz w:val="26"/>
          <w:szCs w:val="26"/>
        </w:rPr>
        <w:t xml:space="preserve"> Положения изложить в следующей редакции:</w:t>
      </w:r>
    </w:p>
    <w:p w:rsidR="00A24A81" w:rsidRDefault="00A24A81" w:rsidP="00D21B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46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«3.4.8.1. создания мест (площадок) накопления твердых коммунальных отходов и </w:t>
      </w:r>
      <w:r w:rsidRPr="00BD4642">
        <w:rPr>
          <w:rFonts w:ascii="Times New Roman" w:eastAsia="Calibri" w:hAnsi="Times New Roman" w:cs="Times New Roman"/>
          <w:sz w:val="26"/>
          <w:szCs w:val="26"/>
        </w:rPr>
        <w:t>принятия решения о включении сведений в реестр мест (площадок) накопления</w:t>
      </w:r>
      <w:r w:rsidR="000A4150">
        <w:rPr>
          <w:rFonts w:ascii="Times New Roman" w:eastAsia="Calibri" w:hAnsi="Times New Roman" w:cs="Times New Roman"/>
          <w:sz w:val="26"/>
          <w:szCs w:val="26"/>
        </w:rPr>
        <w:t xml:space="preserve"> твердых коммунальных отходов;</w:t>
      </w:r>
      <w:r w:rsidR="00BD0E5D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46313" w:rsidRDefault="0004631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Дополнить Положение новым пунктом </w:t>
      </w:r>
      <w:r w:rsidRPr="004B198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.4.8.2 в следующей редакции:</w:t>
      </w:r>
    </w:p>
    <w:p w:rsidR="000A4150" w:rsidRPr="00C12908" w:rsidRDefault="0004631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A4150" w:rsidRPr="004B1983">
        <w:rPr>
          <w:rFonts w:ascii="Times New Roman" w:hAnsi="Times New Roman"/>
          <w:sz w:val="26"/>
          <w:szCs w:val="26"/>
        </w:rPr>
        <w:t>3</w:t>
      </w:r>
      <w:r w:rsidR="000A4150">
        <w:rPr>
          <w:rFonts w:ascii="Times New Roman" w:hAnsi="Times New Roman"/>
          <w:sz w:val="26"/>
          <w:szCs w:val="26"/>
        </w:rPr>
        <w:t>.4.8.2.</w:t>
      </w:r>
      <w:r w:rsidR="000A4150" w:rsidRPr="004B1983">
        <w:rPr>
          <w:rFonts w:ascii="Times New Roman" w:hAnsi="Times New Roman"/>
          <w:sz w:val="26"/>
          <w:szCs w:val="26"/>
        </w:rPr>
        <w:t xml:space="preserve"> </w:t>
      </w:r>
      <w:r w:rsidR="007E1C2B">
        <w:rPr>
          <w:rFonts w:ascii="Times New Roman" w:hAnsi="Times New Roman" w:cs="Times New Roman"/>
          <w:sz w:val="26"/>
          <w:szCs w:val="26"/>
        </w:rPr>
        <w:t>организации</w:t>
      </w:r>
      <w:r w:rsidR="000A4150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 w:rsidR="000A4150" w:rsidRPr="004B1983">
        <w:rPr>
          <w:rFonts w:ascii="Times New Roman" w:hAnsi="Times New Roman"/>
          <w:sz w:val="26"/>
          <w:szCs w:val="26"/>
        </w:rPr>
        <w:t xml:space="preserve"> по содержанию мест (площадок) накопления твердых коммунальных отходов </w:t>
      </w:r>
      <w:r w:rsidR="007E1C2B">
        <w:rPr>
          <w:rFonts w:ascii="Times New Roman" w:hAnsi="Times New Roman"/>
          <w:sz w:val="26"/>
          <w:szCs w:val="26"/>
        </w:rPr>
        <w:t>в</w:t>
      </w:r>
      <w:r w:rsidR="007E1C2B" w:rsidRPr="00701BDE">
        <w:rPr>
          <w:rFonts w:ascii="Times New Roman" w:hAnsi="Times New Roman"/>
          <w:sz w:val="26"/>
          <w:szCs w:val="26"/>
        </w:rPr>
        <w:t xml:space="preserve"> </w:t>
      </w:r>
      <w:r w:rsidR="007E1C2B">
        <w:rPr>
          <w:rFonts w:ascii="Times New Roman" w:hAnsi="Times New Roman"/>
          <w:sz w:val="26"/>
          <w:szCs w:val="26"/>
        </w:rPr>
        <w:t xml:space="preserve">территориальных </w:t>
      </w:r>
      <w:r w:rsidR="007E1C2B" w:rsidRPr="00701BDE">
        <w:rPr>
          <w:rFonts w:ascii="Times New Roman" w:hAnsi="Times New Roman"/>
          <w:sz w:val="26"/>
          <w:szCs w:val="26"/>
        </w:rPr>
        <w:t xml:space="preserve">пределах границ, </w:t>
      </w:r>
      <w:r w:rsidR="007E1C2B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7E1C2B" w:rsidRPr="00701BDE">
        <w:rPr>
          <w:rFonts w:ascii="Times New Roman" w:hAnsi="Times New Roman"/>
          <w:sz w:val="26"/>
          <w:szCs w:val="26"/>
        </w:rPr>
        <w:t>А</w:t>
      </w:r>
      <w:r w:rsidR="007E1C2B">
        <w:rPr>
          <w:rFonts w:ascii="Times New Roman" w:hAnsi="Times New Roman"/>
          <w:sz w:val="26"/>
          <w:szCs w:val="26"/>
        </w:rPr>
        <w:t>дминистрации города Норильска</w:t>
      </w:r>
      <w:r w:rsidR="007E1C2B" w:rsidRPr="004B1983">
        <w:rPr>
          <w:rFonts w:ascii="Times New Roman" w:hAnsi="Times New Roman" w:cs="Times New Roman"/>
          <w:sz w:val="26"/>
          <w:szCs w:val="26"/>
        </w:rPr>
        <w:t xml:space="preserve"> </w:t>
      </w:r>
      <w:r w:rsidR="000A4150" w:rsidRPr="004B1983">
        <w:rPr>
          <w:rFonts w:ascii="Times New Roman" w:hAnsi="Times New Roman" w:cs="Times New Roman"/>
          <w:sz w:val="26"/>
          <w:szCs w:val="26"/>
        </w:rPr>
        <w:t xml:space="preserve">за исключением установленных </w:t>
      </w:r>
      <w:r w:rsidR="000A4150" w:rsidRPr="004B1983">
        <w:rPr>
          <w:rFonts w:ascii="Times New Roman" w:hAnsi="Times New Roman" w:cs="Times New Roman"/>
          <w:sz w:val="26"/>
          <w:szCs w:val="26"/>
        </w:rPr>
        <w:lastRenderedPageBreak/>
        <w:t>законодательством Российской Федерации случаев, когда такая об</w:t>
      </w:r>
      <w:r>
        <w:rPr>
          <w:rFonts w:ascii="Times New Roman" w:hAnsi="Times New Roman" w:cs="Times New Roman"/>
          <w:sz w:val="26"/>
          <w:szCs w:val="26"/>
        </w:rPr>
        <w:t>язанность лежит на других лицах;</w:t>
      </w:r>
      <w:r w:rsidR="000A4150" w:rsidRPr="004B1983">
        <w:rPr>
          <w:rFonts w:ascii="Times New Roman" w:hAnsi="Times New Roman" w:cs="Times New Roman"/>
          <w:sz w:val="26"/>
          <w:szCs w:val="26"/>
        </w:rPr>
        <w:t>».</w:t>
      </w:r>
      <w:r w:rsidR="000A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313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>1.</w:t>
      </w:r>
      <w:r w:rsidR="00046313">
        <w:rPr>
          <w:rFonts w:ascii="Times New Roman" w:hAnsi="Times New Roman"/>
          <w:sz w:val="26"/>
          <w:szCs w:val="26"/>
        </w:rPr>
        <w:t>7</w:t>
      </w:r>
      <w:r w:rsidRPr="00005710">
        <w:rPr>
          <w:rFonts w:ascii="Times New Roman" w:hAnsi="Times New Roman"/>
          <w:sz w:val="26"/>
          <w:szCs w:val="26"/>
        </w:rPr>
        <w:t xml:space="preserve">. </w:t>
      </w:r>
      <w:r w:rsidR="00046313">
        <w:rPr>
          <w:rFonts w:ascii="Times New Roman" w:hAnsi="Times New Roman"/>
          <w:sz w:val="26"/>
          <w:szCs w:val="26"/>
        </w:rPr>
        <w:t>Пункты 3.4.8.2, 3.4.8.3, 3.4.8.4 Положения считать пунктами 3.4.8.3, 3.4</w:t>
      </w:r>
      <w:r w:rsidR="00D21BE9">
        <w:rPr>
          <w:rFonts w:ascii="Times New Roman" w:hAnsi="Times New Roman"/>
          <w:sz w:val="26"/>
          <w:szCs w:val="26"/>
        </w:rPr>
        <w:t xml:space="preserve">.8.4, 3.4.8.5 Положения соответственно. </w:t>
      </w:r>
    </w:p>
    <w:p w:rsidR="00FD09D3" w:rsidRPr="00005710" w:rsidRDefault="00D21BE9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1.8. </w:t>
      </w:r>
      <w:r w:rsidR="00F941D2">
        <w:rPr>
          <w:rFonts w:ascii="Times New Roman" w:hAnsi="Times New Roman"/>
          <w:sz w:val="26"/>
          <w:szCs w:val="26"/>
        </w:rPr>
        <w:t>П</w:t>
      </w:r>
      <w:r w:rsidR="00FD09D3" w:rsidRPr="00005710">
        <w:rPr>
          <w:rFonts w:ascii="Times New Roman" w:hAnsi="Times New Roman"/>
          <w:sz w:val="26"/>
          <w:szCs w:val="26"/>
        </w:rPr>
        <w:t>ункт 3.4.9 Положения изложить в следующей редакции:</w:t>
      </w:r>
    </w:p>
    <w:p w:rsidR="00FD09D3" w:rsidRPr="00407DEB" w:rsidRDefault="00FD09D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5710">
        <w:rPr>
          <w:rFonts w:ascii="Times New Roman" w:hAnsi="Times New Roman"/>
          <w:sz w:val="26"/>
          <w:szCs w:val="26"/>
        </w:rPr>
        <w:t xml:space="preserve">«3.4.9. Организует мероприятия по вывозу разукомплектованного брошенного автотранспорта, </w:t>
      </w:r>
      <w:r w:rsidRPr="00957D81">
        <w:rPr>
          <w:rFonts w:ascii="Times New Roman" w:hAnsi="Times New Roman"/>
          <w:sz w:val="26"/>
          <w:szCs w:val="26"/>
        </w:rPr>
        <w:t>объектов движимого имущества с территории района Центральный города Норильска</w:t>
      </w:r>
      <w:r w:rsidRPr="00005710">
        <w:rPr>
          <w:rFonts w:ascii="Times New Roman" w:hAnsi="Times New Roman"/>
          <w:sz w:val="26"/>
          <w:szCs w:val="26"/>
        </w:rPr>
        <w:t xml:space="preserve"> (</w:t>
      </w:r>
      <w:r w:rsidR="00701BDE" w:rsidRPr="00701BDE">
        <w:rPr>
          <w:rFonts w:ascii="Times New Roman" w:hAnsi="Times New Roman"/>
          <w:sz w:val="26"/>
          <w:szCs w:val="26"/>
        </w:rPr>
        <w:t xml:space="preserve">в </w:t>
      </w:r>
      <w:r w:rsidR="006A401D">
        <w:rPr>
          <w:rFonts w:ascii="Times New Roman" w:hAnsi="Times New Roman"/>
          <w:sz w:val="26"/>
          <w:szCs w:val="26"/>
        </w:rPr>
        <w:t xml:space="preserve">территориальных </w:t>
      </w:r>
      <w:r w:rsidR="00C77894" w:rsidRPr="00701BDE">
        <w:rPr>
          <w:rFonts w:ascii="Times New Roman" w:hAnsi="Times New Roman"/>
          <w:sz w:val="26"/>
          <w:szCs w:val="26"/>
        </w:rPr>
        <w:t xml:space="preserve">пределах </w:t>
      </w:r>
      <w:r w:rsidR="00701BDE" w:rsidRPr="00701BDE">
        <w:rPr>
          <w:rFonts w:ascii="Times New Roman" w:hAnsi="Times New Roman"/>
          <w:sz w:val="26"/>
          <w:szCs w:val="26"/>
        </w:rPr>
        <w:t>границ</w:t>
      </w:r>
      <w:r w:rsidR="00407DEB" w:rsidRPr="00701BDE">
        <w:rPr>
          <w:rFonts w:ascii="Times New Roman" w:hAnsi="Times New Roman"/>
          <w:sz w:val="26"/>
          <w:szCs w:val="26"/>
        </w:rPr>
        <w:t xml:space="preserve">, </w:t>
      </w:r>
      <w:r w:rsidR="00407DEB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407DEB" w:rsidRPr="00701BDE">
        <w:rPr>
          <w:rFonts w:ascii="Times New Roman" w:hAnsi="Times New Roman"/>
          <w:sz w:val="26"/>
          <w:szCs w:val="26"/>
        </w:rPr>
        <w:t>А</w:t>
      </w:r>
      <w:r w:rsidR="00407DEB">
        <w:rPr>
          <w:rFonts w:ascii="Times New Roman" w:hAnsi="Times New Roman"/>
          <w:sz w:val="26"/>
          <w:szCs w:val="26"/>
        </w:rPr>
        <w:t>дминистрации города Норильска</w:t>
      </w:r>
      <w:r w:rsidRPr="00005710">
        <w:rPr>
          <w:rFonts w:ascii="Times New Roman" w:hAnsi="Times New Roman"/>
          <w:sz w:val="26"/>
          <w:szCs w:val="26"/>
        </w:rPr>
        <w:t>) в соответствии с муниципальными правовыми актами.».</w:t>
      </w:r>
    </w:p>
    <w:p w:rsidR="00FD09D3" w:rsidRPr="00005710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>1.</w:t>
      </w:r>
      <w:r w:rsidR="00D21BE9">
        <w:rPr>
          <w:rFonts w:ascii="Times New Roman" w:hAnsi="Times New Roman"/>
          <w:sz w:val="26"/>
          <w:szCs w:val="26"/>
        </w:rPr>
        <w:t>9</w:t>
      </w:r>
      <w:r w:rsidRPr="00005710">
        <w:rPr>
          <w:rFonts w:ascii="Times New Roman" w:hAnsi="Times New Roman"/>
          <w:sz w:val="26"/>
          <w:szCs w:val="26"/>
        </w:rPr>
        <w:t>. Положени</w:t>
      </w:r>
      <w:r w:rsidR="00F941D2">
        <w:rPr>
          <w:rFonts w:ascii="Times New Roman" w:hAnsi="Times New Roman"/>
          <w:sz w:val="26"/>
          <w:szCs w:val="26"/>
        </w:rPr>
        <w:t>е</w:t>
      </w:r>
      <w:r w:rsidRPr="00005710">
        <w:rPr>
          <w:rFonts w:ascii="Times New Roman" w:hAnsi="Times New Roman"/>
          <w:sz w:val="26"/>
          <w:szCs w:val="26"/>
        </w:rPr>
        <w:t xml:space="preserve"> дополнить пунктами </w:t>
      </w:r>
      <w:r w:rsidRPr="00701BDE">
        <w:rPr>
          <w:rFonts w:ascii="Times New Roman" w:hAnsi="Times New Roman"/>
          <w:sz w:val="26"/>
          <w:szCs w:val="26"/>
        </w:rPr>
        <w:t>3.4.12 и 3.</w:t>
      </w:r>
      <w:r w:rsidR="006A6A16" w:rsidRPr="00701BDE">
        <w:rPr>
          <w:rFonts w:ascii="Times New Roman" w:hAnsi="Times New Roman"/>
          <w:sz w:val="26"/>
          <w:szCs w:val="26"/>
        </w:rPr>
        <w:t>4</w:t>
      </w:r>
      <w:r w:rsidRPr="00701BDE">
        <w:rPr>
          <w:rFonts w:ascii="Times New Roman" w:hAnsi="Times New Roman"/>
          <w:sz w:val="26"/>
          <w:szCs w:val="26"/>
        </w:rPr>
        <w:t>.13</w:t>
      </w:r>
      <w:r w:rsidRPr="00005710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A24A81" w:rsidRPr="00386516" w:rsidRDefault="00FD09D3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24A81">
        <w:rPr>
          <w:rFonts w:ascii="Times New Roman" w:hAnsi="Times New Roman"/>
          <w:sz w:val="26"/>
          <w:szCs w:val="26"/>
        </w:rPr>
        <w:t xml:space="preserve">«3.4.12. Организует мероприятия по ликвидации </w:t>
      </w:r>
      <w:r w:rsidR="00701BDE" w:rsidRPr="00A24A81">
        <w:rPr>
          <w:rFonts w:ascii="Times New Roman" w:eastAsiaTheme="minorHAnsi" w:hAnsi="Times New Roman"/>
          <w:sz w:val="26"/>
          <w:szCs w:val="26"/>
          <w:lang w:eastAsia="en-US"/>
        </w:rPr>
        <w:t>несанкционированных свалок</w:t>
      </w:r>
      <w:r w:rsidR="00A24A81" w:rsidRPr="00A24A81">
        <w:rPr>
          <w:rFonts w:ascii="Times New Roman" w:eastAsiaTheme="minorHAnsi" w:hAnsi="Times New Roman"/>
          <w:sz w:val="26"/>
          <w:szCs w:val="26"/>
          <w:lang w:eastAsia="en-US"/>
        </w:rPr>
        <w:t xml:space="preserve"> в том числе </w:t>
      </w:r>
      <w:r w:rsidR="00BA069D" w:rsidRPr="00A24A81">
        <w:rPr>
          <w:rFonts w:ascii="Times New Roman" w:eastAsiaTheme="minorHAnsi" w:hAnsi="Times New Roman"/>
          <w:sz w:val="26"/>
          <w:szCs w:val="26"/>
          <w:lang w:eastAsia="en-US"/>
        </w:rPr>
        <w:t xml:space="preserve">по решению суда </w:t>
      </w:r>
      <w:r w:rsidR="00CB7E75" w:rsidRPr="00CB7E75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386516">
        <w:rPr>
          <w:rFonts w:ascii="Times New Roman" w:hAnsi="Times New Roman"/>
          <w:sz w:val="26"/>
          <w:szCs w:val="26"/>
        </w:rPr>
        <w:t xml:space="preserve">территориальных </w:t>
      </w:r>
      <w:r w:rsidR="00C77894" w:rsidRPr="00CB7E75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пределах </w:t>
      </w:r>
      <w:r w:rsidR="00CB7E75" w:rsidRPr="00CB7E75">
        <w:rPr>
          <w:rFonts w:ascii="Times New Roman" w:eastAsiaTheme="minorHAnsi" w:hAnsi="Times New Roman"/>
          <w:sz w:val="26"/>
          <w:szCs w:val="26"/>
          <w:lang w:eastAsia="en-US"/>
        </w:rPr>
        <w:t>границ</w:t>
      </w:r>
      <w:r w:rsidR="0038651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B7E75" w:rsidRPr="00CB7E7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402B3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6402B3" w:rsidRPr="00701BDE">
        <w:rPr>
          <w:rFonts w:ascii="Times New Roman" w:hAnsi="Times New Roman"/>
          <w:sz w:val="26"/>
          <w:szCs w:val="26"/>
        </w:rPr>
        <w:t>Администрации города Норильска;».</w:t>
      </w:r>
      <w:r w:rsidR="006402B3" w:rsidRPr="007C6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F0DF8" w:rsidRPr="0062127F" w:rsidRDefault="001E2F90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7F">
        <w:rPr>
          <w:rFonts w:ascii="Times New Roman" w:hAnsi="Times New Roman" w:cs="Times New Roman"/>
          <w:sz w:val="26"/>
          <w:szCs w:val="26"/>
        </w:rPr>
        <w:t>1.</w:t>
      </w:r>
      <w:r w:rsidR="00D21BE9">
        <w:rPr>
          <w:rFonts w:ascii="Times New Roman" w:hAnsi="Times New Roman" w:cs="Times New Roman"/>
          <w:sz w:val="26"/>
          <w:szCs w:val="26"/>
        </w:rPr>
        <w:t>10</w:t>
      </w:r>
      <w:r w:rsidR="00590C24" w:rsidRPr="0062127F">
        <w:rPr>
          <w:rFonts w:ascii="Times New Roman" w:hAnsi="Times New Roman" w:cs="Times New Roman"/>
          <w:sz w:val="26"/>
          <w:szCs w:val="26"/>
        </w:rPr>
        <w:t>. Подраздел 3.7</w:t>
      </w:r>
      <w:r w:rsidRPr="0062127F">
        <w:rPr>
          <w:rFonts w:ascii="Times New Roman" w:hAnsi="Times New Roman" w:cs="Times New Roman"/>
          <w:sz w:val="26"/>
          <w:szCs w:val="26"/>
        </w:rPr>
        <w:t xml:space="preserve"> «По</w:t>
      </w:r>
      <w:r w:rsidR="002F0DF8" w:rsidRPr="0062127F">
        <w:rPr>
          <w:rFonts w:ascii="Times New Roman" w:hAnsi="Times New Roman" w:cs="Times New Roman"/>
          <w:sz w:val="26"/>
          <w:szCs w:val="26"/>
        </w:rPr>
        <w:t xml:space="preserve"> вопросам местного значения в области жилищных отношений» Положения изложить в </w:t>
      </w:r>
      <w:r w:rsidR="00590C24" w:rsidRPr="0062127F">
        <w:rPr>
          <w:rFonts w:ascii="Times New Roman" w:hAnsi="Times New Roman" w:cs="Times New Roman"/>
          <w:sz w:val="26"/>
          <w:szCs w:val="26"/>
        </w:rPr>
        <w:t>следующей</w:t>
      </w:r>
      <w:r w:rsidR="002F0DF8" w:rsidRPr="0062127F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590C24" w:rsidRDefault="00590C2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27F">
        <w:rPr>
          <w:rFonts w:ascii="Times New Roman" w:hAnsi="Times New Roman" w:cs="Times New Roman"/>
          <w:sz w:val="26"/>
          <w:szCs w:val="26"/>
        </w:rPr>
        <w:t>«3.7. По вопросам местного значения в области жилищных отношений.</w:t>
      </w:r>
    </w:p>
    <w:p w:rsidR="002F0DF8" w:rsidRDefault="002F0DF8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3.7.1. </w:t>
      </w:r>
      <w:r w:rsidRPr="002F0DF8">
        <w:rPr>
          <w:rFonts w:ascii="Times New Roman" w:hAnsi="Times New Roman"/>
          <w:sz w:val="26"/>
          <w:szCs w:val="26"/>
        </w:rPr>
        <w:t>Осуществляет муниципальный жилищный контроль в соответствии с федеральным законодательством, законодательством Красноярского края, правовыми актами органов местного самоуправления муниципальн</w:t>
      </w:r>
      <w:r w:rsidR="00BD0E5D">
        <w:rPr>
          <w:rFonts w:ascii="Times New Roman" w:hAnsi="Times New Roman"/>
          <w:sz w:val="26"/>
          <w:szCs w:val="26"/>
        </w:rPr>
        <w:t>ого образования города Норильск</w:t>
      </w:r>
      <w:r w:rsidRPr="002F0DF8">
        <w:rPr>
          <w:rFonts w:ascii="Times New Roman" w:hAnsi="Times New Roman"/>
          <w:sz w:val="26"/>
          <w:szCs w:val="26"/>
        </w:rPr>
        <w:t xml:space="preserve"> путем проведения плановых и внеплановых проверок, </w:t>
      </w:r>
      <w:r w:rsidR="00920EBF">
        <w:rPr>
          <w:rFonts w:ascii="Times New Roman" w:hAnsi="Times New Roman"/>
          <w:sz w:val="26"/>
          <w:szCs w:val="26"/>
        </w:rPr>
        <w:t xml:space="preserve">иных мероприятий по контролю, установленных действующим законодательством Российской Федерации, </w:t>
      </w:r>
      <w:r w:rsidRPr="002F0DF8">
        <w:rPr>
          <w:rFonts w:ascii="Times New Roman" w:hAnsi="Times New Roman"/>
          <w:sz w:val="26"/>
          <w:szCs w:val="26"/>
        </w:rPr>
        <w:t xml:space="preserve">внесения сведений в государственные информационные системы, иные информационные системы в соответствии </w:t>
      </w:r>
      <w:r w:rsidR="00BD0E5D">
        <w:rPr>
          <w:rFonts w:ascii="Times New Roman" w:hAnsi="Times New Roman"/>
          <w:sz w:val="26"/>
          <w:szCs w:val="26"/>
        </w:rPr>
        <w:t xml:space="preserve">с </w:t>
      </w:r>
      <w:r w:rsidR="00920EBF">
        <w:rPr>
          <w:rFonts w:ascii="Times New Roman" w:hAnsi="Times New Roman"/>
          <w:sz w:val="26"/>
          <w:szCs w:val="26"/>
        </w:rPr>
        <w:t xml:space="preserve">установленными </w:t>
      </w:r>
      <w:r w:rsidRPr="002F0DF8">
        <w:rPr>
          <w:rFonts w:ascii="Times New Roman" w:hAnsi="Times New Roman"/>
          <w:sz w:val="26"/>
          <w:szCs w:val="26"/>
        </w:rPr>
        <w:t>требованиями</w:t>
      </w:r>
      <w:r w:rsidR="00BD0E5D">
        <w:rPr>
          <w:rFonts w:ascii="Times New Roman" w:hAnsi="Times New Roman"/>
          <w:sz w:val="26"/>
          <w:szCs w:val="26"/>
        </w:rPr>
        <w:t>.</w:t>
      </w:r>
    </w:p>
    <w:p w:rsidR="009D5EDE" w:rsidRPr="009D5EDE" w:rsidRDefault="009D5EDE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3.7.2. </w:t>
      </w:r>
      <w:r w:rsidRPr="009D5EDE">
        <w:rPr>
          <w:rFonts w:ascii="Times New Roman" w:hAnsi="Times New Roman"/>
          <w:sz w:val="26"/>
          <w:szCs w:val="26"/>
        </w:rPr>
        <w:t>Осуществляет проведение внеплановых проверок в случаях, предусмотренных Жилищным кодексом РФ.</w:t>
      </w:r>
    </w:p>
    <w:p w:rsidR="00920EBF" w:rsidRPr="004F42C1" w:rsidRDefault="009D5EDE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2C1">
        <w:rPr>
          <w:rFonts w:ascii="Times New Roman" w:hAnsi="Times New Roman"/>
          <w:sz w:val="26"/>
          <w:szCs w:val="26"/>
        </w:rPr>
        <w:t>3.7.3</w:t>
      </w:r>
      <w:r w:rsidR="00920EBF" w:rsidRPr="004F42C1">
        <w:rPr>
          <w:rFonts w:ascii="Times New Roman" w:hAnsi="Times New Roman"/>
          <w:sz w:val="26"/>
          <w:szCs w:val="26"/>
        </w:rPr>
        <w:t xml:space="preserve">. Обеспечивает </w:t>
      </w:r>
      <w:r w:rsidR="004B1983" w:rsidRPr="004F42C1">
        <w:rPr>
          <w:rFonts w:ascii="Times New Roman" w:hAnsi="Times New Roman"/>
          <w:sz w:val="26"/>
          <w:szCs w:val="26"/>
        </w:rPr>
        <w:t>о</w:t>
      </w:r>
      <w:r w:rsidR="004B1983" w:rsidRPr="004F42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рганизационное и правовое обеспечение деятельности </w:t>
      </w:r>
      <w:r w:rsidR="00920EBF" w:rsidRPr="004F42C1">
        <w:rPr>
          <w:rFonts w:ascii="Times New Roman" w:hAnsi="Times New Roman"/>
          <w:sz w:val="26"/>
          <w:szCs w:val="26"/>
        </w:rPr>
        <w:t>межведомственной комиссии по вопросам признания помещения жилым помещением, пригодным (непригодным) для проживания</w:t>
      </w:r>
      <w:r w:rsidR="00BD0E5D">
        <w:rPr>
          <w:rFonts w:ascii="Times New Roman" w:hAnsi="Times New Roman"/>
          <w:sz w:val="26"/>
          <w:szCs w:val="26"/>
        </w:rPr>
        <w:t>,</w:t>
      </w:r>
      <w:r w:rsidR="00920EBF" w:rsidRPr="004F42C1">
        <w:rPr>
          <w:rFonts w:ascii="Times New Roman" w:hAnsi="Times New Roman"/>
          <w:sz w:val="26"/>
          <w:szCs w:val="26"/>
        </w:rPr>
        <w:t xml:space="preserve"> и многоквартирного дома аварийным и подлежащим сносу или реконструкции на территории муниципального образования город Норильск.</w:t>
      </w:r>
    </w:p>
    <w:p w:rsidR="00920EBF" w:rsidRDefault="00920EBF" w:rsidP="00D21BE9">
      <w:pPr>
        <w:pStyle w:val="2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F42C1">
        <w:rPr>
          <w:rFonts w:ascii="Times New Roman" w:hAnsi="Times New Roman"/>
          <w:sz w:val="26"/>
          <w:szCs w:val="26"/>
        </w:rPr>
        <w:t>3.7.</w:t>
      </w:r>
      <w:r w:rsidR="009D5EDE" w:rsidRPr="004F42C1">
        <w:rPr>
          <w:rFonts w:ascii="Times New Roman" w:hAnsi="Times New Roman"/>
          <w:sz w:val="26"/>
          <w:szCs w:val="26"/>
        </w:rPr>
        <w:t>4</w:t>
      </w:r>
      <w:r w:rsidRPr="004F42C1">
        <w:rPr>
          <w:rFonts w:ascii="Times New Roman" w:hAnsi="Times New Roman"/>
          <w:sz w:val="26"/>
          <w:szCs w:val="26"/>
        </w:rPr>
        <w:t>. Обеспечивает проведение</w:t>
      </w:r>
      <w:r w:rsidR="004B1983" w:rsidRPr="004F42C1">
        <w:rPr>
          <w:rFonts w:ascii="Times New Roman" w:hAnsi="Times New Roman"/>
          <w:sz w:val="26"/>
          <w:szCs w:val="26"/>
        </w:rPr>
        <w:t xml:space="preserve"> подготовк</w:t>
      </w:r>
      <w:r w:rsidR="004F42C1" w:rsidRPr="004F42C1">
        <w:rPr>
          <w:rFonts w:ascii="Times New Roman" w:hAnsi="Times New Roman"/>
          <w:sz w:val="26"/>
          <w:szCs w:val="26"/>
        </w:rPr>
        <w:t>и</w:t>
      </w:r>
      <w:r w:rsidR="004B1983" w:rsidRPr="004F42C1">
        <w:rPr>
          <w:rFonts w:ascii="Times New Roman" w:hAnsi="Times New Roman"/>
          <w:sz w:val="26"/>
          <w:szCs w:val="26"/>
        </w:rPr>
        <w:t xml:space="preserve"> и организаци</w:t>
      </w:r>
      <w:r w:rsidR="004F42C1">
        <w:rPr>
          <w:rFonts w:ascii="Times New Roman" w:hAnsi="Times New Roman"/>
          <w:sz w:val="26"/>
          <w:szCs w:val="26"/>
        </w:rPr>
        <w:t>и</w:t>
      </w:r>
      <w:r w:rsidR="004B1983" w:rsidRPr="004F42C1">
        <w:rPr>
          <w:rFonts w:ascii="Times New Roman" w:hAnsi="Times New Roman"/>
          <w:sz w:val="26"/>
          <w:szCs w:val="26"/>
        </w:rPr>
        <w:t xml:space="preserve"> работы</w:t>
      </w:r>
      <w:r w:rsidRPr="004F42C1">
        <w:rPr>
          <w:rFonts w:ascii="Times New Roman" w:hAnsi="Times New Roman"/>
          <w:sz w:val="26"/>
          <w:szCs w:val="26"/>
        </w:rPr>
        <w:t xml:space="preserve"> комиссии по переводу жилого помещения в нежилое помещение и нежилого помещения в жилое помещение на территории муниципального образования город Норильск.</w:t>
      </w:r>
    </w:p>
    <w:p w:rsidR="00107379" w:rsidRPr="00F06B51" w:rsidRDefault="009D5EDE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3.7.5</w:t>
      </w:r>
      <w:r w:rsidR="00920EB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Осуществляет информирование собственников помещений в многоквартирных домах </w:t>
      </w:r>
      <w:r w:rsidRPr="00F300C6">
        <w:rPr>
          <w:rFonts w:ascii="Times New Roman" w:eastAsiaTheme="minorHAnsi" w:hAnsi="Times New Roman"/>
          <w:sz w:val="26"/>
          <w:szCs w:val="26"/>
          <w:lang w:eastAsia="en-US"/>
        </w:rPr>
        <w:t>о способах формирования фонда капитального ремонта,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 порядке выбора способа формирования фонда капитального ремонта на основании проекта уведомления, подготовленного МКУ «Управление жилищно-коммунального хозяйства».</w:t>
      </w:r>
    </w:p>
    <w:p w:rsidR="009D5EDE" w:rsidRDefault="009D5EDE" w:rsidP="00D21BE9">
      <w:pPr>
        <w:pStyle w:val="2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F06B51">
        <w:rPr>
          <w:rFonts w:ascii="Times New Roman" w:eastAsiaTheme="minorHAnsi" w:hAnsi="Times New Roman"/>
          <w:sz w:val="26"/>
          <w:szCs w:val="26"/>
          <w:lang w:eastAsia="en-US"/>
        </w:rPr>
        <w:t>.7.6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Осуществляет принятие решения о формировании фонда капитального ремонта в установленных законом случаях на основании проекта и сведений, подготовленных МКУ «Управление жилищно-коммунального хозяйства</w:t>
      </w:r>
      <w:r w:rsidR="00073A0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82591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3.7.7</w:t>
      </w:r>
      <w:r w:rsidR="009D5EDE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C825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Участвует в принятии решения о проведении капитального ремонта </w:t>
      </w:r>
      <w:r w:rsidR="00C82591" w:rsidRPr="00857C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региональной программой капитального ремонта </w:t>
      </w:r>
      <w:r w:rsidR="00C825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многоквартирного дома в установленных законом случаях, а также согласовывает акт приемки выполненных работ после </w:t>
      </w:r>
      <w:r w:rsidR="00A65C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проведенной </w:t>
      </w:r>
      <w:r w:rsidR="00C8259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проверки</w:t>
      </w:r>
      <w:r w:rsidR="00A65C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такого акта</w:t>
      </w:r>
      <w:r w:rsidR="00C82591" w:rsidRPr="000E654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8259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МКУ «Управление </w:t>
      </w:r>
      <w:r w:rsidR="00A65C9D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жилищно-коммунального хозяйства</w:t>
      </w:r>
      <w:r w:rsidR="00C82591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A51B79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3.7.8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A51B79" w:rsidRPr="00A51B79">
        <w:rPr>
          <w:rFonts w:ascii="Times New Roman" w:hAnsi="Times New Roman"/>
          <w:sz w:val="26"/>
          <w:szCs w:val="26"/>
        </w:rPr>
        <w:t>Организ</w:t>
      </w:r>
      <w:r w:rsidR="00CB00FD">
        <w:rPr>
          <w:rFonts w:ascii="Times New Roman" w:hAnsi="Times New Roman"/>
          <w:sz w:val="26"/>
          <w:szCs w:val="26"/>
        </w:rPr>
        <w:t>ует</w:t>
      </w:r>
      <w:r w:rsidR="00A51B79" w:rsidRPr="00A51B79">
        <w:rPr>
          <w:rFonts w:ascii="Times New Roman" w:hAnsi="Times New Roman"/>
          <w:sz w:val="26"/>
          <w:szCs w:val="26"/>
        </w:rPr>
        <w:t xml:space="preserve"> открытый конкурс по отбору управляющей организации для управления многоквартирным домом по основаниям и в порядке, установленном законод</w:t>
      </w:r>
      <w:r w:rsidR="00857C75">
        <w:rPr>
          <w:rFonts w:ascii="Times New Roman" w:hAnsi="Times New Roman"/>
          <w:sz w:val="26"/>
          <w:szCs w:val="26"/>
        </w:rPr>
        <w:t xml:space="preserve">ательством Российской </w:t>
      </w:r>
      <w:r w:rsidR="00857C75" w:rsidRPr="0005150A">
        <w:rPr>
          <w:rFonts w:ascii="Times New Roman" w:hAnsi="Times New Roman"/>
          <w:sz w:val="26"/>
          <w:szCs w:val="26"/>
        </w:rPr>
        <w:t>Федерации, п</w:t>
      </w:r>
      <w:r w:rsidR="00A51B79" w:rsidRPr="0005150A">
        <w:rPr>
          <w:rFonts w:ascii="Times New Roman" w:hAnsi="Times New Roman" w:cs="Times New Roman"/>
          <w:sz w:val="26"/>
          <w:szCs w:val="26"/>
        </w:rPr>
        <w:t>одготавливает</w:t>
      </w:r>
      <w:r w:rsidR="00A51B79">
        <w:rPr>
          <w:rFonts w:ascii="Times New Roman" w:hAnsi="Times New Roman" w:cs="Times New Roman"/>
          <w:sz w:val="26"/>
          <w:szCs w:val="26"/>
        </w:rPr>
        <w:t xml:space="preserve"> и у</w:t>
      </w:r>
      <w:r w:rsidR="00A51B79" w:rsidRPr="00B6258F">
        <w:rPr>
          <w:rFonts w:ascii="Times New Roman" w:hAnsi="Times New Roman" w:cs="Times New Roman"/>
          <w:sz w:val="26"/>
          <w:szCs w:val="26"/>
        </w:rPr>
        <w:t xml:space="preserve">тверждает конкурсную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документацию для проведения открытого конкурса по отбору управляющей организации для управления многоквартирным домом на основании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следующих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сведений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предоставленных МКУ «Управление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жилищно-коммунального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хозяйства»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A51B79" w:rsidRDefault="00857C75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о состоянии общего имущества собственников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помещений в многоквартирном доме,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являющегося объектом конкурса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A51B79" w:rsidRDefault="00857C75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не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работ и услуг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</w:t>
      </w:r>
      <w:r w:rsidR="00BD0E5D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.04.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>2013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290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A51B79" w:rsidRDefault="00857C75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расчетной стоимости жилищно-коммунальных услуг.</w:t>
      </w:r>
    </w:p>
    <w:p w:rsidR="004F42C1" w:rsidRPr="0005150A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3.7.9</w:t>
      </w:r>
      <w:r w:rsidR="004F42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Организует проведение общих собраний собственников помещений в многоквартирном доме </w:t>
      </w:r>
      <w:r w:rsidR="004F42C1" w:rsidRPr="0005150A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инициативе органа местного самоуправления</w:t>
      </w:r>
      <w:r w:rsidR="004F42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представляет интересы муниципального образования город Норильск как собственника помещений в многоквартирных домах в установленных Жилищным кодексом случаях, когда проведение таких собраний является обязанностью органа местного самоуправления. </w:t>
      </w:r>
    </w:p>
    <w:p w:rsidR="00A51B79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3.7.10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. Организует предоставление информации о порядке предоставления жилищно-коммунальных услуг населению на основании проекта ответа,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предоставленн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МКУ «Управление </w:t>
      </w:r>
      <w:r w:rsidR="00A51B79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жилищно-коммунального</w:t>
      </w:r>
      <w:r w:rsidR="00A51B79" w:rsidRPr="00B625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хозяйства»</w:t>
      </w:r>
      <w:r w:rsid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F0832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3.7.11</w:t>
      </w:r>
      <w:r w:rsid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>. П</w:t>
      </w:r>
      <w:r w:rsidR="00CB00FD" w:rsidRPr="00146733">
        <w:rPr>
          <w:rFonts w:ascii="Times New Roman" w:eastAsiaTheme="minorHAnsi" w:hAnsi="Times New Roman" w:cs="Times New Roman"/>
          <w:sz w:val="26"/>
          <w:szCs w:val="26"/>
          <w:lang w:eastAsia="en-US"/>
        </w:rPr>
        <w:t>ринимает решение об утверждении перечня услуг и (или) работ и предоставления субсидии</w:t>
      </w:r>
      <w:r w:rsid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предоставленных документов                      МКУ «Управление жилищно-коммунального хозяйства»</w:t>
      </w:r>
      <w:r w:rsidR="00CB00FD" w:rsidRP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CB00FD" w:rsidRPr="001467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осуществления полномочий бывшего </w:t>
      </w:r>
      <w:proofErr w:type="spellStart"/>
      <w:r w:rsidR="00CB00FD" w:rsidRPr="00146733">
        <w:rPr>
          <w:rFonts w:ascii="Times New Roman" w:eastAsiaTheme="minorHAnsi" w:hAnsi="Times New Roman" w:cs="Times New Roman"/>
          <w:sz w:val="26"/>
          <w:szCs w:val="26"/>
          <w:lang w:eastAsia="en-US"/>
        </w:rPr>
        <w:t>наймодателя</w:t>
      </w:r>
      <w:proofErr w:type="spellEnd"/>
      <w:r w:rsidR="00CB00FD" w:rsidRPr="001467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имени муниципального образования город Норильск.</w:t>
      </w:r>
    </w:p>
    <w:p w:rsidR="00CB00FD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3.7.12</w:t>
      </w:r>
      <w:r w:rsidR="007F08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F0832" w:rsidRPr="00590C24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Размеща</w:t>
      </w:r>
      <w:r w:rsidR="00BA069D">
        <w:rPr>
          <w:rFonts w:ascii="Times New Roman" w:eastAsiaTheme="minorHAnsi" w:hAnsi="Times New Roman" w:cs="Times New Roman"/>
          <w:sz w:val="26"/>
          <w:szCs w:val="26"/>
          <w:lang w:eastAsia="en-US"/>
        </w:rPr>
        <w:t>ет</w:t>
      </w:r>
      <w:r w:rsidR="007F0832" w:rsidRPr="00590C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информацию в государственн</w:t>
      </w:r>
      <w:r w:rsidR="00CB7E75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7F0832" w:rsidRPr="00590C2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информационн</w:t>
      </w:r>
      <w:r w:rsidR="00CB7E75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="007F08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систем</w:t>
      </w:r>
      <w:r w:rsidR="00CB7E7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F083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 «Определение регионального стандарта стоимости жилищно-коммунальных услуг» в части нормативов потребления коммунальных услуг и тарифов на жилищно-коммунальные услуги.</w:t>
      </w:r>
      <w:r w:rsidR="00590C24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5558F6" w:rsidRDefault="00F06B51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3.7.13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05710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Осуществляет п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рием</w:t>
      </w:r>
      <w:r w:rsidR="00005710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регистраци</w:t>
      </w:r>
      <w:r w:rsidR="00005710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94FEC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5558F6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аявления об установлении размера платы за содержание жилого помещения</w:t>
      </w:r>
      <w:r w:rsidR="00494FEC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собственнико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494FEC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Норильск, </w:t>
      </w:r>
      <w:r w:rsidR="00005710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проверку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полноты приложенных документов, подготовк</w:t>
      </w:r>
      <w:r w:rsidR="00005710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5558F6"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направление мотивированного отказа в приеме, направление заявителю постановления Администрации города Норильска об установлении размера платы за содержание жилого помещения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соответствие с 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установления размера платы за содержание жилого помещения для собственников помещений в многоквартирном доме, не принявших на общем собрании решения об установлении размера платы за содержание жилого помещения, на территории муниципального образования город Норильск</w:t>
      </w:r>
      <w:r w:rsidR="00BD0E5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 п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</w:t>
      </w:r>
      <w:r w:rsidR="00B959A7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Норильска от 15.07.2016 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389</w:t>
      </w:r>
      <w:r w:rsid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C74AE" w:rsidRPr="002C74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21BE9" w:rsidRDefault="00D21BE9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00FD" w:rsidRDefault="00682A6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1.</w:t>
      </w:r>
      <w:r w:rsidR="00D21BE9">
        <w:rPr>
          <w:rFonts w:ascii="Times New Roman" w:eastAsiaTheme="minorHAnsi" w:hAnsi="Times New Roman" w:cs="Times New Roman"/>
          <w:sz w:val="26"/>
          <w:szCs w:val="26"/>
          <w:lang w:eastAsia="en-US"/>
        </w:rPr>
        <w:t>11</w:t>
      </w:r>
      <w:r w:rsidR="00F06B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r w:rsidR="00CB00FD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 3.8.47 Положения изложить в следующей редакции:</w:t>
      </w:r>
    </w:p>
    <w:p w:rsidR="00CB00FD" w:rsidRDefault="00CB00FD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«3.8.47. </w:t>
      </w:r>
      <w:r w:rsidRPr="006009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Принимает решение о предоставлении субсидий или об отказе в их предоставлении в рамках реализации Администрацией города Норильска переданных государственных полномочий по реализации отдельных мер по обеспечению ограничения платы граждан за коммунальные услуги в соответствии с </w:t>
      </w:r>
      <w:hyperlink r:id="rId5" w:history="1">
        <w:r w:rsidRPr="006009C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6009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 от 01.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12.</w:t>
      </w:r>
      <w:r w:rsidRPr="006009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2014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Pr="006009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7-2839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009C3">
        <w:rPr>
          <w:rFonts w:ascii="Times New Roman" w:eastAsiaTheme="minorHAnsi" w:hAnsi="Times New Roman" w:cs="Times New Roman"/>
          <w:sz w:val="26"/>
          <w:szCs w:val="26"/>
          <w:lang w:eastAsia="en-US"/>
        </w:rPr>
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 на основании проекта решения, подготовленного МКУ «Управление жилищно-коммунального хозяйства.».</w:t>
      </w:r>
    </w:p>
    <w:p w:rsidR="00FD09D3" w:rsidRPr="00005710" w:rsidRDefault="005558F6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>1.</w:t>
      </w:r>
      <w:r w:rsidR="00F941D2">
        <w:rPr>
          <w:rFonts w:ascii="Times New Roman" w:hAnsi="Times New Roman"/>
          <w:sz w:val="26"/>
          <w:szCs w:val="26"/>
        </w:rPr>
        <w:t>1</w:t>
      </w:r>
      <w:r w:rsidR="00D21BE9">
        <w:rPr>
          <w:rFonts w:ascii="Times New Roman" w:hAnsi="Times New Roman"/>
          <w:sz w:val="26"/>
          <w:szCs w:val="26"/>
        </w:rPr>
        <w:t>2</w:t>
      </w:r>
      <w:r w:rsidR="00FD09D3" w:rsidRPr="00005710">
        <w:rPr>
          <w:rFonts w:ascii="Times New Roman" w:hAnsi="Times New Roman"/>
          <w:sz w:val="26"/>
          <w:szCs w:val="26"/>
        </w:rPr>
        <w:t>. Пункт 3.9.1 Положения изложить в следующей редакции:</w:t>
      </w:r>
    </w:p>
    <w:p w:rsidR="00D40CE3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BF09B8">
        <w:rPr>
          <w:rFonts w:ascii="Times New Roman" w:hAnsi="Times New Roman"/>
          <w:sz w:val="26"/>
          <w:szCs w:val="26"/>
        </w:rPr>
        <w:t>«3.9.1. Обеспеч</w:t>
      </w:r>
      <w:r w:rsidR="00BF09B8" w:rsidRPr="00BF09B8">
        <w:rPr>
          <w:rFonts w:ascii="Times New Roman" w:hAnsi="Times New Roman"/>
          <w:sz w:val="26"/>
          <w:szCs w:val="26"/>
        </w:rPr>
        <w:t>ивает</w:t>
      </w:r>
      <w:r w:rsidRPr="00BF09B8">
        <w:rPr>
          <w:rFonts w:ascii="Times New Roman" w:hAnsi="Times New Roman"/>
          <w:sz w:val="26"/>
          <w:szCs w:val="26"/>
        </w:rPr>
        <w:t xml:space="preserve"> </w:t>
      </w:r>
      <w:r w:rsidR="00D40CE3" w:rsidRPr="00BF09B8">
        <w:rPr>
          <w:rFonts w:ascii="Times New Roman" w:eastAsiaTheme="minorHAnsi" w:hAnsi="Times New Roman"/>
          <w:sz w:val="26"/>
          <w:szCs w:val="26"/>
          <w:lang w:eastAsia="en-US"/>
        </w:rPr>
        <w:t>организаци</w:t>
      </w:r>
      <w:r w:rsidR="00BF09B8" w:rsidRPr="00BF09B8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D40CE3" w:rsidRPr="00BF09B8">
        <w:rPr>
          <w:rFonts w:ascii="Times New Roman" w:eastAsiaTheme="minorHAnsi" w:hAnsi="Times New Roman"/>
          <w:sz w:val="26"/>
          <w:szCs w:val="26"/>
          <w:lang w:eastAsia="en-US"/>
        </w:rPr>
        <w:t xml:space="preserve"> мероприятий при осуществлении деятельности по обращению с животными без владельцев </w:t>
      </w:r>
      <w:r w:rsidR="00D40CE3" w:rsidRPr="00BF09B8">
        <w:rPr>
          <w:rFonts w:ascii="Times New Roman" w:hAnsi="Times New Roman"/>
          <w:sz w:val="26"/>
          <w:szCs w:val="26"/>
        </w:rPr>
        <w:t xml:space="preserve">в </w:t>
      </w:r>
      <w:r w:rsidR="0041585E">
        <w:rPr>
          <w:rFonts w:ascii="Times New Roman" w:hAnsi="Times New Roman"/>
          <w:sz w:val="26"/>
          <w:szCs w:val="26"/>
        </w:rPr>
        <w:t xml:space="preserve">территориальных </w:t>
      </w:r>
      <w:r w:rsidR="00D55999" w:rsidRPr="00BF09B8">
        <w:rPr>
          <w:rFonts w:ascii="Times New Roman" w:hAnsi="Times New Roman"/>
          <w:sz w:val="26"/>
          <w:szCs w:val="26"/>
        </w:rPr>
        <w:t>пределах</w:t>
      </w:r>
      <w:r w:rsidR="00D55999" w:rsidRPr="00701BDE">
        <w:rPr>
          <w:rFonts w:ascii="Times New Roman" w:hAnsi="Times New Roman"/>
          <w:sz w:val="26"/>
          <w:szCs w:val="26"/>
        </w:rPr>
        <w:t xml:space="preserve"> </w:t>
      </w:r>
      <w:r w:rsidR="0041585E" w:rsidRPr="00701BDE">
        <w:rPr>
          <w:rFonts w:ascii="Times New Roman" w:hAnsi="Times New Roman"/>
          <w:sz w:val="26"/>
          <w:szCs w:val="26"/>
        </w:rPr>
        <w:t xml:space="preserve">границ, </w:t>
      </w:r>
      <w:r w:rsidR="0041585E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41585E" w:rsidRPr="00701BDE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BF09B8">
        <w:rPr>
          <w:rFonts w:ascii="Times New Roman" w:hAnsi="Times New Roman"/>
          <w:sz w:val="26"/>
          <w:szCs w:val="26"/>
        </w:rPr>
        <w:t xml:space="preserve">, в соответствии </w:t>
      </w:r>
      <w:r w:rsidR="00D40CE3" w:rsidRPr="00BF09B8">
        <w:rPr>
          <w:rFonts w:ascii="Times New Roman" w:hAnsi="Times New Roman"/>
          <w:sz w:val="26"/>
          <w:szCs w:val="26"/>
        </w:rPr>
        <w:t>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владельцев».».</w:t>
      </w:r>
      <w:r w:rsidR="00D40CE3" w:rsidRPr="00701BDE">
        <w:rPr>
          <w:rFonts w:ascii="Times New Roman" w:hAnsi="Times New Roman"/>
          <w:sz w:val="26"/>
          <w:szCs w:val="26"/>
        </w:rPr>
        <w:t xml:space="preserve"> </w:t>
      </w:r>
    </w:p>
    <w:p w:rsidR="00FD09D3" w:rsidRPr="00005710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>1.</w:t>
      </w:r>
      <w:r w:rsidR="005558F6" w:rsidRPr="00005710">
        <w:rPr>
          <w:rFonts w:ascii="Times New Roman" w:hAnsi="Times New Roman"/>
          <w:sz w:val="26"/>
          <w:szCs w:val="26"/>
        </w:rPr>
        <w:t>1</w:t>
      </w:r>
      <w:r w:rsidR="00D21BE9">
        <w:rPr>
          <w:rFonts w:ascii="Times New Roman" w:hAnsi="Times New Roman"/>
          <w:sz w:val="26"/>
          <w:szCs w:val="26"/>
        </w:rPr>
        <w:t>3</w:t>
      </w:r>
      <w:r w:rsidR="0075504F">
        <w:rPr>
          <w:rFonts w:ascii="Times New Roman" w:hAnsi="Times New Roman"/>
          <w:sz w:val="26"/>
          <w:szCs w:val="26"/>
        </w:rPr>
        <w:t>. Абзац третий</w:t>
      </w:r>
      <w:r w:rsidRPr="00005710">
        <w:rPr>
          <w:rFonts w:ascii="Times New Roman" w:hAnsi="Times New Roman"/>
          <w:sz w:val="26"/>
          <w:szCs w:val="26"/>
        </w:rPr>
        <w:t xml:space="preserve"> пункта 3.9.2 Положения изложить в следующей редакции:</w:t>
      </w:r>
    </w:p>
    <w:p w:rsidR="00FD09D3" w:rsidRPr="00005710" w:rsidRDefault="00FD09D3" w:rsidP="00D21BE9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005710">
        <w:rPr>
          <w:rFonts w:ascii="Times New Roman" w:hAnsi="Times New Roman"/>
          <w:sz w:val="26"/>
          <w:szCs w:val="26"/>
        </w:rPr>
        <w:t xml:space="preserve">«- в области соблюдения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 </w:t>
      </w:r>
      <w:r w:rsidR="00957D81" w:rsidRPr="00957D81">
        <w:rPr>
          <w:rFonts w:ascii="Times New Roman" w:hAnsi="Times New Roman"/>
          <w:sz w:val="26"/>
          <w:szCs w:val="26"/>
        </w:rPr>
        <w:t xml:space="preserve">в </w:t>
      </w:r>
      <w:r w:rsidR="00244FE1">
        <w:rPr>
          <w:rFonts w:ascii="Times New Roman" w:hAnsi="Times New Roman"/>
          <w:sz w:val="26"/>
          <w:szCs w:val="26"/>
        </w:rPr>
        <w:t xml:space="preserve">территориальных </w:t>
      </w:r>
      <w:r w:rsidR="00E431E1" w:rsidRPr="00957D81">
        <w:rPr>
          <w:rFonts w:ascii="Times New Roman" w:hAnsi="Times New Roman"/>
          <w:sz w:val="26"/>
          <w:szCs w:val="26"/>
        </w:rPr>
        <w:t>пределах</w:t>
      </w:r>
      <w:r w:rsidR="00E431E1" w:rsidRPr="00701BDE">
        <w:rPr>
          <w:rFonts w:ascii="Times New Roman" w:hAnsi="Times New Roman"/>
          <w:sz w:val="26"/>
          <w:szCs w:val="26"/>
        </w:rPr>
        <w:t xml:space="preserve"> </w:t>
      </w:r>
      <w:r w:rsidR="00244FE1" w:rsidRPr="00701BDE">
        <w:rPr>
          <w:rFonts w:ascii="Times New Roman" w:hAnsi="Times New Roman"/>
          <w:sz w:val="26"/>
          <w:szCs w:val="26"/>
        </w:rPr>
        <w:t xml:space="preserve">границ, </w:t>
      </w:r>
      <w:r w:rsidR="00244FE1">
        <w:rPr>
          <w:rFonts w:ascii="Times New Roman" w:hAnsi="Times New Roman"/>
          <w:sz w:val="26"/>
          <w:szCs w:val="26"/>
        </w:rPr>
        <w:t xml:space="preserve">определенных правовым актом </w:t>
      </w:r>
      <w:r w:rsidR="00244FE1" w:rsidRPr="00701BDE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957D81">
        <w:rPr>
          <w:rFonts w:ascii="Times New Roman" w:hAnsi="Times New Roman"/>
          <w:sz w:val="26"/>
          <w:szCs w:val="26"/>
        </w:rPr>
        <w:t>.».</w:t>
      </w:r>
    </w:p>
    <w:p w:rsidR="00B05B54" w:rsidRDefault="00DA548C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150A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5558F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21BE9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5150A">
        <w:rPr>
          <w:rFonts w:ascii="Times New Roman" w:eastAsiaTheme="minorHAnsi" w:hAnsi="Times New Roman" w:cs="Times New Roman"/>
          <w:sz w:val="26"/>
          <w:szCs w:val="26"/>
          <w:lang w:eastAsia="en-US"/>
        </w:rPr>
        <w:t>. П</w:t>
      </w:r>
      <w:r w:rsidRPr="0005150A">
        <w:rPr>
          <w:rFonts w:ascii="Times New Roman" w:hAnsi="Times New Roman" w:cs="Times New Roman"/>
          <w:sz w:val="26"/>
          <w:szCs w:val="26"/>
        </w:rPr>
        <w:t xml:space="preserve">ункт 3.9.3 </w:t>
      </w:r>
      <w:r w:rsidR="00345830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682A64" w:rsidRPr="0005150A">
        <w:rPr>
          <w:rFonts w:ascii="Times New Roman" w:eastAsiaTheme="minorHAnsi" w:hAnsi="Times New Roman" w:cs="Times New Roman"/>
          <w:sz w:val="26"/>
          <w:szCs w:val="26"/>
          <w:lang w:eastAsia="en-US"/>
        </w:rPr>
        <w:t>исключить</w:t>
      </w:r>
      <w:r w:rsidR="0005150A" w:rsidRPr="0005150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F7D8F" w:rsidRPr="001D5AEC" w:rsidRDefault="00DA548C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5558F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21BE9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CE020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0F7D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3.9.10 </w:t>
      </w:r>
      <w:r w:rsidR="00E822D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Положения </w:t>
      </w:r>
      <w:r w:rsidR="000F7D8F" w:rsidRPr="0091277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7D8F" w:rsidRDefault="000F7D8F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«3.9.10. Осуществляет ведомственный контроль в отношении МБУ «Автохозяйство», МКУ «Управление «Норильскавтодор», МКУ «Управление жилищно-коммунального хозяйства», МКУ «Управление капитальных ремонтов и строительства» за соблюдением ими законодательства о контрактной системе.».</w:t>
      </w:r>
    </w:p>
    <w:p w:rsidR="00B05B54" w:rsidRDefault="00B05B54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21BE9"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Pr="0000571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Пункты 3.9.4 – 3.9.29 Положения</w:t>
      </w: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считать пунктами 3</w:t>
      </w:r>
      <w:r w:rsidRPr="00957D81">
        <w:rPr>
          <w:rFonts w:ascii="Times New Roman" w:eastAsiaTheme="minorHAnsi" w:hAnsi="Times New Roman" w:cs="Times New Roman"/>
          <w:sz w:val="26"/>
          <w:szCs w:val="26"/>
          <w:lang w:eastAsia="en-US"/>
        </w:rPr>
        <w:t>.9.3 – 3.9.2</w:t>
      </w:r>
      <w:r w:rsidR="00957D81" w:rsidRPr="00957D81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 w:rsidRPr="00E57AC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Положения соответственно.</w:t>
      </w:r>
    </w:p>
    <w:p w:rsidR="00673FC4" w:rsidRPr="00912770" w:rsidRDefault="00D80832" w:rsidP="00D21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673F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673FC4"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Разместить настоящее </w:t>
      </w:r>
      <w:r w:rsidR="00673FC4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673FC4" w:rsidRPr="00912770">
        <w:rPr>
          <w:rFonts w:ascii="Times New Roman" w:eastAsiaTheme="minorHAnsi" w:hAnsi="Times New Roman" w:cs="Times New Roman"/>
          <w:sz w:val="26"/>
          <w:szCs w:val="26"/>
          <w:lang w:eastAsia="en-US"/>
        </w:rPr>
        <w:t>аспоряжение на официальном сайте муниципального образования город Норильск.</w:t>
      </w:r>
    </w:p>
    <w:p w:rsidR="00673FC4" w:rsidRDefault="00673FC4" w:rsidP="006E7D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3FC4" w:rsidRDefault="00673FC4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1377D" w:rsidRDefault="0041377D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F42C1" w:rsidRDefault="004F42C1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полномочия</w:t>
      </w:r>
    </w:p>
    <w:p w:rsidR="00673FC4" w:rsidRPr="00912770" w:rsidRDefault="004F42C1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Главы города Норильска</w:t>
      </w:r>
      <w:r w:rsidR="00673FC4" w:rsidRPr="0091277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7E1C2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73FC4" w:rsidRPr="0091277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Н.А. Тимофеев</w:t>
      </w:r>
    </w:p>
    <w:p w:rsidR="00005710" w:rsidRDefault="00005710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A7BC9" w:rsidRDefault="008A7BC9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A7BC9" w:rsidRDefault="008A7BC9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8A7BC9" w:rsidRDefault="008A7BC9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41377D" w:rsidRDefault="0041377D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41377D" w:rsidRDefault="0041377D" w:rsidP="00673FC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41377D" w:rsidSect="007E1C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C4"/>
    <w:rsid w:val="00005710"/>
    <w:rsid w:val="0000572E"/>
    <w:rsid w:val="000150ED"/>
    <w:rsid w:val="00046313"/>
    <w:rsid w:val="0005150A"/>
    <w:rsid w:val="000553AD"/>
    <w:rsid w:val="00060B81"/>
    <w:rsid w:val="00062594"/>
    <w:rsid w:val="00073A0C"/>
    <w:rsid w:val="000806B8"/>
    <w:rsid w:val="000A4150"/>
    <w:rsid w:val="000B4150"/>
    <w:rsid w:val="000D700D"/>
    <w:rsid w:val="000E654F"/>
    <w:rsid w:val="000F7860"/>
    <w:rsid w:val="000F7D8F"/>
    <w:rsid w:val="00107379"/>
    <w:rsid w:val="00140004"/>
    <w:rsid w:val="00144F7B"/>
    <w:rsid w:val="00146175"/>
    <w:rsid w:val="00146733"/>
    <w:rsid w:val="00167382"/>
    <w:rsid w:val="001C0074"/>
    <w:rsid w:val="001D5AEC"/>
    <w:rsid w:val="001E2F90"/>
    <w:rsid w:val="00202635"/>
    <w:rsid w:val="00244FE1"/>
    <w:rsid w:val="002525FC"/>
    <w:rsid w:val="00264DAF"/>
    <w:rsid w:val="00297CCF"/>
    <w:rsid w:val="002B6A8A"/>
    <w:rsid w:val="002C74AE"/>
    <w:rsid w:val="002D05C9"/>
    <w:rsid w:val="002F0DF8"/>
    <w:rsid w:val="00310036"/>
    <w:rsid w:val="0032741A"/>
    <w:rsid w:val="00345830"/>
    <w:rsid w:val="00365EAA"/>
    <w:rsid w:val="00366EC0"/>
    <w:rsid w:val="00367BDA"/>
    <w:rsid w:val="0037079A"/>
    <w:rsid w:val="00386516"/>
    <w:rsid w:val="00391C4A"/>
    <w:rsid w:val="003969F4"/>
    <w:rsid w:val="003E38FB"/>
    <w:rsid w:val="00407DEB"/>
    <w:rsid w:val="0041377D"/>
    <w:rsid w:val="0041585E"/>
    <w:rsid w:val="00430628"/>
    <w:rsid w:val="00435FF1"/>
    <w:rsid w:val="00494FEC"/>
    <w:rsid w:val="004B1983"/>
    <w:rsid w:val="004D31B9"/>
    <w:rsid w:val="004E7CEB"/>
    <w:rsid w:val="004F42C1"/>
    <w:rsid w:val="005218EA"/>
    <w:rsid w:val="00535C33"/>
    <w:rsid w:val="005558F6"/>
    <w:rsid w:val="00590C24"/>
    <w:rsid w:val="005B220C"/>
    <w:rsid w:val="005C5E49"/>
    <w:rsid w:val="005D599C"/>
    <w:rsid w:val="005E6C0C"/>
    <w:rsid w:val="005F78E3"/>
    <w:rsid w:val="006009C3"/>
    <w:rsid w:val="0062127F"/>
    <w:rsid w:val="006335A3"/>
    <w:rsid w:val="0063595A"/>
    <w:rsid w:val="006402B3"/>
    <w:rsid w:val="00640CF3"/>
    <w:rsid w:val="00673FC4"/>
    <w:rsid w:val="00677BAC"/>
    <w:rsid w:val="00682A64"/>
    <w:rsid w:val="006A2551"/>
    <w:rsid w:val="006A401D"/>
    <w:rsid w:val="006A6A16"/>
    <w:rsid w:val="006B70C6"/>
    <w:rsid w:val="006E7D73"/>
    <w:rsid w:val="00701BDE"/>
    <w:rsid w:val="00721459"/>
    <w:rsid w:val="00753451"/>
    <w:rsid w:val="0075504F"/>
    <w:rsid w:val="00761367"/>
    <w:rsid w:val="007A260B"/>
    <w:rsid w:val="007C659B"/>
    <w:rsid w:val="007D0146"/>
    <w:rsid w:val="007E0F1A"/>
    <w:rsid w:val="007E1C2B"/>
    <w:rsid w:val="007F0832"/>
    <w:rsid w:val="00843A61"/>
    <w:rsid w:val="00857C75"/>
    <w:rsid w:val="008A7BC9"/>
    <w:rsid w:val="009167AE"/>
    <w:rsid w:val="00920EBF"/>
    <w:rsid w:val="0092224E"/>
    <w:rsid w:val="009239CE"/>
    <w:rsid w:val="00957D81"/>
    <w:rsid w:val="00984F69"/>
    <w:rsid w:val="00985712"/>
    <w:rsid w:val="009A2483"/>
    <w:rsid w:val="009A4C5A"/>
    <w:rsid w:val="009B4CD3"/>
    <w:rsid w:val="009C5E6D"/>
    <w:rsid w:val="009D5EDE"/>
    <w:rsid w:val="009D7B80"/>
    <w:rsid w:val="009E2A44"/>
    <w:rsid w:val="00A24A81"/>
    <w:rsid w:val="00A51B79"/>
    <w:rsid w:val="00A560F4"/>
    <w:rsid w:val="00A62EAF"/>
    <w:rsid w:val="00A65C9D"/>
    <w:rsid w:val="00A859CC"/>
    <w:rsid w:val="00A95851"/>
    <w:rsid w:val="00B05B54"/>
    <w:rsid w:val="00B6258F"/>
    <w:rsid w:val="00B959A7"/>
    <w:rsid w:val="00BA069D"/>
    <w:rsid w:val="00BA1A68"/>
    <w:rsid w:val="00BB752D"/>
    <w:rsid w:val="00BD0E5D"/>
    <w:rsid w:val="00BD4642"/>
    <w:rsid w:val="00BF09B8"/>
    <w:rsid w:val="00BF48FD"/>
    <w:rsid w:val="00C04A5E"/>
    <w:rsid w:val="00C12908"/>
    <w:rsid w:val="00C14244"/>
    <w:rsid w:val="00C1468C"/>
    <w:rsid w:val="00C220F8"/>
    <w:rsid w:val="00C32E10"/>
    <w:rsid w:val="00C41E53"/>
    <w:rsid w:val="00C54261"/>
    <w:rsid w:val="00C77894"/>
    <w:rsid w:val="00C82591"/>
    <w:rsid w:val="00C94698"/>
    <w:rsid w:val="00C974E9"/>
    <w:rsid w:val="00CB00FD"/>
    <w:rsid w:val="00CB7E75"/>
    <w:rsid w:val="00CE0200"/>
    <w:rsid w:val="00CE5340"/>
    <w:rsid w:val="00D21BE9"/>
    <w:rsid w:val="00D40BED"/>
    <w:rsid w:val="00D40CE3"/>
    <w:rsid w:val="00D55999"/>
    <w:rsid w:val="00D80832"/>
    <w:rsid w:val="00D92216"/>
    <w:rsid w:val="00DA548C"/>
    <w:rsid w:val="00E03029"/>
    <w:rsid w:val="00E3704C"/>
    <w:rsid w:val="00E431E1"/>
    <w:rsid w:val="00E57AC1"/>
    <w:rsid w:val="00E725EE"/>
    <w:rsid w:val="00E822D4"/>
    <w:rsid w:val="00E94A0A"/>
    <w:rsid w:val="00E9568F"/>
    <w:rsid w:val="00F06B51"/>
    <w:rsid w:val="00F14868"/>
    <w:rsid w:val="00F26E0E"/>
    <w:rsid w:val="00F300C6"/>
    <w:rsid w:val="00F73EF6"/>
    <w:rsid w:val="00F825CB"/>
    <w:rsid w:val="00F863AA"/>
    <w:rsid w:val="00F90C9C"/>
    <w:rsid w:val="00F941D2"/>
    <w:rsid w:val="00F9462A"/>
    <w:rsid w:val="00F96B90"/>
    <w:rsid w:val="00FB1DBB"/>
    <w:rsid w:val="00FD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0931-F6AA-40BC-888A-D5CA9B15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04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2594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920EB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920EB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FD09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AEC96373BE7821279F07FA7210515D499430EC1ABF4A8CDDD9EC8E936F8A69E31D727DD8CBB268BA0F51E9D5C719324Fx7C8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2020-08-13T08:37:00Z</cp:lastPrinted>
  <dcterms:created xsi:type="dcterms:W3CDTF">2020-08-12T08:21:00Z</dcterms:created>
  <dcterms:modified xsi:type="dcterms:W3CDTF">2020-08-18T03:38:00Z</dcterms:modified>
</cp:coreProperties>
</file>