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D3B0F" w14:textId="77777777" w:rsidR="00424B1D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5B5118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271B24B" w14:textId="7B9F6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 xml:space="preserve">к муниципальной </w:t>
      </w:r>
    </w:p>
    <w:p w14:paraId="5ED19B52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программе «Обеспечение доступным</w:t>
      </w:r>
    </w:p>
    <w:p w14:paraId="2A407BD9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и комфортным жильем жителей</w:t>
      </w:r>
    </w:p>
    <w:p w14:paraId="06DC0343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14:paraId="4175C322" w14:textId="2A1E9443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город Норильск»,</w:t>
      </w:r>
    </w:p>
    <w:p w14:paraId="5DCBC61E" w14:textId="77777777" w:rsidR="005B5118" w:rsidRPr="005B5118" w:rsidRDefault="005B5118" w:rsidP="005B5118">
      <w:pPr>
        <w:tabs>
          <w:tab w:val="left" w:pos="5387"/>
        </w:tabs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 w:rsidRPr="005B5118">
        <w:rPr>
          <w:rFonts w:ascii="Times New Roman" w:eastAsia="Times New Roman" w:hAnsi="Times New Roman" w:cs="Times New Roman"/>
          <w:sz w:val="18"/>
          <w:szCs w:val="18"/>
        </w:rPr>
        <w:t xml:space="preserve">утвержденной </w:t>
      </w:r>
      <w:hyperlink r:id="rId4" w:anchor="sub_0" w:history="1">
        <w:r w:rsidRPr="005B5118">
          <w:rPr>
            <w:rStyle w:val="a4"/>
            <w:sz w:val="18"/>
            <w:szCs w:val="18"/>
          </w:rPr>
          <w:t>постановлением</w:t>
        </w:r>
      </w:hyperlink>
    </w:p>
    <w:p w14:paraId="6D7C53C6" w14:textId="77777777" w:rsidR="005B5118" w:rsidRDefault="005B5118" w:rsidP="005B5118">
      <w:pPr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     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  <w:t>         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Администрации города Норильска</w:t>
      </w:r>
    </w:p>
    <w:p w14:paraId="55A6BBD4" w14:textId="77777777" w:rsidR="005B5118" w:rsidRPr="005B5118" w:rsidRDefault="005B5118" w:rsidP="005B5118">
      <w:pPr>
        <w:spacing w:after="0" w:line="240" w:lineRule="auto"/>
        <w:ind w:left="5028"/>
        <w:rPr>
          <w:rStyle w:val="a3"/>
          <w:rFonts w:ascii="Times New Roman" w:hAnsi="Times New Roman" w:cs="Times New Roman"/>
          <w:b w:val="0"/>
          <w:color w:val="auto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       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от 24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>.11.</w:t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2016 № 560</w:t>
      </w:r>
    </w:p>
    <w:p w14:paraId="7880993E" w14:textId="77777777" w:rsidR="005B5118" w:rsidRDefault="005B5118" w:rsidP="005B51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</w:p>
    <w:p w14:paraId="7883C892" w14:textId="1F7E6B1E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Целевые индикаторы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 xml:space="preserve">результативности муниципальной </w:t>
      </w:r>
      <w:r w:rsidR="00F43A1D"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программы «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Обеспечение доступным и комфортным жильем жителей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муниципального образовани</w:t>
      </w:r>
      <w:r w:rsidR="0046777E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я город Норильск»</w:t>
      </w:r>
      <w:r w:rsidR="0046777E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</w:r>
    </w:p>
    <w:p w14:paraId="72B27C5A" w14:textId="77777777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tbl>
      <w:tblPr>
        <w:tblW w:w="1587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709"/>
        <w:gridCol w:w="1559"/>
        <w:gridCol w:w="567"/>
        <w:gridCol w:w="709"/>
        <w:gridCol w:w="142"/>
        <w:gridCol w:w="850"/>
        <w:gridCol w:w="850"/>
        <w:gridCol w:w="851"/>
        <w:gridCol w:w="709"/>
        <w:gridCol w:w="709"/>
        <w:gridCol w:w="850"/>
        <w:gridCol w:w="993"/>
        <w:gridCol w:w="2692"/>
        <w:gridCol w:w="1701"/>
        <w:gridCol w:w="1417"/>
      </w:tblGrid>
      <w:tr w:rsidR="0046777E" w:rsidRPr="009A096F" w14:paraId="14AC547C" w14:textId="77777777" w:rsidTr="00EE48A6">
        <w:trPr>
          <w:tblHeader/>
        </w:trPr>
        <w:tc>
          <w:tcPr>
            <w:tcW w:w="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7784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CF4E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Целевые индикаторы результативности МП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C0B2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0FD6F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E0E3E" w14:textId="0A8E8716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BF12" w14:textId="2FD16FE2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CF02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Уд. вес индикатора в МП (подпрограмме)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5C8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Формула расчета индикатора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6C44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Источник информации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158E7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Мероприятия, влияющие на значение индикатора (номер мероприятия МП)</w:t>
            </w:r>
          </w:p>
        </w:tc>
      </w:tr>
      <w:tr w:rsidR="00A46CB2" w:rsidRPr="009A096F" w14:paraId="6A266F22" w14:textId="77777777" w:rsidTr="003F1E66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E639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F5FE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F094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C1BC" w14:textId="6E84BA59" w:rsidR="00A46CB2" w:rsidRPr="008A019C" w:rsidRDefault="00F43A1D" w:rsidP="00F4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2020 </w:t>
            </w:r>
            <w:r w:rsidR="00A46CB2"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339E9" w14:textId="66889B4E" w:rsidR="00A46CB2" w:rsidRPr="008A019C" w:rsidRDefault="008971BA" w:rsidP="00F4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</w:t>
            </w:r>
            <w:r w:rsidR="00F43A1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 w:rsidR="00A46CB2"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8444A" w14:textId="1E0121C6" w:rsidR="00A46CB2" w:rsidRPr="008A019C" w:rsidRDefault="008971BA" w:rsidP="00F43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</w:t>
            </w:r>
            <w:r w:rsidR="00F43A1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  <w:r w:rsid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A012" w14:textId="47988AEB" w:rsidR="00A46CB2" w:rsidRPr="008A019C" w:rsidRDefault="008971B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  <w:r w:rsidR="00F43A1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023</w:t>
            </w:r>
            <w:r w:rsidR="00A46CB2"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2ADF" w14:textId="6821F703" w:rsidR="00A46CB2" w:rsidRDefault="00F43A1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2024</w:t>
            </w:r>
          </w:p>
          <w:p w14:paraId="12B6B945" w14:textId="2CFF093D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40AB" w14:textId="0AA0211D" w:rsidR="00A46CB2" w:rsidRDefault="00F43A1D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2025</w:t>
            </w:r>
          </w:p>
          <w:p w14:paraId="7D33A73A" w14:textId="77777777" w:rsidR="00A46CB2" w:rsidRPr="009A096F" w:rsidRDefault="00A46CB2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445F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C45C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BAB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EC848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46CB2" w:rsidRPr="009A096F" w14:paraId="4A5FB9C6" w14:textId="77777777" w:rsidTr="003F1E66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6AA7" w14:textId="07039252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79D0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DEAD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2733" w14:textId="25C9ACAA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FE743" w14:textId="4964AEB6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C7A80" w14:textId="0210F302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8B0" w14:textId="5F4745ED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B6F9" w14:textId="0430833C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732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9361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E5F3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982E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5BBD" w:rsidRPr="009A096F" w14:paraId="67738090" w14:textId="77777777" w:rsidTr="003F1E66">
        <w:tc>
          <w:tcPr>
            <w:tcW w:w="15873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14:paraId="08B6CA17" w14:textId="2AACBAF3" w:rsidR="00475BBD" w:rsidRPr="009A096F" w:rsidRDefault="00475BBD" w:rsidP="0047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МП: Обеспечение доступным и комфортным жильем жителей города Норильска</w:t>
            </w:r>
          </w:p>
        </w:tc>
      </w:tr>
      <w:tr w:rsidR="00A46CB2" w:rsidRPr="009A096F" w14:paraId="6F6B3BBA" w14:textId="77777777" w:rsidTr="003F1E66">
        <w:trPr>
          <w:trHeight w:val="1930"/>
        </w:trPr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7F498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F54B9" w14:textId="724CF8D3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которым предоставлено возмещение за изымаемое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жилое помещение к числу 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1E71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C745" w14:textId="6D2B85E6" w:rsidR="00A46CB2" w:rsidRPr="009A096F" w:rsidRDefault="00F43A1D" w:rsidP="00897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32C3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5F8A30F" w14:textId="182CC64C" w:rsidR="00A46CB2" w:rsidRPr="009A096F" w:rsidRDefault="00F43A1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97,3</w:t>
            </w:r>
          </w:p>
          <w:p w14:paraId="13E76749" w14:textId="0E946D4A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8BC65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6A0447D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D702210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1D7918E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5F7FB4E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AB6A1E3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570CFF4" w14:textId="13E69DC8" w:rsidR="00A46CB2" w:rsidRPr="003F1E66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F1E6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  <w:p w14:paraId="0FCBFB4D" w14:textId="77777777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C8D7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708A902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248A7D1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85ABA98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BB51F82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B6D4D97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B8E5CF6" w14:textId="493C926A" w:rsidR="00A46CB2" w:rsidRPr="009A096F" w:rsidRDefault="00F43A1D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20C1" w14:textId="57192ADE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FA8" w14:textId="5F64FCBD" w:rsidR="00A46CB2" w:rsidRPr="009A096F" w:rsidRDefault="003F1E66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E2E" w14:textId="77777777" w:rsidR="00A46CB2" w:rsidRPr="0066078F" w:rsidRDefault="00A46CB2" w:rsidP="00A0076A">
            <w:pPr>
              <w:spacing w:before="100" w:beforeAutospacing="1"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890" w14:textId="29736EDD" w:rsidR="00A46CB2" w:rsidRDefault="00F43A1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A520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– 0,4</w:t>
            </w:r>
          </w:p>
          <w:p w14:paraId="4D2CF173" w14:textId="2160EAD6" w:rsidR="00C5057B" w:rsidRDefault="00F43A1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2022-2025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- 0,7</w:t>
            </w:r>
          </w:p>
          <w:p w14:paraId="3CF1FEA3" w14:textId="65850CA3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8856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91B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3F50BE9" w14:textId="77777777" w:rsidR="00A46CB2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граждан, которым предоставлено возмещение за изымаемое жилое помещение; </w:t>
            </w:r>
          </w:p>
          <w:p w14:paraId="6AD693C0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 - число граждан, которым предоставлено возмещение за изымаемое жилое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F3019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71518F5" w14:textId="77777777" w:rsidR="00A46CB2" w:rsidRPr="009A096F" w:rsidRDefault="00A46CB2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 подпрограммы № 1</w:t>
            </w:r>
          </w:p>
        </w:tc>
      </w:tr>
      <w:tr w:rsidR="00A46CB2" w:rsidRPr="009A096F" w14:paraId="45CDA889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F4EC5" w14:textId="1095828E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D3AD" w14:textId="786EBA62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семей, которым органами местного самоуправления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 (далее - ОМС) вручены свидетельства о предоставлении социальных выплат на приобретение жилых помещений в других районах Российской Федерации (далее - свидетельств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а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) к числу семей, жителей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Норильск, для которых министерством строительства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расноярского края (далее - Министерство) выданы свидетельства*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7448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0271" w14:textId="17FAB68D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E193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85B7B3F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1C8A93BB" w14:textId="489402B8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88AC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C647EE3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64B0B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FDD409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604ADD7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6F1CBD6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39EC4D9" w14:textId="5F636F26" w:rsidR="00A46CB2" w:rsidRPr="009A096F" w:rsidRDefault="00F43A1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506A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B249B32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6298D7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F8E5B7A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3583C53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BF10CC5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530273C" w14:textId="523B3E16" w:rsidR="00A46CB2" w:rsidRPr="009A096F" w:rsidRDefault="00F43A1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A9A" w14:textId="05F223A3" w:rsidR="00A46CB2" w:rsidRPr="009A096F" w:rsidRDefault="00C358C1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1C3A" w14:textId="0666D254" w:rsidR="00A46CB2" w:rsidRPr="009A096F" w:rsidRDefault="00C358C1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C572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B2F813B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87D6D9C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EE29D7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C09781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5811A91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97E209B" w14:textId="54954B12" w:rsidR="00A46CB2" w:rsidRPr="009A096F" w:rsidRDefault="00C358C1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89BE" w14:textId="7A89DD52" w:rsidR="00A46CB2" w:rsidRPr="009A096F" w:rsidRDefault="00F43A1D" w:rsidP="00C25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– 0,4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F0AD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272AEE99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ОМС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О - число семей, которым ОМС вручены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1D94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Годовой отче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 по форме согласно приложению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азу Министерства от 29.06.2012 </w:t>
            </w:r>
          </w:p>
          <w:p w14:paraId="464B80DF" w14:textId="77777777" w:rsidR="00A46CB2" w:rsidRPr="009A096F" w:rsidRDefault="00A46CB2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 142-О «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Об утверждении форм и сроков предоставления отчетности органами местного самоуправления по осуществлению отдельных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государственных полномочий по обеспечению переселения граждан из районов Крайнего Севера и приравненных к ним местностей края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» (далее – Приказ Министерства)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9BB723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</w:tr>
      <w:tr w:rsidR="00A46CB2" w:rsidRPr="009A096F" w14:paraId="0A4E5FE1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75C0B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30EC0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9C639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D6F28" w14:textId="33F7F97E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C140B" w14:textId="27D5EE26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2DB3A" w14:textId="1F7C5D7B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F4D" w14:textId="784E03BF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BAD8" w14:textId="435DEC62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C9F0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4CB1" w14:textId="77777777" w:rsidR="008A5209" w:rsidRDefault="008A5209" w:rsidP="006C3346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1476771" w14:textId="026DFE5F" w:rsidR="00A46CB2" w:rsidRDefault="00A46CB2" w:rsidP="006C3346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50C431DE" w14:textId="77777777" w:rsidR="00A46CB2" w:rsidRPr="0046777E" w:rsidRDefault="00A46CB2" w:rsidP="0046777E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7764" w14:textId="11D457BC" w:rsidR="00A46CB2" w:rsidRDefault="00F43A1D" w:rsidP="008A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0,2</w:t>
            </w:r>
          </w:p>
          <w:p w14:paraId="2B580C8E" w14:textId="39D10FEB" w:rsidR="00C5057B" w:rsidRPr="009A096F" w:rsidRDefault="00F43A1D" w:rsidP="008A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2022-2025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- 0,3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6765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11981CC" w14:textId="77777777" w:rsidR="00A46CB2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молодых семей, которым ОМС выданы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молодых семей, которым ОМС выданы свидетельства; </w:t>
            </w:r>
          </w:p>
          <w:p w14:paraId="4A9520C9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A945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4C590BC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</w:tr>
      <w:tr w:rsidR="00475BBD" w:rsidRPr="009A096F" w14:paraId="0A80F41E" w14:textId="77777777" w:rsidTr="003F1E66">
        <w:tc>
          <w:tcPr>
            <w:tcW w:w="15873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14:paraId="0C99FCB9" w14:textId="7A405E2E" w:rsidR="00475BBD" w:rsidRPr="009A096F" w:rsidRDefault="00475BBD" w:rsidP="0047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1: Содействие обеспечению доступным жильем</w:t>
            </w:r>
          </w:p>
        </w:tc>
      </w:tr>
      <w:tr w:rsidR="002261FA" w:rsidRPr="009A096F" w14:paraId="0CFEA22D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CB23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C5F1" w14:textId="64432401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которым предоставлено возмещение за изымаемое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жилое помещение к числу 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8B2A7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9A199" w14:textId="5571B6A1" w:rsidR="002261FA" w:rsidRPr="009A096F" w:rsidRDefault="00F43A1D" w:rsidP="00226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B0A9" w14:textId="4B7D5B54" w:rsidR="002261FA" w:rsidRPr="009A096F" w:rsidRDefault="00F43A1D" w:rsidP="00BA0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B913" w14:textId="53BD7D1A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7AB1" w14:textId="72B89F07" w:rsidR="002261FA" w:rsidRPr="009A096F" w:rsidRDefault="00F43A1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FF30" w14:textId="306A2E2E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AC55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7571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41A5" w14:textId="26670E64" w:rsidR="002261FA" w:rsidRPr="009A096F" w:rsidRDefault="00F43A1D" w:rsidP="00C25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2025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– 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4FBA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79D864EA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граждан, которым предоставлено возмещение за изымаемое жилое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граждан, которым предоставлено возмещение за изымаемое жилое 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56BF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4A0D367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48DACD31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1.1</w:t>
            </w:r>
          </w:p>
        </w:tc>
      </w:tr>
      <w:tr w:rsidR="002261FA" w:rsidRPr="009A096F" w14:paraId="5692C697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055D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DF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граждан, которым предоставлена материальная помощь на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граждан, обратившихся с заявлением о предоставлении данной материальной помощи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9E3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D68F" w14:textId="726DD8A6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4854" w14:textId="549863EA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9B84" w14:textId="373E6068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139E" w14:textId="15C15513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A6D0" w14:textId="19C1CC4B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73C5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62F0" w14:textId="77777777" w:rsidR="002261FA" w:rsidRPr="009A096F" w:rsidRDefault="002261FA" w:rsidP="00C531FD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CCB" w14:textId="48FD1650" w:rsidR="002261FA" w:rsidRPr="009A096F" w:rsidRDefault="00C25FBE" w:rsidP="00C25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  <w:r w:rsidR="00F43A1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020</w:t>
            </w:r>
            <w:r w:rsidR="000D1A3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- 202</w:t>
            </w:r>
            <w:r w:rsidR="00F43A1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- 0,4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95C9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520C2925" w14:textId="77777777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граждан, которым предоставлена материальная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фонда;</w:t>
            </w:r>
          </w:p>
          <w:p w14:paraId="37934436" w14:textId="77777777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 - число граждан, которым предоставлена материальная помощь на улучшение технических характеристик;</w:t>
            </w:r>
          </w:p>
          <w:p w14:paraId="27ACA84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граждан, обратившихся с заявлением о предоставлении материальной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8643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 xml:space="preserve">Сводные данные функциональных отделов (Управление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жилищного фонда)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8E96" w14:textId="77777777" w:rsidR="002261FA" w:rsidRPr="009A096F" w:rsidRDefault="002261FA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1.2</w:t>
            </w:r>
          </w:p>
        </w:tc>
      </w:tr>
      <w:tr w:rsidR="002261FA" w:rsidRPr="009A096F" w14:paraId="61735167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CA1F7" w14:textId="2006B8CF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1.3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794A" w14:textId="536240BD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Соблюдение сроков предоставления годовой бюджетной и бухгалтерской отчетности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EFB1" w14:textId="7B5A676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балл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8395" w14:textId="0D7D5E35" w:rsidR="002261FA" w:rsidRPr="009A096F" w:rsidRDefault="008A5209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EB2F" w14:textId="0358A71C" w:rsidR="002261FA" w:rsidRPr="009A096F" w:rsidRDefault="00F43A1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E3" w14:textId="49E0B916" w:rsidR="002261FA" w:rsidRPr="00A46CB2" w:rsidRDefault="008A5209" w:rsidP="00D0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1FB3" w14:textId="49C48A10" w:rsidR="002261FA" w:rsidRPr="00A46CB2" w:rsidRDefault="008A5209" w:rsidP="00E04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05BF" w14:textId="2FC303C1" w:rsidR="002261FA" w:rsidRPr="009A096F" w:rsidRDefault="008A5209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8E" w14:textId="5F5E3770" w:rsidR="002261FA" w:rsidRPr="009A096F" w:rsidRDefault="008A5209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9041" w14:textId="545F8BE3" w:rsidR="002261FA" w:rsidRDefault="008A5209" w:rsidP="00C531FD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84A8" w14:textId="4739C68D" w:rsidR="003F2866" w:rsidRDefault="00F43A1D" w:rsidP="003F2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="00F67BE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F286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  <w:p w14:paraId="3C71D638" w14:textId="513F04F2" w:rsidR="002261FA" w:rsidRPr="009A096F" w:rsidRDefault="002261FA" w:rsidP="003F2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  <w:r w:rsidR="00F43A1D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025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- 0,2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FC8E" w14:textId="1D4980ED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 соответствии с порядком проведения оценки качества финансового менеджмента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C819" w14:textId="6BD01D2C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524E" w14:textId="36078A9B" w:rsidR="002261FA" w:rsidRPr="009A096F" w:rsidRDefault="002261FA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Основное мероприятие № 1.3</w:t>
            </w:r>
          </w:p>
        </w:tc>
      </w:tr>
      <w:tr w:rsidR="00475BBD" w:rsidRPr="009A096F" w14:paraId="20ADB355" w14:textId="77777777" w:rsidTr="003F1E66">
        <w:tc>
          <w:tcPr>
            <w:tcW w:w="15873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14:paraId="0B60EE96" w14:textId="775FF2ED" w:rsidR="00475BBD" w:rsidRPr="009A096F" w:rsidRDefault="00475BBD" w:rsidP="0047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2: Содействие выезду жителей муниципального образования город Норильск в благоприятные для проживания регионы Российской Федерации</w:t>
            </w:r>
          </w:p>
        </w:tc>
      </w:tr>
      <w:tr w:rsidR="002261FA" w:rsidRPr="009A096F" w14:paraId="3899BD81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57841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32E2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участников программ переселения, указанных мероприятием категорий граждан, получивших единовременную доплату к социальной выплате на приобретение жилых помещений, к числу участников, обратившихся за предоставлением единовременной доплаты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F6904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A756C" w14:textId="5F48174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5A1FC" w14:textId="7C2FEAAA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89CF1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E454AE1" w14:textId="0356668B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459EAE14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A0F5" w14:textId="117FD26C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27F4" w14:textId="1BEB1BF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623B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279C" w14:textId="77777777" w:rsidR="002261FA" w:rsidRPr="009A096F" w:rsidRDefault="002261FA" w:rsidP="004F092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ECF5" w14:textId="15414DD2" w:rsidR="003F2866" w:rsidRDefault="00F43A1D" w:rsidP="008A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="003F286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2261FA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="002261FA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0,1</w:t>
            </w:r>
          </w:p>
          <w:p w14:paraId="112C5E19" w14:textId="72B25413" w:rsidR="00C5057B" w:rsidRPr="009A096F" w:rsidRDefault="00F43A1D" w:rsidP="008A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2022-2025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0D1A3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–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</w:t>
            </w:r>
            <w:r w:rsidR="000D1A3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9110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3F24048E" w14:textId="77777777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О - число граждан, получивших данную единовременную доплату;</w:t>
            </w:r>
          </w:p>
          <w:p w14:paraId="63CF8B3C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граждан, обратившихся за предоставлением единовременной доплаты к социальной выплате на приобретение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D59DC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D0D1753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7A44B326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2.1</w:t>
            </w:r>
          </w:p>
        </w:tc>
      </w:tr>
      <w:tr w:rsidR="002261FA" w:rsidRPr="009A096F" w14:paraId="43B65475" w14:textId="77777777" w:rsidTr="003F28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7CBB6" w14:textId="7C94BB05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EFAC2" w14:textId="21852F78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семей, которым ОМС вручены свидетельства к числу семей, жителей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Норильск, для которых Министерством выданы свидетельства*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9ED8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B0D65" w14:textId="25EC75AF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6EED9" w14:textId="2DE5C353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C2A16" w14:textId="0F85990F" w:rsidR="002261FA" w:rsidRPr="009A096F" w:rsidRDefault="00F43A1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B874" w14:textId="1FBF9B62" w:rsidR="002261FA" w:rsidRPr="009A096F" w:rsidRDefault="00F43A1D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DD5D" w14:textId="7A5A6983" w:rsidR="002261FA" w:rsidRPr="009A096F" w:rsidRDefault="00811838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D28" w14:textId="75B7E821" w:rsidR="002261FA" w:rsidRPr="009A096F" w:rsidRDefault="00811838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7962" w14:textId="62A024AC" w:rsidR="002261FA" w:rsidRPr="009A096F" w:rsidRDefault="003F2866" w:rsidP="00811838">
            <w:pPr>
              <w:widowControl w:val="0"/>
              <w:autoSpaceDE w:val="0"/>
              <w:autoSpaceDN w:val="0"/>
              <w:adjustRightInd w:val="0"/>
              <w:spacing w:before="280"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    </w:t>
            </w:r>
            <w:r w:rsidR="008118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EF6" w14:textId="6C56CC20" w:rsidR="002261FA" w:rsidRPr="009A096F" w:rsidRDefault="00F43A1D" w:rsidP="003F2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="003F286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2261FA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="002261FA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0EAB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1B2DA504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ОМС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О - число семей, которым ОМС вручены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семей, жителей города Норильска, для которых Министерством выданы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свидетельства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5DB3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 xml:space="preserve">Годовой отчет по форме согласно приложению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Приказу Министерства </w:t>
            </w:r>
          </w:p>
          <w:p w14:paraId="11B76E4D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50F4462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75BF3738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2.2</w:t>
            </w:r>
          </w:p>
        </w:tc>
      </w:tr>
      <w:tr w:rsidR="0046777E" w:rsidRPr="009A096F" w14:paraId="4E797196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E2BF" w14:textId="77777777" w:rsidR="0046777E" w:rsidRPr="009A096F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5195D9" w14:textId="77777777" w:rsidR="0046777E" w:rsidRPr="009A096F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96FB" w14:textId="77777777" w:rsidR="0046777E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148BBD" w14:textId="77777777" w:rsidR="0046777E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9B2" w14:textId="641072E4" w:rsidR="0046777E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EE8536" w14:textId="0E301B07" w:rsidR="0046777E" w:rsidRPr="009A096F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3: Обеспечение жильем молодых семей</w:t>
            </w:r>
          </w:p>
        </w:tc>
      </w:tr>
      <w:tr w:rsidR="002261FA" w:rsidRPr="009A096F" w14:paraId="2925A00B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762D5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748F7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FF6C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EB6D4" w14:textId="3D41B59D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F5C88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1C13C43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38C8B19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599DA6D6" w14:textId="668DA8AB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0164CB1" w14:textId="628324D0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0587" w14:textId="3EE759CC" w:rsidR="002261FA" w:rsidRDefault="002261F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2A91" w14:textId="4889191D" w:rsidR="002261FA" w:rsidRDefault="002261F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3DFC" w14:textId="77777777" w:rsidR="002261FA" w:rsidRPr="009A096F" w:rsidRDefault="002261F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CB70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9994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C042" w14:textId="2805D51D" w:rsidR="002261FA" w:rsidRPr="009A096F" w:rsidRDefault="000D1A36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2020-2025 - </w:t>
            </w:r>
            <w:r w:rsidR="002261FA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7892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437655A7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молодых семей, которым ОМС выданы </w:t>
            </w:r>
            <w:proofErr w:type="gramStart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</w:t>
            </w:r>
            <w:proofErr w:type="gramEnd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число молодых семей, которым ОМС выданы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AEA0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3F80A7D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6DB7397F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3.1</w:t>
            </w:r>
          </w:p>
        </w:tc>
      </w:tr>
    </w:tbl>
    <w:p w14:paraId="237996D9" w14:textId="77777777" w:rsidR="001E7491" w:rsidRPr="001E7491" w:rsidRDefault="001E7491" w:rsidP="001E7491">
      <w:pPr>
        <w:rPr>
          <w:rFonts w:ascii="Times New Roman" w:eastAsiaTheme="minorEastAsia" w:hAnsi="Times New Roman" w:cs="Times New Roman"/>
          <w:color w:val="FF0000"/>
          <w:sz w:val="18"/>
          <w:szCs w:val="18"/>
          <w:lang w:eastAsia="ru-RU"/>
        </w:rPr>
      </w:pPr>
    </w:p>
    <w:p w14:paraId="0A9CB5F0" w14:textId="1E3C9ABD" w:rsidR="001E7491" w:rsidRPr="00CE07A6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b/>
          <w:bCs/>
          <w:sz w:val="18"/>
          <w:szCs w:val="18"/>
          <w:lang w:eastAsia="ru-RU"/>
        </w:rPr>
        <w:t>*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  <w:hyperlink r:id="rId5" w:history="1">
        <w:r w:rsidRPr="00CE07A6">
          <w:rPr>
            <w:rFonts w:ascii="Times New Roman" w:eastAsiaTheme="minorEastAsia" w:hAnsi="Times New Roman" w:cs="Times New Roman"/>
            <w:sz w:val="18"/>
            <w:szCs w:val="18"/>
            <w:lang w:eastAsia="ru-RU"/>
          </w:rPr>
          <w:t>Законом</w:t>
        </w:r>
      </w:hyperlink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Кр</w:t>
      </w:r>
      <w:r w:rsidR="00613F5C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асноярского края от 21.12.2010 №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11-5540 не предусмотрено разделение ежегодного лимита финансирования на предоставление социальных выплат гражданам, а также разделение по территориям отселения количества граждан, которым выданы свидетельства Министерством.</w:t>
      </w:r>
      <w:r w:rsidR="004B161C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</w:p>
    <w:p w14:paraId="38FC6705" w14:textId="2E16ECD8" w:rsidR="001E7491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При этом для справочного указания прогнозный показатель количества семей, которым в 201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7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- 202</w:t>
      </w:r>
      <w:r w:rsidR="00DC7778">
        <w:rPr>
          <w:rFonts w:ascii="Times New Roman" w:eastAsiaTheme="minorEastAsia" w:hAnsi="Times New Roman" w:cs="Times New Roman"/>
          <w:sz w:val="18"/>
          <w:szCs w:val="18"/>
          <w:lang w:eastAsia="ru-RU"/>
        </w:rPr>
        <w:t>0</w:t>
      </w:r>
      <w:r w:rsidR="008A5209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годы ОМС б</w:t>
      </w:r>
      <w:r w:rsidR="00BA5CD1">
        <w:rPr>
          <w:rFonts w:ascii="Times New Roman" w:eastAsiaTheme="minorEastAsia" w:hAnsi="Times New Roman" w:cs="Times New Roman"/>
          <w:sz w:val="18"/>
          <w:szCs w:val="18"/>
          <w:lang w:eastAsia="ru-RU"/>
        </w:rPr>
        <w:t>ыли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вру</w:t>
      </w:r>
      <w:bookmarkStart w:id="0" w:name="_GoBack"/>
      <w:bookmarkEnd w:id="0"/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чены свидетельства составляет - 1</w:t>
      </w:r>
      <w:r w:rsidR="008A5209">
        <w:rPr>
          <w:rFonts w:ascii="Times New Roman" w:eastAsiaTheme="minorEastAsia" w:hAnsi="Times New Roman" w:cs="Times New Roman"/>
          <w:sz w:val="18"/>
          <w:szCs w:val="18"/>
          <w:lang w:eastAsia="ru-RU"/>
        </w:rPr>
        <w:t> 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90</w:t>
      </w:r>
      <w:r w:rsidR="003A6921">
        <w:rPr>
          <w:rFonts w:ascii="Times New Roman" w:eastAsiaTheme="minorEastAsia" w:hAnsi="Times New Roman" w:cs="Times New Roman"/>
          <w:sz w:val="18"/>
          <w:szCs w:val="18"/>
          <w:lang w:eastAsia="ru-RU"/>
        </w:rPr>
        <w:t>5</w:t>
      </w:r>
      <w:r w:rsidR="008A5209">
        <w:rPr>
          <w:rFonts w:ascii="Times New Roman" w:eastAsiaTheme="minorEastAsia" w:hAnsi="Times New Roman" w:cs="Times New Roman"/>
          <w:sz w:val="18"/>
          <w:szCs w:val="18"/>
          <w:lang w:eastAsia="ru-RU"/>
        </w:rPr>
        <w:t>, в 2021-2024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  <w:r w:rsidR="008A5209">
        <w:rPr>
          <w:rFonts w:ascii="Times New Roman" w:eastAsiaTheme="minorEastAsia" w:hAnsi="Times New Roman" w:cs="Times New Roman"/>
          <w:sz w:val="18"/>
          <w:szCs w:val="18"/>
          <w:lang w:eastAsia="ru-RU"/>
        </w:rPr>
        <w:t>годах в соответствии с Соглашением</w:t>
      </w:r>
      <w:r w:rsidR="00F43C50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о взаимодействии и сотрудничестве в целях реализации комплексных мер социально-экономического развития города Норильска на период до 2024 года и перспективу до 2035 года будет вручено 1 860 свидетельств 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(прогнозный показатель), в том числе по годам:</w:t>
      </w:r>
    </w:p>
    <w:p w14:paraId="4608F273" w14:textId="67298CD5" w:rsidR="00FD3F6B" w:rsidRPr="00CE07A6" w:rsidRDefault="00FD3F6B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2017 год – 5</w:t>
      </w:r>
      <w:r w:rsidR="003A6921">
        <w:rPr>
          <w:rFonts w:ascii="Times New Roman" w:eastAsiaTheme="minorEastAsia" w:hAnsi="Times New Roman" w:cs="Times New Roman"/>
          <w:sz w:val="18"/>
          <w:szCs w:val="18"/>
          <w:lang w:eastAsia="ru-RU"/>
        </w:rPr>
        <w:t>45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6049F221" w14:textId="2BA3528E" w:rsidR="001E7491" w:rsidRPr="00CE07A6" w:rsidRDefault="003A6921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2018 год - 46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0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;</w:t>
      </w:r>
    </w:p>
    <w:p w14:paraId="0FDAB95A" w14:textId="77777777" w:rsidR="001E7491" w:rsidRPr="00CE07A6" w:rsidRDefault="00CE07A6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2019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450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5505719C" w14:textId="07DDC1BA" w:rsidR="001E7491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450</w:t>
      </w:r>
      <w:r w:rsidR="00DC7778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61802D1B" w14:textId="09C372EE" w:rsidR="00F43C50" w:rsidRDefault="00F43C50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2021</w:t>
      </w:r>
      <w:r w:rsidR="00876791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- 390 семей.</w:t>
      </w:r>
    </w:p>
    <w:p w14:paraId="6BE410F2" w14:textId="77777777" w:rsidR="009A096F" w:rsidRPr="009A096F" w:rsidRDefault="009A096F" w:rsidP="009A09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14:paraId="276B16F7" w14:textId="77777777" w:rsidR="00285702" w:rsidRPr="009A096F" w:rsidRDefault="00285702">
      <w:pPr>
        <w:rPr>
          <w:rFonts w:ascii="Times New Roman" w:hAnsi="Times New Roman" w:cs="Times New Roman"/>
          <w:sz w:val="18"/>
          <w:szCs w:val="18"/>
        </w:rPr>
      </w:pPr>
    </w:p>
    <w:sectPr w:rsidR="00285702" w:rsidRPr="009A096F" w:rsidSect="009548DD">
      <w:pgSz w:w="16837" w:h="11905" w:orient="landscape"/>
      <w:pgMar w:top="567" w:right="1134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21"/>
    <w:rsid w:val="000D1A36"/>
    <w:rsid w:val="000E4D35"/>
    <w:rsid w:val="001E7491"/>
    <w:rsid w:val="002261FA"/>
    <w:rsid w:val="00266898"/>
    <w:rsid w:val="00285702"/>
    <w:rsid w:val="002924B7"/>
    <w:rsid w:val="00294AB3"/>
    <w:rsid w:val="002B26A4"/>
    <w:rsid w:val="003A6921"/>
    <w:rsid w:val="003F1E66"/>
    <w:rsid w:val="003F2866"/>
    <w:rsid w:val="00424B1D"/>
    <w:rsid w:val="0046777E"/>
    <w:rsid w:val="00475BBD"/>
    <w:rsid w:val="00484FB5"/>
    <w:rsid w:val="004B161C"/>
    <w:rsid w:val="004F092B"/>
    <w:rsid w:val="005B5118"/>
    <w:rsid w:val="00613F5C"/>
    <w:rsid w:val="0066078F"/>
    <w:rsid w:val="006C2878"/>
    <w:rsid w:val="006C3346"/>
    <w:rsid w:val="00717919"/>
    <w:rsid w:val="007715AA"/>
    <w:rsid w:val="0079006E"/>
    <w:rsid w:val="00811838"/>
    <w:rsid w:val="00876791"/>
    <w:rsid w:val="00895D2D"/>
    <w:rsid w:val="008971BA"/>
    <w:rsid w:val="008A019C"/>
    <w:rsid w:val="008A5209"/>
    <w:rsid w:val="009548DD"/>
    <w:rsid w:val="00991BC3"/>
    <w:rsid w:val="009A096F"/>
    <w:rsid w:val="00A0076A"/>
    <w:rsid w:val="00A46CB2"/>
    <w:rsid w:val="00AC15B0"/>
    <w:rsid w:val="00BA01D0"/>
    <w:rsid w:val="00BA5CD1"/>
    <w:rsid w:val="00BD15F6"/>
    <w:rsid w:val="00C25FBE"/>
    <w:rsid w:val="00C358C1"/>
    <w:rsid w:val="00C458CE"/>
    <w:rsid w:val="00C5057B"/>
    <w:rsid w:val="00C531FD"/>
    <w:rsid w:val="00C61A4D"/>
    <w:rsid w:val="00C656C5"/>
    <w:rsid w:val="00CE07A6"/>
    <w:rsid w:val="00D000D1"/>
    <w:rsid w:val="00D10D67"/>
    <w:rsid w:val="00D15059"/>
    <w:rsid w:val="00DC7778"/>
    <w:rsid w:val="00E046CC"/>
    <w:rsid w:val="00E44D1C"/>
    <w:rsid w:val="00EB1A9C"/>
    <w:rsid w:val="00EE48A6"/>
    <w:rsid w:val="00F43A1D"/>
    <w:rsid w:val="00F43C50"/>
    <w:rsid w:val="00F67BED"/>
    <w:rsid w:val="00F71421"/>
    <w:rsid w:val="00FD3F6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3C92"/>
  <w15:chartTrackingRefBased/>
  <w15:docId w15:val="{221F5E05-088F-4964-9D68-5B02D22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B5118"/>
    <w:rPr>
      <w:b/>
      <w:bCs w:val="0"/>
      <w:color w:val="000000"/>
    </w:rPr>
  </w:style>
  <w:style w:type="character" w:customStyle="1" w:styleId="a4">
    <w:name w:val="Гипертекстовая ссылка"/>
    <w:basedOn w:val="a3"/>
    <w:uiPriority w:val="99"/>
    <w:rsid w:val="005B5118"/>
    <w:rPr>
      <w:rFonts w:ascii="Times New Roman" w:hAnsi="Times New Roman" w:cs="Times New Roman" w:hint="default"/>
      <w:b w:val="0"/>
      <w:bCs w:val="0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FD3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3F6B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B1A9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B1A9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B1A9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B1A9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B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3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8510831.0" TargetMode="External"/><Relationship Id="rId4" Type="http://schemas.openxmlformats.org/officeDocument/2006/relationships/hyperlink" Target="file:///C:\Users\ValterDV\Desktop\&#1052;&#1055;%202017-2020\&#1055;&#1088;&#1086;&#1075;&#1088;&#1072;&#1084;&#1084;&#1072;%202017-2020\&#1052;&#1091;&#1085;&#1087;&#1088;&#1086;&#1075;&#1088;&#1072;&#1084;&#1084;&#1072;%202017-2020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Вальтер Денис Вячеславович</dc:creator>
  <cp:keywords/>
  <dc:description/>
  <cp:lastModifiedBy>KashirinaEB</cp:lastModifiedBy>
  <cp:revision>24</cp:revision>
  <cp:lastPrinted>2018-11-09T10:38:00Z</cp:lastPrinted>
  <dcterms:created xsi:type="dcterms:W3CDTF">2018-11-09T10:10:00Z</dcterms:created>
  <dcterms:modified xsi:type="dcterms:W3CDTF">2022-11-10T04:03:00Z</dcterms:modified>
</cp:coreProperties>
</file>