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705" w:rsidRPr="00D05E84" w:rsidRDefault="00AD6FF4" w:rsidP="00322E01">
      <w:pPr>
        <w:pStyle w:val="a3"/>
        <w:jc w:val="center"/>
      </w:pPr>
      <w:r w:rsidRPr="00D05E84">
        <w:rPr>
          <w:noProof/>
        </w:rPr>
        <w:drawing>
          <wp:inline distT="0" distB="0" distL="0" distR="0">
            <wp:extent cx="467995" cy="563245"/>
            <wp:effectExtent l="19050" t="0" r="8255" b="0"/>
            <wp:docPr id="1"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8" cstate="print"/>
                    <a:srcRect/>
                    <a:stretch>
                      <a:fillRect/>
                    </a:stretch>
                  </pic:blipFill>
                  <pic:spPr bwMode="auto">
                    <a:xfrm>
                      <a:off x="0" y="0"/>
                      <a:ext cx="467995" cy="563245"/>
                    </a:xfrm>
                    <a:prstGeom prst="rect">
                      <a:avLst/>
                    </a:prstGeom>
                    <a:noFill/>
                    <a:ln w="9525">
                      <a:noFill/>
                      <a:miter lim="800000"/>
                      <a:headEnd/>
                      <a:tailEnd/>
                    </a:ln>
                  </pic:spPr>
                </pic:pic>
              </a:graphicData>
            </a:graphic>
          </wp:inline>
        </w:drawing>
      </w:r>
    </w:p>
    <w:p w:rsidR="00A54705" w:rsidRPr="00D05E84" w:rsidRDefault="00A54705" w:rsidP="00322E01">
      <w:pPr>
        <w:pStyle w:val="a3"/>
        <w:jc w:val="center"/>
      </w:pPr>
      <w:r w:rsidRPr="00D05E84">
        <w:t>АДМИНИСТРАЦИЯ ГОРОДА НОРИЛЬСКА</w:t>
      </w:r>
    </w:p>
    <w:p w:rsidR="00A54705" w:rsidRPr="00D05E84" w:rsidRDefault="00A54705" w:rsidP="00322E01">
      <w:pPr>
        <w:pStyle w:val="a3"/>
        <w:jc w:val="center"/>
      </w:pPr>
      <w:r w:rsidRPr="00D05E84">
        <w:t>КРАСНОЯРСКОГО КРАЯ</w:t>
      </w:r>
    </w:p>
    <w:p w:rsidR="00A54705" w:rsidRPr="00D05E84" w:rsidRDefault="00A54705" w:rsidP="00322E01">
      <w:pPr>
        <w:pStyle w:val="a3"/>
        <w:jc w:val="center"/>
      </w:pPr>
    </w:p>
    <w:p w:rsidR="00A54705" w:rsidRPr="00D05E84" w:rsidRDefault="00BE0903" w:rsidP="00322E01">
      <w:pPr>
        <w:pStyle w:val="a3"/>
        <w:jc w:val="center"/>
        <w:rPr>
          <w:b/>
          <w:bCs/>
          <w:sz w:val="28"/>
          <w:szCs w:val="28"/>
        </w:rPr>
      </w:pPr>
      <w:r w:rsidRPr="00D05E84">
        <w:rPr>
          <w:b/>
          <w:bCs/>
          <w:sz w:val="28"/>
          <w:szCs w:val="28"/>
        </w:rPr>
        <w:t>ПОСТАНОВЛЕНИЕ</w:t>
      </w:r>
    </w:p>
    <w:p w:rsidR="00427F2C" w:rsidRDefault="00427F2C" w:rsidP="00427F2C">
      <w:pPr>
        <w:pStyle w:val="a3"/>
        <w:tabs>
          <w:tab w:val="clear" w:pos="4153"/>
          <w:tab w:val="clear" w:pos="8306"/>
        </w:tabs>
      </w:pPr>
    </w:p>
    <w:p w:rsidR="00A54705" w:rsidRPr="00D05E84" w:rsidRDefault="00841D3C" w:rsidP="00427F2C">
      <w:pPr>
        <w:pStyle w:val="a3"/>
        <w:tabs>
          <w:tab w:val="clear" w:pos="4153"/>
          <w:tab w:val="clear" w:pos="8306"/>
        </w:tabs>
      </w:pPr>
      <w:r>
        <w:t>08.05.</w:t>
      </w:r>
      <w:r w:rsidR="00A54705" w:rsidRPr="00D05E84">
        <w:t>201</w:t>
      </w:r>
      <w:r w:rsidR="00166431" w:rsidRPr="00D05E84">
        <w:t>5</w:t>
      </w:r>
      <w:r w:rsidR="00594BF8" w:rsidRPr="00D05E84">
        <w:tab/>
      </w:r>
      <w:r w:rsidR="00594BF8" w:rsidRPr="00D05E84">
        <w:tab/>
        <w:t xml:space="preserve">      </w:t>
      </w:r>
      <w:r w:rsidR="00322E01" w:rsidRPr="00D05E84">
        <w:tab/>
      </w:r>
      <w:r w:rsidR="00427F2C">
        <w:t xml:space="preserve">   </w:t>
      </w:r>
      <w:r w:rsidR="00274539">
        <w:t xml:space="preserve"> </w:t>
      </w:r>
      <w:r>
        <w:t xml:space="preserve">         </w:t>
      </w:r>
      <w:r w:rsidR="00274539">
        <w:t xml:space="preserve"> </w:t>
      </w:r>
      <w:r w:rsidR="00427F2C">
        <w:t xml:space="preserve">   </w:t>
      </w:r>
      <w:r w:rsidR="00A54705" w:rsidRPr="00D05E84">
        <w:t>г.</w:t>
      </w:r>
      <w:r w:rsidR="00594BF8" w:rsidRPr="00D05E84">
        <w:t xml:space="preserve"> </w:t>
      </w:r>
      <w:r w:rsidR="00A54705" w:rsidRPr="00D05E84">
        <w:t>Норильск</w:t>
      </w:r>
      <w:r w:rsidR="00594BF8" w:rsidRPr="00D05E84">
        <w:tab/>
      </w:r>
      <w:r w:rsidR="00322E01" w:rsidRPr="00D05E84">
        <w:t xml:space="preserve">       </w:t>
      </w:r>
      <w:r w:rsidR="00427F2C">
        <w:t xml:space="preserve">                  </w:t>
      </w:r>
      <w:r w:rsidR="00322E01" w:rsidRPr="00D05E84">
        <w:t xml:space="preserve"> </w:t>
      </w:r>
      <w:r w:rsidR="00274539">
        <w:t xml:space="preserve"> </w:t>
      </w:r>
      <w:r>
        <w:t xml:space="preserve">       </w:t>
      </w:r>
      <w:r w:rsidR="00274539">
        <w:t xml:space="preserve">        </w:t>
      </w:r>
      <w:r>
        <w:t>№ 211</w:t>
      </w:r>
    </w:p>
    <w:p w:rsidR="00A54705" w:rsidRPr="00D05E84" w:rsidRDefault="00A54705" w:rsidP="00A54705">
      <w:pPr>
        <w:pStyle w:val="a3"/>
        <w:tabs>
          <w:tab w:val="left" w:pos="4253"/>
          <w:tab w:val="left" w:pos="7513"/>
        </w:tabs>
      </w:pPr>
    </w:p>
    <w:p w:rsidR="00322E01" w:rsidRPr="00D05E84" w:rsidRDefault="00322E01" w:rsidP="00A54705">
      <w:pPr>
        <w:pStyle w:val="a3"/>
        <w:tabs>
          <w:tab w:val="left" w:pos="4253"/>
          <w:tab w:val="left" w:pos="7513"/>
        </w:tabs>
      </w:pPr>
    </w:p>
    <w:p w:rsidR="00166431" w:rsidRPr="00D05E84" w:rsidRDefault="007724D1" w:rsidP="0094450C">
      <w:pPr>
        <w:autoSpaceDE w:val="0"/>
        <w:autoSpaceDN w:val="0"/>
        <w:adjustRightInd w:val="0"/>
        <w:spacing w:after="0" w:line="240" w:lineRule="auto"/>
        <w:jc w:val="both"/>
        <w:rPr>
          <w:rFonts w:ascii="Times New Roman" w:hAnsi="Times New Roman"/>
          <w:sz w:val="26"/>
          <w:szCs w:val="26"/>
        </w:rPr>
      </w:pPr>
      <w:r w:rsidRPr="00D05E84">
        <w:rPr>
          <w:rFonts w:ascii="Times New Roman" w:hAnsi="Times New Roman"/>
          <w:sz w:val="26"/>
          <w:szCs w:val="26"/>
        </w:rPr>
        <w:t xml:space="preserve">О </w:t>
      </w:r>
      <w:r w:rsidR="00BE0903" w:rsidRPr="00D05E84">
        <w:rPr>
          <w:rFonts w:ascii="Times New Roman" w:hAnsi="Times New Roman"/>
          <w:sz w:val="26"/>
          <w:szCs w:val="26"/>
        </w:rPr>
        <w:t xml:space="preserve">внесении изменений в постановление </w:t>
      </w:r>
    </w:p>
    <w:p w:rsidR="00166431" w:rsidRPr="00D05E84" w:rsidRDefault="00BE0903" w:rsidP="0094450C">
      <w:pPr>
        <w:autoSpaceDE w:val="0"/>
        <w:autoSpaceDN w:val="0"/>
        <w:adjustRightInd w:val="0"/>
        <w:spacing w:after="0" w:line="240" w:lineRule="auto"/>
        <w:jc w:val="both"/>
        <w:rPr>
          <w:rFonts w:ascii="Times New Roman" w:hAnsi="Times New Roman"/>
          <w:sz w:val="26"/>
          <w:szCs w:val="26"/>
        </w:rPr>
      </w:pPr>
      <w:r w:rsidRPr="00D05E84">
        <w:rPr>
          <w:rFonts w:ascii="Times New Roman" w:hAnsi="Times New Roman"/>
          <w:sz w:val="26"/>
          <w:szCs w:val="26"/>
        </w:rPr>
        <w:t xml:space="preserve">Администрации города Норильска </w:t>
      </w:r>
    </w:p>
    <w:p w:rsidR="00A54705" w:rsidRPr="00D05E84" w:rsidRDefault="00BE0903" w:rsidP="0094450C">
      <w:pPr>
        <w:autoSpaceDE w:val="0"/>
        <w:autoSpaceDN w:val="0"/>
        <w:adjustRightInd w:val="0"/>
        <w:spacing w:after="0" w:line="240" w:lineRule="auto"/>
        <w:jc w:val="both"/>
      </w:pPr>
      <w:r w:rsidRPr="00D05E84">
        <w:rPr>
          <w:rFonts w:ascii="Times New Roman" w:hAnsi="Times New Roman"/>
          <w:sz w:val="26"/>
          <w:szCs w:val="26"/>
        </w:rPr>
        <w:t xml:space="preserve">от </w:t>
      </w:r>
      <w:r w:rsidR="00D65078" w:rsidRPr="00D05E84">
        <w:rPr>
          <w:rFonts w:ascii="Times New Roman" w:hAnsi="Times New Roman"/>
          <w:sz w:val="26"/>
          <w:szCs w:val="26"/>
        </w:rPr>
        <w:t>17.06.2013</w:t>
      </w:r>
      <w:r w:rsidRPr="00D05E84">
        <w:rPr>
          <w:rFonts w:ascii="Times New Roman" w:hAnsi="Times New Roman"/>
          <w:sz w:val="26"/>
          <w:szCs w:val="26"/>
        </w:rPr>
        <w:t xml:space="preserve"> № </w:t>
      </w:r>
      <w:r w:rsidR="00D65078" w:rsidRPr="00D05E84">
        <w:rPr>
          <w:rFonts w:ascii="Times New Roman" w:hAnsi="Times New Roman"/>
          <w:sz w:val="26"/>
          <w:szCs w:val="26"/>
        </w:rPr>
        <w:t>277</w:t>
      </w:r>
      <w:r w:rsidRPr="00D05E84">
        <w:rPr>
          <w:rFonts w:ascii="Times New Roman" w:hAnsi="Times New Roman"/>
          <w:sz w:val="26"/>
          <w:szCs w:val="26"/>
        </w:rPr>
        <w:t xml:space="preserve"> </w:t>
      </w:r>
    </w:p>
    <w:p w:rsidR="00413BAC" w:rsidRDefault="00413BAC" w:rsidP="00BE0903">
      <w:pPr>
        <w:spacing w:after="0" w:line="240" w:lineRule="auto"/>
        <w:ind w:firstLine="709"/>
        <w:jc w:val="both"/>
        <w:rPr>
          <w:rFonts w:ascii="Times New Roman" w:eastAsia="Times New Roman" w:hAnsi="Times New Roman"/>
          <w:sz w:val="26"/>
          <w:szCs w:val="20"/>
          <w:lang w:eastAsia="ru-RU"/>
        </w:rPr>
      </w:pPr>
    </w:p>
    <w:p w:rsidR="00413BAC" w:rsidRDefault="00413BAC" w:rsidP="00BE0903">
      <w:pPr>
        <w:spacing w:after="0" w:line="240" w:lineRule="auto"/>
        <w:ind w:firstLine="709"/>
        <w:jc w:val="both"/>
        <w:rPr>
          <w:rFonts w:ascii="Times New Roman" w:eastAsia="Times New Roman" w:hAnsi="Times New Roman"/>
          <w:sz w:val="26"/>
          <w:szCs w:val="20"/>
          <w:lang w:eastAsia="ru-RU"/>
        </w:rPr>
      </w:pPr>
    </w:p>
    <w:p w:rsidR="00BE0903" w:rsidRPr="00D05E84" w:rsidRDefault="00BE0903" w:rsidP="00BE0903">
      <w:pPr>
        <w:spacing w:after="0" w:line="240" w:lineRule="auto"/>
        <w:ind w:firstLine="709"/>
        <w:jc w:val="both"/>
        <w:rPr>
          <w:rFonts w:ascii="Times New Roman" w:hAnsi="Times New Roman"/>
          <w:sz w:val="26"/>
          <w:szCs w:val="26"/>
        </w:rPr>
      </w:pPr>
      <w:r w:rsidRPr="00D05E84">
        <w:rPr>
          <w:rFonts w:ascii="Times New Roman" w:hAnsi="Times New Roman"/>
          <w:sz w:val="26"/>
          <w:szCs w:val="26"/>
        </w:rPr>
        <w:t>Во исполнение Федерального закона от 27.07.2010 № 210-ФЗ «Об организации предоставления государственных и муниципальных услуг»,</w:t>
      </w:r>
    </w:p>
    <w:p w:rsidR="00BE0903" w:rsidRPr="00D05E84" w:rsidRDefault="00BE0903" w:rsidP="00BE0903">
      <w:pPr>
        <w:spacing w:after="0" w:line="240" w:lineRule="auto"/>
        <w:jc w:val="both"/>
        <w:rPr>
          <w:rFonts w:ascii="Times New Roman" w:hAnsi="Times New Roman"/>
          <w:sz w:val="26"/>
          <w:szCs w:val="26"/>
        </w:rPr>
      </w:pPr>
      <w:r w:rsidRPr="00D05E84">
        <w:rPr>
          <w:rFonts w:ascii="Times New Roman" w:hAnsi="Times New Roman"/>
          <w:sz w:val="26"/>
          <w:szCs w:val="26"/>
        </w:rPr>
        <w:t>ПОСТАНОВЛЯЮ:</w:t>
      </w:r>
    </w:p>
    <w:p w:rsidR="00BE0903" w:rsidRPr="00D05E84" w:rsidRDefault="00BE0903" w:rsidP="00BE0903">
      <w:pPr>
        <w:spacing w:after="0" w:line="240" w:lineRule="auto"/>
        <w:jc w:val="both"/>
        <w:rPr>
          <w:rFonts w:ascii="Times New Roman" w:hAnsi="Times New Roman"/>
          <w:sz w:val="26"/>
          <w:szCs w:val="26"/>
        </w:rPr>
      </w:pPr>
    </w:p>
    <w:p w:rsidR="00BE0903" w:rsidRPr="00D05E84" w:rsidRDefault="00DD13DF" w:rsidP="00DD13DF">
      <w:pPr>
        <w:autoSpaceDE w:val="0"/>
        <w:autoSpaceDN w:val="0"/>
        <w:adjustRightInd w:val="0"/>
        <w:spacing w:after="0" w:line="240" w:lineRule="auto"/>
        <w:ind w:firstLine="709"/>
        <w:jc w:val="both"/>
        <w:rPr>
          <w:rFonts w:ascii="Times New Roman" w:hAnsi="Times New Roman"/>
          <w:sz w:val="26"/>
          <w:szCs w:val="26"/>
          <w:lang w:eastAsia="ru-RU"/>
        </w:rPr>
      </w:pPr>
      <w:r w:rsidRPr="00D05E84">
        <w:rPr>
          <w:rFonts w:ascii="Times New Roman" w:hAnsi="Times New Roman"/>
          <w:sz w:val="26"/>
          <w:szCs w:val="26"/>
        </w:rPr>
        <w:t xml:space="preserve">1. </w:t>
      </w:r>
      <w:r w:rsidR="00BE0903" w:rsidRPr="00D05E84">
        <w:rPr>
          <w:rFonts w:ascii="Times New Roman" w:hAnsi="Times New Roman"/>
          <w:sz w:val="26"/>
          <w:szCs w:val="26"/>
        </w:rPr>
        <w:t xml:space="preserve">Внести в Административный регламент предоставления муниципальной услуги </w:t>
      </w:r>
      <w:r w:rsidR="00D65078" w:rsidRPr="00D05E84">
        <w:rPr>
          <w:rFonts w:ascii="Times New Roman" w:hAnsi="Times New Roman"/>
          <w:sz w:val="26"/>
          <w:szCs w:val="26"/>
          <w:lang w:eastAsia="ru-RU"/>
        </w:rPr>
        <w:t>по предоставлению жилых помещений муниципального жилищного фонда по договору социального найма</w:t>
      </w:r>
      <w:r w:rsidR="00BE0903" w:rsidRPr="00D05E84">
        <w:rPr>
          <w:rFonts w:ascii="Times New Roman" w:hAnsi="Times New Roman"/>
          <w:sz w:val="26"/>
          <w:szCs w:val="26"/>
        </w:rPr>
        <w:t xml:space="preserve">, утвержденный постановлением Администрации города Норильска от </w:t>
      </w:r>
      <w:r w:rsidR="00D65078" w:rsidRPr="00D05E84">
        <w:rPr>
          <w:rFonts w:ascii="Times New Roman" w:hAnsi="Times New Roman"/>
          <w:sz w:val="26"/>
          <w:szCs w:val="26"/>
        </w:rPr>
        <w:t>17.06.2013</w:t>
      </w:r>
      <w:r w:rsidR="00BE0903" w:rsidRPr="00D05E84">
        <w:rPr>
          <w:rFonts w:ascii="Times New Roman" w:hAnsi="Times New Roman"/>
          <w:sz w:val="26"/>
          <w:szCs w:val="26"/>
        </w:rPr>
        <w:t xml:space="preserve"> № </w:t>
      </w:r>
      <w:r w:rsidR="00D65078" w:rsidRPr="00D05E84">
        <w:rPr>
          <w:rFonts w:ascii="Times New Roman" w:hAnsi="Times New Roman"/>
          <w:sz w:val="26"/>
          <w:szCs w:val="26"/>
        </w:rPr>
        <w:t>277</w:t>
      </w:r>
      <w:r w:rsidR="00C72A45" w:rsidRPr="00D05E84">
        <w:rPr>
          <w:rFonts w:ascii="Times New Roman" w:hAnsi="Times New Roman"/>
          <w:sz w:val="26"/>
          <w:szCs w:val="26"/>
        </w:rPr>
        <w:t xml:space="preserve"> </w:t>
      </w:r>
      <w:r w:rsidR="00BE0903" w:rsidRPr="00D05E84">
        <w:rPr>
          <w:rFonts w:ascii="Times New Roman" w:hAnsi="Times New Roman"/>
          <w:sz w:val="26"/>
          <w:szCs w:val="26"/>
        </w:rPr>
        <w:t>(далее – Регламент)</w:t>
      </w:r>
      <w:r w:rsidR="008A5756">
        <w:rPr>
          <w:rFonts w:ascii="Times New Roman" w:hAnsi="Times New Roman"/>
          <w:sz w:val="26"/>
          <w:szCs w:val="26"/>
        </w:rPr>
        <w:t>,</w:t>
      </w:r>
      <w:r w:rsidR="00BE0903" w:rsidRPr="00D05E84">
        <w:rPr>
          <w:rFonts w:ascii="Times New Roman" w:hAnsi="Times New Roman"/>
          <w:sz w:val="26"/>
          <w:szCs w:val="26"/>
        </w:rPr>
        <w:t xml:space="preserve"> следующие изменения:</w:t>
      </w:r>
    </w:p>
    <w:p w:rsidR="00166431" w:rsidRPr="00D05E84" w:rsidRDefault="00166431" w:rsidP="00BE0903">
      <w:pPr>
        <w:spacing w:after="0" w:line="240" w:lineRule="auto"/>
        <w:ind w:firstLine="709"/>
        <w:jc w:val="both"/>
        <w:rPr>
          <w:rFonts w:ascii="Times New Roman" w:hAnsi="Times New Roman"/>
          <w:sz w:val="26"/>
          <w:szCs w:val="26"/>
        </w:rPr>
      </w:pPr>
      <w:r w:rsidRPr="00D05E84">
        <w:rPr>
          <w:rFonts w:ascii="Times New Roman" w:hAnsi="Times New Roman"/>
          <w:sz w:val="26"/>
          <w:szCs w:val="26"/>
        </w:rPr>
        <w:t xml:space="preserve">1.1. </w:t>
      </w:r>
      <w:r w:rsidR="002A49DA" w:rsidRPr="00D05E84">
        <w:rPr>
          <w:rFonts w:ascii="Times New Roman" w:hAnsi="Times New Roman"/>
          <w:sz w:val="26"/>
          <w:szCs w:val="26"/>
        </w:rPr>
        <w:t>Абзац третий</w:t>
      </w:r>
      <w:r w:rsidR="00591F0C" w:rsidRPr="00D05E84">
        <w:rPr>
          <w:rFonts w:ascii="Times New Roman" w:hAnsi="Times New Roman"/>
          <w:sz w:val="26"/>
          <w:szCs w:val="26"/>
        </w:rPr>
        <w:t xml:space="preserve"> п</w:t>
      </w:r>
      <w:r w:rsidRPr="00D05E84">
        <w:rPr>
          <w:rFonts w:ascii="Times New Roman" w:hAnsi="Times New Roman"/>
          <w:sz w:val="26"/>
          <w:szCs w:val="26"/>
        </w:rPr>
        <w:t>ункт</w:t>
      </w:r>
      <w:r w:rsidR="00591F0C" w:rsidRPr="00D05E84">
        <w:rPr>
          <w:rFonts w:ascii="Times New Roman" w:hAnsi="Times New Roman"/>
          <w:sz w:val="26"/>
          <w:szCs w:val="26"/>
        </w:rPr>
        <w:t>а</w:t>
      </w:r>
      <w:r w:rsidRPr="00D05E84">
        <w:rPr>
          <w:rFonts w:ascii="Times New Roman" w:hAnsi="Times New Roman"/>
          <w:sz w:val="26"/>
          <w:szCs w:val="26"/>
        </w:rPr>
        <w:t xml:space="preserve"> 2.3 Регламента изложить в следующей редакции:</w:t>
      </w:r>
    </w:p>
    <w:p w:rsidR="001549A3" w:rsidRDefault="005C50B8" w:rsidP="00274539">
      <w:pPr>
        <w:autoSpaceDE w:val="0"/>
        <w:autoSpaceDN w:val="0"/>
        <w:adjustRightInd w:val="0"/>
        <w:spacing w:after="0" w:line="240" w:lineRule="auto"/>
        <w:ind w:firstLine="540"/>
        <w:jc w:val="both"/>
        <w:rPr>
          <w:rFonts w:ascii="Times New Roman" w:hAnsi="Times New Roman"/>
          <w:sz w:val="26"/>
          <w:szCs w:val="26"/>
          <w:lang w:eastAsia="ru-RU"/>
        </w:rPr>
      </w:pPr>
      <w:r w:rsidRPr="00D05E84">
        <w:rPr>
          <w:rFonts w:ascii="Times New Roman" w:hAnsi="Times New Roman"/>
          <w:sz w:val="26"/>
          <w:szCs w:val="26"/>
        </w:rPr>
        <w:t>«- н</w:t>
      </w:r>
      <w:r w:rsidR="008A5756">
        <w:rPr>
          <w:rFonts w:ascii="Times New Roman" w:hAnsi="Times New Roman"/>
          <w:sz w:val="26"/>
          <w:szCs w:val="26"/>
        </w:rPr>
        <w:t>аправление З</w:t>
      </w:r>
      <w:r w:rsidR="00591F0C" w:rsidRPr="00D05E84">
        <w:rPr>
          <w:rFonts w:ascii="Times New Roman" w:hAnsi="Times New Roman"/>
          <w:sz w:val="26"/>
          <w:szCs w:val="26"/>
        </w:rPr>
        <w:t>аявителю</w:t>
      </w:r>
      <w:r w:rsidR="001549A3">
        <w:rPr>
          <w:rFonts w:ascii="Times New Roman" w:hAnsi="Times New Roman"/>
          <w:sz w:val="26"/>
          <w:szCs w:val="26"/>
        </w:rPr>
        <w:t xml:space="preserve"> выписки из распоряжения начальника Управления жилищного фонда </w:t>
      </w:r>
      <w:r w:rsidR="00274539">
        <w:rPr>
          <w:rFonts w:ascii="Times New Roman" w:hAnsi="Times New Roman"/>
          <w:sz w:val="26"/>
          <w:szCs w:val="26"/>
          <w:lang w:eastAsia="ru-RU"/>
        </w:rPr>
        <w:t>об отказе Заявителю в предоставлении жилого помещения по договору социального найма жилого помещения</w:t>
      </w:r>
      <w:r w:rsidR="001549A3">
        <w:rPr>
          <w:rFonts w:ascii="Times New Roman" w:hAnsi="Times New Roman"/>
          <w:sz w:val="26"/>
          <w:szCs w:val="26"/>
        </w:rPr>
        <w:t xml:space="preserve">.».    </w:t>
      </w:r>
      <w:r w:rsidRPr="00D05E84">
        <w:rPr>
          <w:rFonts w:ascii="Times New Roman" w:hAnsi="Times New Roman"/>
          <w:sz w:val="26"/>
          <w:szCs w:val="26"/>
        </w:rPr>
        <w:t xml:space="preserve"> </w:t>
      </w:r>
    </w:p>
    <w:p w:rsidR="00D04D2E" w:rsidRPr="00D05E84" w:rsidRDefault="002A49DA" w:rsidP="00D04D2E">
      <w:pPr>
        <w:spacing w:after="0" w:line="240" w:lineRule="auto"/>
        <w:ind w:firstLine="709"/>
        <w:jc w:val="both"/>
        <w:rPr>
          <w:rFonts w:ascii="Times New Roman" w:hAnsi="Times New Roman"/>
          <w:sz w:val="26"/>
          <w:szCs w:val="26"/>
        </w:rPr>
      </w:pPr>
      <w:r w:rsidRPr="00D05E84">
        <w:rPr>
          <w:rFonts w:ascii="Times New Roman" w:hAnsi="Times New Roman"/>
          <w:sz w:val="26"/>
          <w:szCs w:val="26"/>
        </w:rPr>
        <w:t>1.2. Абзац третий</w:t>
      </w:r>
      <w:r w:rsidR="00D04D2E" w:rsidRPr="00D05E84">
        <w:rPr>
          <w:rFonts w:ascii="Times New Roman" w:hAnsi="Times New Roman"/>
          <w:sz w:val="26"/>
          <w:szCs w:val="26"/>
        </w:rPr>
        <w:t xml:space="preserve"> пункта 2.5 Регламента изложить в следующей редакции:</w:t>
      </w:r>
    </w:p>
    <w:p w:rsidR="00D04D2E" w:rsidRPr="00D05E84" w:rsidRDefault="00D04D2E" w:rsidP="009E62D8">
      <w:pPr>
        <w:autoSpaceDE w:val="0"/>
        <w:autoSpaceDN w:val="0"/>
        <w:adjustRightInd w:val="0"/>
        <w:spacing w:after="0" w:line="240" w:lineRule="auto"/>
        <w:ind w:firstLine="709"/>
        <w:jc w:val="both"/>
        <w:rPr>
          <w:rFonts w:ascii="Times New Roman" w:hAnsi="Times New Roman"/>
          <w:iCs/>
          <w:sz w:val="26"/>
          <w:szCs w:val="26"/>
          <w:lang w:eastAsia="ru-RU"/>
        </w:rPr>
      </w:pPr>
      <w:r w:rsidRPr="00D05E84">
        <w:rPr>
          <w:rFonts w:ascii="Times New Roman" w:hAnsi="Times New Roman"/>
          <w:sz w:val="26"/>
          <w:szCs w:val="26"/>
        </w:rPr>
        <w:t>«</w:t>
      </w:r>
      <w:r w:rsidR="00FE58DA" w:rsidRPr="00D05E84">
        <w:rPr>
          <w:rFonts w:ascii="Times New Roman" w:hAnsi="Times New Roman"/>
          <w:sz w:val="26"/>
          <w:szCs w:val="26"/>
        </w:rPr>
        <w:t xml:space="preserve">- </w:t>
      </w:r>
      <w:r w:rsidR="00FE58DA" w:rsidRPr="00D05E84">
        <w:rPr>
          <w:rFonts w:ascii="Times New Roman" w:hAnsi="Times New Roman"/>
          <w:iCs/>
          <w:sz w:val="26"/>
          <w:szCs w:val="26"/>
          <w:lang w:eastAsia="ru-RU"/>
        </w:rPr>
        <w:t>п</w:t>
      </w:r>
      <w:r w:rsidRPr="00D05E84">
        <w:rPr>
          <w:rFonts w:ascii="Times New Roman" w:hAnsi="Times New Roman"/>
          <w:iCs/>
          <w:sz w:val="26"/>
          <w:szCs w:val="26"/>
          <w:lang w:eastAsia="ru-RU"/>
        </w:rPr>
        <w:t>ринятие реше</w:t>
      </w:r>
      <w:r w:rsidR="00D95C18">
        <w:rPr>
          <w:rFonts w:ascii="Times New Roman" w:hAnsi="Times New Roman"/>
          <w:iCs/>
          <w:sz w:val="26"/>
          <w:szCs w:val="26"/>
          <w:lang w:eastAsia="ru-RU"/>
        </w:rPr>
        <w:t>ния Управлением жилищного фонда</w:t>
      </w:r>
      <w:r w:rsidR="00AE0FEA">
        <w:rPr>
          <w:rFonts w:ascii="Times New Roman" w:hAnsi="Times New Roman"/>
          <w:iCs/>
          <w:sz w:val="26"/>
          <w:szCs w:val="26"/>
          <w:lang w:eastAsia="ru-RU"/>
        </w:rPr>
        <w:t>,</w:t>
      </w:r>
      <w:r w:rsidRPr="00D05E84">
        <w:rPr>
          <w:rFonts w:ascii="Times New Roman" w:hAnsi="Times New Roman"/>
          <w:iCs/>
          <w:sz w:val="26"/>
          <w:szCs w:val="26"/>
          <w:lang w:eastAsia="ru-RU"/>
        </w:rPr>
        <w:t xml:space="preserve"> путем издания </w:t>
      </w:r>
      <w:r w:rsidR="007C4E8F" w:rsidRPr="00D05E84">
        <w:rPr>
          <w:rFonts w:ascii="Times New Roman" w:hAnsi="Times New Roman"/>
          <w:iCs/>
          <w:sz w:val="26"/>
          <w:szCs w:val="26"/>
          <w:lang w:eastAsia="ru-RU"/>
        </w:rPr>
        <w:t>р</w:t>
      </w:r>
      <w:r w:rsidR="00DD13DF" w:rsidRPr="00D05E84">
        <w:rPr>
          <w:rFonts w:ascii="Times New Roman" w:hAnsi="Times New Roman"/>
          <w:iCs/>
          <w:sz w:val="26"/>
          <w:szCs w:val="26"/>
          <w:lang w:eastAsia="ru-RU"/>
        </w:rPr>
        <w:t>аспоряжения</w:t>
      </w:r>
      <w:r w:rsidR="00650262" w:rsidRPr="00D05E84">
        <w:rPr>
          <w:rFonts w:ascii="Times New Roman" w:hAnsi="Times New Roman"/>
          <w:iCs/>
          <w:sz w:val="26"/>
          <w:szCs w:val="26"/>
          <w:lang w:eastAsia="ru-RU"/>
        </w:rPr>
        <w:t xml:space="preserve"> начальника</w:t>
      </w:r>
      <w:r w:rsidR="00DD13DF" w:rsidRPr="00D05E84">
        <w:rPr>
          <w:rFonts w:ascii="Times New Roman" w:hAnsi="Times New Roman"/>
          <w:iCs/>
          <w:sz w:val="26"/>
          <w:szCs w:val="26"/>
          <w:lang w:eastAsia="ru-RU"/>
        </w:rPr>
        <w:t xml:space="preserve"> Управления жилищного фонда</w:t>
      </w:r>
      <w:r w:rsidRPr="00D05E84">
        <w:rPr>
          <w:rFonts w:ascii="Times New Roman" w:hAnsi="Times New Roman"/>
          <w:iCs/>
          <w:sz w:val="26"/>
          <w:szCs w:val="26"/>
          <w:lang w:eastAsia="ru-RU"/>
        </w:rPr>
        <w:t xml:space="preserve"> о наличии либо отсутствии у Заявителя права на предоставление жилого помещения по договору социального найма - в срок не более 10-ти дней с даты </w:t>
      </w:r>
      <w:r w:rsidR="008A5756">
        <w:rPr>
          <w:rFonts w:ascii="Times New Roman" w:hAnsi="Times New Roman"/>
          <w:iCs/>
          <w:sz w:val="26"/>
          <w:szCs w:val="26"/>
          <w:lang w:eastAsia="ru-RU"/>
        </w:rPr>
        <w:t>регистрации</w:t>
      </w:r>
      <w:r w:rsidRPr="00D05E84">
        <w:rPr>
          <w:rFonts w:ascii="Times New Roman" w:hAnsi="Times New Roman"/>
          <w:iCs/>
          <w:sz w:val="26"/>
          <w:szCs w:val="26"/>
          <w:lang w:eastAsia="ru-RU"/>
        </w:rPr>
        <w:t xml:space="preserve"> в Управлени</w:t>
      </w:r>
      <w:r w:rsidR="008A5756">
        <w:rPr>
          <w:rFonts w:ascii="Times New Roman" w:hAnsi="Times New Roman"/>
          <w:iCs/>
          <w:sz w:val="26"/>
          <w:szCs w:val="26"/>
          <w:lang w:eastAsia="ru-RU"/>
        </w:rPr>
        <w:t>и</w:t>
      </w:r>
      <w:r w:rsidRPr="00D05E84">
        <w:rPr>
          <w:rFonts w:ascii="Times New Roman" w:hAnsi="Times New Roman"/>
          <w:iCs/>
          <w:sz w:val="26"/>
          <w:szCs w:val="26"/>
          <w:lang w:eastAsia="ru-RU"/>
        </w:rPr>
        <w:t xml:space="preserve"> жилищного фонда заявления и документов, указанных в </w:t>
      </w:r>
      <w:hyperlink r:id="rId9" w:history="1">
        <w:r w:rsidRPr="00D05E84">
          <w:rPr>
            <w:rFonts w:ascii="Times New Roman" w:hAnsi="Times New Roman"/>
            <w:iCs/>
            <w:sz w:val="26"/>
            <w:szCs w:val="26"/>
            <w:lang w:eastAsia="ru-RU"/>
          </w:rPr>
          <w:t>пункте 2.8</w:t>
        </w:r>
      </w:hyperlink>
      <w:r w:rsidRPr="00D05E84">
        <w:rPr>
          <w:rFonts w:ascii="Times New Roman" w:hAnsi="Times New Roman"/>
          <w:iCs/>
          <w:sz w:val="26"/>
          <w:szCs w:val="26"/>
          <w:lang w:eastAsia="ru-RU"/>
        </w:rPr>
        <w:t xml:space="preserve"> Административного регламента».</w:t>
      </w:r>
    </w:p>
    <w:p w:rsidR="00D04D2E" w:rsidRPr="00D05E84" w:rsidRDefault="002A49DA" w:rsidP="00DD13DF">
      <w:pPr>
        <w:autoSpaceDE w:val="0"/>
        <w:autoSpaceDN w:val="0"/>
        <w:adjustRightInd w:val="0"/>
        <w:spacing w:after="0" w:line="240" w:lineRule="auto"/>
        <w:ind w:firstLine="709"/>
        <w:jc w:val="both"/>
        <w:rPr>
          <w:rFonts w:ascii="Times New Roman" w:hAnsi="Times New Roman"/>
          <w:iCs/>
          <w:sz w:val="26"/>
          <w:szCs w:val="26"/>
          <w:lang w:eastAsia="ru-RU"/>
        </w:rPr>
      </w:pPr>
      <w:r w:rsidRPr="00D05E84">
        <w:rPr>
          <w:rFonts w:ascii="Times New Roman" w:hAnsi="Times New Roman"/>
          <w:iCs/>
          <w:sz w:val="26"/>
          <w:szCs w:val="26"/>
          <w:lang w:eastAsia="ru-RU"/>
        </w:rPr>
        <w:t>1.3. Абзац четвертый</w:t>
      </w:r>
      <w:r w:rsidR="00D04D2E" w:rsidRPr="00D05E84">
        <w:rPr>
          <w:rFonts w:ascii="Times New Roman" w:hAnsi="Times New Roman"/>
          <w:iCs/>
          <w:sz w:val="26"/>
          <w:szCs w:val="26"/>
          <w:lang w:eastAsia="ru-RU"/>
        </w:rPr>
        <w:t xml:space="preserve"> пункта 2.5 </w:t>
      </w:r>
      <w:r w:rsidR="00D04D2E" w:rsidRPr="00D05E84">
        <w:rPr>
          <w:rFonts w:ascii="Times New Roman" w:hAnsi="Times New Roman"/>
          <w:sz w:val="26"/>
          <w:szCs w:val="26"/>
        </w:rPr>
        <w:t>Регламента изложить в следующей редакции:</w:t>
      </w:r>
    </w:p>
    <w:p w:rsidR="00FE58DA" w:rsidRPr="00D05E84" w:rsidRDefault="00D04D2E" w:rsidP="00DD13DF">
      <w:pPr>
        <w:autoSpaceDE w:val="0"/>
        <w:autoSpaceDN w:val="0"/>
        <w:adjustRightInd w:val="0"/>
        <w:spacing w:after="0" w:line="240" w:lineRule="auto"/>
        <w:ind w:firstLine="709"/>
        <w:jc w:val="both"/>
        <w:rPr>
          <w:rFonts w:ascii="Times New Roman" w:hAnsi="Times New Roman"/>
          <w:iCs/>
          <w:sz w:val="26"/>
          <w:szCs w:val="26"/>
          <w:lang w:eastAsia="ru-RU"/>
        </w:rPr>
      </w:pPr>
      <w:r w:rsidRPr="00D05E84">
        <w:rPr>
          <w:rFonts w:ascii="Times New Roman" w:hAnsi="Times New Roman"/>
          <w:iCs/>
          <w:sz w:val="26"/>
          <w:szCs w:val="26"/>
          <w:lang w:eastAsia="ru-RU"/>
        </w:rPr>
        <w:t>«</w:t>
      </w:r>
      <w:r w:rsidR="00FE58DA" w:rsidRPr="00D05E84">
        <w:rPr>
          <w:rFonts w:ascii="Times New Roman" w:hAnsi="Times New Roman"/>
          <w:iCs/>
          <w:sz w:val="26"/>
          <w:szCs w:val="26"/>
          <w:lang w:eastAsia="ru-RU"/>
        </w:rPr>
        <w:t xml:space="preserve">- подготовка и направление в адрес Заявителя </w:t>
      </w:r>
      <w:r w:rsidR="00AE0FEA">
        <w:rPr>
          <w:rFonts w:ascii="Times New Roman" w:hAnsi="Times New Roman"/>
          <w:iCs/>
          <w:sz w:val="26"/>
          <w:szCs w:val="26"/>
          <w:lang w:eastAsia="ru-RU"/>
        </w:rPr>
        <w:t>выписки из распоряжения</w:t>
      </w:r>
      <w:r w:rsidR="00FE58DA" w:rsidRPr="00D05E84">
        <w:rPr>
          <w:rFonts w:ascii="Times New Roman" w:hAnsi="Times New Roman"/>
          <w:iCs/>
          <w:sz w:val="26"/>
          <w:szCs w:val="26"/>
          <w:lang w:eastAsia="ru-RU"/>
        </w:rPr>
        <w:t xml:space="preserve"> о принятом решении Управлени</w:t>
      </w:r>
      <w:r w:rsidR="008A5756">
        <w:rPr>
          <w:rFonts w:ascii="Times New Roman" w:hAnsi="Times New Roman"/>
          <w:iCs/>
          <w:sz w:val="26"/>
          <w:szCs w:val="26"/>
          <w:lang w:eastAsia="ru-RU"/>
        </w:rPr>
        <w:t>я</w:t>
      </w:r>
      <w:r w:rsidR="00FE58DA" w:rsidRPr="00D05E84">
        <w:rPr>
          <w:rFonts w:ascii="Times New Roman" w:hAnsi="Times New Roman"/>
          <w:iCs/>
          <w:sz w:val="26"/>
          <w:szCs w:val="26"/>
          <w:lang w:eastAsia="ru-RU"/>
        </w:rPr>
        <w:t xml:space="preserve"> жилищного фонда о наличии либо отсутствии у Заявителя права на предоставление жилого помещения по договору социального найма и</w:t>
      </w:r>
      <w:r w:rsidR="00144191" w:rsidRPr="00D05E84">
        <w:rPr>
          <w:rFonts w:ascii="Times New Roman" w:hAnsi="Times New Roman"/>
          <w:iCs/>
          <w:sz w:val="26"/>
          <w:szCs w:val="26"/>
          <w:lang w:eastAsia="ru-RU"/>
        </w:rPr>
        <w:t xml:space="preserve">, в случае принятия решения о наличии права на предоставление жилого помещения по договору социального </w:t>
      </w:r>
      <w:r w:rsidR="00AE0FEA">
        <w:rPr>
          <w:rFonts w:ascii="Times New Roman" w:hAnsi="Times New Roman"/>
          <w:iCs/>
          <w:sz w:val="26"/>
          <w:szCs w:val="26"/>
          <w:lang w:eastAsia="ru-RU"/>
        </w:rPr>
        <w:t xml:space="preserve">найма, </w:t>
      </w:r>
      <w:r w:rsidR="00144191" w:rsidRPr="00D05E84">
        <w:rPr>
          <w:rFonts w:ascii="Times New Roman" w:hAnsi="Times New Roman"/>
          <w:iCs/>
          <w:sz w:val="26"/>
          <w:szCs w:val="26"/>
          <w:lang w:eastAsia="ru-RU"/>
        </w:rPr>
        <w:t xml:space="preserve">о </w:t>
      </w:r>
      <w:r w:rsidR="00FE58DA" w:rsidRPr="00D05E84">
        <w:rPr>
          <w:rFonts w:ascii="Times New Roman" w:hAnsi="Times New Roman"/>
          <w:iCs/>
          <w:sz w:val="26"/>
          <w:szCs w:val="26"/>
          <w:lang w:eastAsia="ru-RU"/>
        </w:rPr>
        <w:t>необходимос</w:t>
      </w:r>
      <w:r w:rsidR="00AE0FEA">
        <w:rPr>
          <w:rFonts w:ascii="Times New Roman" w:hAnsi="Times New Roman"/>
          <w:iCs/>
          <w:sz w:val="26"/>
          <w:szCs w:val="26"/>
          <w:lang w:eastAsia="ru-RU"/>
        </w:rPr>
        <w:t xml:space="preserve">ти подбора жилого помещения – в </w:t>
      </w:r>
      <w:r w:rsidR="00FE58DA" w:rsidRPr="00D05E84">
        <w:rPr>
          <w:rFonts w:ascii="Times New Roman" w:hAnsi="Times New Roman"/>
          <w:iCs/>
          <w:sz w:val="26"/>
          <w:szCs w:val="26"/>
          <w:lang w:eastAsia="ru-RU"/>
        </w:rPr>
        <w:t>течение 3-х дней с даты</w:t>
      </w:r>
      <w:r w:rsidR="007C4E8F" w:rsidRPr="00D05E84">
        <w:rPr>
          <w:rFonts w:ascii="Times New Roman" w:hAnsi="Times New Roman"/>
          <w:iCs/>
          <w:sz w:val="26"/>
          <w:szCs w:val="26"/>
          <w:lang w:eastAsia="ru-RU"/>
        </w:rPr>
        <w:t xml:space="preserve"> издания</w:t>
      </w:r>
      <w:r w:rsidR="00FE58DA" w:rsidRPr="00D05E84">
        <w:rPr>
          <w:rFonts w:ascii="Times New Roman" w:hAnsi="Times New Roman"/>
          <w:iCs/>
          <w:sz w:val="26"/>
          <w:szCs w:val="26"/>
          <w:lang w:eastAsia="ru-RU"/>
        </w:rPr>
        <w:t xml:space="preserve"> </w:t>
      </w:r>
      <w:r w:rsidR="007C4E8F" w:rsidRPr="00D05E84">
        <w:rPr>
          <w:rFonts w:ascii="Times New Roman" w:hAnsi="Times New Roman"/>
          <w:iCs/>
          <w:sz w:val="26"/>
          <w:szCs w:val="26"/>
          <w:lang w:eastAsia="ru-RU"/>
        </w:rPr>
        <w:t>р</w:t>
      </w:r>
      <w:r w:rsidR="00DD13DF" w:rsidRPr="00D05E84">
        <w:rPr>
          <w:rFonts w:ascii="Times New Roman" w:hAnsi="Times New Roman"/>
          <w:iCs/>
          <w:sz w:val="26"/>
          <w:szCs w:val="26"/>
          <w:lang w:eastAsia="ru-RU"/>
        </w:rPr>
        <w:t xml:space="preserve">аспоряжения </w:t>
      </w:r>
      <w:r w:rsidR="00650262" w:rsidRPr="00D05E84">
        <w:rPr>
          <w:rFonts w:ascii="Times New Roman" w:hAnsi="Times New Roman"/>
          <w:iCs/>
          <w:sz w:val="26"/>
          <w:szCs w:val="26"/>
          <w:lang w:eastAsia="ru-RU"/>
        </w:rPr>
        <w:t xml:space="preserve">начальника </w:t>
      </w:r>
      <w:r w:rsidR="00DD13DF" w:rsidRPr="00D05E84">
        <w:rPr>
          <w:rFonts w:ascii="Times New Roman" w:hAnsi="Times New Roman"/>
          <w:iCs/>
          <w:sz w:val="26"/>
          <w:szCs w:val="26"/>
          <w:lang w:eastAsia="ru-RU"/>
        </w:rPr>
        <w:t>Управления жилищного фонда.</w:t>
      </w:r>
      <w:r w:rsidR="00FE58DA" w:rsidRPr="00D05E84">
        <w:rPr>
          <w:rFonts w:ascii="Times New Roman" w:hAnsi="Times New Roman"/>
          <w:iCs/>
          <w:sz w:val="26"/>
          <w:szCs w:val="26"/>
          <w:lang w:eastAsia="ru-RU"/>
        </w:rPr>
        <w:t>».</w:t>
      </w:r>
    </w:p>
    <w:p w:rsidR="00413BAC" w:rsidRDefault="00FE58DA" w:rsidP="00DD13DF">
      <w:pPr>
        <w:autoSpaceDE w:val="0"/>
        <w:autoSpaceDN w:val="0"/>
        <w:adjustRightInd w:val="0"/>
        <w:spacing w:after="0" w:line="240" w:lineRule="auto"/>
        <w:ind w:firstLine="709"/>
        <w:jc w:val="both"/>
        <w:rPr>
          <w:rFonts w:ascii="Times New Roman" w:hAnsi="Times New Roman"/>
          <w:iCs/>
          <w:sz w:val="26"/>
          <w:szCs w:val="26"/>
          <w:lang w:eastAsia="ru-RU"/>
        </w:rPr>
      </w:pPr>
      <w:r w:rsidRPr="00D05E84">
        <w:rPr>
          <w:rFonts w:ascii="Times New Roman" w:hAnsi="Times New Roman"/>
          <w:iCs/>
          <w:sz w:val="26"/>
          <w:szCs w:val="26"/>
          <w:lang w:eastAsia="ru-RU"/>
        </w:rPr>
        <w:t>1.</w:t>
      </w:r>
      <w:r w:rsidR="002A49DA" w:rsidRPr="00D05E84">
        <w:rPr>
          <w:rFonts w:ascii="Times New Roman" w:hAnsi="Times New Roman"/>
          <w:iCs/>
          <w:sz w:val="26"/>
          <w:szCs w:val="26"/>
          <w:lang w:eastAsia="ru-RU"/>
        </w:rPr>
        <w:t>4. Абзац седьмой</w:t>
      </w:r>
      <w:r w:rsidRPr="00D05E84">
        <w:rPr>
          <w:rFonts w:ascii="Times New Roman" w:hAnsi="Times New Roman"/>
          <w:iCs/>
          <w:sz w:val="26"/>
          <w:szCs w:val="26"/>
          <w:lang w:eastAsia="ru-RU"/>
        </w:rPr>
        <w:t xml:space="preserve"> пункта 2.5 </w:t>
      </w:r>
      <w:r w:rsidRPr="00D05E84">
        <w:rPr>
          <w:rFonts w:ascii="Times New Roman" w:hAnsi="Times New Roman"/>
          <w:sz w:val="26"/>
          <w:szCs w:val="26"/>
        </w:rPr>
        <w:t>Регламента изложить в следующей редакции:</w:t>
      </w:r>
    </w:p>
    <w:p w:rsidR="00FE58DA" w:rsidRDefault="00FE58DA" w:rsidP="00DD13DF">
      <w:pPr>
        <w:autoSpaceDE w:val="0"/>
        <w:autoSpaceDN w:val="0"/>
        <w:adjustRightInd w:val="0"/>
        <w:spacing w:after="0" w:line="240" w:lineRule="auto"/>
        <w:ind w:firstLine="709"/>
        <w:jc w:val="both"/>
        <w:rPr>
          <w:rFonts w:ascii="Times New Roman" w:hAnsi="Times New Roman"/>
          <w:iCs/>
          <w:sz w:val="26"/>
          <w:szCs w:val="26"/>
          <w:lang w:eastAsia="ru-RU"/>
        </w:rPr>
      </w:pPr>
      <w:r w:rsidRPr="00D05E84">
        <w:rPr>
          <w:rFonts w:ascii="Times New Roman" w:hAnsi="Times New Roman"/>
          <w:iCs/>
          <w:sz w:val="26"/>
          <w:szCs w:val="26"/>
          <w:lang w:eastAsia="ru-RU"/>
        </w:rPr>
        <w:lastRenderedPageBreak/>
        <w:t>«- заключение договора социального найма жил</w:t>
      </w:r>
      <w:r w:rsidR="00413BAC">
        <w:rPr>
          <w:rFonts w:ascii="Times New Roman" w:hAnsi="Times New Roman"/>
          <w:iCs/>
          <w:sz w:val="26"/>
          <w:szCs w:val="26"/>
          <w:lang w:eastAsia="ru-RU"/>
        </w:rPr>
        <w:t xml:space="preserve">ого помещения – в </w:t>
      </w:r>
      <w:r w:rsidRPr="00D05E84">
        <w:rPr>
          <w:rFonts w:ascii="Times New Roman" w:hAnsi="Times New Roman"/>
          <w:iCs/>
          <w:sz w:val="26"/>
          <w:szCs w:val="26"/>
          <w:lang w:eastAsia="ru-RU"/>
        </w:rPr>
        <w:t xml:space="preserve">срок, установленный </w:t>
      </w:r>
      <w:r w:rsidR="007C4E8F" w:rsidRPr="00D05E84">
        <w:rPr>
          <w:rFonts w:ascii="Times New Roman" w:hAnsi="Times New Roman"/>
          <w:iCs/>
          <w:sz w:val="26"/>
          <w:szCs w:val="26"/>
          <w:lang w:eastAsia="ru-RU"/>
        </w:rPr>
        <w:t>р</w:t>
      </w:r>
      <w:r w:rsidR="00DD13DF" w:rsidRPr="00D05E84">
        <w:rPr>
          <w:rFonts w:ascii="Times New Roman" w:hAnsi="Times New Roman"/>
          <w:iCs/>
          <w:sz w:val="26"/>
          <w:szCs w:val="26"/>
          <w:lang w:eastAsia="ru-RU"/>
        </w:rPr>
        <w:t>аспоряжением</w:t>
      </w:r>
      <w:r w:rsidR="00BB193E" w:rsidRPr="00D05E84">
        <w:rPr>
          <w:rFonts w:ascii="Times New Roman" w:hAnsi="Times New Roman"/>
          <w:iCs/>
          <w:sz w:val="26"/>
          <w:szCs w:val="26"/>
          <w:lang w:eastAsia="ru-RU"/>
        </w:rPr>
        <w:t xml:space="preserve"> </w:t>
      </w:r>
      <w:r w:rsidR="00CD5AFF" w:rsidRPr="00D05E84">
        <w:rPr>
          <w:rFonts w:ascii="Times New Roman" w:hAnsi="Times New Roman"/>
          <w:iCs/>
          <w:sz w:val="26"/>
          <w:szCs w:val="26"/>
          <w:lang w:eastAsia="ru-RU"/>
        </w:rPr>
        <w:t>начальника Управления жилищного фонда</w:t>
      </w:r>
      <w:r w:rsidR="00650262" w:rsidRPr="00D05E84">
        <w:rPr>
          <w:rFonts w:ascii="Times New Roman" w:hAnsi="Times New Roman"/>
          <w:iCs/>
          <w:sz w:val="26"/>
          <w:szCs w:val="26"/>
          <w:lang w:eastAsia="ru-RU"/>
        </w:rPr>
        <w:t xml:space="preserve"> о предоставлении жилого помещения по договору социального найма</w:t>
      </w:r>
      <w:r w:rsidRPr="00D05E84">
        <w:rPr>
          <w:rFonts w:ascii="Times New Roman" w:hAnsi="Times New Roman"/>
          <w:iCs/>
          <w:sz w:val="26"/>
          <w:szCs w:val="26"/>
          <w:lang w:eastAsia="ru-RU"/>
        </w:rPr>
        <w:t>».</w:t>
      </w:r>
    </w:p>
    <w:p w:rsidR="00727900" w:rsidRPr="00D05E84" w:rsidRDefault="00727900" w:rsidP="00DD13DF">
      <w:pPr>
        <w:autoSpaceDE w:val="0"/>
        <w:autoSpaceDN w:val="0"/>
        <w:adjustRightInd w:val="0"/>
        <w:spacing w:after="0" w:line="240" w:lineRule="auto"/>
        <w:ind w:firstLine="709"/>
        <w:jc w:val="both"/>
        <w:rPr>
          <w:rFonts w:ascii="Times New Roman" w:hAnsi="Times New Roman"/>
          <w:iCs/>
          <w:sz w:val="26"/>
          <w:szCs w:val="26"/>
          <w:lang w:eastAsia="ru-RU"/>
        </w:rPr>
      </w:pPr>
      <w:r>
        <w:rPr>
          <w:rFonts w:ascii="Times New Roman" w:hAnsi="Times New Roman"/>
          <w:iCs/>
          <w:sz w:val="26"/>
          <w:szCs w:val="26"/>
          <w:lang w:eastAsia="ru-RU"/>
        </w:rPr>
        <w:t>1.5. Абзац десятый пункта 2.6 Регламента исключить.</w:t>
      </w:r>
    </w:p>
    <w:p w:rsidR="00FE58DA" w:rsidRPr="00D05E84" w:rsidRDefault="00FE58DA" w:rsidP="00DD13DF">
      <w:pPr>
        <w:spacing w:after="0" w:line="240" w:lineRule="auto"/>
        <w:ind w:firstLine="709"/>
        <w:jc w:val="both"/>
        <w:rPr>
          <w:rFonts w:ascii="Times New Roman" w:hAnsi="Times New Roman"/>
          <w:sz w:val="26"/>
          <w:szCs w:val="26"/>
        </w:rPr>
      </w:pPr>
      <w:r w:rsidRPr="00D05E84">
        <w:rPr>
          <w:rFonts w:ascii="Times New Roman" w:hAnsi="Times New Roman"/>
          <w:iCs/>
          <w:sz w:val="26"/>
          <w:szCs w:val="26"/>
          <w:lang w:eastAsia="ru-RU"/>
        </w:rPr>
        <w:t>1.</w:t>
      </w:r>
      <w:r w:rsidR="00727900">
        <w:rPr>
          <w:rFonts w:ascii="Times New Roman" w:hAnsi="Times New Roman"/>
          <w:iCs/>
          <w:sz w:val="26"/>
          <w:szCs w:val="26"/>
          <w:lang w:eastAsia="ru-RU"/>
        </w:rPr>
        <w:t>6</w:t>
      </w:r>
      <w:r w:rsidRPr="00D05E84">
        <w:rPr>
          <w:rFonts w:ascii="Times New Roman" w:hAnsi="Times New Roman"/>
          <w:iCs/>
          <w:sz w:val="26"/>
          <w:szCs w:val="26"/>
          <w:lang w:eastAsia="ru-RU"/>
        </w:rPr>
        <w:t xml:space="preserve">. </w:t>
      </w:r>
      <w:r w:rsidRPr="00D05E84">
        <w:rPr>
          <w:rFonts w:ascii="Times New Roman" w:hAnsi="Times New Roman"/>
          <w:sz w:val="26"/>
          <w:szCs w:val="26"/>
        </w:rPr>
        <w:t>Подпункт «</w:t>
      </w:r>
      <w:r w:rsidR="002221B3" w:rsidRPr="00D05E84">
        <w:rPr>
          <w:rFonts w:ascii="Times New Roman" w:hAnsi="Times New Roman"/>
          <w:sz w:val="26"/>
          <w:szCs w:val="26"/>
        </w:rPr>
        <w:t>а</w:t>
      </w:r>
      <w:r w:rsidRPr="00D05E84">
        <w:rPr>
          <w:rFonts w:ascii="Times New Roman" w:hAnsi="Times New Roman"/>
          <w:sz w:val="26"/>
          <w:szCs w:val="26"/>
        </w:rPr>
        <w:t>» пункта 2.8 Регламента изложить в следующей редакции:</w:t>
      </w:r>
    </w:p>
    <w:p w:rsidR="00FE58DA" w:rsidRDefault="002221B3" w:rsidP="00DD13DF">
      <w:pPr>
        <w:spacing w:after="0" w:line="240" w:lineRule="auto"/>
        <w:ind w:firstLine="709"/>
        <w:jc w:val="both"/>
        <w:rPr>
          <w:rFonts w:ascii="Times New Roman" w:hAnsi="Times New Roman"/>
          <w:sz w:val="26"/>
          <w:szCs w:val="26"/>
        </w:rPr>
      </w:pPr>
      <w:r w:rsidRPr="00D05E84">
        <w:rPr>
          <w:rFonts w:ascii="Times New Roman" w:hAnsi="Times New Roman"/>
          <w:sz w:val="26"/>
          <w:szCs w:val="26"/>
        </w:rPr>
        <w:t>«а</w:t>
      </w:r>
      <w:r w:rsidR="0030547E" w:rsidRPr="00D05E84">
        <w:rPr>
          <w:rFonts w:ascii="Times New Roman" w:hAnsi="Times New Roman"/>
          <w:sz w:val="26"/>
          <w:szCs w:val="26"/>
        </w:rPr>
        <w:t>) паспорт</w:t>
      </w:r>
      <w:r w:rsidR="008255D9" w:rsidRPr="00D05E84">
        <w:rPr>
          <w:rFonts w:ascii="Times New Roman" w:hAnsi="Times New Roman"/>
          <w:sz w:val="26"/>
          <w:szCs w:val="26"/>
        </w:rPr>
        <w:t>;</w:t>
      </w:r>
      <w:r w:rsidR="0030547E" w:rsidRPr="00D05E84">
        <w:rPr>
          <w:rFonts w:ascii="Times New Roman" w:hAnsi="Times New Roman"/>
          <w:sz w:val="26"/>
          <w:szCs w:val="26"/>
        </w:rPr>
        <w:t>»</w:t>
      </w:r>
      <w:r w:rsidR="0059298F" w:rsidRPr="00D05E84">
        <w:rPr>
          <w:rFonts w:ascii="Times New Roman" w:hAnsi="Times New Roman"/>
          <w:sz w:val="26"/>
          <w:szCs w:val="26"/>
        </w:rPr>
        <w:t>.</w:t>
      </w:r>
      <w:r w:rsidRPr="00D05E84">
        <w:rPr>
          <w:rFonts w:ascii="Times New Roman" w:hAnsi="Times New Roman"/>
          <w:sz w:val="26"/>
          <w:szCs w:val="26"/>
        </w:rPr>
        <w:t xml:space="preserve"> </w:t>
      </w:r>
    </w:p>
    <w:p w:rsidR="005B2400" w:rsidRDefault="005B2400" w:rsidP="00DD13DF">
      <w:pPr>
        <w:spacing w:after="0" w:line="240" w:lineRule="auto"/>
        <w:ind w:firstLine="709"/>
        <w:jc w:val="both"/>
        <w:rPr>
          <w:rFonts w:ascii="Times New Roman" w:hAnsi="Times New Roman"/>
          <w:sz w:val="26"/>
          <w:szCs w:val="26"/>
        </w:rPr>
      </w:pPr>
      <w:r>
        <w:rPr>
          <w:rFonts w:ascii="Times New Roman" w:hAnsi="Times New Roman"/>
          <w:sz w:val="26"/>
          <w:szCs w:val="26"/>
        </w:rPr>
        <w:t>1.7. Подпункт «к» пункта 2.8 Регламента изложить в следующей редакции:</w:t>
      </w:r>
    </w:p>
    <w:p w:rsidR="005B2400" w:rsidRDefault="005B2400" w:rsidP="005B2400">
      <w:pPr>
        <w:pStyle w:val="ConsPlusNormal"/>
        <w:ind w:firstLine="540"/>
        <w:jc w:val="both"/>
        <w:rPr>
          <w:rFonts w:ascii="Times New Roman" w:hAnsi="Times New Roman"/>
          <w:sz w:val="26"/>
          <w:szCs w:val="26"/>
        </w:rPr>
      </w:pPr>
      <w:r>
        <w:rPr>
          <w:rFonts w:ascii="Times New Roman" w:hAnsi="Times New Roman"/>
          <w:sz w:val="26"/>
          <w:szCs w:val="26"/>
        </w:rPr>
        <w:t xml:space="preserve">«к) письменное согласие лиц, не являющихся заявителями на обработку </w:t>
      </w:r>
      <w:r w:rsidR="00117255">
        <w:rPr>
          <w:rFonts w:ascii="Times New Roman" w:hAnsi="Times New Roman"/>
          <w:sz w:val="26"/>
          <w:szCs w:val="26"/>
        </w:rPr>
        <w:t xml:space="preserve">их </w:t>
      </w:r>
      <w:r>
        <w:rPr>
          <w:rFonts w:ascii="Times New Roman" w:hAnsi="Times New Roman"/>
          <w:sz w:val="26"/>
          <w:szCs w:val="26"/>
        </w:rPr>
        <w:t>персональных данных.».</w:t>
      </w:r>
    </w:p>
    <w:p w:rsidR="00BB193E" w:rsidRPr="00D05E84" w:rsidRDefault="00727900" w:rsidP="00DD13DF">
      <w:pPr>
        <w:spacing w:after="0" w:line="240" w:lineRule="auto"/>
        <w:ind w:firstLine="709"/>
        <w:jc w:val="both"/>
        <w:rPr>
          <w:rFonts w:ascii="Times New Roman" w:hAnsi="Times New Roman"/>
          <w:sz w:val="26"/>
          <w:szCs w:val="26"/>
        </w:rPr>
      </w:pPr>
      <w:r>
        <w:rPr>
          <w:rFonts w:ascii="Times New Roman" w:hAnsi="Times New Roman"/>
          <w:sz w:val="26"/>
          <w:szCs w:val="26"/>
        </w:rPr>
        <w:t>1.</w:t>
      </w:r>
      <w:r w:rsidR="00117255">
        <w:rPr>
          <w:rFonts w:ascii="Times New Roman" w:hAnsi="Times New Roman"/>
          <w:sz w:val="26"/>
          <w:szCs w:val="26"/>
        </w:rPr>
        <w:t>8</w:t>
      </w:r>
      <w:r w:rsidR="00BB193E" w:rsidRPr="00D05E84">
        <w:rPr>
          <w:rFonts w:ascii="Times New Roman" w:hAnsi="Times New Roman"/>
          <w:sz w:val="26"/>
          <w:szCs w:val="26"/>
        </w:rPr>
        <w:t>.</w:t>
      </w:r>
      <w:r w:rsidR="0059298F" w:rsidRPr="00D05E84">
        <w:rPr>
          <w:rFonts w:ascii="Times New Roman" w:hAnsi="Times New Roman"/>
          <w:sz w:val="26"/>
          <w:szCs w:val="26"/>
        </w:rPr>
        <w:t xml:space="preserve"> </w:t>
      </w:r>
      <w:r w:rsidR="002A49DA" w:rsidRPr="00D05E84">
        <w:rPr>
          <w:rFonts w:ascii="Times New Roman" w:hAnsi="Times New Roman"/>
          <w:sz w:val="26"/>
          <w:szCs w:val="26"/>
        </w:rPr>
        <w:t>Абзац пятнадцатый</w:t>
      </w:r>
      <w:r w:rsidR="00BB193E" w:rsidRPr="00D05E84">
        <w:rPr>
          <w:rFonts w:ascii="Times New Roman" w:hAnsi="Times New Roman"/>
          <w:sz w:val="26"/>
          <w:szCs w:val="26"/>
        </w:rPr>
        <w:t xml:space="preserve"> пункта 2.8. Регламента изложить в следующей редакции:</w:t>
      </w:r>
    </w:p>
    <w:p w:rsidR="00BB193E" w:rsidRPr="00D05E84" w:rsidRDefault="00BB193E" w:rsidP="00DD13DF">
      <w:pPr>
        <w:spacing w:after="0" w:line="240" w:lineRule="auto"/>
        <w:ind w:firstLine="709"/>
        <w:jc w:val="both"/>
        <w:rPr>
          <w:rFonts w:ascii="Times New Roman" w:hAnsi="Times New Roman"/>
          <w:sz w:val="26"/>
          <w:szCs w:val="26"/>
        </w:rPr>
      </w:pPr>
      <w:r w:rsidRPr="00D05E84">
        <w:rPr>
          <w:rFonts w:ascii="Times New Roman" w:hAnsi="Times New Roman"/>
          <w:sz w:val="26"/>
          <w:szCs w:val="26"/>
        </w:rPr>
        <w:t xml:space="preserve">«- в оригиналах (документы, указанные в подпунктах «а», «е», «к» настоящего пункта), </w:t>
      </w:r>
      <w:r w:rsidR="00D70070" w:rsidRPr="00D05E84">
        <w:rPr>
          <w:rFonts w:ascii="Times New Roman" w:hAnsi="Times New Roman"/>
          <w:sz w:val="26"/>
          <w:szCs w:val="26"/>
        </w:rPr>
        <w:t>в копиях,</w:t>
      </w:r>
      <w:r w:rsidRPr="00D05E84">
        <w:rPr>
          <w:rFonts w:ascii="Times New Roman" w:hAnsi="Times New Roman"/>
          <w:sz w:val="26"/>
          <w:szCs w:val="26"/>
        </w:rPr>
        <w:t xml:space="preserve"> заверенных в установленном действующем законодательством порядке (документы</w:t>
      </w:r>
      <w:r w:rsidR="008B3249" w:rsidRPr="00D05E84">
        <w:rPr>
          <w:rFonts w:ascii="Times New Roman" w:hAnsi="Times New Roman"/>
          <w:sz w:val="26"/>
          <w:szCs w:val="26"/>
        </w:rPr>
        <w:t>, указанные в подпунктах «б», «ж», «и» настоящего пункта) и копиях (документы, указанные в подпунктах «в», «г», «д» настоящего пункта, предоставляются по желанию Заявителя)</w:t>
      </w:r>
      <w:r w:rsidR="0059298F" w:rsidRPr="00D05E84">
        <w:rPr>
          <w:rFonts w:ascii="Times New Roman" w:hAnsi="Times New Roman"/>
          <w:sz w:val="26"/>
          <w:szCs w:val="26"/>
        </w:rPr>
        <w:t xml:space="preserve"> </w:t>
      </w:r>
      <w:r w:rsidR="008B3249" w:rsidRPr="00D05E84">
        <w:rPr>
          <w:rFonts w:ascii="Times New Roman" w:hAnsi="Times New Roman"/>
          <w:sz w:val="26"/>
          <w:szCs w:val="26"/>
        </w:rPr>
        <w:t>- при личном обращении Заявителя для получения муниципальной услуги;».</w:t>
      </w:r>
    </w:p>
    <w:p w:rsidR="008B3249" w:rsidRPr="00D05E84" w:rsidRDefault="005C58F6" w:rsidP="008B3249">
      <w:pPr>
        <w:spacing w:after="0" w:line="240" w:lineRule="auto"/>
        <w:ind w:firstLine="709"/>
        <w:jc w:val="both"/>
        <w:rPr>
          <w:rFonts w:ascii="Times New Roman" w:hAnsi="Times New Roman"/>
          <w:sz w:val="26"/>
          <w:szCs w:val="26"/>
        </w:rPr>
      </w:pPr>
      <w:r>
        <w:rPr>
          <w:rFonts w:ascii="Times New Roman" w:hAnsi="Times New Roman"/>
          <w:sz w:val="26"/>
          <w:szCs w:val="26"/>
        </w:rPr>
        <w:t>1.</w:t>
      </w:r>
      <w:r w:rsidR="00117255">
        <w:rPr>
          <w:rFonts w:ascii="Times New Roman" w:hAnsi="Times New Roman"/>
          <w:sz w:val="26"/>
          <w:szCs w:val="26"/>
        </w:rPr>
        <w:t>9</w:t>
      </w:r>
      <w:r w:rsidR="0059298F" w:rsidRPr="00D05E84">
        <w:rPr>
          <w:rFonts w:ascii="Times New Roman" w:hAnsi="Times New Roman"/>
          <w:sz w:val="26"/>
          <w:szCs w:val="26"/>
        </w:rPr>
        <w:t xml:space="preserve">. </w:t>
      </w:r>
      <w:r w:rsidR="002A49DA" w:rsidRPr="00D05E84">
        <w:rPr>
          <w:rFonts w:ascii="Times New Roman" w:hAnsi="Times New Roman"/>
          <w:sz w:val="26"/>
          <w:szCs w:val="26"/>
        </w:rPr>
        <w:t>Абзац шестнадцатый</w:t>
      </w:r>
      <w:r w:rsidR="008B3249" w:rsidRPr="00D05E84">
        <w:rPr>
          <w:rFonts w:ascii="Times New Roman" w:hAnsi="Times New Roman"/>
          <w:sz w:val="26"/>
          <w:szCs w:val="26"/>
        </w:rPr>
        <w:t xml:space="preserve"> пункта 2.8. Регламента изложить в следующей редакции:</w:t>
      </w:r>
    </w:p>
    <w:p w:rsidR="008B3249" w:rsidRDefault="008B3249" w:rsidP="008B3249">
      <w:pPr>
        <w:spacing w:after="0" w:line="240" w:lineRule="auto"/>
        <w:ind w:firstLine="709"/>
        <w:jc w:val="both"/>
        <w:rPr>
          <w:rFonts w:ascii="Times New Roman" w:hAnsi="Times New Roman"/>
          <w:sz w:val="26"/>
          <w:szCs w:val="26"/>
        </w:rPr>
      </w:pPr>
      <w:r w:rsidRPr="00D05E84">
        <w:rPr>
          <w:rFonts w:ascii="Times New Roman" w:hAnsi="Times New Roman"/>
          <w:sz w:val="26"/>
          <w:szCs w:val="26"/>
        </w:rPr>
        <w:t xml:space="preserve">«- в оригинале (документы, указанные в подпунктах «а», «к» настоящего пункта), </w:t>
      </w:r>
      <w:r w:rsidR="00D70070" w:rsidRPr="00D05E84">
        <w:rPr>
          <w:rFonts w:ascii="Times New Roman" w:hAnsi="Times New Roman"/>
          <w:sz w:val="26"/>
          <w:szCs w:val="26"/>
        </w:rPr>
        <w:t>в копиях,</w:t>
      </w:r>
      <w:r w:rsidRPr="00D05E84">
        <w:rPr>
          <w:rFonts w:ascii="Times New Roman" w:hAnsi="Times New Roman"/>
          <w:sz w:val="26"/>
          <w:szCs w:val="26"/>
        </w:rPr>
        <w:t xml:space="preserve"> заверенных в установленном действующем законодательством порядке (документы, указанные в подпунктах «б», «ж», «и» настоящего пункта) и копиях (документы, указанные в подпунктах «в», «г», «д» настоящего пункта, предоставляются по желанию Заявителя)</w:t>
      </w:r>
      <w:r w:rsidR="00C82A6C">
        <w:rPr>
          <w:rFonts w:ascii="Times New Roman" w:hAnsi="Times New Roman"/>
          <w:sz w:val="26"/>
          <w:szCs w:val="26"/>
        </w:rPr>
        <w:t xml:space="preserve"> </w:t>
      </w:r>
      <w:r w:rsidRPr="00D05E84">
        <w:rPr>
          <w:rFonts w:ascii="Times New Roman" w:hAnsi="Times New Roman"/>
          <w:sz w:val="26"/>
          <w:szCs w:val="26"/>
        </w:rPr>
        <w:t>- при направлении Заявителем пакета документов для получения муниципальной услуги посредством почтового отправления;».</w:t>
      </w:r>
    </w:p>
    <w:p w:rsidR="008A5756" w:rsidRPr="0044583E" w:rsidRDefault="008A5756" w:rsidP="008B3249">
      <w:pPr>
        <w:spacing w:after="0" w:line="240" w:lineRule="auto"/>
        <w:ind w:firstLine="709"/>
        <w:jc w:val="both"/>
        <w:rPr>
          <w:rFonts w:ascii="Times New Roman" w:hAnsi="Times New Roman"/>
          <w:color w:val="000000" w:themeColor="text1"/>
          <w:sz w:val="26"/>
          <w:szCs w:val="26"/>
        </w:rPr>
      </w:pPr>
      <w:r w:rsidRPr="0044583E">
        <w:rPr>
          <w:rFonts w:ascii="Times New Roman" w:hAnsi="Times New Roman"/>
          <w:color w:val="000000" w:themeColor="text1"/>
          <w:sz w:val="26"/>
          <w:szCs w:val="26"/>
        </w:rPr>
        <w:t>1.10. Абзац семнадцатый пункта 2.8 Регламента считать пунктом 2.8.1.</w:t>
      </w:r>
    </w:p>
    <w:p w:rsidR="008B3249" w:rsidRPr="0044583E" w:rsidRDefault="008A5756" w:rsidP="008B3249">
      <w:pPr>
        <w:spacing w:after="0" w:line="240" w:lineRule="auto"/>
        <w:ind w:firstLine="709"/>
        <w:jc w:val="both"/>
        <w:rPr>
          <w:rFonts w:ascii="Times New Roman" w:hAnsi="Times New Roman"/>
          <w:color w:val="000000" w:themeColor="text1"/>
          <w:sz w:val="26"/>
          <w:szCs w:val="26"/>
        </w:rPr>
      </w:pPr>
      <w:r w:rsidRPr="0044583E">
        <w:rPr>
          <w:rFonts w:ascii="Times New Roman" w:hAnsi="Times New Roman"/>
          <w:color w:val="000000" w:themeColor="text1"/>
          <w:sz w:val="26"/>
          <w:szCs w:val="26"/>
        </w:rPr>
        <w:t xml:space="preserve">1.11. </w:t>
      </w:r>
      <w:r w:rsidR="008D6CAC" w:rsidRPr="0044583E">
        <w:rPr>
          <w:rFonts w:ascii="Times New Roman" w:hAnsi="Times New Roman"/>
          <w:color w:val="000000" w:themeColor="text1"/>
          <w:sz w:val="26"/>
          <w:szCs w:val="26"/>
        </w:rPr>
        <w:t xml:space="preserve">Дополнить </w:t>
      </w:r>
      <w:r w:rsidR="002A49DA" w:rsidRPr="0044583E">
        <w:rPr>
          <w:rFonts w:ascii="Times New Roman" w:hAnsi="Times New Roman"/>
          <w:color w:val="000000" w:themeColor="text1"/>
          <w:sz w:val="26"/>
          <w:szCs w:val="26"/>
        </w:rPr>
        <w:t>пункт 2.8</w:t>
      </w:r>
      <w:r w:rsidR="008D6CAC" w:rsidRPr="0044583E">
        <w:rPr>
          <w:rFonts w:ascii="Times New Roman" w:hAnsi="Times New Roman"/>
          <w:color w:val="000000" w:themeColor="text1"/>
          <w:sz w:val="26"/>
          <w:szCs w:val="26"/>
        </w:rPr>
        <w:t>.1</w:t>
      </w:r>
      <w:r w:rsidR="002A49DA" w:rsidRPr="0044583E">
        <w:rPr>
          <w:rFonts w:ascii="Times New Roman" w:hAnsi="Times New Roman"/>
          <w:color w:val="000000" w:themeColor="text1"/>
          <w:sz w:val="26"/>
          <w:szCs w:val="26"/>
        </w:rPr>
        <w:t xml:space="preserve"> Регламента </w:t>
      </w:r>
      <w:r w:rsidR="008D6CAC" w:rsidRPr="0044583E">
        <w:rPr>
          <w:rFonts w:ascii="Times New Roman" w:hAnsi="Times New Roman"/>
          <w:color w:val="000000" w:themeColor="text1"/>
          <w:sz w:val="26"/>
          <w:szCs w:val="26"/>
        </w:rPr>
        <w:t>подпунктом «б»</w:t>
      </w:r>
      <w:r w:rsidR="008B3249" w:rsidRPr="0044583E">
        <w:rPr>
          <w:rFonts w:ascii="Times New Roman" w:hAnsi="Times New Roman"/>
          <w:color w:val="000000" w:themeColor="text1"/>
          <w:sz w:val="26"/>
          <w:szCs w:val="26"/>
        </w:rPr>
        <w:t xml:space="preserve"> следующего содержания:</w:t>
      </w:r>
    </w:p>
    <w:p w:rsidR="008B3249" w:rsidRPr="0044583E" w:rsidRDefault="008B3249" w:rsidP="008B3249">
      <w:pPr>
        <w:spacing w:after="0" w:line="240" w:lineRule="auto"/>
        <w:ind w:firstLine="709"/>
        <w:jc w:val="both"/>
        <w:rPr>
          <w:rFonts w:ascii="Times New Roman" w:hAnsi="Times New Roman"/>
          <w:color w:val="000000" w:themeColor="text1"/>
          <w:sz w:val="26"/>
          <w:szCs w:val="26"/>
        </w:rPr>
      </w:pPr>
      <w:r w:rsidRPr="0044583E">
        <w:rPr>
          <w:rFonts w:ascii="Times New Roman" w:hAnsi="Times New Roman"/>
          <w:color w:val="000000" w:themeColor="text1"/>
          <w:sz w:val="26"/>
          <w:szCs w:val="26"/>
        </w:rPr>
        <w:t>«б) выписку из домовой книги и финансово-лицевого счета.».</w:t>
      </w:r>
    </w:p>
    <w:p w:rsidR="008D6CAC" w:rsidRPr="0044583E" w:rsidRDefault="008D6CAC" w:rsidP="008B3249">
      <w:pPr>
        <w:spacing w:after="0" w:line="240" w:lineRule="auto"/>
        <w:ind w:firstLine="709"/>
        <w:jc w:val="both"/>
        <w:rPr>
          <w:rFonts w:ascii="Times New Roman" w:hAnsi="Times New Roman"/>
          <w:color w:val="000000" w:themeColor="text1"/>
          <w:sz w:val="26"/>
          <w:szCs w:val="26"/>
        </w:rPr>
      </w:pPr>
      <w:r w:rsidRPr="0044583E">
        <w:rPr>
          <w:rFonts w:ascii="Times New Roman" w:hAnsi="Times New Roman"/>
          <w:color w:val="000000" w:themeColor="text1"/>
          <w:sz w:val="26"/>
          <w:szCs w:val="26"/>
        </w:rPr>
        <w:t xml:space="preserve">1.12. Дополнить пункт 2.8.1 Регламента подпунктом «в» следующего содержания: </w:t>
      </w:r>
    </w:p>
    <w:p w:rsidR="008D6CAC" w:rsidRPr="0044583E" w:rsidRDefault="008D6CAC" w:rsidP="008B3249">
      <w:pPr>
        <w:spacing w:after="0" w:line="240" w:lineRule="auto"/>
        <w:ind w:firstLine="709"/>
        <w:jc w:val="both"/>
        <w:rPr>
          <w:rFonts w:ascii="Times New Roman" w:hAnsi="Times New Roman"/>
          <w:color w:val="000000" w:themeColor="text1"/>
          <w:sz w:val="26"/>
          <w:szCs w:val="26"/>
        </w:rPr>
      </w:pPr>
      <w:r w:rsidRPr="0044583E">
        <w:rPr>
          <w:rFonts w:ascii="Times New Roman" w:hAnsi="Times New Roman"/>
          <w:color w:val="000000" w:themeColor="text1"/>
          <w:sz w:val="26"/>
          <w:szCs w:val="26"/>
        </w:rPr>
        <w:t>«в) документы, подтверждающие отнесение Заявителя к категории граждан, признанных в установленном порядке малоимущими в целях предоставления им по договорам социального найма жилых помещений муниципального жилищного фонда на территории муниципального образования город Норильск.».</w:t>
      </w:r>
    </w:p>
    <w:p w:rsidR="0059298F" w:rsidRPr="0044583E" w:rsidRDefault="005C58F6" w:rsidP="0059298F">
      <w:pPr>
        <w:spacing w:after="0" w:line="240" w:lineRule="auto"/>
        <w:ind w:firstLine="709"/>
        <w:jc w:val="both"/>
        <w:rPr>
          <w:rFonts w:ascii="Times New Roman" w:hAnsi="Times New Roman"/>
          <w:color w:val="000000" w:themeColor="text1"/>
          <w:sz w:val="26"/>
          <w:szCs w:val="26"/>
        </w:rPr>
      </w:pPr>
      <w:r w:rsidRPr="0044583E">
        <w:rPr>
          <w:rFonts w:ascii="Times New Roman" w:hAnsi="Times New Roman"/>
          <w:color w:val="000000" w:themeColor="text1"/>
          <w:sz w:val="26"/>
          <w:szCs w:val="26"/>
        </w:rPr>
        <w:t>1.</w:t>
      </w:r>
      <w:r w:rsidR="00F23F8A" w:rsidRPr="0044583E">
        <w:rPr>
          <w:rFonts w:ascii="Times New Roman" w:hAnsi="Times New Roman"/>
          <w:color w:val="000000" w:themeColor="text1"/>
          <w:sz w:val="26"/>
          <w:szCs w:val="26"/>
        </w:rPr>
        <w:t>13</w:t>
      </w:r>
      <w:r w:rsidR="0059298F" w:rsidRPr="0044583E">
        <w:rPr>
          <w:rFonts w:ascii="Times New Roman" w:hAnsi="Times New Roman"/>
          <w:color w:val="000000" w:themeColor="text1"/>
          <w:sz w:val="26"/>
          <w:szCs w:val="26"/>
        </w:rPr>
        <w:t>. Дополнить пункт 2.8 Регламента абзацем двадцатым следующего содержания:</w:t>
      </w:r>
    </w:p>
    <w:p w:rsidR="0059298F" w:rsidRPr="0044583E" w:rsidRDefault="0059298F" w:rsidP="0059298F">
      <w:pPr>
        <w:spacing w:after="0" w:line="240" w:lineRule="auto"/>
        <w:ind w:firstLine="709"/>
        <w:jc w:val="both"/>
        <w:rPr>
          <w:rFonts w:ascii="Times New Roman" w:hAnsi="Times New Roman"/>
          <w:color w:val="000000" w:themeColor="text1"/>
          <w:sz w:val="26"/>
          <w:szCs w:val="26"/>
        </w:rPr>
      </w:pPr>
      <w:r w:rsidRPr="0044583E">
        <w:rPr>
          <w:rFonts w:ascii="Times New Roman" w:hAnsi="Times New Roman"/>
          <w:color w:val="000000" w:themeColor="text1"/>
          <w:sz w:val="26"/>
          <w:szCs w:val="26"/>
        </w:rPr>
        <w:t>«При предоставлении копии паспорта учитываются все страницы, содержащие информацию.».</w:t>
      </w:r>
    </w:p>
    <w:p w:rsidR="008B3249" w:rsidRPr="0044583E" w:rsidRDefault="008B3249" w:rsidP="008B3249">
      <w:pPr>
        <w:spacing w:after="0" w:line="240" w:lineRule="auto"/>
        <w:ind w:firstLine="709"/>
        <w:jc w:val="both"/>
        <w:rPr>
          <w:rFonts w:ascii="Times New Roman" w:hAnsi="Times New Roman"/>
          <w:color w:val="000000" w:themeColor="text1"/>
          <w:sz w:val="26"/>
          <w:szCs w:val="26"/>
        </w:rPr>
      </w:pPr>
      <w:r w:rsidRPr="0044583E">
        <w:rPr>
          <w:rFonts w:ascii="Times New Roman" w:hAnsi="Times New Roman"/>
          <w:color w:val="000000" w:themeColor="text1"/>
          <w:sz w:val="26"/>
          <w:szCs w:val="26"/>
        </w:rPr>
        <w:t>1.</w:t>
      </w:r>
      <w:r w:rsidR="00F23F8A" w:rsidRPr="0044583E">
        <w:rPr>
          <w:rFonts w:ascii="Times New Roman" w:hAnsi="Times New Roman"/>
          <w:color w:val="000000" w:themeColor="text1"/>
          <w:sz w:val="26"/>
          <w:szCs w:val="26"/>
        </w:rPr>
        <w:t>14</w:t>
      </w:r>
      <w:r w:rsidRPr="0044583E">
        <w:rPr>
          <w:rFonts w:ascii="Times New Roman" w:hAnsi="Times New Roman"/>
          <w:color w:val="000000" w:themeColor="text1"/>
          <w:sz w:val="26"/>
          <w:szCs w:val="26"/>
        </w:rPr>
        <w:t>. Подпункт «а» пункта 2.9 Регламента изложить в следующей редакции:</w:t>
      </w:r>
    </w:p>
    <w:p w:rsidR="008B3249" w:rsidRPr="0044583E" w:rsidRDefault="0019740F" w:rsidP="008B3249">
      <w:pPr>
        <w:spacing w:after="0" w:line="240" w:lineRule="auto"/>
        <w:ind w:firstLine="709"/>
        <w:jc w:val="both"/>
        <w:rPr>
          <w:rFonts w:ascii="Times New Roman" w:hAnsi="Times New Roman"/>
          <w:color w:val="000000" w:themeColor="text1"/>
          <w:sz w:val="26"/>
          <w:szCs w:val="26"/>
        </w:rPr>
      </w:pPr>
      <w:r w:rsidRPr="0044583E">
        <w:rPr>
          <w:rFonts w:ascii="Times New Roman" w:hAnsi="Times New Roman"/>
          <w:color w:val="000000" w:themeColor="text1"/>
          <w:sz w:val="26"/>
          <w:szCs w:val="26"/>
        </w:rPr>
        <w:t>«а) предоставление неполного комплекта документов, указанного в пункте 2.8. Административного регламента, за исключением документов, указанных в подпунктах «в», «г», «д» пункта 2.8 Административного регламента;».</w:t>
      </w:r>
    </w:p>
    <w:p w:rsidR="00304D11" w:rsidRPr="0044583E" w:rsidRDefault="00304D11" w:rsidP="008B3249">
      <w:pPr>
        <w:spacing w:after="0" w:line="240" w:lineRule="auto"/>
        <w:ind w:firstLine="709"/>
        <w:jc w:val="both"/>
        <w:rPr>
          <w:rFonts w:ascii="Times New Roman" w:hAnsi="Times New Roman"/>
          <w:color w:val="000000" w:themeColor="text1"/>
          <w:sz w:val="26"/>
          <w:szCs w:val="26"/>
        </w:rPr>
      </w:pPr>
      <w:r w:rsidRPr="0044583E">
        <w:rPr>
          <w:rFonts w:ascii="Times New Roman" w:hAnsi="Times New Roman"/>
          <w:color w:val="000000" w:themeColor="text1"/>
          <w:sz w:val="26"/>
          <w:szCs w:val="26"/>
        </w:rPr>
        <w:t>1.</w:t>
      </w:r>
      <w:r w:rsidR="00F23F8A" w:rsidRPr="0044583E">
        <w:rPr>
          <w:rFonts w:ascii="Times New Roman" w:hAnsi="Times New Roman"/>
          <w:color w:val="000000" w:themeColor="text1"/>
          <w:sz w:val="26"/>
          <w:szCs w:val="26"/>
        </w:rPr>
        <w:t>15</w:t>
      </w:r>
      <w:r w:rsidRPr="0044583E">
        <w:rPr>
          <w:rFonts w:ascii="Times New Roman" w:hAnsi="Times New Roman"/>
          <w:color w:val="000000" w:themeColor="text1"/>
          <w:sz w:val="26"/>
          <w:szCs w:val="26"/>
        </w:rPr>
        <w:t>. В подпункте «б» пункта 2.10 Регламента слова «, за исключением случаев, принятия жилищной комиссией решения о предоставлении жилого помещения без освобождения ранее занимаемого жилого помещения»</w:t>
      </w:r>
      <w:r w:rsidR="007F3693" w:rsidRPr="0044583E">
        <w:rPr>
          <w:rFonts w:ascii="Times New Roman" w:hAnsi="Times New Roman"/>
          <w:color w:val="000000" w:themeColor="text1"/>
          <w:sz w:val="26"/>
          <w:szCs w:val="26"/>
        </w:rPr>
        <w:t xml:space="preserve"> исключить</w:t>
      </w:r>
      <w:r w:rsidRPr="0044583E">
        <w:rPr>
          <w:rFonts w:ascii="Times New Roman" w:hAnsi="Times New Roman"/>
          <w:color w:val="000000" w:themeColor="text1"/>
          <w:sz w:val="26"/>
          <w:szCs w:val="26"/>
        </w:rPr>
        <w:t>.</w:t>
      </w:r>
    </w:p>
    <w:p w:rsidR="0019740F" w:rsidRPr="0044583E" w:rsidRDefault="0019740F" w:rsidP="008B3249">
      <w:pPr>
        <w:spacing w:after="0" w:line="240" w:lineRule="auto"/>
        <w:ind w:firstLine="709"/>
        <w:jc w:val="both"/>
        <w:rPr>
          <w:rFonts w:ascii="Times New Roman" w:hAnsi="Times New Roman"/>
          <w:color w:val="000000" w:themeColor="text1"/>
          <w:sz w:val="26"/>
          <w:szCs w:val="26"/>
        </w:rPr>
      </w:pPr>
      <w:r w:rsidRPr="0044583E">
        <w:rPr>
          <w:rFonts w:ascii="Times New Roman" w:hAnsi="Times New Roman"/>
          <w:color w:val="000000" w:themeColor="text1"/>
          <w:sz w:val="26"/>
          <w:szCs w:val="26"/>
        </w:rPr>
        <w:lastRenderedPageBreak/>
        <w:t>1.</w:t>
      </w:r>
      <w:r w:rsidR="00F23F8A" w:rsidRPr="0044583E">
        <w:rPr>
          <w:rFonts w:ascii="Times New Roman" w:hAnsi="Times New Roman"/>
          <w:color w:val="000000" w:themeColor="text1"/>
          <w:sz w:val="26"/>
          <w:szCs w:val="26"/>
        </w:rPr>
        <w:t>16</w:t>
      </w:r>
      <w:r w:rsidRPr="0044583E">
        <w:rPr>
          <w:rFonts w:ascii="Times New Roman" w:hAnsi="Times New Roman"/>
          <w:color w:val="000000" w:themeColor="text1"/>
          <w:sz w:val="26"/>
          <w:szCs w:val="26"/>
        </w:rPr>
        <w:t xml:space="preserve">. Абзац </w:t>
      </w:r>
      <w:r w:rsidR="002A49DA" w:rsidRPr="0044583E">
        <w:rPr>
          <w:rFonts w:ascii="Times New Roman" w:hAnsi="Times New Roman"/>
          <w:color w:val="000000" w:themeColor="text1"/>
          <w:sz w:val="26"/>
          <w:szCs w:val="26"/>
        </w:rPr>
        <w:t>шестой</w:t>
      </w:r>
      <w:r w:rsidRPr="0044583E">
        <w:rPr>
          <w:rFonts w:ascii="Times New Roman" w:hAnsi="Times New Roman"/>
          <w:color w:val="000000" w:themeColor="text1"/>
          <w:sz w:val="26"/>
          <w:szCs w:val="26"/>
        </w:rPr>
        <w:t xml:space="preserve"> пункта 2.17 Регламента изложить в следующей редакции:</w:t>
      </w:r>
    </w:p>
    <w:p w:rsidR="0019740F" w:rsidRPr="0044583E" w:rsidRDefault="0019740F" w:rsidP="008B3249">
      <w:pPr>
        <w:spacing w:after="0" w:line="240" w:lineRule="auto"/>
        <w:ind w:firstLine="709"/>
        <w:jc w:val="both"/>
        <w:rPr>
          <w:color w:val="000000" w:themeColor="text1"/>
        </w:rPr>
      </w:pPr>
      <w:r w:rsidRPr="0044583E">
        <w:rPr>
          <w:rFonts w:ascii="Times New Roman" w:hAnsi="Times New Roman"/>
          <w:color w:val="000000" w:themeColor="text1"/>
          <w:sz w:val="26"/>
          <w:szCs w:val="26"/>
        </w:rPr>
        <w:t xml:space="preserve">«- адрес электронной почты Управления жилищного фонда: </w:t>
      </w:r>
      <w:r w:rsidR="00AD0E52" w:rsidRPr="0044583E">
        <w:rPr>
          <w:rFonts w:ascii="Times New Roman" w:hAnsi="Times New Roman"/>
          <w:color w:val="000000" w:themeColor="text1"/>
          <w:sz w:val="26"/>
          <w:szCs w:val="26"/>
        </w:rPr>
        <w:t xml:space="preserve">       </w:t>
      </w:r>
      <w:r w:rsidRPr="0044583E">
        <w:rPr>
          <w:rFonts w:ascii="Times New Roman" w:hAnsi="Times New Roman"/>
          <w:iCs/>
          <w:color w:val="000000" w:themeColor="text1"/>
          <w:sz w:val="26"/>
          <w:szCs w:val="26"/>
          <w:lang w:val="en-US" w:eastAsia="ru-RU"/>
        </w:rPr>
        <w:t>uhf</w:t>
      </w:r>
      <w:r w:rsidRPr="0044583E">
        <w:rPr>
          <w:rFonts w:ascii="Times New Roman" w:hAnsi="Times New Roman"/>
          <w:iCs/>
          <w:color w:val="000000" w:themeColor="text1"/>
          <w:sz w:val="26"/>
          <w:szCs w:val="26"/>
          <w:lang w:eastAsia="ru-RU"/>
        </w:rPr>
        <w:t>@</w:t>
      </w:r>
      <w:r w:rsidRPr="0044583E">
        <w:rPr>
          <w:rFonts w:ascii="Times New Roman" w:hAnsi="Times New Roman"/>
          <w:iCs/>
          <w:color w:val="000000" w:themeColor="text1"/>
          <w:sz w:val="26"/>
          <w:szCs w:val="26"/>
          <w:lang w:val="en-US" w:eastAsia="ru-RU"/>
        </w:rPr>
        <w:t>norilsk</w:t>
      </w:r>
      <w:r w:rsidRPr="0044583E">
        <w:rPr>
          <w:rFonts w:ascii="Times New Roman" w:hAnsi="Times New Roman"/>
          <w:iCs/>
          <w:color w:val="000000" w:themeColor="text1"/>
          <w:sz w:val="26"/>
          <w:szCs w:val="26"/>
          <w:lang w:eastAsia="ru-RU"/>
        </w:rPr>
        <w:t>-</w:t>
      </w:r>
      <w:r w:rsidRPr="0044583E">
        <w:rPr>
          <w:rFonts w:ascii="Times New Roman" w:hAnsi="Times New Roman"/>
          <w:iCs/>
          <w:color w:val="000000" w:themeColor="text1"/>
          <w:sz w:val="26"/>
          <w:szCs w:val="26"/>
          <w:lang w:val="en-US" w:eastAsia="ru-RU"/>
        </w:rPr>
        <w:t>city</w:t>
      </w:r>
      <w:r w:rsidRPr="0044583E">
        <w:rPr>
          <w:rFonts w:ascii="Times New Roman" w:hAnsi="Times New Roman"/>
          <w:iCs/>
          <w:color w:val="000000" w:themeColor="text1"/>
          <w:sz w:val="26"/>
          <w:szCs w:val="26"/>
          <w:lang w:eastAsia="ru-RU"/>
        </w:rPr>
        <w:t>.</w:t>
      </w:r>
      <w:r w:rsidRPr="0044583E">
        <w:rPr>
          <w:rFonts w:ascii="Times New Roman" w:hAnsi="Times New Roman"/>
          <w:iCs/>
          <w:color w:val="000000" w:themeColor="text1"/>
          <w:sz w:val="26"/>
          <w:szCs w:val="26"/>
          <w:lang w:val="en-US" w:eastAsia="ru-RU"/>
        </w:rPr>
        <w:t>ru</w:t>
      </w:r>
      <w:r w:rsidRPr="0044583E">
        <w:rPr>
          <w:color w:val="000000" w:themeColor="text1"/>
        </w:rPr>
        <w:t>;».</w:t>
      </w:r>
    </w:p>
    <w:p w:rsidR="00EA386B" w:rsidRPr="0044583E" w:rsidRDefault="0019740F" w:rsidP="00DD13DF">
      <w:pPr>
        <w:spacing w:after="0" w:line="240" w:lineRule="auto"/>
        <w:ind w:firstLine="709"/>
        <w:jc w:val="both"/>
        <w:rPr>
          <w:rFonts w:ascii="Times New Roman" w:hAnsi="Times New Roman"/>
          <w:color w:val="000000" w:themeColor="text1"/>
          <w:sz w:val="26"/>
          <w:szCs w:val="26"/>
        </w:rPr>
      </w:pPr>
      <w:r w:rsidRPr="0044583E">
        <w:rPr>
          <w:rFonts w:ascii="Times New Roman" w:hAnsi="Times New Roman"/>
          <w:color w:val="000000" w:themeColor="text1"/>
          <w:sz w:val="26"/>
          <w:szCs w:val="26"/>
        </w:rPr>
        <w:t>1.</w:t>
      </w:r>
      <w:r w:rsidR="00F23F8A" w:rsidRPr="0044583E">
        <w:rPr>
          <w:rFonts w:ascii="Times New Roman" w:hAnsi="Times New Roman"/>
          <w:color w:val="000000" w:themeColor="text1"/>
          <w:sz w:val="26"/>
          <w:szCs w:val="26"/>
        </w:rPr>
        <w:t>17</w:t>
      </w:r>
      <w:r w:rsidRPr="0044583E">
        <w:rPr>
          <w:rFonts w:ascii="Times New Roman" w:hAnsi="Times New Roman"/>
          <w:color w:val="000000" w:themeColor="text1"/>
          <w:sz w:val="26"/>
          <w:szCs w:val="26"/>
        </w:rPr>
        <w:t xml:space="preserve">. </w:t>
      </w:r>
      <w:r w:rsidR="00EA386B" w:rsidRPr="0044583E">
        <w:rPr>
          <w:rFonts w:ascii="Times New Roman" w:hAnsi="Times New Roman"/>
          <w:color w:val="000000" w:themeColor="text1"/>
          <w:sz w:val="26"/>
          <w:szCs w:val="26"/>
        </w:rPr>
        <w:t xml:space="preserve">Абзац </w:t>
      </w:r>
      <w:r w:rsidR="002A49DA" w:rsidRPr="0044583E">
        <w:rPr>
          <w:rFonts w:ascii="Times New Roman" w:hAnsi="Times New Roman"/>
          <w:color w:val="000000" w:themeColor="text1"/>
          <w:sz w:val="26"/>
          <w:szCs w:val="26"/>
        </w:rPr>
        <w:t>третий</w:t>
      </w:r>
      <w:r w:rsidR="00EA386B" w:rsidRPr="0044583E">
        <w:rPr>
          <w:rFonts w:ascii="Times New Roman" w:hAnsi="Times New Roman"/>
          <w:color w:val="000000" w:themeColor="text1"/>
          <w:sz w:val="26"/>
          <w:szCs w:val="26"/>
        </w:rPr>
        <w:t xml:space="preserve"> пункта 3.1 Регламента изложить в следующей редакции:</w:t>
      </w:r>
    </w:p>
    <w:p w:rsidR="00EA386B" w:rsidRPr="0044583E" w:rsidRDefault="00EA386B" w:rsidP="00DD13D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44583E">
        <w:rPr>
          <w:rFonts w:ascii="Times New Roman" w:hAnsi="Times New Roman"/>
          <w:color w:val="000000" w:themeColor="text1"/>
          <w:sz w:val="26"/>
          <w:szCs w:val="26"/>
        </w:rPr>
        <w:t xml:space="preserve">«- </w:t>
      </w:r>
      <w:r w:rsidRPr="0044583E">
        <w:rPr>
          <w:rFonts w:ascii="Times New Roman" w:hAnsi="Times New Roman"/>
          <w:color w:val="000000" w:themeColor="text1"/>
          <w:sz w:val="26"/>
          <w:szCs w:val="26"/>
          <w:lang w:eastAsia="ru-RU"/>
        </w:rPr>
        <w:t>рассмотрение документов Заявителя Управлением жилищного фонда</w:t>
      </w:r>
      <w:r w:rsidR="0059298F" w:rsidRPr="0044583E">
        <w:rPr>
          <w:rFonts w:ascii="Times New Roman" w:hAnsi="Times New Roman"/>
          <w:color w:val="000000" w:themeColor="text1"/>
          <w:sz w:val="26"/>
          <w:szCs w:val="26"/>
          <w:lang w:eastAsia="ru-RU"/>
        </w:rPr>
        <w:t>;</w:t>
      </w:r>
      <w:r w:rsidRPr="0044583E">
        <w:rPr>
          <w:rFonts w:ascii="Times New Roman" w:hAnsi="Times New Roman"/>
          <w:color w:val="000000" w:themeColor="text1"/>
          <w:sz w:val="26"/>
          <w:szCs w:val="26"/>
          <w:lang w:eastAsia="ru-RU"/>
        </w:rPr>
        <w:t>».</w:t>
      </w:r>
    </w:p>
    <w:p w:rsidR="00413BAC" w:rsidRPr="0044583E" w:rsidRDefault="00413BAC" w:rsidP="00413BAC">
      <w:pPr>
        <w:spacing w:after="0" w:line="240" w:lineRule="auto"/>
        <w:ind w:firstLine="709"/>
        <w:jc w:val="both"/>
        <w:rPr>
          <w:rFonts w:ascii="Times New Roman" w:hAnsi="Times New Roman"/>
          <w:color w:val="000000" w:themeColor="text1"/>
          <w:sz w:val="26"/>
          <w:szCs w:val="26"/>
        </w:rPr>
      </w:pPr>
      <w:r w:rsidRPr="0044583E">
        <w:rPr>
          <w:rFonts w:ascii="Times New Roman" w:hAnsi="Times New Roman"/>
          <w:color w:val="000000" w:themeColor="text1"/>
          <w:sz w:val="26"/>
          <w:szCs w:val="26"/>
          <w:lang w:eastAsia="ru-RU"/>
        </w:rPr>
        <w:t>1.</w:t>
      </w:r>
      <w:r w:rsidR="00F23F8A" w:rsidRPr="0044583E">
        <w:rPr>
          <w:rFonts w:ascii="Times New Roman" w:hAnsi="Times New Roman"/>
          <w:color w:val="000000" w:themeColor="text1"/>
          <w:sz w:val="26"/>
          <w:szCs w:val="26"/>
          <w:lang w:eastAsia="ru-RU"/>
        </w:rPr>
        <w:t>18</w:t>
      </w:r>
      <w:r w:rsidRPr="0044583E">
        <w:rPr>
          <w:rFonts w:ascii="Times New Roman" w:hAnsi="Times New Roman"/>
          <w:color w:val="000000" w:themeColor="text1"/>
          <w:sz w:val="26"/>
          <w:szCs w:val="26"/>
          <w:lang w:eastAsia="ru-RU"/>
        </w:rPr>
        <w:t xml:space="preserve">. Абзац четвертый пункта 3.1 </w:t>
      </w:r>
      <w:r w:rsidRPr="0044583E">
        <w:rPr>
          <w:rFonts w:ascii="Times New Roman" w:hAnsi="Times New Roman"/>
          <w:color w:val="000000" w:themeColor="text1"/>
          <w:sz w:val="26"/>
          <w:szCs w:val="26"/>
        </w:rPr>
        <w:t>Регламента изложить в следующей редакции:</w:t>
      </w:r>
    </w:p>
    <w:p w:rsidR="00413BAC" w:rsidRPr="0044583E" w:rsidRDefault="00413BAC" w:rsidP="00DD13D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44583E">
        <w:rPr>
          <w:rFonts w:ascii="Times New Roman" w:hAnsi="Times New Roman"/>
          <w:color w:val="000000" w:themeColor="text1"/>
          <w:sz w:val="26"/>
          <w:szCs w:val="26"/>
          <w:lang w:eastAsia="ru-RU"/>
        </w:rPr>
        <w:t xml:space="preserve">«- подготовка проекта распоряжения начальника Управления жилищного фонда о предоставлении жилого помещения по договору социального найма.».  </w:t>
      </w:r>
    </w:p>
    <w:p w:rsidR="005B2400" w:rsidRPr="0044583E" w:rsidRDefault="005B2400" w:rsidP="005B2400">
      <w:pPr>
        <w:spacing w:after="0" w:line="240" w:lineRule="auto"/>
        <w:ind w:firstLine="709"/>
        <w:jc w:val="both"/>
        <w:rPr>
          <w:rFonts w:ascii="Times New Roman" w:hAnsi="Times New Roman"/>
          <w:color w:val="000000" w:themeColor="text1"/>
          <w:sz w:val="26"/>
          <w:szCs w:val="26"/>
        </w:rPr>
      </w:pPr>
      <w:r w:rsidRPr="0044583E">
        <w:rPr>
          <w:rFonts w:ascii="Times New Roman" w:hAnsi="Times New Roman"/>
          <w:color w:val="000000" w:themeColor="text1"/>
          <w:sz w:val="26"/>
          <w:szCs w:val="26"/>
          <w:lang w:eastAsia="ru-RU"/>
        </w:rPr>
        <w:t>1.</w:t>
      </w:r>
      <w:r w:rsidR="00F23F8A" w:rsidRPr="0044583E">
        <w:rPr>
          <w:rFonts w:ascii="Times New Roman" w:hAnsi="Times New Roman"/>
          <w:color w:val="000000" w:themeColor="text1"/>
          <w:sz w:val="26"/>
          <w:szCs w:val="26"/>
          <w:lang w:eastAsia="ru-RU"/>
        </w:rPr>
        <w:t>19</w:t>
      </w:r>
      <w:r w:rsidRPr="0044583E">
        <w:rPr>
          <w:rFonts w:ascii="Times New Roman" w:hAnsi="Times New Roman"/>
          <w:color w:val="000000" w:themeColor="text1"/>
          <w:sz w:val="26"/>
          <w:szCs w:val="26"/>
          <w:lang w:eastAsia="ru-RU"/>
        </w:rPr>
        <w:t xml:space="preserve">. </w:t>
      </w:r>
      <w:r w:rsidRPr="0044583E">
        <w:rPr>
          <w:rFonts w:ascii="Times New Roman" w:hAnsi="Times New Roman"/>
          <w:color w:val="000000" w:themeColor="text1"/>
          <w:sz w:val="26"/>
          <w:szCs w:val="26"/>
        </w:rPr>
        <w:t xml:space="preserve">Дополнить пункт 3.1 Регламента абзацем </w:t>
      </w:r>
      <w:r w:rsidR="008D6CAC" w:rsidRPr="0044583E">
        <w:rPr>
          <w:rFonts w:ascii="Times New Roman" w:hAnsi="Times New Roman"/>
          <w:color w:val="000000" w:themeColor="text1"/>
          <w:sz w:val="26"/>
          <w:szCs w:val="26"/>
        </w:rPr>
        <w:t>пятым</w:t>
      </w:r>
      <w:r w:rsidRPr="0044583E">
        <w:rPr>
          <w:rFonts w:ascii="Times New Roman" w:hAnsi="Times New Roman"/>
          <w:color w:val="000000" w:themeColor="text1"/>
          <w:sz w:val="26"/>
          <w:szCs w:val="26"/>
        </w:rPr>
        <w:t xml:space="preserve"> следующего содержания:</w:t>
      </w:r>
    </w:p>
    <w:p w:rsidR="005B2400" w:rsidRPr="0044583E" w:rsidRDefault="005B2400" w:rsidP="005B2400">
      <w:pPr>
        <w:spacing w:after="0" w:line="240" w:lineRule="auto"/>
        <w:ind w:firstLine="709"/>
        <w:jc w:val="both"/>
        <w:rPr>
          <w:rFonts w:ascii="Times New Roman" w:hAnsi="Times New Roman"/>
          <w:color w:val="000000" w:themeColor="text1"/>
          <w:sz w:val="26"/>
          <w:szCs w:val="26"/>
        </w:rPr>
      </w:pPr>
      <w:r w:rsidRPr="0044583E">
        <w:rPr>
          <w:rFonts w:ascii="Times New Roman" w:hAnsi="Times New Roman"/>
          <w:color w:val="000000" w:themeColor="text1"/>
          <w:sz w:val="26"/>
          <w:szCs w:val="26"/>
        </w:rPr>
        <w:t xml:space="preserve">«- подготовка проекта распоряжения начальника Управления жилищного фонда </w:t>
      </w:r>
      <w:r w:rsidR="00274539" w:rsidRPr="0044583E">
        <w:rPr>
          <w:rFonts w:ascii="Times New Roman" w:hAnsi="Times New Roman"/>
          <w:color w:val="000000" w:themeColor="text1"/>
          <w:sz w:val="26"/>
          <w:szCs w:val="26"/>
          <w:lang w:eastAsia="ru-RU"/>
        </w:rPr>
        <w:t>об отказе Заявителю в предоставлении жилого помещения по договору социального найма жилого помещения</w:t>
      </w:r>
      <w:r w:rsidR="00274539" w:rsidRPr="0044583E">
        <w:rPr>
          <w:rFonts w:ascii="Times New Roman" w:hAnsi="Times New Roman"/>
          <w:color w:val="000000" w:themeColor="text1"/>
          <w:sz w:val="26"/>
          <w:szCs w:val="26"/>
        </w:rPr>
        <w:t>.</w:t>
      </w:r>
      <w:r w:rsidRPr="0044583E">
        <w:rPr>
          <w:rFonts w:ascii="Times New Roman" w:hAnsi="Times New Roman"/>
          <w:color w:val="000000" w:themeColor="text1"/>
          <w:sz w:val="26"/>
          <w:szCs w:val="26"/>
        </w:rPr>
        <w:t>».</w:t>
      </w:r>
    </w:p>
    <w:p w:rsidR="00EA386B" w:rsidRPr="0044583E" w:rsidRDefault="00881C4A" w:rsidP="00DD13DF">
      <w:pPr>
        <w:spacing w:after="0" w:line="240" w:lineRule="auto"/>
        <w:ind w:firstLine="709"/>
        <w:jc w:val="both"/>
        <w:rPr>
          <w:rFonts w:ascii="Times New Roman" w:hAnsi="Times New Roman"/>
          <w:color w:val="000000" w:themeColor="text1"/>
          <w:sz w:val="26"/>
          <w:szCs w:val="26"/>
        </w:rPr>
      </w:pPr>
      <w:r w:rsidRPr="0044583E">
        <w:rPr>
          <w:rFonts w:ascii="Times New Roman" w:hAnsi="Times New Roman"/>
          <w:bCs/>
          <w:iCs/>
          <w:color w:val="000000" w:themeColor="text1"/>
          <w:sz w:val="26"/>
          <w:szCs w:val="26"/>
          <w:lang w:eastAsia="ru-RU"/>
        </w:rPr>
        <w:t>1.</w:t>
      </w:r>
      <w:r w:rsidR="00F23F8A" w:rsidRPr="0044583E">
        <w:rPr>
          <w:rFonts w:ascii="Times New Roman" w:hAnsi="Times New Roman"/>
          <w:bCs/>
          <w:iCs/>
          <w:color w:val="000000" w:themeColor="text1"/>
          <w:sz w:val="26"/>
          <w:szCs w:val="26"/>
          <w:lang w:eastAsia="ru-RU"/>
        </w:rPr>
        <w:t>20</w:t>
      </w:r>
      <w:r w:rsidR="00413BAC" w:rsidRPr="0044583E">
        <w:rPr>
          <w:rFonts w:ascii="Times New Roman" w:hAnsi="Times New Roman"/>
          <w:bCs/>
          <w:iCs/>
          <w:color w:val="000000" w:themeColor="text1"/>
          <w:sz w:val="26"/>
          <w:szCs w:val="26"/>
          <w:lang w:eastAsia="ru-RU"/>
        </w:rPr>
        <w:t>. Пункт 3.3</w:t>
      </w:r>
      <w:r w:rsidR="00EA386B" w:rsidRPr="0044583E">
        <w:rPr>
          <w:rFonts w:ascii="Times New Roman" w:hAnsi="Times New Roman"/>
          <w:bCs/>
          <w:iCs/>
          <w:color w:val="000000" w:themeColor="text1"/>
          <w:sz w:val="26"/>
          <w:szCs w:val="26"/>
          <w:lang w:eastAsia="ru-RU"/>
        </w:rPr>
        <w:t xml:space="preserve"> </w:t>
      </w:r>
      <w:r w:rsidR="00EA386B" w:rsidRPr="0044583E">
        <w:rPr>
          <w:rFonts w:ascii="Times New Roman" w:hAnsi="Times New Roman"/>
          <w:color w:val="000000" w:themeColor="text1"/>
          <w:sz w:val="26"/>
          <w:szCs w:val="26"/>
        </w:rPr>
        <w:t>Регламента изложить в следующей редакции:</w:t>
      </w:r>
    </w:p>
    <w:p w:rsidR="00EA386B" w:rsidRPr="0044583E" w:rsidRDefault="002022E1" w:rsidP="00DD13DF">
      <w:pPr>
        <w:autoSpaceDE w:val="0"/>
        <w:autoSpaceDN w:val="0"/>
        <w:adjustRightInd w:val="0"/>
        <w:spacing w:after="0" w:line="240" w:lineRule="auto"/>
        <w:ind w:firstLine="709"/>
        <w:jc w:val="both"/>
        <w:rPr>
          <w:rFonts w:ascii="Times New Roman" w:hAnsi="Times New Roman"/>
          <w:bCs/>
          <w:iCs/>
          <w:color w:val="000000" w:themeColor="text1"/>
          <w:sz w:val="26"/>
          <w:szCs w:val="26"/>
          <w:lang w:eastAsia="ru-RU"/>
        </w:rPr>
      </w:pPr>
      <w:r w:rsidRPr="0044583E">
        <w:rPr>
          <w:rFonts w:ascii="Times New Roman" w:hAnsi="Times New Roman"/>
          <w:bCs/>
          <w:iCs/>
          <w:color w:val="000000" w:themeColor="text1"/>
          <w:sz w:val="26"/>
          <w:szCs w:val="26"/>
          <w:lang w:eastAsia="ru-RU"/>
        </w:rPr>
        <w:t>«3.3. Рассмотрение документов Заявителя Управлением жилищного фонда</w:t>
      </w:r>
      <w:r w:rsidR="00FD3AFB" w:rsidRPr="0044583E">
        <w:rPr>
          <w:rFonts w:ascii="Times New Roman" w:hAnsi="Times New Roman"/>
          <w:bCs/>
          <w:iCs/>
          <w:color w:val="000000" w:themeColor="text1"/>
          <w:sz w:val="26"/>
          <w:szCs w:val="26"/>
          <w:lang w:eastAsia="ru-RU"/>
        </w:rPr>
        <w:t>.</w:t>
      </w:r>
      <w:r w:rsidRPr="0044583E">
        <w:rPr>
          <w:rFonts w:ascii="Times New Roman" w:hAnsi="Times New Roman"/>
          <w:bCs/>
          <w:iCs/>
          <w:color w:val="000000" w:themeColor="text1"/>
          <w:sz w:val="26"/>
          <w:szCs w:val="26"/>
          <w:lang w:eastAsia="ru-RU"/>
        </w:rPr>
        <w:t>».</w:t>
      </w:r>
    </w:p>
    <w:p w:rsidR="00881C4A" w:rsidRPr="0044583E" w:rsidRDefault="00881C4A" w:rsidP="00DD13DF">
      <w:pPr>
        <w:autoSpaceDE w:val="0"/>
        <w:autoSpaceDN w:val="0"/>
        <w:adjustRightInd w:val="0"/>
        <w:spacing w:after="0" w:line="240" w:lineRule="auto"/>
        <w:ind w:firstLine="709"/>
        <w:jc w:val="both"/>
        <w:rPr>
          <w:rFonts w:ascii="Times New Roman" w:hAnsi="Times New Roman"/>
          <w:bCs/>
          <w:iCs/>
          <w:color w:val="000000" w:themeColor="text1"/>
          <w:sz w:val="26"/>
          <w:szCs w:val="26"/>
          <w:lang w:eastAsia="ru-RU"/>
        </w:rPr>
      </w:pPr>
      <w:r w:rsidRPr="0044583E">
        <w:rPr>
          <w:rFonts w:ascii="Times New Roman" w:hAnsi="Times New Roman"/>
          <w:bCs/>
          <w:iCs/>
          <w:color w:val="000000" w:themeColor="text1"/>
          <w:sz w:val="26"/>
          <w:szCs w:val="26"/>
          <w:lang w:eastAsia="ru-RU"/>
        </w:rPr>
        <w:t>1.</w:t>
      </w:r>
      <w:r w:rsidR="00F23F8A" w:rsidRPr="0044583E">
        <w:rPr>
          <w:rFonts w:ascii="Times New Roman" w:hAnsi="Times New Roman"/>
          <w:bCs/>
          <w:iCs/>
          <w:color w:val="000000" w:themeColor="text1"/>
          <w:sz w:val="26"/>
          <w:szCs w:val="26"/>
          <w:lang w:eastAsia="ru-RU"/>
        </w:rPr>
        <w:t>21</w:t>
      </w:r>
      <w:r w:rsidRPr="0044583E">
        <w:rPr>
          <w:rFonts w:ascii="Times New Roman" w:hAnsi="Times New Roman"/>
          <w:bCs/>
          <w:iCs/>
          <w:color w:val="000000" w:themeColor="text1"/>
          <w:sz w:val="26"/>
          <w:szCs w:val="26"/>
          <w:lang w:eastAsia="ru-RU"/>
        </w:rPr>
        <w:t>. Пункт 3.3.1 Регламента изложить в следующей редакции:</w:t>
      </w:r>
    </w:p>
    <w:p w:rsidR="00881C4A" w:rsidRPr="0044583E" w:rsidRDefault="00881C4A" w:rsidP="00DD13DF">
      <w:pPr>
        <w:autoSpaceDE w:val="0"/>
        <w:autoSpaceDN w:val="0"/>
        <w:adjustRightInd w:val="0"/>
        <w:spacing w:after="0" w:line="240" w:lineRule="auto"/>
        <w:ind w:firstLine="709"/>
        <w:jc w:val="both"/>
        <w:rPr>
          <w:rFonts w:ascii="Times New Roman" w:hAnsi="Times New Roman"/>
          <w:bCs/>
          <w:iCs/>
          <w:color w:val="000000" w:themeColor="text1"/>
          <w:sz w:val="26"/>
          <w:szCs w:val="26"/>
          <w:lang w:eastAsia="ru-RU"/>
        </w:rPr>
      </w:pPr>
      <w:r w:rsidRPr="0044583E">
        <w:rPr>
          <w:rFonts w:ascii="Times New Roman" w:hAnsi="Times New Roman"/>
          <w:bCs/>
          <w:iCs/>
          <w:color w:val="000000" w:themeColor="text1"/>
          <w:sz w:val="26"/>
          <w:szCs w:val="26"/>
          <w:lang w:eastAsia="ru-RU"/>
        </w:rPr>
        <w:t>«3.3.1. Основанием д</w:t>
      </w:r>
      <w:r w:rsidR="00FE7AEA" w:rsidRPr="0044583E">
        <w:rPr>
          <w:rFonts w:ascii="Times New Roman" w:hAnsi="Times New Roman"/>
          <w:bCs/>
          <w:iCs/>
          <w:color w:val="000000" w:themeColor="text1"/>
          <w:sz w:val="26"/>
          <w:szCs w:val="26"/>
          <w:lang w:eastAsia="ru-RU"/>
        </w:rPr>
        <w:t xml:space="preserve">ля исполнения административной процедуры является </w:t>
      </w:r>
      <w:r w:rsidR="008D6CAC" w:rsidRPr="0044583E">
        <w:rPr>
          <w:rFonts w:ascii="Times New Roman" w:hAnsi="Times New Roman"/>
          <w:bCs/>
          <w:iCs/>
          <w:color w:val="000000" w:themeColor="text1"/>
          <w:sz w:val="26"/>
          <w:szCs w:val="26"/>
          <w:lang w:eastAsia="ru-RU"/>
        </w:rPr>
        <w:t>регистрация</w:t>
      </w:r>
      <w:r w:rsidR="00FE7AEA" w:rsidRPr="0044583E">
        <w:rPr>
          <w:rFonts w:ascii="Times New Roman" w:hAnsi="Times New Roman"/>
          <w:bCs/>
          <w:iCs/>
          <w:color w:val="000000" w:themeColor="text1"/>
          <w:sz w:val="26"/>
          <w:szCs w:val="26"/>
          <w:lang w:eastAsia="ru-RU"/>
        </w:rPr>
        <w:t xml:space="preserve"> заявлени</w:t>
      </w:r>
      <w:r w:rsidR="00FD3AFB" w:rsidRPr="0044583E">
        <w:rPr>
          <w:rFonts w:ascii="Times New Roman" w:hAnsi="Times New Roman"/>
          <w:bCs/>
          <w:iCs/>
          <w:color w:val="000000" w:themeColor="text1"/>
          <w:sz w:val="26"/>
          <w:szCs w:val="26"/>
          <w:lang w:eastAsia="ru-RU"/>
        </w:rPr>
        <w:t>я</w:t>
      </w:r>
      <w:r w:rsidR="00FE7AEA" w:rsidRPr="0044583E">
        <w:rPr>
          <w:rFonts w:ascii="Times New Roman" w:hAnsi="Times New Roman"/>
          <w:bCs/>
          <w:iCs/>
          <w:color w:val="000000" w:themeColor="text1"/>
          <w:sz w:val="26"/>
          <w:szCs w:val="26"/>
          <w:lang w:eastAsia="ru-RU"/>
        </w:rPr>
        <w:t xml:space="preserve"> и полного комплекта документов, указанных в пункте 2.8 Административного регламента, для рассмотрения Управлением жилищного фонда.».</w:t>
      </w:r>
    </w:p>
    <w:p w:rsidR="002022E1" w:rsidRPr="0044583E" w:rsidRDefault="002022E1" w:rsidP="00DD13DF">
      <w:pPr>
        <w:autoSpaceDE w:val="0"/>
        <w:autoSpaceDN w:val="0"/>
        <w:adjustRightInd w:val="0"/>
        <w:spacing w:after="0" w:line="240" w:lineRule="auto"/>
        <w:ind w:firstLine="709"/>
        <w:jc w:val="both"/>
        <w:rPr>
          <w:rFonts w:ascii="Times New Roman" w:hAnsi="Times New Roman"/>
          <w:color w:val="000000" w:themeColor="text1"/>
          <w:sz w:val="26"/>
          <w:szCs w:val="26"/>
        </w:rPr>
      </w:pPr>
      <w:r w:rsidRPr="0044583E">
        <w:rPr>
          <w:rFonts w:ascii="Times New Roman" w:hAnsi="Times New Roman"/>
          <w:bCs/>
          <w:iCs/>
          <w:color w:val="000000" w:themeColor="text1"/>
          <w:sz w:val="26"/>
          <w:szCs w:val="26"/>
          <w:lang w:eastAsia="ru-RU"/>
        </w:rPr>
        <w:t>1.</w:t>
      </w:r>
      <w:r w:rsidR="00F23F8A" w:rsidRPr="0044583E">
        <w:rPr>
          <w:rFonts w:ascii="Times New Roman" w:hAnsi="Times New Roman"/>
          <w:bCs/>
          <w:iCs/>
          <w:color w:val="000000" w:themeColor="text1"/>
          <w:sz w:val="26"/>
          <w:szCs w:val="26"/>
          <w:lang w:eastAsia="ru-RU"/>
        </w:rPr>
        <w:t>22</w:t>
      </w:r>
      <w:r w:rsidR="00413BAC" w:rsidRPr="0044583E">
        <w:rPr>
          <w:rFonts w:ascii="Times New Roman" w:hAnsi="Times New Roman"/>
          <w:bCs/>
          <w:iCs/>
          <w:color w:val="000000" w:themeColor="text1"/>
          <w:sz w:val="26"/>
          <w:szCs w:val="26"/>
          <w:lang w:eastAsia="ru-RU"/>
        </w:rPr>
        <w:t>. Пункт 3.3.2</w:t>
      </w:r>
      <w:r w:rsidRPr="0044583E">
        <w:rPr>
          <w:rFonts w:ascii="Times New Roman" w:hAnsi="Times New Roman"/>
          <w:bCs/>
          <w:iCs/>
          <w:color w:val="000000" w:themeColor="text1"/>
          <w:sz w:val="26"/>
          <w:szCs w:val="26"/>
          <w:lang w:eastAsia="ru-RU"/>
        </w:rPr>
        <w:t xml:space="preserve"> </w:t>
      </w:r>
      <w:r w:rsidRPr="0044583E">
        <w:rPr>
          <w:rFonts w:ascii="Times New Roman" w:hAnsi="Times New Roman"/>
          <w:color w:val="000000" w:themeColor="text1"/>
          <w:sz w:val="26"/>
          <w:szCs w:val="26"/>
        </w:rPr>
        <w:t>Регламента изложить в следующей редакции:</w:t>
      </w:r>
    </w:p>
    <w:p w:rsidR="002022E1" w:rsidRPr="0044583E" w:rsidRDefault="002022E1" w:rsidP="00DD13DF">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44583E">
        <w:rPr>
          <w:rFonts w:ascii="Times New Roman" w:hAnsi="Times New Roman"/>
          <w:color w:val="000000" w:themeColor="text1"/>
          <w:sz w:val="26"/>
          <w:szCs w:val="26"/>
        </w:rPr>
        <w:t xml:space="preserve">«3.3.2. </w:t>
      </w:r>
      <w:r w:rsidRPr="0044583E">
        <w:rPr>
          <w:rFonts w:ascii="Times New Roman" w:hAnsi="Times New Roman"/>
          <w:color w:val="000000" w:themeColor="text1"/>
          <w:sz w:val="26"/>
          <w:szCs w:val="26"/>
          <w:lang w:eastAsia="ru-RU"/>
        </w:rPr>
        <w:t xml:space="preserve">Управление жилищного фонда рассматривает документы в срок не более 10-ти дней с даты </w:t>
      </w:r>
      <w:r w:rsidR="008D6CAC" w:rsidRPr="0044583E">
        <w:rPr>
          <w:rFonts w:ascii="Times New Roman" w:hAnsi="Times New Roman"/>
          <w:color w:val="000000" w:themeColor="text1"/>
          <w:sz w:val="26"/>
          <w:szCs w:val="26"/>
          <w:lang w:eastAsia="ru-RU"/>
        </w:rPr>
        <w:t>регистрации</w:t>
      </w:r>
      <w:r w:rsidRPr="0044583E">
        <w:rPr>
          <w:rFonts w:ascii="Times New Roman" w:hAnsi="Times New Roman"/>
          <w:color w:val="000000" w:themeColor="text1"/>
          <w:sz w:val="26"/>
          <w:szCs w:val="26"/>
          <w:lang w:eastAsia="ru-RU"/>
        </w:rPr>
        <w:t xml:space="preserve"> полного комплекта документов, необходимых для предоставления муниципальной услуги.».</w:t>
      </w:r>
    </w:p>
    <w:p w:rsidR="002022E1" w:rsidRPr="0044583E" w:rsidRDefault="002022E1" w:rsidP="00DD13DF">
      <w:pPr>
        <w:autoSpaceDE w:val="0"/>
        <w:autoSpaceDN w:val="0"/>
        <w:adjustRightInd w:val="0"/>
        <w:spacing w:after="0" w:line="240" w:lineRule="auto"/>
        <w:ind w:firstLine="709"/>
        <w:jc w:val="both"/>
        <w:rPr>
          <w:rFonts w:ascii="Times New Roman" w:hAnsi="Times New Roman"/>
          <w:bCs/>
          <w:iCs/>
          <w:color w:val="000000" w:themeColor="text1"/>
          <w:sz w:val="26"/>
          <w:szCs w:val="26"/>
          <w:lang w:eastAsia="ru-RU"/>
        </w:rPr>
      </w:pPr>
      <w:r w:rsidRPr="0044583E">
        <w:rPr>
          <w:rFonts w:ascii="Times New Roman" w:hAnsi="Times New Roman"/>
          <w:bCs/>
          <w:iCs/>
          <w:color w:val="000000" w:themeColor="text1"/>
          <w:sz w:val="26"/>
          <w:szCs w:val="26"/>
          <w:lang w:eastAsia="ru-RU"/>
        </w:rPr>
        <w:t>1.</w:t>
      </w:r>
      <w:r w:rsidR="00F23F8A" w:rsidRPr="0044583E">
        <w:rPr>
          <w:rFonts w:ascii="Times New Roman" w:hAnsi="Times New Roman"/>
          <w:bCs/>
          <w:iCs/>
          <w:color w:val="000000" w:themeColor="text1"/>
          <w:sz w:val="26"/>
          <w:szCs w:val="26"/>
          <w:lang w:eastAsia="ru-RU"/>
        </w:rPr>
        <w:t>23</w:t>
      </w:r>
      <w:r w:rsidR="00413BAC" w:rsidRPr="0044583E">
        <w:rPr>
          <w:rFonts w:ascii="Times New Roman" w:hAnsi="Times New Roman"/>
          <w:bCs/>
          <w:iCs/>
          <w:color w:val="000000" w:themeColor="text1"/>
          <w:sz w:val="26"/>
          <w:szCs w:val="26"/>
          <w:lang w:eastAsia="ru-RU"/>
        </w:rPr>
        <w:t>. Пункт 3.3.3</w:t>
      </w:r>
      <w:r w:rsidRPr="0044583E">
        <w:rPr>
          <w:rFonts w:ascii="Times New Roman" w:hAnsi="Times New Roman"/>
          <w:bCs/>
          <w:iCs/>
          <w:color w:val="000000" w:themeColor="text1"/>
          <w:sz w:val="26"/>
          <w:szCs w:val="26"/>
          <w:lang w:eastAsia="ru-RU"/>
        </w:rPr>
        <w:t xml:space="preserve"> Регламента изложить в следующей редакции:</w:t>
      </w:r>
    </w:p>
    <w:p w:rsidR="002022E1" w:rsidRPr="0044583E" w:rsidRDefault="002022E1" w:rsidP="00DD13DF">
      <w:pPr>
        <w:autoSpaceDE w:val="0"/>
        <w:autoSpaceDN w:val="0"/>
        <w:adjustRightInd w:val="0"/>
        <w:spacing w:after="0" w:line="240" w:lineRule="auto"/>
        <w:ind w:firstLine="709"/>
        <w:jc w:val="both"/>
        <w:rPr>
          <w:rFonts w:ascii="Times New Roman" w:hAnsi="Times New Roman"/>
          <w:bCs/>
          <w:iCs/>
          <w:color w:val="000000" w:themeColor="text1"/>
          <w:sz w:val="26"/>
          <w:szCs w:val="26"/>
          <w:lang w:eastAsia="ru-RU"/>
        </w:rPr>
      </w:pPr>
      <w:r w:rsidRPr="0044583E">
        <w:rPr>
          <w:rFonts w:ascii="Times New Roman" w:hAnsi="Times New Roman"/>
          <w:bCs/>
          <w:iCs/>
          <w:color w:val="000000" w:themeColor="text1"/>
          <w:sz w:val="26"/>
          <w:szCs w:val="26"/>
          <w:lang w:eastAsia="ru-RU"/>
        </w:rPr>
        <w:t xml:space="preserve">«3.3.3. В случае наличия оснований для отказа в предоставлении муниципальной услуги, указанных в </w:t>
      </w:r>
      <w:hyperlink r:id="rId10" w:history="1">
        <w:r w:rsidRPr="0044583E">
          <w:rPr>
            <w:rFonts w:ascii="Times New Roman" w:hAnsi="Times New Roman"/>
            <w:bCs/>
            <w:iCs/>
            <w:color w:val="000000" w:themeColor="text1"/>
            <w:sz w:val="26"/>
            <w:szCs w:val="26"/>
            <w:lang w:eastAsia="ru-RU"/>
          </w:rPr>
          <w:t>пункте 2.10</w:t>
        </w:r>
      </w:hyperlink>
      <w:r w:rsidRPr="0044583E">
        <w:rPr>
          <w:rFonts w:ascii="Times New Roman" w:hAnsi="Times New Roman"/>
          <w:bCs/>
          <w:iCs/>
          <w:color w:val="000000" w:themeColor="text1"/>
          <w:sz w:val="26"/>
          <w:szCs w:val="26"/>
          <w:lang w:eastAsia="ru-RU"/>
        </w:rPr>
        <w:t xml:space="preserve"> Административного регламента, Управление жилищного фонда принимает решение об отсутствии </w:t>
      </w:r>
      <w:r w:rsidR="00CB7329" w:rsidRPr="0044583E">
        <w:rPr>
          <w:rFonts w:ascii="Times New Roman" w:hAnsi="Times New Roman"/>
          <w:bCs/>
          <w:iCs/>
          <w:color w:val="000000" w:themeColor="text1"/>
          <w:sz w:val="26"/>
          <w:szCs w:val="26"/>
          <w:lang w:eastAsia="ru-RU"/>
        </w:rPr>
        <w:t xml:space="preserve">у Заявителя </w:t>
      </w:r>
      <w:r w:rsidR="002E632E" w:rsidRPr="0044583E">
        <w:rPr>
          <w:rFonts w:ascii="Times New Roman" w:hAnsi="Times New Roman"/>
          <w:bCs/>
          <w:iCs/>
          <w:color w:val="000000" w:themeColor="text1"/>
          <w:sz w:val="26"/>
          <w:szCs w:val="26"/>
          <w:lang w:eastAsia="ru-RU"/>
        </w:rPr>
        <w:t xml:space="preserve">права </w:t>
      </w:r>
      <w:r w:rsidR="00CB7329" w:rsidRPr="0044583E">
        <w:rPr>
          <w:rFonts w:ascii="Times New Roman" w:hAnsi="Times New Roman"/>
          <w:bCs/>
          <w:iCs/>
          <w:color w:val="000000" w:themeColor="text1"/>
          <w:sz w:val="26"/>
          <w:szCs w:val="26"/>
          <w:lang w:eastAsia="ru-RU"/>
        </w:rPr>
        <w:t>на предоставление</w:t>
      </w:r>
      <w:r w:rsidRPr="0044583E">
        <w:rPr>
          <w:rFonts w:ascii="Times New Roman" w:hAnsi="Times New Roman"/>
          <w:bCs/>
          <w:iCs/>
          <w:color w:val="000000" w:themeColor="text1"/>
          <w:sz w:val="26"/>
          <w:szCs w:val="26"/>
          <w:lang w:eastAsia="ru-RU"/>
        </w:rPr>
        <w:t xml:space="preserve"> жилого помещения по договору социального найма, которое оформляется путем издания </w:t>
      </w:r>
      <w:r w:rsidR="007C4E8F" w:rsidRPr="0044583E">
        <w:rPr>
          <w:rFonts w:ascii="Times New Roman" w:hAnsi="Times New Roman"/>
          <w:bCs/>
          <w:iCs/>
          <w:color w:val="000000" w:themeColor="text1"/>
          <w:sz w:val="26"/>
          <w:szCs w:val="26"/>
          <w:lang w:eastAsia="ru-RU"/>
        </w:rPr>
        <w:t>р</w:t>
      </w:r>
      <w:r w:rsidR="0078112E" w:rsidRPr="0044583E">
        <w:rPr>
          <w:rFonts w:ascii="Times New Roman" w:hAnsi="Times New Roman"/>
          <w:bCs/>
          <w:iCs/>
          <w:color w:val="000000" w:themeColor="text1"/>
          <w:sz w:val="26"/>
          <w:szCs w:val="26"/>
          <w:lang w:eastAsia="ru-RU"/>
        </w:rPr>
        <w:t xml:space="preserve">аспоряжения </w:t>
      </w:r>
      <w:r w:rsidR="00DA3351" w:rsidRPr="0044583E">
        <w:rPr>
          <w:rFonts w:ascii="Times New Roman" w:hAnsi="Times New Roman"/>
          <w:bCs/>
          <w:iCs/>
          <w:color w:val="000000" w:themeColor="text1"/>
          <w:sz w:val="26"/>
          <w:szCs w:val="26"/>
          <w:lang w:eastAsia="ru-RU"/>
        </w:rPr>
        <w:t xml:space="preserve">начальника </w:t>
      </w:r>
      <w:r w:rsidR="0078112E" w:rsidRPr="0044583E">
        <w:rPr>
          <w:rFonts w:ascii="Times New Roman" w:hAnsi="Times New Roman"/>
          <w:bCs/>
          <w:iCs/>
          <w:color w:val="000000" w:themeColor="text1"/>
          <w:sz w:val="26"/>
          <w:szCs w:val="26"/>
          <w:lang w:eastAsia="ru-RU"/>
        </w:rPr>
        <w:t>Управления жилищного фонда</w:t>
      </w:r>
      <w:r w:rsidRPr="0044583E">
        <w:rPr>
          <w:rFonts w:ascii="Times New Roman" w:hAnsi="Times New Roman"/>
          <w:bCs/>
          <w:iCs/>
          <w:color w:val="000000" w:themeColor="text1"/>
          <w:sz w:val="26"/>
          <w:szCs w:val="26"/>
          <w:lang w:eastAsia="ru-RU"/>
        </w:rPr>
        <w:t>.».</w:t>
      </w:r>
    </w:p>
    <w:p w:rsidR="002022E1" w:rsidRPr="0044583E" w:rsidRDefault="002022E1" w:rsidP="00DD13DF">
      <w:pPr>
        <w:autoSpaceDE w:val="0"/>
        <w:autoSpaceDN w:val="0"/>
        <w:adjustRightInd w:val="0"/>
        <w:spacing w:after="0" w:line="240" w:lineRule="auto"/>
        <w:ind w:firstLine="709"/>
        <w:jc w:val="both"/>
        <w:rPr>
          <w:rFonts w:ascii="Times New Roman" w:hAnsi="Times New Roman"/>
          <w:bCs/>
          <w:iCs/>
          <w:color w:val="000000" w:themeColor="text1"/>
          <w:sz w:val="26"/>
          <w:szCs w:val="26"/>
          <w:lang w:eastAsia="ru-RU"/>
        </w:rPr>
      </w:pPr>
      <w:r w:rsidRPr="0044583E">
        <w:rPr>
          <w:rFonts w:ascii="Times New Roman" w:hAnsi="Times New Roman"/>
          <w:bCs/>
          <w:iCs/>
          <w:color w:val="000000" w:themeColor="text1"/>
          <w:sz w:val="26"/>
          <w:szCs w:val="26"/>
          <w:lang w:eastAsia="ru-RU"/>
        </w:rPr>
        <w:t>1.</w:t>
      </w:r>
      <w:r w:rsidR="00F23F8A" w:rsidRPr="0044583E">
        <w:rPr>
          <w:rFonts w:ascii="Times New Roman" w:hAnsi="Times New Roman"/>
          <w:bCs/>
          <w:iCs/>
          <w:color w:val="000000" w:themeColor="text1"/>
          <w:sz w:val="26"/>
          <w:szCs w:val="26"/>
          <w:lang w:eastAsia="ru-RU"/>
        </w:rPr>
        <w:t>24</w:t>
      </w:r>
      <w:r w:rsidR="00413BAC" w:rsidRPr="0044583E">
        <w:rPr>
          <w:rFonts w:ascii="Times New Roman" w:hAnsi="Times New Roman"/>
          <w:bCs/>
          <w:iCs/>
          <w:color w:val="000000" w:themeColor="text1"/>
          <w:sz w:val="26"/>
          <w:szCs w:val="26"/>
          <w:lang w:eastAsia="ru-RU"/>
        </w:rPr>
        <w:t>. Пункт 3.3.4</w:t>
      </w:r>
      <w:r w:rsidRPr="0044583E">
        <w:rPr>
          <w:rFonts w:ascii="Times New Roman" w:hAnsi="Times New Roman"/>
          <w:bCs/>
          <w:iCs/>
          <w:color w:val="000000" w:themeColor="text1"/>
          <w:sz w:val="26"/>
          <w:szCs w:val="26"/>
          <w:lang w:eastAsia="ru-RU"/>
        </w:rPr>
        <w:t xml:space="preserve"> Регламента изложить в следующей редакции:</w:t>
      </w:r>
    </w:p>
    <w:p w:rsidR="002022E1" w:rsidRPr="0044583E" w:rsidRDefault="002022E1" w:rsidP="00DD13DF">
      <w:pPr>
        <w:autoSpaceDE w:val="0"/>
        <w:autoSpaceDN w:val="0"/>
        <w:adjustRightInd w:val="0"/>
        <w:spacing w:after="0" w:line="240" w:lineRule="auto"/>
        <w:ind w:firstLine="709"/>
        <w:jc w:val="both"/>
        <w:rPr>
          <w:rFonts w:ascii="Times New Roman" w:hAnsi="Times New Roman"/>
          <w:bCs/>
          <w:iCs/>
          <w:color w:val="000000" w:themeColor="text1"/>
          <w:sz w:val="26"/>
          <w:szCs w:val="26"/>
          <w:lang w:eastAsia="ru-RU"/>
        </w:rPr>
      </w:pPr>
      <w:r w:rsidRPr="0044583E">
        <w:rPr>
          <w:rFonts w:ascii="Times New Roman" w:hAnsi="Times New Roman"/>
          <w:bCs/>
          <w:iCs/>
          <w:color w:val="000000" w:themeColor="text1"/>
          <w:sz w:val="26"/>
          <w:szCs w:val="26"/>
          <w:lang w:eastAsia="ru-RU"/>
        </w:rPr>
        <w:t xml:space="preserve">«3.3.4. В случае, указанном в </w:t>
      </w:r>
      <w:hyperlink r:id="rId11" w:history="1">
        <w:r w:rsidRPr="0044583E">
          <w:rPr>
            <w:rFonts w:ascii="Times New Roman" w:hAnsi="Times New Roman"/>
            <w:bCs/>
            <w:iCs/>
            <w:color w:val="000000" w:themeColor="text1"/>
            <w:sz w:val="26"/>
            <w:szCs w:val="26"/>
            <w:lang w:eastAsia="ru-RU"/>
          </w:rPr>
          <w:t>пункте 3.3.3</w:t>
        </w:r>
      </w:hyperlink>
      <w:r w:rsidRPr="0044583E">
        <w:rPr>
          <w:rFonts w:ascii="Times New Roman" w:hAnsi="Times New Roman"/>
          <w:bCs/>
          <w:iCs/>
          <w:color w:val="000000" w:themeColor="text1"/>
          <w:sz w:val="26"/>
          <w:szCs w:val="26"/>
          <w:lang w:eastAsia="ru-RU"/>
        </w:rPr>
        <w:t xml:space="preserve"> Административного регламента, специалист Управления жилищного фонда, в течение 3-х дней с даты издания </w:t>
      </w:r>
      <w:r w:rsidR="00DA3351" w:rsidRPr="0044583E">
        <w:rPr>
          <w:rFonts w:ascii="Times New Roman" w:hAnsi="Times New Roman"/>
          <w:bCs/>
          <w:iCs/>
          <w:color w:val="000000" w:themeColor="text1"/>
          <w:sz w:val="26"/>
          <w:szCs w:val="26"/>
          <w:lang w:eastAsia="ru-RU"/>
        </w:rPr>
        <w:t>р</w:t>
      </w:r>
      <w:r w:rsidR="0078112E" w:rsidRPr="0044583E">
        <w:rPr>
          <w:rFonts w:ascii="Times New Roman" w:hAnsi="Times New Roman"/>
          <w:bCs/>
          <w:iCs/>
          <w:color w:val="000000" w:themeColor="text1"/>
          <w:sz w:val="26"/>
          <w:szCs w:val="26"/>
          <w:lang w:eastAsia="ru-RU"/>
        </w:rPr>
        <w:t>аспоряжения</w:t>
      </w:r>
      <w:r w:rsidR="00DA3351" w:rsidRPr="0044583E">
        <w:rPr>
          <w:rFonts w:ascii="Times New Roman" w:hAnsi="Times New Roman"/>
          <w:bCs/>
          <w:iCs/>
          <w:color w:val="000000" w:themeColor="text1"/>
          <w:sz w:val="26"/>
          <w:szCs w:val="26"/>
          <w:lang w:eastAsia="ru-RU"/>
        </w:rPr>
        <w:t xml:space="preserve"> начальника</w:t>
      </w:r>
      <w:r w:rsidR="0078112E" w:rsidRPr="0044583E">
        <w:rPr>
          <w:rFonts w:ascii="Times New Roman" w:hAnsi="Times New Roman"/>
          <w:bCs/>
          <w:iCs/>
          <w:color w:val="000000" w:themeColor="text1"/>
          <w:sz w:val="26"/>
          <w:szCs w:val="26"/>
          <w:lang w:eastAsia="ru-RU"/>
        </w:rPr>
        <w:t xml:space="preserve"> Управления жилищного фонда</w:t>
      </w:r>
      <w:r w:rsidR="002E632E" w:rsidRPr="0044583E">
        <w:rPr>
          <w:rFonts w:ascii="Times New Roman" w:hAnsi="Times New Roman"/>
          <w:bCs/>
          <w:iCs/>
          <w:color w:val="000000" w:themeColor="text1"/>
          <w:sz w:val="26"/>
          <w:szCs w:val="26"/>
          <w:lang w:eastAsia="ru-RU"/>
        </w:rPr>
        <w:t xml:space="preserve"> об отсутствии права на предоставление жилого помещения по договору социального найма</w:t>
      </w:r>
      <w:r w:rsidRPr="0044583E">
        <w:rPr>
          <w:rFonts w:ascii="Times New Roman" w:hAnsi="Times New Roman"/>
          <w:bCs/>
          <w:iCs/>
          <w:color w:val="000000" w:themeColor="text1"/>
          <w:sz w:val="26"/>
          <w:szCs w:val="26"/>
          <w:lang w:eastAsia="ru-RU"/>
        </w:rPr>
        <w:t xml:space="preserve">, направляет в адрес Заявителя </w:t>
      </w:r>
      <w:r w:rsidR="00D71C5B" w:rsidRPr="0044583E">
        <w:rPr>
          <w:rFonts w:ascii="Times New Roman" w:hAnsi="Times New Roman"/>
          <w:bCs/>
          <w:iCs/>
          <w:color w:val="000000" w:themeColor="text1"/>
          <w:sz w:val="26"/>
          <w:szCs w:val="26"/>
          <w:lang w:eastAsia="ru-RU"/>
        </w:rPr>
        <w:t>выписку из указанного распоряжения</w:t>
      </w:r>
      <w:r w:rsidR="00274539" w:rsidRPr="0044583E">
        <w:rPr>
          <w:rFonts w:ascii="Times New Roman" w:hAnsi="Times New Roman"/>
          <w:bCs/>
          <w:iCs/>
          <w:color w:val="000000" w:themeColor="text1"/>
          <w:sz w:val="26"/>
          <w:szCs w:val="26"/>
          <w:lang w:eastAsia="ru-RU"/>
        </w:rPr>
        <w:t>.</w:t>
      </w:r>
      <w:r w:rsidRPr="0044583E">
        <w:rPr>
          <w:rFonts w:ascii="Times New Roman" w:hAnsi="Times New Roman"/>
          <w:bCs/>
          <w:iCs/>
          <w:color w:val="000000" w:themeColor="text1"/>
          <w:sz w:val="26"/>
          <w:szCs w:val="26"/>
          <w:lang w:eastAsia="ru-RU"/>
        </w:rPr>
        <w:t>».</w:t>
      </w:r>
    </w:p>
    <w:p w:rsidR="002022E1" w:rsidRPr="0044583E" w:rsidRDefault="002022E1" w:rsidP="00DD13DF">
      <w:pPr>
        <w:autoSpaceDE w:val="0"/>
        <w:autoSpaceDN w:val="0"/>
        <w:adjustRightInd w:val="0"/>
        <w:spacing w:after="0" w:line="240" w:lineRule="auto"/>
        <w:ind w:firstLine="709"/>
        <w:jc w:val="both"/>
        <w:rPr>
          <w:rFonts w:ascii="Times New Roman" w:hAnsi="Times New Roman"/>
          <w:bCs/>
          <w:iCs/>
          <w:color w:val="000000" w:themeColor="text1"/>
          <w:sz w:val="26"/>
          <w:szCs w:val="26"/>
          <w:lang w:eastAsia="ru-RU"/>
        </w:rPr>
      </w:pPr>
      <w:r w:rsidRPr="0044583E">
        <w:rPr>
          <w:rFonts w:ascii="Times New Roman" w:hAnsi="Times New Roman"/>
          <w:bCs/>
          <w:iCs/>
          <w:color w:val="000000" w:themeColor="text1"/>
          <w:sz w:val="26"/>
          <w:szCs w:val="26"/>
          <w:lang w:eastAsia="ru-RU"/>
        </w:rPr>
        <w:t>1.</w:t>
      </w:r>
      <w:r w:rsidR="00F23F8A" w:rsidRPr="0044583E">
        <w:rPr>
          <w:rFonts w:ascii="Times New Roman" w:hAnsi="Times New Roman"/>
          <w:bCs/>
          <w:iCs/>
          <w:color w:val="000000" w:themeColor="text1"/>
          <w:sz w:val="26"/>
          <w:szCs w:val="26"/>
          <w:lang w:eastAsia="ru-RU"/>
        </w:rPr>
        <w:t>25</w:t>
      </w:r>
      <w:r w:rsidR="00304D11" w:rsidRPr="0044583E">
        <w:rPr>
          <w:rFonts w:ascii="Times New Roman" w:hAnsi="Times New Roman"/>
          <w:bCs/>
          <w:iCs/>
          <w:color w:val="000000" w:themeColor="text1"/>
          <w:sz w:val="26"/>
          <w:szCs w:val="26"/>
          <w:lang w:eastAsia="ru-RU"/>
        </w:rPr>
        <w:t>. Пункт 3.3.5</w:t>
      </w:r>
      <w:r w:rsidRPr="0044583E">
        <w:rPr>
          <w:rFonts w:ascii="Times New Roman" w:hAnsi="Times New Roman"/>
          <w:bCs/>
          <w:iCs/>
          <w:color w:val="000000" w:themeColor="text1"/>
          <w:sz w:val="26"/>
          <w:szCs w:val="26"/>
          <w:lang w:eastAsia="ru-RU"/>
        </w:rPr>
        <w:t xml:space="preserve"> Регламента изложить в следующей редакции:</w:t>
      </w:r>
    </w:p>
    <w:p w:rsidR="009C683B" w:rsidRPr="0044583E" w:rsidRDefault="002022E1" w:rsidP="00DD13DF">
      <w:pPr>
        <w:autoSpaceDE w:val="0"/>
        <w:autoSpaceDN w:val="0"/>
        <w:adjustRightInd w:val="0"/>
        <w:spacing w:after="0" w:line="240" w:lineRule="auto"/>
        <w:ind w:firstLine="709"/>
        <w:jc w:val="both"/>
        <w:rPr>
          <w:rFonts w:ascii="Times New Roman" w:hAnsi="Times New Roman"/>
          <w:bCs/>
          <w:iCs/>
          <w:color w:val="000000" w:themeColor="text1"/>
          <w:sz w:val="26"/>
          <w:szCs w:val="26"/>
          <w:lang w:eastAsia="ru-RU"/>
        </w:rPr>
      </w:pPr>
      <w:r w:rsidRPr="0044583E">
        <w:rPr>
          <w:rFonts w:ascii="Times New Roman" w:hAnsi="Times New Roman"/>
          <w:bCs/>
          <w:iCs/>
          <w:color w:val="000000" w:themeColor="text1"/>
          <w:sz w:val="26"/>
          <w:szCs w:val="26"/>
          <w:lang w:eastAsia="ru-RU"/>
        </w:rPr>
        <w:t xml:space="preserve">«3.3.5. </w:t>
      </w:r>
      <w:r w:rsidRPr="0044583E">
        <w:rPr>
          <w:rFonts w:ascii="Times New Roman" w:hAnsi="Times New Roman"/>
          <w:iCs/>
          <w:color w:val="000000" w:themeColor="text1"/>
          <w:sz w:val="26"/>
          <w:szCs w:val="26"/>
          <w:lang w:eastAsia="ru-RU"/>
        </w:rPr>
        <w:t xml:space="preserve">В случае отсутствия оснований </w:t>
      </w:r>
      <w:r w:rsidR="005C58F6" w:rsidRPr="0044583E">
        <w:rPr>
          <w:rFonts w:ascii="Times New Roman" w:hAnsi="Times New Roman"/>
          <w:iCs/>
          <w:color w:val="000000" w:themeColor="text1"/>
          <w:sz w:val="26"/>
          <w:szCs w:val="26"/>
          <w:lang w:eastAsia="ru-RU"/>
        </w:rPr>
        <w:t xml:space="preserve">для </w:t>
      </w:r>
      <w:r w:rsidRPr="0044583E">
        <w:rPr>
          <w:rFonts w:ascii="Times New Roman" w:hAnsi="Times New Roman"/>
          <w:iCs/>
          <w:color w:val="000000" w:themeColor="text1"/>
          <w:sz w:val="26"/>
          <w:szCs w:val="26"/>
          <w:lang w:eastAsia="ru-RU"/>
        </w:rPr>
        <w:t xml:space="preserve">отказа в предоставлении муниципальной услуги, указанных в </w:t>
      </w:r>
      <w:hyperlink r:id="rId12" w:history="1">
        <w:r w:rsidRPr="0044583E">
          <w:rPr>
            <w:rFonts w:ascii="Times New Roman" w:hAnsi="Times New Roman"/>
            <w:iCs/>
            <w:color w:val="000000" w:themeColor="text1"/>
            <w:sz w:val="26"/>
            <w:szCs w:val="26"/>
            <w:lang w:eastAsia="ru-RU"/>
          </w:rPr>
          <w:t>пункте 2.10</w:t>
        </w:r>
      </w:hyperlink>
      <w:r w:rsidRPr="0044583E">
        <w:rPr>
          <w:rFonts w:ascii="Times New Roman" w:hAnsi="Times New Roman"/>
          <w:iCs/>
          <w:color w:val="000000" w:themeColor="text1"/>
          <w:sz w:val="26"/>
          <w:szCs w:val="26"/>
          <w:lang w:eastAsia="ru-RU"/>
        </w:rPr>
        <w:t xml:space="preserve"> Административного регламента, </w:t>
      </w:r>
      <w:r w:rsidR="009C683B" w:rsidRPr="0044583E">
        <w:rPr>
          <w:rFonts w:ascii="Times New Roman" w:hAnsi="Times New Roman"/>
          <w:bCs/>
          <w:iCs/>
          <w:color w:val="000000" w:themeColor="text1"/>
          <w:sz w:val="26"/>
          <w:szCs w:val="26"/>
          <w:lang w:eastAsia="ru-RU"/>
        </w:rPr>
        <w:t xml:space="preserve">Управление жилищного фонда </w:t>
      </w:r>
      <w:r w:rsidRPr="0044583E">
        <w:rPr>
          <w:rFonts w:ascii="Times New Roman" w:hAnsi="Times New Roman"/>
          <w:iCs/>
          <w:color w:val="000000" w:themeColor="text1"/>
          <w:sz w:val="26"/>
          <w:szCs w:val="26"/>
          <w:lang w:eastAsia="ru-RU"/>
        </w:rPr>
        <w:t xml:space="preserve">принимает решение о наличии у Заявителя права на предоставление жилого помещения по договору социального найма, которое оформляется </w:t>
      </w:r>
      <w:r w:rsidR="009C683B" w:rsidRPr="0044583E">
        <w:rPr>
          <w:rFonts w:ascii="Times New Roman" w:hAnsi="Times New Roman"/>
          <w:bCs/>
          <w:iCs/>
          <w:color w:val="000000" w:themeColor="text1"/>
          <w:sz w:val="26"/>
          <w:szCs w:val="26"/>
          <w:lang w:eastAsia="ru-RU"/>
        </w:rPr>
        <w:t xml:space="preserve">путем издания </w:t>
      </w:r>
      <w:r w:rsidR="007C4E8F" w:rsidRPr="0044583E">
        <w:rPr>
          <w:rFonts w:ascii="Times New Roman" w:hAnsi="Times New Roman"/>
          <w:bCs/>
          <w:iCs/>
          <w:color w:val="000000" w:themeColor="text1"/>
          <w:sz w:val="26"/>
          <w:szCs w:val="26"/>
          <w:lang w:eastAsia="ru-RU"/>
        </w:rPr>
        <w:t>р</w:t>
      </w:r>
      <w:r w:rsidR="0078112E" w:rsidRPr="0044583E">
        <w:rPr>
          <w:rFonts w:ascii="Times New Roman" w:hAnsi="Times New Roman"/>
          <w:bCs/>
          <w:iCs/>
          <w:color w:val="000000" w:themeColor="text1"/>
          <w:sz w:val="26"/>
          <w:szCs w:val="26"/>
          <w:lang w:eastAsia="ru-RU"/>
        </w:rPr>
        <w:t xml:space="preserve">аспоряжения </w:t>
      </w:r>
      <w:r w:rsidR="00DA3351" w:rsidRPr="0044583E">
        <w:rPr>
          <w:rFonts w:ascii="Times New Roman" w:hAnsi="Times New Roman"/>
          <w:bCs/>
          <w:iCs/>
          <w:color w:val="000000" w:themeColor="text1"/>
          <w:sz w:val="26"/>
          <w:szCs w:val="26"/>
          <w:lang w:eastAsia="ru-RU"/>
        </w:rPr>
        <w:t xml:space="preserve">начальника </w:t>
      </w:r>
      <w:r w:rsidR="0078112E" w:rsidRPr="0044583E">
        <w:rPr>
          <w:rFonts w:ascii="Times New Roman" w:hAnsi="Times New Roman"/>
          <w:bCs/>
          <w:iCs/>
          <w:color w:val="000000" w:themeColor="text1"/>
          <w:sz w:val="26"/>
          <w:szCs w:val="26"/>
          <w:lang w:eastAsia="ru-RU"/>
        </w:rPr>
        <w:t>Управления жилищного фонда</w:t>
      </w:r>
      <w:r w:rsidR="009C683B" w:rsidRPr="0044583E">
        <w:rPr>
          <w:rFonts w:ascii="Times New Roman" w:hAnsi="Times New Roman"/>
          <w:bCs/>
          <w:iCs/>
          <w:color w:val="000000" w:themeColor="text1"/>
          <w:sz w:val="26"/>
          <w:szCs w:val="26"/>
          <w:lang w:eastAsia="ru-RU"/>
        </w:rPr>
        <w:t>.».</w:t>
      </w:r>
    </w:p>
    <w:p w:rsidR="009C683B" w:rsidRPr="0044583E" w:rsidRDefault="00D1650B" w:rsidP="00DD13DF">
      <w:pPr>
        <w:autoSpaceDE w:val="0"/>
        <w:autoSpaceDN w:val="0"/>
        <w:adjustRightInd w:val="0"/>
        <w:spacing w:after="0" w:line="240" w:lineRule="auto"/>
        <w:ind w:firstLine="709"/>
        <w:jc w:val="both"/>
        <w:rPr>
          <w:rFonts w:ascii="Times New Roman" w:hAnsi="Times New Roman"/>
          <w:bCs/>
          <w:iCs/>
          <w:color w:val="000000" w:themeColor="text1"/>
          <w:sz w:val="26"/>
          <w:szCs w:val="26"/>
          <w:lang w:eastAsia="ru-RU"/>
        </w:rPr>
      </w:pPr>
      <w:r w:rsidRPr="0044583E">
        <w:rPr>
          <w:rFonts w:ascii="Times New Roman" w:hAnsi="Times New Roman"/>
          <w:bCs/>
          <w:iCs/>
          <w:color w:val="000000" w:themeColor="text1"/>
          <w:sz w:val="26"/>
          <w:szCs w:val="26"/>
          <w:lang w:eastAsia="ru-RU"/>
        </w:rPr>
        <w:t>1.</w:t>
      </w:r>
      <w:r w:rsidR="00F23F8A" w:rsidRPr="0044583E">
        <w:rPr>
          <w:rFonts w:ascii="Times New Roman" w:hAnsi="Times New Roman"/>
          <w:bCs/>
          <w:iCs/>
          <w:color w:val="000000" w:themeColor="text1"/>
          <w:sz w:val="26"/>
          <w:szCs w:val="26"/>
          <w:lang w:eastAsia="ru-RU"/>
        </w:rPr>
        <w:t>26</w:t>
      </w:r>
      <w:r w:rsidR="00304D11" w:rsidRPr="0044583E">
        <w:rPr>
          <w:rFonts w:ascii="Times New Roman" w:hAnsi="Times New Roman"/>
          <w:bCs/>
          <w:iCs/>
          <w:color w:val="000000" w:themeColor="text1"/>
          <w:sz w:val="26"/>
          <w:szCs w:val="26"/>
          <w:lang w:eastAsia="ru-RU"/>
        </w:rPr>
        <w:t>. Пункт 3.3.6</w:t>
      </w:r>
      <w:r w:rsidR="009C683B" w:rsidRPr="0044583E">
        <w:rPr>
          <w:rFonts w:ascii="Times New Roman" w:hAnsi="Times New Roman"/>
          <w:bCs/>
          <w:iCs/>
          <w:color w:val="000000" w:themeColor="text1"/>
          <w:sz w:val="26"/>
          <w:szCs w:val="26"/>
          <w:lang w:eastAsia="ru-RU"/>
        </w:rPr>
        <w:t xml:space="preserve"> Регламента изложить в следующей редакции:</w:t>
      </w:r>
    </w:p>
    <w:p w:rsidR="009C683B" w:rsidRPr="0044583E" w:rsidRDefault="009C683B" w:rsidP="00DD13DF">
      <w:pPr>
        <w:autoSpaceDE w:val="0"/>
        <w:autoSpaceDN w:val="0"/>
        <w:adjustRightInd w:val="0"/>
        <w:spacing w:after="0" w:line="240" w:lineRule="auto"/>
        <w:ind w:firstLine="709"/>
        <w:jc w:val="both"/>
        <w:rPr>
          <w:rFonts w:ascii="Times New Roman" w:hAnsi="Times New Roman"/>
          <w:iCs/>
          <w:color w:val="000000" w:themeColor="text1"/>
          <w:sz w:val="26"/>
          <w:szCs w:val="26"/>
          <w:lang w:eastAsia="ru-RU"/>
        </w:rPr>
      </w:pPr>
      <w:r w:rsidRPr="0044583E">
        <w:rPr>
          <w:rFonts w:ascii="Times New Roman" w:hAnsi="Times New Roman"/>
          <w:bCs/>
          <w:iCs/>
          <w:color w:val="000000" w:themeColor="text1"/>
          <w:sz w:val="26"/>
          <w:szCs w:val="26"/>
          <w:lang w:eastAsia="ru-RU"/>
        </w:rPr>
        <w:lastRenderedPageBreak/>
        <w:t xml:space="preserve">«3.3.6. </w:t>
      </w:r>
      <w:r w:rsidRPr="0044583E">
        <w:rPr>
          <w:rFonts w:ascii="Times New Roman" w:hAnsi="Times New Roman"/>
          <w:iCs/>
          <w:color w:val="000000" w:themeColor="text1"/>
          <w:sz w:val="26"/>
          <w:szCs w:val="26"/>
          <w:lang w:eastAsia="ru-RU"/>
        </w:rPr>
        <w:t xml:space="preserve">В случае, указанном в </w:t>
      </w:r>
      <w:hyperlink r:id="rId13" w:history="1">
        <w:r w:rsidRPr="0044583E">
          <w:rPr>
            <w:rFonts w:ascii="Times New Roman" w:hAnsi="Times New Roman"/>
            <w:iCs/>
            <w:color w:val="000000" w:themeColor="text1"/>
            <w:sz w:val="26"/>
            <w:szCs w:val="26"/>
            <w:lang w:eastAsia="ru-RU"/>
          </w:rPr>
          <w:t>пункте 3.3.5</w:t>
        </w:r>
      </w:hyperlink>
      <w:r w:rsidRPr="0044583E">
        <w:rPr>
          <w:rFonts w:ascii="Times New Roman" w:hAnsi="Times New Roman"/>
          <w:iCs/>
          <w:color w:val="000000" w:themeColor="text1"/>
          <w:sz w:val="26"/>
          <w:szCs w:val="26"/>
          <w:lang w:eastAsia="ru-RU"/>
        </w:rPr>
        <w:t xml:space="preserve"> Административного регламента, специалист Управления жилищного фонда в течение 3-х дней с даты издания </w:t>
      </w:r>
      <w:r w:rsidR="007C4E8F" w:rsidRPr="0044583E">
        <w:rPr>
          <w:rFonts w:ascii="Times New Roman" w:hAnsi="Times New Roman"/>
          <w:iCs/>
          <w:color w:val="000000" w:themeColor="text1"/>
          <w:sz w:val="26"/>
          <w:szCs w:val="26"/>
          <w:lang w:eastAsia="ru-RU"/>
        </w:rPr>
        <w:t>р</w:t>
      </w:r>
      <w:r w:rsidR="0078112E" w:rsidRPr="0044583E">
        <w:rPr>
          <w:rFonts w:ascii="Times New Roman" w:hAnsi="Times New Roman"/>
          <w:bCs/>
          <w:iCs/>
          <w:color w:val="000000" w:themeColor="text1"/>
          <w:sz w:val="26"/>
          <w:szCs w:val="26"/>
          <w:lang w:eastAsia="ru-RU"/>
        </w:rPr>
        <w:t>аспоряжения</w:t>
      </w:r>
      <w:r w:rsidR="00DA3351" w:rsidRPr="0044583E">
        <w:rPr>
          <w:rFonts w:ascii="Times New Roman" w:hAnsi="Times New Roman"/>
          <w:bCs/>
          <w:iCs/>
          <w:color w:val="000000" w:themeColor="text1"/>
          <w:sz w:val="26"/>
          <w:szCs w:val="26"/>
          <w:lang w:eastAsia="ru-RU"/>
        </w:rPr>
        <w:t xml:space="preserve"> начальника</w:t>
      </w:r>
      <w:r w:rsidR="0078112E" w:rsidRPr="0044583E">
        <w:rPr>
          <w:rFonts w:ascii="Times New Roman" w:hAnsi="Times New Roman"/>
          <w:bCs/>
          <w:iCs/>
          <w:color w:val="000000" w:themeColor="text1"/>
          <w:sz w:val="26"/>
          <w:szCs w:val="26"/>
          <w:lang w:eastAsia="ru-RU"/>
        </w:rPr>
        <w:t xml:space="preserve"> Управления жилищного фонда</w:t>
      </w:r>
      <w:r w:rsidR="0074611B" w:rsidRPr="0044583E">
        <w:rPr>
          <w:rFonts w:ascii="Times New Roman" w:hAnsi="Times New Roman"/>
          <w:iCs/>
          <w:color w:val="000000" w:themeColor="text1"/>
          <w:sz w:val="26"/>
          <w:szCs w:val="26"/>
          <w:lang w:eastAsia="ru-RU"/>
        </w:rPr>
        <w:t xml:space="preserve"> о наличии у Заявителя права на предоставление жилого помещения по договору социального найма</w:t>
      </w:r>
      <w:r w:rsidRPr="0044583E">
        <w:rPr>
          <w:rFonts w:ascii="Times New Roman" w:hAnsi="Times New Roman"/>
          <w:iCs/>
          <w:color w:val="000000" w:themeColor="text1"/>
          <w:sz w:val="26"/>
          <w:szCs w:val="26"/>
          <w:lang w:eastAsia="ru-RU"/>
        </w:rPr>
        <w:t>, направляет в адрес Заявителя уведомление о принятом решении и необходимости подбора жилого помещения.».</w:t>
      </w:r>
    </w:p>
    <w:p w:rsidR="00E32D62" w:rsidRPr="0044583E" w:rsidRDefault="00E32D62" w:rsidP="00DD13DF">
      <w:pPr>
        <w:autoSpaceDE w:val="0"/>
        <w:autoSpaceDN w:val="0"/>
        <w:adjustRightInd w:val="0"/>
        <w:spacing w:after="0" w:line="240" w:lineRule="auto"/>
        <w:ind w:firstLine="709"/>
        <w:jc w:val="both"/>
        <w:rPr>
          <w:rFonts w:ascii="Times New Roman" w:hAnsi="Times New Roman"/>
          <w:iCs/>
          <w:color w:val="000000" w:themeColor="text1"/>
          <w:sz w:val="26"/>
          <w:szCs w:val="26"/>
          <w:lang w:eastAsia="ru-RU"/>
        </w:rPr>
      </w:pPr>
      <w:r w:rsidRPr="0044583E">
        <w:rPr>
          <w:rFonts w:ascii="Times New Roman" w:hAnsi="Times New Roman"/>
          <w:iCs/>
          <w:color w:val="000000" w:themeColor="text1"/>
          <w:sz w:val="26"/>
          <w:szCs w:val="26"/>
          <w:lang w:eastAsia="ru-RU"/>
        </w:rPr>
        <w:t>1.</w:t>
      </w:r>
      <w:r w:rsidR="00F23F8A" w:rsidRPr="0044583E">
        <w:rPr>
          <w:rFonts w:ascii="Times New Roman" w:hAnsi="Times New Roman"/>
          <w:iCs/>
          <w:color w:val="000000" w:themeColor="text1"/>
          <w:sz w:val="26"/>
          <w:szCs w:val="26"/>
          <w:lang w:eastAsia="ru-RU"/>
        </w:rPr>
        <w:t>27</w:t>
      </w:r>
      <w:r w:rsidRPr="0044583E">
        <w:rPr>
          <w:rFonts w:ascii="Times New Roman" w:hAnsi="Times New Roman"/>
          <w:iCs/>
          <w:color w:val="000000" w:themeColor="text1"/>
          <w:sz w:val="26"/>
          <w:szCs w:val="26"/>
          <w:lang w:eastAsia="ru-RU"/>
        </w:rPr>
        <w:t>. Пункт 3.4 Регламента изложить в следующей редакции:</w:t>
      </w:r>
    </w:p>
    <w:p w:rsidR="00E32D62" w:rsidRPr="0044583E" w:rsidRDefault="00E32D62" w:rsidP="00DD13DF">
      <w:pPr>
        <w:autoSpaceDE w:val="0"/>
        <w:autoSpaceDN w:val="0"/>
        <w:adjustRightInd w:val="0"/>
        <w:spacing w:after="0" w:line="240" w:lineRule="auto"/>
        <w:ind w:firstLine="709"/>
        <w:jc w:val="both"/>
        <w:rPr>
          <w:rFonts w:ascii="Times New Roman" w:hAnsi="Times New Roman"/>
          <w:iCs/>
          <w:color w:val="000000" w:themeColor="text1"/>
          <w:sz w:val="26"/>
          <w:szCs w:val="26"/>
          <w:lang w:eastAsia="ru-RU"/>
        </w:rPr>
      </w:pPr>
      <w:r w:rsidRPr="0044583E">
        <w:rPr>
          <w:rFonts w:ascii="Times New Roman" w:hAnsi="Times New Roman"/>
          <w:iCs/>
          <w:color w:val="000000" w:themeColor="text1"/>
          <w:sz w:val="26"/>
          <w:szCs w:val="26"/>
          <w:lang w:eastAsia="ru-RU"/>
        </w:rPr>
        <w:t>«</w:t>
      </w:r>
      <w:r w:rsidR="005C58F6" w:rsidRPr="0044583E">
        <w:rPr>
          <w:rFonts w:ascii="Times New Roman" w:hAnsi="Times New Roman"/>
          <w:iCs/>
          <w:color w:val="000000" w:themeColor="text1"/>
          <w:sz w:val="26"/>
          <w:szCs w:val="26"/>
          <w:lang w:eastAsia="ru-RU"/>
        </w:rPr>
        <w:t xml:space="preserve">3.4. </w:t>
      </w:r>
      <w:r w:rsidRPr="0044583E">
        <w:rPr>
          <w:rFonts w:ascii="Times New Roman" w:hAnsi="Times New Roman"/>
          <w:iCs/>
          <w:color w:val="000000" w:themeColor="text1"/>
          <w:sz w:val="26"/>
          <w:szCs w:val="26"/>
          <w:lang w:eastAsia="ru-RU"/>
        </w:rPr>
        <w:t>Подготовка проекта распоряжения начальника Управления жилищного фонда о предоставлении жилого помещения по договору социального найма.».</w:t>
      </w:r>
    </w:p>
    <w:p w:rsidR="009C683B" w:rsidRPr="0044583E" w:rsidRDefault="00D1650B" w:rsidP="00DD13DF">
      <w:pPr>
        <w:autoSpaceDE w:val="0"/>
        <w:autoSpaceDN w:val="0"/>
        <w:adjustRightInd w:val="0"/>
        <w:spacing w:after="0" w:line="240" w:lineRule="auto"/>
        <w:ind w:firstLine="709"/>
        <w:jc w:val="both"/>
        <w:rPr>
          <w:rFonts w:ascii="Times New Roman" w:hAnsi="Times New Roman"/>
          <w:bCs/>
          <w:iCs/>
          <w:color w:val="000000" w:themeColor="text1"/>
          <w:sz w:val="26"/>
          <w:szCs w:val="26"/>
          <w:lang w:eastAsia="ru-RU"/>
        </w:rPr>
      </w:pPr>
      <w:r w:rsidRPr="0044583E">
        <w:rPr>
          <w:rFonts w:ascii="Times New Roman" w:hAnsi="Times New Roman"/>
          <w:iCs/>
          <w:color w:val="000000" w:themeColor="text1"/>
          <w:sz w:val="26"/>
          <w:szCs w:val="26"/>
          <w:lang w:eastAsia="ru-RU"/>
        </w:rPr>
        <w:t>1.</w:t>
      </w:r>
      <w:r w:rsidR="00F23F8A" w:rsidRPr="0044583E">
        <w:rPr>
          <w:rFonts w:ascii="Times New Roman" w:hAnsi="Times New Roman"/>
          <w:iCs/>
          <w:color w:val="000000" w:themeColor="text1"/>
          <w:sz w:val="26"/>
          <w:szCs w:val="26"/>
          <w:lang w:eastAsia="ru-RU"/>
        </w:rPr>
        <w:t>28</w:t>
      </w:r>
      <w:r w:rsidR="009C683B" w:rsidRPr="0044583E">
        <w:rPr>
          <w:rFonts w:ascii="Times New Roman" w:hAnsi="Times New Roman"/>
          <w:iCs/>
          <w:color w:val="000000" w:themeColor="text1"/>
          <w:sz w:val="26"/>
          <w:szCs w:val="26"/>
          <w:lang w:eastAsia="ru-RU"/>
        </w:rPr>
        <w:t xml:space="preserve">. </w:t>
      </w:r>
      <w:r w:rsidR="00304D11" w:rsidRPr="0044583E">
        <w:rPr>
          <w:rFonts w:ascii="Times New Roman" w:hAnsi="Times New Roman"/>
          <w:bCs/>
          <w:iCs/>
          <w:color w:val="000000" w:themeColor="text1"/>
          <w:sz w:val="26"/>
          <w:szCs w:val="26"/>
          <w:lang w:eastAsia="ru-RU"/>
        </w:rPr>
        <w:t>Пункт 3.4.2</w:t>
      </w:r>
      <w:r w:rsidR="009C683B" w:rsidRPr="0044583E">
        <w:rPr>
          <w:rFonts w:ascii="Times New Roman" w:hAnsi="Times New Roman"/>
          <w:bCs/>
          <w:iCs/>
          <w:color w:val="000000" w:themeColor="text1"/>
          <w:sz w:val="26"/>
          <w:szCs w:val="26"/>
          <w:lang w:eastAsia="ru-RU"/>
        </w:rPr>
        <w:t xml:space="preserve"> Регламента изложить в следующей редакции:</w:t>
      </w:r>
    </w:p>
    <w:p w:rsidR="009C683B" w:rsidRPr="0044583E" w:rsidRDefault="009C683B" w:rsidP="00DD13DF">
      <w:pPr>
        <w:autoSpaceDE w:val="0"/>
        <w:autoSpaceDN w:val="0"/>
        <w:adjustRightInd w:val="0"/>
        <w:spacing w:after="0" w:line="240" w:lineRule="auto"/>
        <w:ind w:firstLine="709"/>
        <w:jc w:val="both"/>
        <w:rPr>
          <w:rFonts w:ascii="Times New Roman" w:hAnsi="Times New Roman"/>
          <w:iCs/>
          <w:color w:val="000000" w:themeColor="text1"/>
          <w:sz w:val="26"/>
          <w:szCs w:val="26"/>
          <w:lang w:eastAsia="ru-RU"/>
        </w:rPr>
      </w:pPr>
      <w:r w:rsidRPr="0044583E">
        <w:rPr>
          <w:rFonts w:ascii="Times New Roman" w:hAnsi="Times New Roman"/>
          <w:iCs/>
          <w:color w:val="000000" w:themeColor="text1"/>
          <w:sz w:val="26"/>
          <w:szCs w:val="26"/>
          <w:lang w:eastAsia="ru-RU"/>
        </w:rPr>
        <w:t xml:space="preserve">«3.4.2. Специалист Управления жилищного фонда в срок не позднее 5-ти дней с даты получения согласия Заявителя на предоставление жилого помещения готовит проект </w:t>
      </w:r>
      <w:r w:rsidR="007C4E8F" w:rsidRPr="0044583E">
        <w:rPr>
          <w:rFonts w:ascii="Times New Roman" w:hAnsi="Times New Roman"/>
          <w:iCs/>
          <w:color w:val="000000" w:themeColor="text1"/>
          <w:sz w:val="26"/>
          <w:szCs w:val="26"/>
          <w:lang w:eastAsia="ru-RU"/>
        </w:rPr>
        <w:t>р</w:t>
      </w:r>
      <w:r w:rsidR="0078112E" w:rsidRPr="0044583E">
        <w:rPr>
          <w:rFonts w:ascii="Times New Roman" w:hAnsi="Times New Roman"/>
          <w:iCs/>
          <w:color w:val="000000" w:themeColor="text1"/>
          <w:sz w:val="26"/>
          <w:szCs w:val="26"/>
          <w:lang w:eastAsia="ru-RU"/>
        </w:rPr>
        <w:t>аспоряжения</w:t>
      </w:r>
      <w:r w:rsidRPr="0044583E">
        <w:rPr>
          <w:rFonts w:ascii="Times New Roman" w:hAnsi="Times New Roman"/>
          <w:iCs/>
          <w:color w:val="000000" w:themeColor="text1"/>
          <w:sz w:val="26"/>
          <w:szCs w:val="26"/>
          <w:lang w:eastAsia="ru-RU"/>
        </w:rPr>
        <w:t xml:space="preserve"> </w:t>
      </w:r>
      <w:r w:rsidR="00E32D62" w:rsidRPr="0044583E">
        <w:rPr>
          <w:rFonts w:ascii="Times New Roman" w:hAnsi="Times New Roman"/>
          <w:iCs/>
          <w:color w:val="000000" w:themeColor="text1"/>
          <w:sz w:val="26"/>
          <w:szCs w:val="26"/>
          <w:lang w:eastAsia="ru-RU"/>
        </w:rPr>
        <w:t>начальника Управления жилищного фонда</w:t>
      </w:r>
      <w:r w:rsidRPr="0044583E">
        <w:rPr>
          <w:rFonts w:ascii="Times New Roman" w:hAnsi="Times New Roman"/>
          <w:iCs/>
          <w:color w:val="000000" w:themeColor="text1"/>
          <w:sz w:val="26"/>
          <w:szCs w:val="26"/>
          <w:lang w:eastAsia="ru-RU"/>
        </w:rPr>
        <w:t xml:space="preserve"> о предоставлении жилого помещения по договору социального найма жилого помещения.».</w:t>
      </w:r>
    </w:p>
    <w:p w:rsidR="00E32D62" w:rsidRPr="0044583E" w:rsidRDefault="00C3213A" w:rsidP="00DD13DF">
      <w:pPr>
        <w:autoSpaceDE w:val="0"/>
        <w:autoSpaceDN w:val="0"/>
        <w:adjustRightInd w:val="0"/>
        <w:spacing w:after="0" w:line="240" w:lineRule="auto"/>
        <w:ind w:firstLine="709"/>
        <w:jc w:val="both"/>
        <w:rPr>
          <w:rFonts w:ascii="Times New Roman" w:hAnsi="Times New Roman"/>
          <w:iCs/>
          <w:color w:val="000000" w:themeColor="text1"/>
          <w:sz w:val="26"/>
          <w:szCs w:val="26"/>
          <w:lang w:eastAsia="ru-RU"/>
        </w:rPr>
      </w:pPr>
      <w:r w:rsidRPr="0044583E">
        <w:rPr>
          <w:rFonts w:ascii="Times New Roman" w:hAnsi="Times New Roman"/>
          <w:iCs/>
          <w:color w:val="000000" w:themeColor="text1"/>
          <w:sz w:val="26"/>
          <w:szCs w:val="26"/>
          <w:lang w:eastAsia="ru-RU"/>
        </w:rPr>
        <w:t>1.</w:t>
      </w:r>
      <w:r w:rsidR="00F23F8A" w:rsidRPr="0044583E">
        <w:rPr>
          <w:rFonts w:ascii="Times New Roman" w:hAnsi="Times New Roman"/>
          <w:iCs/>
          <w:color w:val="000000" w:themeColor="text1"/>
          <w:sz w:val="26"/>
          <w:szCs w:val="26"/>
          <w:lang w:eastAsia="ru-RU"/>
        </w:rPr>
        <w:t>29</w:t>
      </w:r>
      <w:r w:rsidRPr="0044583E">
        <w:rPr>
          <w:rFonts w:ascii="Times New Roman" w:hAnsi="Times New Roman"/>
          <w:iCs/>
          <w:color w:val="000000" w:themeColor="text1"/>
          <w:sz w:val="26"/>
          <w:szCs w:val="26"/>
          <w:lang w:eastAsia="ru-RU"/>
        </w:rPr>
        <w:t>. В пункте 3.4.3</w:t>
      </w:r>
      <w:r w:rsidR="00E32D62" w:rsidRPr="0044583E">
        <w:rPr>
          <w:rFonts w:ascii="Times New Roman" w:hAnsi="Times New Roman"/>
          <w:iCs/>
          <w:color w:val="000000" w:themeColor="text1"/>
          <w:sz w:val="26"/>
          <w:szCs w:val="26"/>
          <w:lang w:eastAsia="ru-RU"/>
        </w:rPr>
        <w:t xml:space="preserve"> Регламента слова «Руководителя Администрации города Норильска» заменить словами «начальника Управления жилищного фонда». </w:t>
      </w:r>
    </w:p>
    <w:p w:rsidR="00C3213A" w:rsidRPr="0044583E" w:rsidRDefault="00C3213A" w:rsidP="00DD13DF">
      <w:pPr>
        <w:autoSpaceDE w:val="0"/>
        <w:autoSpaceDN w:val="0"/>
        <w:adjustRightInd w:val="0"/>
        <w:spacing w:after="0" w:line="240" w:lineRule="auto"/>
        <w:ind w:firstLine="709"/>
        <w:jc w:val="both"/>
        <w:rPr>
          <w:rFonts w:ascii="Times New Roman" w:hAnsi="Times New Roman"/>
          <w:iCs/>
          <w:color w:val="000000" w:themeColor="text1"/>
          <w:sz w:val="26"/>
          <w:szCs w:val="26"/>
          <w:lang w:eastAsia="ru-RU"/>
        </w:rPr>
      </w:pPr>
      <w:r w:rsidRPr="0044583E">
        <w:rPr>
          <w:rFonts w:ascii="Times New Roman" w:hAnsi="Times New Roman"/>
          <w:iCs/>
          <w:color w:val="000000" w:themeColor="text1"/>
          <w:sz w:val="26"/>
          <w:szCs w:val="26"/>
          <w:lang w:eastAsia="ru-RU"/>
        </w:rPr>
        <w:t>1.</w:t>
      </w:r>
      <w:r w:rsidR="00F23F8A" w:rsidRPr="0044583E">
        <w:rPr>
          <w:rFonts w:ascii="Times New Roman" w:hAnsi="Times New Roman"/>
          <w:iCs/>
          <w:color w:val="000000" w:themeColor="text1"/>
          <w:sz w:val="26"/>
          <w:szCs w:val="26"/>
          <w:lang w:eastAsia="ru-RU"/>
        </w:rPr>
        <w:t>30</w:t>
      </w:r>
      <w:r w:rsidRPr="0044583E">
        <w:rPr>
          <w:rFonts w:ascii="Times New Roman" w:hAnsi="Times New Roman"/>
          <w:iCs/>
          <w:color w:val="000000" w:themeColor="text1"/>
          <w:sz w:val="26"/>
          <w:szCs w:val="26"/>
          <w:lang w:eastAsia="ru-RU"/>
        </w:rPr>
        <w:t xml:space="preserve">. Пункт 3.4.4 Регламента изложить в следующей редакции: </w:t>
      </w:r>
    </w:p>
    <w:p w:rsidR="00F54499" w:rsidRPr="0044583E" w:rsidRDefault="00C3213A" w:rsidP="00DD13DF">
      <w:pPr>
        <w:autoSpaceDE w:val="0"/>
        <w:autoSpaceDN w:val="0"/>
        <w:adjustRightInd w:val="0"/>
        <w:spacing w:after="0" w:line="240" w:lineRule="auto"/>
        <w:ind w:firstLine="709"/>
        <w:jc w:val="both"/>
        <w:rPr>
          <w:rFonts w:ascii="Times New Roman" w:hAnsi="Times New Roman"/>
          <w:iCs/>
          <w:color w:val="000000" w:themeColor="text1"/>
          <w:sz w:val="26"/>
          <w:szCs w:val="26"/>
          <w:lang w:eastAsia="ru-RU"/>
        </w:rPr>
      </w:pPr>
      <w:r w:rsidRPr="0044583E">
        <w:rPr>
          <w:rFonts w:ascii="Times New Roman" w:hAnsi="Times New Roman"/>
          <w:iCs/>
          <w:color w:val="000000" w:themeColor="text1"/>
          <w:sz w:val="26"/>
          <w:szCs w:val="26"/>
          <w:lang w:eastAsia="ru-RU"/>
        </w:rPr>
        <w:t>«</w:t>
      </w:r>
      <w:r w:rsidR="005C58F6" w:rsidRPr="0044583E">
        <w:rPr>
          <w:rFonts w:ascii="Times New Roman" w:hAnsi="Times New Roman"/>
          <w:iCs/>
          <w:color w:val="000000" w:themeColor="text1"/>
          <w:sz w:val="26"/>
          <w:szCs w:val="26"/>
          <w:lang w:eastAsia="ru-RU"/>
        </w:rPr>
        <w:t xml:space="preserve">3.4.4. </w:t>
      </w:r>
      <w:r w:rsidRPr="0044583E">
        <w:rPr>
          <w:rFonts w:ascii="Times New Roman" w:hAnsi="Times New Roman"/>
          <w:iCs/>
          <w:color w:val="000000" w:themeColor="text1"/>
          <w:sz w:val="26"/>
          <w:szCs w:val="26"/>
          <w:lang w:eastAsia="ru-RU"/>
        </w:rPr>
        <w:t xml:space="preserve">Договор социального найма жилого помещения заключается Управлением жилищного фонда с Заявителем в срок, установленный распоряжением начальника Управления жилищного фонда о предоставлении жилого помещения по договору социального найма.». </w:t>
      </w:r>
    </w:p>
    <w:p w:rsidR="00C3213A" w:rsidRPr="0044583E" w:rsidRDefault="00304D11" w:rsidP="00DD13DF">
      <w:pPr>
        <w:autoSpaceDE w:val="0"/>
        <w:autoSpaceDN w:val="0"/>
        <w:adjustRightInd w:val="0"/>
        <w:spacing w:after="0" w:line="240" w:lineRule="auto"/>
        <w:ind w:firstLine="709"/>
        <w:jc w:val="both"/>
        <w:rPr>
          <w:rFonts w:ascii="Times New Roman" w:hAnsi="Times New Roman"/>
          <w:iCs/>
          <w:color w:val="000000" w:themeColor="text1"/>
          <w:sz w:val="26"/>
          <w:szCs w:val="26"/>
          <w:lang w:eastAsia="ru-RU"/>
        </w:rPr>
      </w:pPr>
      <w:r w:rsidRPr="0044583E">
        <w:rPr>
          <w:rFonts w:ascii="Times New Roman" w:hAnsi="Times New Roman"/>
          <w:iCs/>
          <w:color w:val="000000" w:themeColor="text1"/>
          <w:sz w:val="26"/>
          <w:szCs w:val="26"/>
          <w:lang w:eastAsia="ru-RU"/>
        </w:rPr>
        <w:t>1.</w:t>
      </w:r>
      <w:r w:rsidR="00F23F8A" w:rsidRPr="0044583E">
        <w:rPr>
          <w:rFonts w:ascii="Times New Roman" w:hAnsi="Times New Roman"/>
          <w:iCs/>
          <w:color w:val="000000" w:themeColor="text1"/>
          <w:sz w:val="26"/>
          <w:szCs w:val="26"/>
          <w:lang w:eastAsia="ru-RU"/>
        </w:rPr>
        <w:t>31</w:t>
      </w:r>
      <w:r w:rsidR="00F54499" w:rsidRPr="0044583E">
        <w:rPr>
          <w:rFonts w:ascii="Times New Roman" w:hAnsi="Times New Roman"/>
          <w:iCs/>
          <w:color w:val="000000" w:themeColor="text1"/>
          <w:sz w:val="26"/>
          <w:szCs w:val="26"/>
          <w:lang w:eastAsia="ru-RU"/>
        </w:rPr>
        <w:t xml:space="preserve">. </w:t>
      </w:r>
      <w:r w:rsidR="00463794" w:rsidRPr="0044583E">
        <w:rPr>
          <w:rFonts w:ascii="Times New Roman" w:hAnsi="Times New Roman"/>
          <w:iCs/>
          <w:color w:val="000000" w:themeColor="text1"/>
          <w:sz w:val="26"/>
          <w:szCs w:val="26"/>
          <w:lang w:eastAsia="ru-RU"/>
        </w:rPr>
        <w:t>В п</w:t>
      </w:r>
      <w:r w:rsidR="00F54499" w:rsidRPr="0044583E">
        <w:rPr>
          <w:rFonts w:ascii="Times New Roman" w:hAnsi="Times New Roman"/>
          <w:iCs/>
          <w:color w:val="000000" w:themeColor="text1"/>
          <w:sz w:val="26"/>
          <w:szCs w:val="26"/>
          <w:lang w:eastAsia="ru-RU"/>
        </w:rPr>
        <w:t>ункт</w:t>
      </w:r>
      <w:r w:rsidR="00463794" w:rsidRPr="0044583E">
        <w:rPr>
          <w:rFonts w:ascii="Times New Roman" w:hAnsi="Times New Roman"/>
          <w:iCs/>
          <w:color w:val="000000" w:themeColor="text1"/>
          <w:sz w:val="26"/>
          <w:szCs w:val="26"/>
          <w:lang w:eastAsia="ru-RU"/>
        </w:rPr>
        <w:t>е</w:t>
      </w:r>
      <w:r w:rsidR="00F54499" w:rsidRPr="0044583E">
        <w:rPr>
          <w:rFonts w:ascii="Times New Roman" w:hAnsi="Times New Roman"/>
          <w:iCs/>
          <w:color w:val="000000" w:themeColor="text1"/>
          <w:sz w:val="26"/>
          <w:szCs w:val="26"/>
          <w:lang w:eastAsia="ru-RU"/>
        </w:rPr>
        <w:t xml:space="preserve"> 3.4.5 Регламента </w:t>
      </w:r>
      <w:r w:rsidR="00463794" w:rsidRPr="0044583E">
        <w:rPr>
          <w:rFonts w:ascii="Times New Roman" w:hAnsi="Times New Roman"/>
          <w:iCs/>
          <w:color w:val="000000" w:themeColor="text1"/>
          <w:sz w:val="26"/>
          <w:szCs w:val="26"/>
          <w:lang w:eastAsia="ru-RU"/>
        </w:rPr>
        <w:t xml:space="preserve">слова </w:t>
      </w:r>
      <w:r w:rsidR="00F54499" w:rsidRPr="0044583E">
        <w:rPr>
          <w:rFonts w:ascii="Times New Roman" w:hAnsi="Times New Roman"/>
          <w:iCs/>
          <w:color w:val="000000" w:themeColor="text1"/>
          <w:sz w:val="26"/>
          <w:szCs w:val="26"/>
          <w:lang w:eastAsia="ru-RU"/>
        </w:rPr>
        <w:t>«</w:t>
      </w:r>
      <w:r w:rsidR="00463794" w:rsidRPr="0044583E">
        <w:rPr>
          <w:rFonts w:ascii="Times New Roman" w:hAnsi="Times New Roman"/>
          <w:iCs/>
          <w:color w:val="000000" w:themeColor="text1"/>
          <w:sz w:val="26"/>
          <w:szCs w:val="26"/>
          <w:lang w:eastAsia="ru-RU"/>
        </w:rPr>
        <w:t>Администрации города Норильска, изданным Руководителем Администрации города Норильска» заменить словами</w:t>
      </w:r>
      <w:r w:rsidR="00F54499" w:rsidRPr="0044583E">
        <w:rPr>
          <w:rFonts w:ascii="Times New Roman" w:hAnsi="Times New Roman"/>
          <w:iCs/>
          <w:color w:val="000000" w:themeColor="text1"/>
          <w:sz w:val="26"/>
          <w:szCs w:val="26"/>
          <w:lang w:eastAsia="ru-RU"/>
        </w:rPr>
        <w:t xml:space="preserve"> </w:t>
      </w:r>
      <w:r w:rsidR="00463794" w:rsidRPr="0044583E">
        <w:rPr>
          <w:rFonts w:ascii="Times New Roman" w:hAnsi="Times New Roman"/>
          <w:iCs/>
          <w:color w:val="000000" w:themeColor="text1"/>
          <w:sz w:val="26"/>
          <w:szCs w:val="26"/>
          <w:lang w:eastAsia="ru-RU"/>
        </w:rPr>
        <w:t>«</w:t>
      </w:r>
      <w:r w:rsidR="00F54499" w:rsidRPr="0044583E">
        <w:rPr>
          <w:rFonts w:ascii="Times New Roman" w:hAnsi="Times New Roman"/>
          <w:iCs/>
          <w:color w:val="000000" w:themeColor="text1"/>
          <w:sz w:val="26"/>
          <w:szCs w:val="26"/>
          <w:lang w:eastAsia="ru-RU"/>
        </w:rPr>
        <w:t>начальника Управления жилищного фонда»</w:t>
      </w:r>
      <w:r w:rsidR="00463794" w:rsidRPr="0044583E">
        <w:rPr>
          <w:rFonts w:ascii="Times New Roman" w:hAnsi="Times New Roman"/>
          <w:iCs/>
          <w:color w:val="000000" w:themeColor="text1"/>
          <w:sz w:val="26"/>
          <w:szCs w:val="26"/>
          <w:lang w:eastAsia="ru-RU"/>
        </w:rPr>
        <w:t xml:space="preserve">. </w:t>
      </w:r>
    </w:p>
    <w:p w:rsidR="00F667A1" w:rsidRPr="0044583E" w:rsidRDefault="00F667A1" w:rsidP="00DD13DF">
      <w:pPr>
        <w:autoSpaceDE w:val="0"/>
        <w:autoSpaceDN w:val="0"/>
        <w:adjustRightInd w:val="0"/>
        <w:spacing w:after="0" w:line="240" w:lineRule="auto"/>
        <w:ind w:firstLine="709"/>
        <w:jc w:val="both"/>
        <w:rPr>
          <w:rFonts w:ascii="Times New Roman" w:hAnsi="Times New Roman"/>
          <w:iCs/>
          <w:color w:val="000000" w:themeColor="text1"/>
          <w:sz w:val="26"/>
          <w:szCs w:val="26"/>
          <w:lang w:eastAsia="ru-RU"/>
        </w:rPr>
      </w:pPr>
      <w:r w:rsidRPr="0044583E">
        <w:rPr>
          <w:rFonts w:ascii="Times New Roman" w:hAnsi="Times New Roman"/>
          <w:iCs/>
          <w:color w:val="000000" w:themeColor="text1"/>
          <w:sz w:val="26"/>
          <w:szCs w:val="26"/>
          <w:lang w:eastAsia="ru-RU"/>
        </w:rPr>
        <w:t>1.</w:t>
      </w:r>
      <w:r w:rsidR="00F23F8A" w:rsidRPr="0044583E">
        <w:rPr>
          <w:rFonts w:ascii="Times New Roman" w:hAnsi="Times New Roman"/>
          <w:iCs/>
          <w:color w:val="000000" w:themeColor="text1"/>
          <w:sz w:val="26"/>
          <w:szCs w:val="26"/>
          <w:lang w:eastAsia="ru-RU"/>
        </w:rPr>
        <w:t>32</w:t>
      </w:r>
      <w:r w:rsidRPr="0044583E">
        <w:rPr>
          <w:rFonts w:ascii="Times New Roman" w:hAnsi="Times New Roman"/>
          <w:iCs/>
          <w:color w:val="000000" w:themeColor="text1"/>
          <w:sz w:val="26"/>
          <w:szCs w:val="26"/>
          <w:lang w:eastAsia="ru-RU"/>
        </w:rPr>
        <w:t xml:space="preserve">. Пункт 3.4 Регламента </w:t>
      </w:r>
      <w:r w:rsidR="007E5791">
        <w:rPr>
          <w:rFonts w:ascii="Times New Roman" w:hAnsi="Times New Roman"/>
          <w:iCs/>
          <w:color w:val="000000" w:themeColor="text1"/>
          <w:sz w:val="26"/>
          <w:szCs w:val="26"/>
          <w:lang w:eastAsia="ru-RU"/>
        </w:rPr>
        <w:t>следующий</w:t>
      </w:r>
      <w:r w:rsidRPr="0044583E">
        <w:rPr>
          <w:rFonts w:ascii="Times New Roman" w:hAnsi="Times New Roman"/>
          <w:iCs/>
          <w:color w:val="000000" w:themeColor="text1"/>
          <w:sz w:val="26"/>
          <w:szCs w:val="26"/>
          <w:lang w:eastAsia="ru-RU"/>
        </w:rPr>
        <w:t xml:space="preserve"> за пунктом 3.4.5 считать</w:t>
      </w:r>
      <w:r w:rsidR="007E5791">
        <w:rPr>
          <w:rFonts w:ascii="Times New Roman" w:hAnsi="Times New Roman"/>
          <w:iCs/>
          <w:color w:val="000000" w:themeColor="text1"/>
          <w:sz w:val="26"/>
          <w:szCs w:val="26"/>
          <w:lang w:eastAsia="ru-RU"/>
        </w:rPr>
        <w:t xml:space="preserve">        </w:t>
      </w:r>
      <w:r w:rsidRPr="0044583E">
        <w:rPr>
          <w:rFonts w:ascii="Times New Roman" w:hAnsi="Times New Roman"/>
          <w:iCs/>
          <w:color w:val="000000" w:themeColor="text1"/>
          <w:sz w:val="26"/>
          <w:szCs w:val="26"/>
          <w:lang w:eastAsia="ru-RU"/>
        </w:rPr>
        <w:t xml:space="preserve"> пунктом 3.5.</w:t>
      </w:r>
    </w:p>
    <w:p w:rsidR="00F667A1" w:rsidRPr="0044583E" w:rsidRDefault="00F667A1" w:rsidP="00DD13DF">
      <w:pPr>
        <w:autoSpaceDE w:val="0"/>
        <w:autoSpaceDN w:val="0"/>
        <w:adjustRightInd w:val="0"/>
        <w:spacing w:after="0" w:line="240" w:lineRule="auto"/>
        <w:ind w:firstLine="709"/>
        <w:jc w:val="both"/>
        <w:rPr>
          <w:rFonts w:ascii="Times New Roman" w:hAnsi="Times New Roman"/>
          <w:iCs/>
          <w:color w:val="000000" w:themeColor="text1"/>
          <w:sz w:val="26"/>
          <w:szCs w:val="26"/>
          <w:lang w:eastAsia="ru-RU"/>
        </w:rPr>
      </w:pPr>
      <w:r w:rsidRPr="0044583E">
        <w:rPr>
          <w:rFonts w:ascii="Times New Roman" w:hAnsi="Times New Roman"/>
          <w:iCs/>
          <w:color w:val="000000" w:themeColor="text1"/>
          <w:sz w:val="26"/>
          <w:szCs w:val="26"/>
          <w:lang w:eastAsia="ru-RU"/>
        </w:rPr>
        <w:t>1.</w:t>
      </w:r>
      <w:r w:rsidR="00F23F8A" w:rsidRPr="0044583E">
        <w:rPr>
          <w:rFonts w:ascii="Times New Roman" w:hAnsi="Times New Roman"/>
          <w:iCs/>
          <w:color w:val="000000" w:themeColor="text1"/>
          <w:sz w:val="26"/>
          <w:szCs w:val="26"/>
          <w:lang w:eastAsia="ru-RU"/>
        </w:rPr>
        <w:t>33</w:t>
      </w:r>
      <w:r w:rsidRPr="0044583E">
        <w:rPr>
          <w:rFonts w:ascii="Times New Roman" w:hAnsi="Times New Roman"/>
          <w:iCs/>
          <w:color w:val="000000" w:themeColor="text1"/>
          <w:sz w:val="26"/>
          <w:szCs w:val="26"/>
          <w:lang w:eastAsia="ru-RU"/>
        </w:rPr>
        <w:t>. Пункты 3.5 – 3.10 Регламента считать пунктами 3.6 – 3.11.</w:t>
      </w:r>
    </w:p>
    <w:p w:rsidR="00D05E84" w:rsidRPr="0044583E" w:rsidRDefault="00D05E84" w:rsidP="00DD13DF">
      <w:pPr>
        <w:autoSpaceDE w:val="0"/>
        <w:autoSpaceDN w:val="0"/>
        <w:adjustRightInd w:val="0"/>
        <w:spacing w:after="0" w:line="240" w:lineRule="auto"/>
        <w:ind w:firstLine="709"/>
        <w:jc w:val="both"/>
        <w:rPr>
          <w:rFonts w:ascii="Times New Roman" w:hAnsi="Times New Roman"/>
          <w:iCs/>
          <w:color w:val="000000" w:themeColor="text1"/>
          <w:sz w:val="26"/>
          <w:szCs w:val="26"/>
          <w:lang w:eastAsia="ru-RU"/>
        </w:rPr>
      </w:pPr>
      <w:r w:rsidRPr="0044583E">
        <w:rPr>
          <w:rFonts w:ascii="Times New Roman" w:hAnsi="Times New Roman"/>
          <w:iCs/>
          <w:color w:val="000000" w:themeColor="text1"/>
          <w:sz w:val="26"/>
          <w:szCs w:val="26"/>
          <w:lang w:eastAsia="ru-RU"/>
        </w:rPr>
        <w:t>1.</w:t>
      </w:r>
      <w:r w:rsidR="00F23F8A" w:rsidRPr="0044583E">
        <w:rPr>
          <w:rFonts w:ascii="Times New Roman" w:hAnsi="Times New Roman"/>
          <w:iCs/>
          <w:color w:val="000000" w:themeColor="text1"/>
          <w:sz w:val="26"/>
          <w:szCs w:val="26"/>
          <w:lang w:eastAsia="ru-RU"/>
        </w:rPr>
        <w:t>34</w:t>
      </w:r>
      <w:r w:rsidRPr="0044583E">
        <w:rPr>
          <w:rFonts w:ascii="Times New Roman" w:hAnsi="Times New Roman"/>
          <w:iCs/>
          <w:color w:val="000000" w:themeColor="text1"/>
          <w:sz w:val="26"/>
          <w:szCs w:val="26"/>
          <w:lang w:eastAsia="ru-RU"/>
        </w:rPr>
        <w:t>. В абзаце втором пункта 3.</w:t>
      </w:r>
      <w:r w:rsidR="00F667A1" w:rsidRPr="0044583E">
        <w:rPr>
          <w:rFonts w:ascii="Times New Roman" w:hAnsi="Times New Roman"/>
          <w:iCs/>
          <w:color w:val="000000" w:themeColor="text1"/>
          <w:sz w:val="26"/>
          <w:szCs w:val="26"/>
          <w:lang w:eastAsia="ru-RU"/>
        </w:rPr>
        <w:t>5</w:t>
      </w:r>
      <w:r w:rsidRPr="0044583E">
        <w:rPr>
          <w:rFonts w:ascii="Times New Roman" w:hAnsi="Times New Roman"/>
          <w:iCs/>
          <w:color w:val="000000" w:themeColor="text1"/>
          <w:sz w:val="26"/>
          <w:szCs w:val="26"/>
          <w:lang w:eastAsia="ru-RU"/>
        </w:rPr>
        <w:t xml:space="preserve"> Регламента слова «кабинет № 301» заменить словами «кабинет № 403».</w:t>
      </w:r>
    </w:p>
    <w:p w:rsidR="00C84A26" w:rsidRPr="0044583E" w:rsidRDefault="00D1650B" w:rsidP="00DD13DF">
      <w:pPr>
        <w:autoSpaceDE w:val="0"/>
        <w:autoSpaceDN w:val="0"/>
        <w:adjustRightInd w:val="0"/>
        <w:spacing w:after="0" w:line="240" w:lineRule="auto"/>
        <w:ind w:firstLine="709"/>
        <w:jc w:val="both"/>
        <w:rPr>
          <w:rFonts w:ascii="Times New Roman" w:hAnsi="Times New Roman"/>
          <w:iCs/>
          <w:color w:val="000000" w:themeColor="text1"/>
          <w:sz w:val="26"/>
          <w:szCs w:val="26"/>
          <w:lang w:eastAsia="ru-RU"/>
        </w:rPr>
      </w:pPr>
      <w:r w:rsidRPr="0044583E">
        <w:rPr>
          <w:rFonts w:ascii="Times New Roman" w:hAnsi="Times New Roman"/>
          <w:iCs/>
          <w:color w:val="000000" w:themeColor="text1"/>
          <w:sz w:val="26"/>
          <w:szCs w:val="26"/>
          <w:lang w:eastAsia="ru-RU"/>
        </w:rPr>
        <w:t>1.</w:t>
      </w:r>
      <w:r w:rsidR="00F23F8A" w:rsidRPr="0044583E">
        <w:rPr>
          <w:rFonts w:ascii="Times New Roman" w:hAnsi="Times New Roman"/>
          <w:iCs/>
          <w:color w:val="000000" w:themeColor="text1"/>
          <w:sz w:val="26"/>
          <w:szCs w:val="26"/>
          <w:lang w:eastAsia="ru-RU"/>
        </w:rPr>
        <w:t>35</w:t>
      </w:r>
      <w:r w:rsidR="002A49DA" w:rsidRPr="0044583E">
        <w:rPr>
          <w:rFonts w:ascii="Times New Roman" w:hAnsi="Times New Roman"/>
          <w:iCs/>
          <w:color w:val="000000" w:themeColor="text1"/>
          <w:sz w:val="26"/>
          <w:szCs w:val="26"/>
          <w:lang w:eastAsia="ru-RU"/>
        </w:rPr>
        <w:t>. Абзац четвертый</w:t>
      </w:r>
      <w:r w:rsidR="00F667A1" w:rsidRPr="0044583E">
        <w:rPr>
          <w:rFonts w:ascii="Times New Roman" w:hAnsi="Times New Roman"/>
          <w:iCs/>
          <w:color w:val="000000" w:themeColor="text1"/>
          <w:sz w:val="26"/>
          <w:szCs w:val="26"/>
          <w:lang w:eastAsia="ru-RU"/>
        </w:rPr>
        <w:t xml:space="preserve"> пункта 3.8</w:t>
      </w:r>
      <w:r w:rsidR="00C84A26" w:rsidRPr="0044583E">
        <w:rPr>
          <w:rFonts w:ascii="Times New Roman" w:hAnsi="Times New Roman"/>
          <w:iCs/>
          <w:color w:val="000000" w:themeColor="text1"/>
          <w:sz w:val="26"/>
          <w:szCs w:val="26"/>
          <w:lang w:eastAsia="ru-RU"/>
        </w:rPr>
        <w:t xml:space="preserve"> Регламента изложить в следующей редакции:</w:t>
      </w:r>
    </w:p>
    <w:p w:rsidR="00C84A26" w:rsidRDefault="00D05E84" w:rsidP="00DD13DF">
      <w:pPr>
        <w:autoSpaceDE w:val="0"/>
        <w:autoSpaceDN w:val="0"/>
        <w:adjustRightInd w:val="0"/>
        <w:spacing w:after="0" w:line="240" w:lineRule="auto"/>
        <w:ind w:firstLine="709"/>
        <w:jc w:val="both"/>
        <w:rPr>
          <w:rFonts w:ascii="Times New Roman" w:hAnsi="Times New Roman"/>
          <w:iCs/>
          <w:color w:val="000000" w:themeColor="text1"/>
          <w:sz w:val="26"/>
          <w:szCs w:val="26"/>
          <w:lang w:eastAsia="ru-RU"/>
        </w:rPr>
      </w:pPr>
      <w:r w:rsidRPr="0044583E">
        <w:rPr>
          <w:rFonts w:ascii="Times New Roman" w:hAnsi="Times New Roman"/>
          <w:iCs/>
          <w:color w:val="000000" w:themeColor="text1"/>
          <w:sz w:val="26"/>
          <w:szCs w:val="26"/>
          <w:lang w:eastAsia="ru-RU"/>
        </w:rPr>
        <w:t>«</w:t>
      </w:r>
      <w:r w:rsidR="00C84A26" w:rsidRPr="0044583E">
        <w:rPr>
          <w:rFonts w:ascii="Times New Roman" w:hAnsi="Times New Roman"/>
          <w:iCs/>
          <w:color w:val="000000" w:themeColor="text1"/>
          <w:sz w:val="26"/>
          <w:szCs w:val="26"/>
          <w:lang w:eastAsia="ru-RU"/>
        </w:rPr>
        <w:t>- по электронной почте при поступлении запроса вышеуказанных лиц о получении консультации в электронном виде (элект</w:t>
      </w:r>
      <w:r w:rsidR="004C217E" w:rsidRPr="0044583E">
        <w:rPr>
          <w:rFonts w:ascii="Times New Roman" w:hAnsi="Times New Roman"/>
          <w:iCs/>
          <w:color w:val="000000" w:themeColor="text1"/>
          <w:sz w:val="26"/>
          <w:szCs w:val="26"/>
          <w:lang w:eastAsia="ru-RU"/>
        </w:rPr>
        <w:t>р</w:t>
      </w:r>
      <w:r w:rsidR="00C84A26" w:rsidRPr="0044583E">
        <w:rPr>
          <w:rFonts w:ascii="Times New Roman" w:hAnsi="Times New Roman"/>
          <w:iCs/>
          <w:color w:val="000000" w:themeColor="text1"/>
          <w:sz w:val="26"/>
          <w:szCs w:val="26"/>
          <w:lang w:eastAsia="ru-RU"/>
        </w:rPr>
        <w:t>онный адрес:</w:t>
      </w:r>
      <w:r w:rsidR="0044583E" w:rsidRPr="0044583E">
        <w:rPr>
          <w:rFonts w:ascii="Times New Roman" w:hAnsi="Times New Roman"/>
          <w:iCs/>
          <w:color w:val="000000" w:themeColor="text1"/>
          <w:sz w:val="26"/>
          <w:szCs w:val="26"/>
          <w:lang w:eastAsia="ru-RU"/>
        </w:rPr>
        <w:t xml:space="preserve">       </w:t>
      </w:r>
      <w:r w:rsidR="00C84A26" w:rsidRPr="0044583E">
        <w:rPr>
          <w:rFonts w:ascii="Times New Roman" w:hAnsi="Times New Roman"/>
          <w:iCs/>
          <w:color w:val="000000" w:themeColor="text1"/>
          <w:sz w:val="26"/>
          <w:szCs w:val="26"/>
          <w:lang w:eastAsia="ru-RU"/>
        </w:rPr>
        <w:t xml:space="preserve"> </w:t>
      </w:r>
      <w:r w:rsidR="00C84A26" w:rsidRPr="0044583E">
        <w:rPr>
          <w:rFonts w:ascii="Times New Roman" w:hAnsi="Times New Roman"/>
          <w:iCs/>
          <w:color w:val="000000" w:themeColor="text1"/>
          <w:sz w:val="26"/>
          <w:szCs w:val="26"/>
          <w:lang w:val="en-US" w:eastAsia="ru-RU"/>
        </w:rPr>
        <w:t>uhf</w:t>
      </w:r>
      <w:r w:rsidR="00C84A26" w:rsidRPr="0044583E">
        <w:rPr>
          <w:rFonts w:ascii="Times New Roman" w:hAnsi="Times New Roman"/>
          <w:iCs/>
          <w:color w:val="000000" w:themeColor="text1"/>
          <w:sz w:val="26"/>
          <w:szCs w:val="26"/>
          <w:lang w:eastAsia="ru-RU"/>
        </w:rPr>
        <w:t>@</w:t>
      </w:r>
      <w:r w:rsidR="00C84A26" w:rsidRPr="0044583E">
        <w:rPr>
          <w:rFonts w:ascii="Times New Roman" w:hAnsi="Times New Roman"/>
          <w:iCs/>
          <w:color w:val="000000" w:themeColor="text1"/>
          <w:sz w:val="26"/>
          <w:szCs w:val="26"/>
          <w:lang w:val="en-US" w:eastAsia="ru-RU"/>
        </w:rPr>
        <w:t>norilsk</w:t>
      </w:r>
      <w:r w:rsidR="00C84A26" w:rsidRPr="0044583E">
        <w:rPr>
          <w:rFonts w:ascii="Times New Roman" w:hAnsi="Times New Roman"/>
          <w:iCs/>
          <w:color w:val="000000" w:themeColor="text1"/>
          <w:sz w:val="26"/>
          <w:szCs w:val="26"/>
          <w:lang w:eastAsia="ru-RU"/>
        </w:rPr>
        <w:t>-</w:t>
      </w:r>
      <w:r w:rsidR="00C84A26" w:rsidRPr="0044583E">
        <w:rPr>
          <w:rFonts w:ascii="Times New Roman" w:hAnsi="Times New Roman"/>
          <w:iCs/>
          <w:color w:val="000000" w:themeColor="text1"/>
          <w:sz w:val="26"/>
          <w:szCs w:val="26"/>
          <w:lang w:val="en-US" w:eastAsia="ru-RU"/>
        </w:rPr>
        <w:t>city</w:t>
      </w:r>
      <w:r w:rsidR="00C84A26" w:rsidRPr="0044583E">
        <w:rPr>
          <w:rFonts w:ascii="Times New Roman" w:hAnsi="Times New Roman"/>
          <w:iCs/>
          <w:color w:val="000000" w:themeColor="text1"/>
          <w:sz w:val="26"/>
          <w:szCs w:val="26"/>
          <w:lang w:eastAsia="ru-RU"/>
        </w:rPr>
        <w:t>.</w:t>
      </w:r>
      <w:r w:rsidR="00C84A26" w:rsidRPr="0044583E">
        <w:rPr>
          <w:rFonts w:ascii="Times New Roman" w:hAnsi="Times New Roman"/>
          <w:iCs/>
          <w:color w:val="000000" w:themeColor="text1"/>
          <w:sz w:val="26"/>
          <w:szCs w:val="26"/>
          <w:lang w:val="en-US" w:eastAsia="ru-RU"/>
        </w:rPr>
        <w:t>ru</w:t>
      </w:r>
      <w:r w:rsidR="00C84A26" w:rsidRPr="0044583E">
        <w:rPr>
          <w:rFonts w:ascii="Times New Roman" w:hAnsi="Times New Roman"/>
          <w:iCs/>
          <w:color w:val="000000" w:themeColor="text1"/>
          <w:sz w:val="26"/>
          <w:szCs w:val="26"/>
          <w:lang w:eastAsia="ru-RU"/>
        </w:rPr>
        <w:t>,</w:t>
      </w:r>
      <w:r w:rsidR="004C217E" w:rsidRPr="0044583E">
        <w:rPr>
          <w:rFonts w:ascii="Times New Roman" w:hAnsi="Times New Roman"/>
          <w:iCs/>
          <w:color w:val="000000" w:themeColor="text1"/>
          <w:sz w:val="26"/>
          <w:szCs w:val="26"/>
          <w:lang w:eastAsia="ru-RU"/>
        </w:rPr>
        <w:t xml:space="preserve"> </w:t>
      </w:r>
      <w:hyperlink r:id="rId14" w:history="1">
        <w:r w:rsidR="007C3D65" w:rsidRPr="00756D49">
          <w:rPr>
            <w:rStyle w:val="a9"/>
            <w:rFonts w:ascii="Times New Roman" w:hAnsi="Times New Roman"/>
            <w:iCs/>
            <w:sz w:val="26"/>
            <w:szCs w:val="26"/>
            <w:lang w:val="en-US" w:eastAsia="ru-RU"/>
          </w:rPr>
          <w:t>snegadm</w:t>
        </w:r>
        <w:r w:rsidR="007C3D65" w:rsidRPr="00756D49">
          <w:rPr>
            <w:rStyle w:val="a9"/>
            <w:rFonts w:ascii="Times New Roman" w:hAnsi="Times New Roman"/>
            <w:iCs/>
            <w:sz w:val="26"/>
            <w:szCs w:val="26"/>
            <w:lang w:eastAsia="ru-RU"/>
          </w:rPr>
          <w:t>@</w:t>
        </w:r>
        <w:r w:rsidR="007C3D65" w:rsidRPr="00756D49">
          <w:rPr>
            <w:rStyle w:val="a9"/>
            <w:rFonts w:ascii="Times New Roman" w:hAnsi="Times New Roman"/>
            <w:iCs/>
            <w:sz w:val="26"/>
            <w:szCs w:val="26"/>
            <w:lang w:val="en-US" w:eastAsia="ru-RU"/>
          </w:rPr>
          <w:t>yandex</w:t>
        </w:r>
        <w:r w:rsidR="007C3D65" w:rsidRPr="00756D49">
          <w:rPr>
            <w:rStyle w:val="a9"/>
            <w:rFonts w:ascii="Times New Roman" w:hAnsi="Times New Roman"/>
            <w:iCs/>
            <w:sz w:val="26"/>
            <w:szCs w:val="26"/>
            <w:lang w:eastAsia="ru-RU"/>
          </w:rPr>
          <w:t>.</w:t>
        </w:r>
        <w:r w:rsidR="007C3D65" w:rsidRPr="00756D49">
          <w:rPr>
            <w:rStyle w:val="a9"/>
            <w:rFonts w:ascii="Times New Roman" w:hAnsi="Times New Roman"/>
            <w:iCs/>
            <w:sz w:val="26"/>
            <w:szCs w:val="26"/>
            <w:lang w:val="en-US" w:eastAsia="ru-RU"/>
          </w:rPr>
          <w:t>ru</w:t>
        </w:r>
      </w:hyperlink>
      <w:r w:rsidR="004C217E" w:rsidRPr="0044583E">
        <w:rPr>
          <w:rFonts w:ascii="Times New Roman" w:hAnsi="Times New Roman"/>
          <w:iCs/>
          <w:color w:val="000000" w:themeColor="text1"/>
          <w:sz w:val="26"/>
          <w:szCs w:val="26"/>
          <w:lang w:eastAsia="ru-RU"/>
        </w:rPr>
        <w:t>).</w:t>
      </w:r>
      <w:r w:rsidR="00C84A26" w:rsidRPr="0044583E">
        <w:rPr>
          <w:rFonts w:ascii="Times New Roman" w:hAnsi="Times New Roman"/>
          <w:iCs/>
          <w:color w:val="000000" w:themeColor="text1"/>
          <w:sz w:val="26"/>
          <w:szCs w:val="26"/>
          <w:lang w:eastAsia="ru-RU"/>
        </w:rPr>
        <w:t xml:space="preserve"> </w:t>
      </w:r>
    </w:p>
    <w:p w:rsidR="007C3D65" w:rsidRPr="00D808B4" w:rsidRDefault="007C3D65" w:rsidP="007C3D65">
      <w:pPr>
        <w:autoSpaceDE w:val="0"/>
        <w:autoSpaceDN w:val="0"/>
        <w:adjustRightInd w:val="0"/>
        <w:spacing w:after="0" w:line="240" w:lineRule="auto"/>
        <w:ind w:firstLine="709"/>
        <w:jc w:val="both"/>
        <w:rPr>
          <w:rFonts w:ascii="Times New Roman" w:hAnsi="Times New Roman"/>
          <w:sz w:val="26"/>
          <w:szCs w:val="26"/>
        </w:rPr>
      </w:pPr>
      <w:r w:rsidRPr="00D808B4">
        <w:rPr>
          <w:rFonts w:ascii="Times New Roman" w:hAnsi="Times New Roman"/>
          <w:sz w:val="26"/>
          <w:szCs w:val="26"/>
        </w:rPr>
        <w:t>1.</w:t>
      </w:r>
      <w:r>
        <w:rPr>
          <w:rFonts w:ascii="Times New Roman" w:hAnsi="Times New Roman"/>
          <w:sz w:val="26"/>
          <w:szCs w:val="26"/>
        </w:rPr>
        <w:t>36</w:t>
      </w:r>
      <w:r w:rsidRPr="00D808B4">
        <w:rPr>
          <w:rFonts w:ascii="Times New Roman" w:hAnsi="Times New Roman"/>
          <w:sz w:val="26"/>
          <w:szCs w:val="26"/>
        </w:rPr>
        <w:t>.</w:t>
      </w:r>
      <w:r w:rsidRPr="00D808B4">
        <w:rPr>
          <w:rFonts w:ascii="Times New Roman" w:hAnsi="Times New Roman"/>
          <w:sz w:val="26"/>
          <w:szCs w:val="26"/>
        </w:rPr>
        <w:tab/>
        <w:t>Абзац второй пункта 5.4 Регламента после слов «Интернет, через» дополнить словами «многофункциональный центр,».</w:t>
      </w:r>
    </w:p>
    <w:p w:rsidR="004E23DB" w:rsidRPr="0044583E" w:rsidRDefault="0002350A" w:rsidP="00DD13DF">
      <w:pPr>
        <w:autoSpaceDE w:val="0"/>
        <w:autoSpaceDN w:val="0"/>
        <w:adjustRightInd w:val="0"/>
        <w:spacing w:after="0" w:line="240" w:lineRule="auto"/>
        <w:ind w:firstLine="709"/>
        <w:jc w:val="both"/>
        <w:rPr>
          <w:rFonts w:ascii="Times New Roman" w:hAnsi="Times New Roman"/>
          <w:iCs/>
          <w:color w:val="000000" w:themeColor="text1"/>
          <w:sz w:val="26"/>
          <w:szCs w:val="26"/>
          <w:lang w:eastAsia="ru-RU"/>
        </w:rPr>
      </w:pPr>
      <w:r w:rsidRPr="0044583E">
        <w:rPr>
          <w:rFonts w:ascii="Times New Roman" w:hAnsi="Times New Roman"/>
          <w:iCs/>
          <w:color w:val="000000" w:themeColor="text1"/>
          <w:sz w:val="26"/>
          <w:szCs w:val="26"/>
          <w:lang w:eastAsia="ru-RU"/>
        </w:rPr>
        <w:t>1.</w:t>
      </w:r>
      <w:r w:rsidR="00F23F8A" w:rsidRPr="0044583E">
        <w:rPr>
          <w:rFonts w:ascii="Times New Roman" w:hAnsi="Times New Roman"/>
          <w:iCs/>
          <w:color w:val="000000" w:themeColor="text1"/>
          <w:sz w:val="26"/>
          <w:szCs w:val="26"/>
          <w:lang w:eastAsia="ru-RU"/>
        </w:rPr>
        <w:t>3</w:t>
      </w:r>
      <w:r w:rsidR="007C3D65">
        <w:rPr>
          <w:rFonts w:ascii="Times New Roman" w:hAnsi="Times New Roman"/>
          <w:iCs/>
          <w:color w:val="000000" w:themeColor="text1"/>
          <w:sz w:val="26"/>
          <w:szCs w:val="26"/>
          <w:lang w:eastAsia="ru-RU"/>
        </w:rPr>
        <w:t>7</w:t>
      </w:r>
      <w:r w:rsidR="002A49DA" w:rsidRPr="0044583E">
        <w:rPr>
          <w:rFonts w:ascii="Times New Roman" w:hAnsi="Times New Roman"/>
          <w:iCs/>
          <w:color w:val="000000" w:themeColor="text1"/>
          <w:sz w:val="26"/>
          <w:szCs w:val="26"/>
          <w:lang w:eastAsia="ru-RU"/>
        </w:rPr>
        <w:t>. Абзац третий</w:t>
      </w:r>
      <w:r w:rsidR="004E23DB" w:rsidRPr="0044583E">
        <w:rPr>
          <w:rFonts w:ascii="Times New Roman" w:hAnsi="Times New Roman"/>
          <w:iCs/>
          <w:color w:val="000000" w:themeColor="text1"/>
          <w:sz w:val="26"/>
          <w:szCs w:val="26"/>
          <w:lang w:eastAsia="ru-RU"/>
        </w:rPr>
        <w:t xml:space="preserve"> пункта 5.4 Регламента изложить в следующей редакции:</w:t>
      </w:r>
    </w:p>
    <w:p w:rsidR="00D05E84" w:rsidRDefault="004E23DB" w:rsidP="00D05E8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44583E">
        <w:rPr>
          <w:rFonts w:ascii="Times New Roman" w:hAnsi="Times New Roman"/>
          <w:iCs/>
          <w:color w:val="000000" w:themeColor="text1"/>
          <w:sz w:val="26"/>
          <w:szCs w:val="26"/>
          <w:lang w:eastAsia="ru-RU"/>
        </w:rPr>
        <w:t>«</w:t>
      </w:r>
      <w:r w:rsidRPr="0044583E">
        <w:rPr>
          <w:rFonts w:ascii="Times New Roman" w:hAnsi="Times New Roman"/>
          <w:color w:val="000000" w:themeColor="text1"/>
          <w:sz w:val="26"/>
          <w:szCs w:val="26"/>
        </w:rPr>
        <w:t xml:space="preserve">Жалоба на действия (бездействия) должностного лица Управления жилищного фонда (Снежногорского территориального управления) (кроме начальника Управления жилищного фонда), должностных лиц, муниципальных служащих, специалистов Управления жилищного фонда (Снежногорского территориального управления) подается начальнику Управления жилищного фонда в Управление жилищного фонда и может быть направлена по почте по адресу: город Норильск, район Центральный, ул. Талнахская, д. 40, приемная, на электронный адрес Управления жилищного фонда - </w:t>
      </w:r>
      <w:r w:rsidRPr="0044583E">
        <w:rPr>
          <w:rFonts w:ascii="Times New Roman" w:hAnsi="Times New Roman"/>
          <w:iCs/>
          <w:color w:val="000000" w:themeColor="text1"/>
          <w:sz w:val="26"/>
          <w:szCs w:val="26"/>
          <w:lang w:val="en-US" w:eastAsia="ru-RU"/>
        </w:rPr>
        <w:t>uhf</w:t>
      </w:r>
      <w:r w:rsidRPr="0044583E">
        <w:rPr>
          <w:rFonts w:ascii="Times New Roman" w:hAnsi="Times New Roman"/>
          <w:iCs/>
          <w:color w:val="000000" w:themeColor="text1"/>
          <w:sz w:val="26"/>
          <w:szCs w:val="26"/>
          <w:lang w:eastAsia="ru-RU"/>
        </w:rPr>
        <w:t>@</w:t>
      </w:r>
      <w:r w:rsidRPr="0044583E">
        <w:rPr>
          <w:rFonts w:ascii="Times New Roman" w:hAnsi="Times New Roman"/>
          <w:iCs/>
          <w:color w:val="000000" w:themeColor="text1"/>
          <w:sz w:val="26"/>
          <w:szCs w:val="26"/>
          <w:lang w:val="en-US" w:eastAsia="ru-RU"/>
        </w:rPr>
        <w:t>norilsk</w:t>
      </w:r>
      <w:r w:rsidRPr="0044583E">
        <w:rPr>
          <w:rFonts w:ascii="Times New Roman" w:hAnsi="Times New Roman"/>
          <w:iCs/>
          <w:color w:val="000000" w:themeColor="text1"/>
          <w:sz w:val="26"/>
          <w:szCs w:val="26"/>
          <w:lang w:eastAsia="ru-RU"/>
        </w:rPr>
        <w:t>-</w:t>
      </w:r>
      <w:r w:rsidRPr="0044583E">
        <w:rPr>
          <w:rFonts w:ascii="Times New Roman" w:hAnsi="Times New Roman"/>
          <w:iCs/>
          <w:color w:val="000000" w:themeColor="text1"/>
          <w:sz w:val="26"/>
          <w:szCs w:val="26"/>
          <w:lang w:val="en-US" w:eastAsia="ru-RU"/>
        </w:rPr>
        <w:t>city</w:t>
      </w:r>
      <w:r w:rsidRPr="0044583E">
        <w:rPr>
          <w:rFonts w:ascii="Times New Roman" w:hAnsi="Times New Roman"/>
          <w:iCs/>
          <w:color w:val="000000" w:themeColor="text1"/>
          <w:sz w:val="26"/>
          <w:szCs w:val="26"/>
          <w:lang w:eastAsia="ru-RU"/>
        </w:rPr>
        <w:t>.</w:t>
      </w:r>
      <w:r w:rsidRPr="0044583E">
        <w:rPr>
          <w:rFonts w:ascii="Times New Roman" w:hAnsi="Times New Roman"/>
          <w:iCs/>
          <w:color w:val="000000" w:themeColor="text1"/>
          <w:sz w:val="26"/>
          <w:szCs w:val="26"/>
          <w:lang w:val="en-US" w:eastAsia="ru-RU"/>
        </w:rPr>
        <w:t>ru</w:t>
      </w:r>
      <w:r w:rsidRPr="0044583E">
        <w:rPr>
          <w:color w:val="000000" w:themeColor="text1"/>
        </w:rPr>
        <w:t xml:space="preserve"> </w:t>
      </w:r>
      <w:r w:rsidRPr="0044583E">
        <w:rPr>
          <w:rFonts w:ascii="Times New Roman" w:hAnsi="Times New Roman"/>
          <w:color w:val="000000" w:themeColor="text1"/>
          <w:sz w:val="26"/>
          <w:szCs w:val="26"/>
        </w:rPr>
        <w:t xml:space="preserve">в сети </w:t>
      </w:r>
      <w:r w:rsidRPr="0044583E">
        <w:rPr>
          <w:rFonts w:ascii="Times New Roman" w:hAnsi="Times New Roman"/>
          <w:color w:val="000000" w:themeColor="text1"/>
          <w:sz w:val="26"/>
          <w:szCs w:val="26"/>
        </w:rPr>
        <w:lastRenderedPageBreak/>
        <w:t xml:space="preserve">Интернет, через </w:t>
      </w:r>
      <w:r w:rsidR="007C3D65">
        <w:rPr>
          <w:rFonts w:ascii="Times New Roman" w:hAnsi="Times New Roman"/>
          <w:sz w:val="26"/>
          <w:szCs w:val="26"/>
        </w:rPr>
        <w:t>многофункциональный центр</w:t>
      </w:r>
      <w:r w:rsidR="007C3D65">
        <w:rPr>
          <w:rFonts w:ascii="Times New Roman" w:hAnsi="Times New Roman"/>
          <w:color w:val="000000" w:themeColor="text1"/>
          <w:sz w:val="26"/>
          <w:szCs w:val="26"/>
        </w:rPr>
        <w:t xml:space="preserve">, </w:t>
      </w:r>
      <w:r w:rsidRPr="0044583E">
        <w:rPr>
          <w:rFonts w:ascii="Times New Roman" w:hAnsi="Times New Roman"/>
          <w:color w:val="000000" w:themeColor="text1"/>
          <w:sz w:val="26"/>
          <w:szCs w:val="26"/>
        </w:rPr>
        <w:t xml:space="preserve">единый портал государственных и муниципальных услуг либо региональный портал государственных и муниципальных услуг, а также может </w:t>
      </w:r>
      <w:r w:rsidR="00F667A1" w:rsidRPr="0044583E">
        <w:rPr>
          <w:rFonts w:ascii="Times New Roman" w:hAnsi="Times New Roman"/>
          <w:color w:val="000000" w:themeColor="text1"/>
          <w:sz w:val="26"/>
          <w:szCs w:val="26"/>
        </w:rPr>
        <w:t>быть принята при личном приеме З</w:t>
      </w:r>
      <w:r w:rsidRPr="0044583E">
        <w:rPr>
          <w:rFonts w:ascii="Times New Roman" w:hAnsi="Times New Roman"/>
          <w:color w:val="000000" w:themeColor="text1"/>
          <w:sz w:val="26"/>
          <w:szCs w:val="26"/>
        </w:rPr>
        <w:t>аявителя.».</w:t>
      </w:r>
      <w:r w:rsidR="00D05E84" w:rsidRPr="0044583E">
        <w:rPr>
          <w:rFonts w:ascii="Times New Roman" w:hAnsi="Times New Roman"/>
          <w:color w:val="000000" w:themeColor="text1"/>
          <w:sz w:val="26"/>
          <w:szCs w:val="26"/>
        </w:rPr>
        <w:t xml:space="preserve"> </w:t>
      </w:r>
    </w:p>
    <w:p w:rsidR="004E23DB" w:rsidRPr="0044583E" w:rsidRDefault="00D1650B" w:rsidP="00D05E8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44583E">
        <w:rPr>
          <w:rFonts w:ascii="Times New Roman" w:hAnsi="Times New Roman"/>
          <w:iCs/>
          <w:color w:val="000000" w:themeColor="text1"/>
          <w:sz w:val="26"/>
          <w:szCs w:val="26"/>
          <w:lang w:eastAsia="ru-RU"/>
        </w:rPr>
        <w:t>1.</w:t>
      </w:r>
      <w:r w:rsidR="007C3D65">
        <w:rPr>
          <w:rFonts w:ascii="Times New Roman" w:hAnsi="Times New Roman"/>
          <w:iCs/>
          <w:color w:val="000000" w:themeColor="text1"/>
          <w:sz w:val="26"/>
          <w:szCs w:val="26"/>
          <w:lang w:eastAsia="ru-RU"/>
        </w:rPr>
        <w:t>38</w:t>
      </w:r>
      <w:r w:rsidR="004E23DB" w:rsidRPr="0044583E">
        <w:rPr>
          <w:rFonts w:ascii="Times New Roman" w:hAnsi="Times New Roman"/>
          <w:iCs/>
          <w:color w:val="000000" w:themeColor="text1"/>
          <w:sz w:val="26"/>
          <w:szCs w:val="26"/>
          <w:lang w:eastAsia="ru-RU"/>
        </w:rPr>
        <w:t xml:space="preserve">. </w:t>
      </w:r>
      <w:r w:rsidR="00220298" w:rsidRPr="0044583E">
        <w:rPr>
          <w:rFonts w:ascii="Times New Roman" w:hAnsi="Times New Roman"/>
          <w:color w:val="000000" w:themeColor="text1"/>
          <w:sz w:val="26"/>
          <w:szCs w:val="26"/>
        </w:rPr>
        <w:t>По всему тексту Регламента слова «и градостроительств</w:t>
      </w:r>
      <w:r w:rsidR="009C4D82" w:rsidRPr="0044583E">
        <w:rPr>
          <w:rFonts w:ascii="Times New Roman" w:hAnsi="Times New Roman"/>
          <w:color w:val="000000" w:themeColor="text1"/>
          <w:sz w:val="26"/>
          <w:szCs w:val="26"/>
        </w:rPr>
        <w:t>у</w:t>
      </w:r>
      <w:r w:rsidR="00220298" w:rsidRPr="0044583E">
        <w:rPr>
          <w:rFonts w:ascii="Times New Roman" w:hAnsi="Times New Roman"/>
          <w:color w:val="000000" w:themeColor="text1"/>
          <w:sz w:val="26"/>
          <w:szCs w:val="26"/>
        </w:rPr>
        <w:t>» исключить.</w:t>
      </w:r>
    </w:p>
    <w:p w:rsidR="00D1650B" w:rsidRPr="0044583E" w:rsidRDefault="0002350A" w:rsidP="00D1650B">
      <w:pPr>
        <w:autoSpaceDE w:val="0"/>
        <w:autoSpaceDN w:val="0"/>
        <w:adjustRightInd w:val="0"/>
        <w:spacing w:after="0" w:line="240" w:lineRule="auto"/>
        <w:ind w:firstLine="709"/>
        <w:jc w:val="both"/>
        <w:rPr>
          <w:rFonts w:ascii="Times New Roman" w:hAnsi="Times New Roman"/>
          <w:iCs/>
          <w:color w:val="000000" w:themeColor="text1"/>
          <w:sz w:val="26"/>
          <w:szCs w:val="26"/>
          <w:lang w:eastAsia="ru-RU"/>
        </w:rPr>
      </w:pPr>
      <w:r w:rsidRPr="0044583E">
        <w:rPr>
          <w:rFonts w:ascii="Times New Roman" w:hAnsi="Times New Roman"/>
          <w:iCs/>
          <w:color w:val="000000" w:themeColor="text1"/>
          <w:sz w:val="26"/>
          <w:szCs w:val="26"/>
          <w:lang w:eastAsia="ru-RU"/>
        </w:rPr>
        <w:t>1.</w:t>
      </w:r>
      <w:r w:rsidR="00F23F8A" w:rsidRPr="0044583E">
        <w:rPr>
          <w:rFonts w:ascii="Times New Roman" w:hAnsi="Times New Roman"/>
          <w:iCs/>
          <w:color w:val="000000" w:themeColor="text1"/>
          <w:sz w:val="26"/>
          <w:szCs w:val="26"/>
          <w:lang w:eastAsia="ru-RU"/>
        </w:rPr>
        <w:t>3</w:t>
      </w:r>
      <w:r w:rsidR="007C3D65">
        <w:rPr>
          <w:rFonts w:ascii="Times New Roman" w:hAnsi="Times New Roman"/>
          <w:iCs/>
          <w:color w:val="000000" w:themeColor="text1"/>
          <w:sz w:val="26"/>
          <w:szCs w:val="26"/>
          <w:lang w:eastAsia="ru-RU"/>
        </w:rPr>
        <w:t>9</w:t>
      </w:r>
      <w:r w:rsidR="00D1650B" w:rsidRPr="0044583E">
        <w:rPr>
          <w:rFonts w:ascii="Times New Roman" w:hAnsi="Times New Roman"/>
          <w:iCs/>
          <w:color w:val="000000" w:themeColor="text1"/>
          <w:sz w:val="26"/>
          <w:szCs w:val="26"/>
          <w:lang w:eastAsia="ru-RU"/>
        </w:rPr>
        <w:t xml:space="preserve">. В приложении </w:t>
      </w:r>
      <w:r w:rsidR="00DA658F" w:rsidRPr="0044583E">
        <w:rPr>
          <w:rFonts w:ascii="Times New Roman" w:hAnsi="Times New Roman"/>
          <w:iCs/>
          <w:color w:val="000000" w:themeColor="text1"/>
          <w:sz w:val="26"/>
          <w:szCs w:val="26"/>
          <w:lang w:eastAsia="ru-RU"/>
        </w:rPr>
        <w:t xml:space="preserve">№ </w:t>
      </w:r>
      <w:r w:rsidR="00D1650B" w:rsidRPr="0044583E">
        <w:rPr>
          <w:rFonts w:ascii="Times New Roman" w:hAnsi="Times New Roman"/>
          <w:iCs/>
          <w:color w:val="000000" w:themeColor="text1"/>
          <w:sz w:val="26"/>
          <w:szCs w:val="26"/>
          <w:lang w:eastAsia="ru-RU"/>
        </w:rPr>
        <w:t>3 к Регламенту слова «Рассмотрение документов на заседании жилищной комиссии» заменить словами «Рассмотрение документов Управлением жилищного фонда Администрации города Норильска».</w:t>
      </w:r>
    </w:p>
    <w:p w:rsidR="0078112E" w:rsidRPr="0044583E" w:rsidRDefault="0078112E" w:rsidP="0078112E">
      <w:pPr>
        <w:spacing w:after="0" w:line="240" w:lineRule="auto"/>
        <w:ind w:firstLine="709"/>
        <w:jc w:val="both"/>
        <w:rPr>
          <w:rFonts w:ascii="Times New Roman" w:hAnsi="Times New Roman"/>
          <w:color w:val="000000" w:themeColor="text1"/>
          <w:sz w:val="26"/>
          <w:szCs w:val="26"/>
        </w:rPr>
      </w:pPr>
      <w:r w:rsidRPr="0044583E">
        <w:rPr>
          <w:rFonts w:ascii="Times New Roman" w:hAnsi="Times New Roman"/>
          <w:color w:val="000000" w:themeColor="text1"/>
          <w:sz w:val="26"/>
          <w:szCs w:val="26"/>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78112E" w:rsidRPr="0044583E" w:rsidRDefault="0078112E" w:rsidP="0078112E">
      <w:pPr>
        <w:spacing w:after="0" w:line="240" w:lineRule="auto"/>
        <w:ind w:firstLine="709"/>
        <w:jc w:val="both"/>
        <w:rPr>
          <w:rFonts w:ascii="Times New Roman" w:hAnsi="Times New Roman"/>
          <w:color w:val="000000" w:themeColor="text1"/>
          <w:sz w:val="26"/>
          <w:szCs w:val="26"/>
        </w:rPr>
      </w:pPr>
      <w:r w:rsidRPr="0044583E">
        <w:rPr>
          <w:rFonts w:ascii="Times New Roman" w:hAnsi="Times New Roman"/>
          <w:color w:val="000000" w:themeColor="text1"/>
          <w:sz w:val="26"/>
          <w:szCs w:val="26"/>
        </w:rPr>
        <w:t xml:space="preserve">3. Настоящее Постановление вступает в силу после его </w:t>
      </w:r>
      <w:r w:rsidR="00C66204" w:rsidRPr="0044583E">
        <w:rPr>
          <w:rFonts w:ascii="Times New Roman" w:hAnsi="Times New Roman"/>
          <w:color w:val="000000" w:themeColor="text1"/>
          <w:sz w:val="26"/>
          <w:szCs w:val="26"/>
        </w:rPr>
        <w:t xml:space="preserve">официального </w:t>
      </w:r>
      <w:r w:rsidRPr="0044583E">
        <w:rPr>
          <w:rFonts w:ascii="Times New Roman" w:hAnsi="Times New Roman"/>
          <w:color w:val="000000" w:themeColor="text1"/>
          <w:sz w:val="26"/>
          <w:szCs w:val="26"/>
        </w:rPr>
        <w:t>опубликования в газете «Заполярная правда»</w:t>
      </w:r>
      <w:r w:rsidR="00F51DC6" w:rsidRPr="0044583E">
        <w:rPr>
          <w:rFonts w:ascii="Times New Roman" w:hAnsi="Times New Roman"/>
          <w:color w:val="000000" w:themeColor="text1"/>
          <w:sz w:val="26"/>
          <w:szCs w:val="26"/>
        </w:rPr>
        <w:t xml:space="preserve">, за исключением подпунктов </w:t>
      </w:r>
      <w:r w:rsidR="008575C9" w:rsidRPr="0044583E">
        <w:rPr>
          <w:rFonts w:ascii="Times New Roman" w:hAnsi="Times New Roman"/>
          <w:color w:val="000000" w:themeColor="text1"/>
          <w:sz w:val="26"/>
          <w:szCs w:val="26"/>
        </w:rPr>
        <w:t>1.1, 1.2</w:t>
      </w:r>
      <w:r w:rsidR="00C66204" w:rsidRPr="0044583E">
        <w:rPr>
          <w:rFonts w:ascii="Times New Roman" w:hAnsi="Times New Roman"/>
          <w:color w:val="000000" w:themeColor="text1"/>
          <w:sz w:val="26"/>
          <w:szCs w:val="26"/>
        </w:rPr>
        <w:t xml:space="preserve">, </w:t>
      </w:r>
      <w:r w:rsidR="00D70070" w:rsidRPr="0044583E">
        <w:rPr>
          <w:rFonts w:ascii="Times New Roman" w:hAnsi="Times New Roman"/>
          <w:color w:val="000000" w:themeColor="text1"/>
          <w:sz w:val="26"/>
          <w:szCs w:val="26"/>
        </w:rPr>
        <w:t xml:space="preserve">1.3, </w:t>
      </w:r>
      <w:r w:rsidR="00C66204" w:rsidRPr="0044583E">
        <w:rPr>
          <w:rFonts w:ascii="Times New Roman" w:hAnsi="Times New Roman"/>
          <w:color w:val="000000" w:themeColor="text1"/>
          <w:sz w:val="26"/>
          <w:szCs w:val="26"/>
        </w:rPr>
        <w:t>1.6,</w:t>
      </w:r>
      <w:r w:rsidR="000B3651" w:rsidRPr="0044583E">
        <w:rPr>
          <w:rFonts w:ascii="Times New Roman" w:hAnsi="Times New Roman"/>
          <w:color w:val="000000" w:themeColor="text1"/>
          <w:sz w:val="26"/>
          <w:szCs w:val="26"/>
        </w:rPr>
        <w:t xml:space="preserve"> 1.</w:t>
      </w:r>
      <w:r w:rsidR="00D70070" w:rsidRPr="0044583E">
        <w:rPr>
          <w:rFonts w:ascii="Times New Roman" w:hAnsi="Times New Roman"/>
          <w:color w:val="000000" w:themeColor="text1"/>
          <w:sz w:val="26"/>
          <w:szCs w:val="26"/>
        </w:rPr>
        <w:t>8</w:t>
      </w:r>
      <w:r w:rsidR="000B3651" w:rsidRPr="0044583E">
        <w:rPr>
          <w:rFonts w:ascii="Times New Roman" w:hAnsi="Times New Roman"/>
          <w:color w:val="000000" w:themeColor="text1"/>
          <w:sz w:val="26"/>
          <w:szCs w:val="26"/>
        </w:rPr>
        <w:t>,</w:t>
      </w:r>
      <w:r w:rsidR="00C66204" w:rsidRPr="0044583E">
        <w:rPr>
          <w:rFonts w:ascii="Times New Roman" w:hAnsi="Times New Roman"/>
          <w:color w:val="000000" w:themeColor="text1"/>
          <w:sz w:val="26"/>
          <w:szCs w:val="26"/>
        </w:rPr>
        <w:t xml:space="preserve"> </w:t>
      </w:r>
      <w:r w:rsidR="000B3651" w:rsidRPr="0044583E">
        <w:rPr>
          <w:rFonts w:ascii="Times New Roman" w:hAnsi="Times New Roman"/>
          <w:color w:val="000000" w:themeColor="text1"/>
          <w:sz w:val="26"/>
          <w:szCs w:val="26"/>
        </w:rPr>
        <w:t>1.</w:t>
      </w:r>
      <w:r w:rsidR="00D70070" w:rsidRPr="0044583E">
        <w:rPr>
          <w:rFonts w:ascii="Times New Roman" w:hAnsi="Times New Roman"/>
          <w:color w:val="000000" w:themeColor="text1"/>
          <w:sz w:val="26"/>
          <w:szCs w:val="26"/>
        </w:rPr>
        <w:t>9</w:t>
      </w:r>
      <w:r w:rsidR="000B3651" w:rsidRPr="0044583E">
        <w:rPr>
          <w:rFonts w:ascii="Times New Roman" w:hAnsi="Times New Roman"/>
          <w:color w:val="000000" w:themeColor="text1"/>
          <w:sz w:val="26"/>
          <w:szCs w:val="26"/>
        </w:rPr>
        <w:t>,</w:t>
      </w:r>
      <w:r w:rsidR="002D69D2" w:rsidRPr="0044583E">
        <w:rPr>
          <w:rFonts w:ascii="Times New Roman" w:hAnsi="Times New Roman"/>
          <w:color w:val="000000" w:themeColor="text1"/>
          <w:sz w:val="26"/>
          <w:szCs w:val="26"/>
        </w:rPr>
        <w:t xml:space="preserve"> 1.13,</w:t>
      </w:r>
      <w:r w:rsidR="002A3D85" w:rsidRPr="0044583E">
        <w:rPr>
          <w:rFonts w:ascii="Times New Roman" w:hAnsi="Times New Roman"/>
          <w:color w:val="000000" w:themeColor="text1"/>
          <w:sz w:val="26"/>
          <w:szCs w:val="26"/>
        </w:rPr>
        <w:t xml:space="preserve"> 1.22,</w:t>
      </w:r>
      <w:r w:rsidR="000B3651" w:rsidRPr="0044583E">
        <w:rPr>
          <w:rFonts w:ascii="Times New Roman" w:hAnsi="Times New Roman"/>
          <w:color w:val="000000" w:themeColor="text1"/>
          <w:sz w:val="26"/>
          <w:szCs w:val="26"/>
        </w:rPr>
        <w:t xml:space="preserve"> </w:t>
      </w:r>
      <w:r w:rsidR="00C66204" w:rsidRPr="0044583E">
        <w:rPr>
          <w:rFonts w:ascii="Times New Roman" w:hAnsi="Times New Roman"/>
          <w:color w:val="000000" w:themeColor="text1"/>
          <w:sz w:val="26"/>
          <w:szCs w:val="26"/>
        </w:rPr>
        <w:t>1.2</w:t>
      </w:r>
      <w:r w:rsidR="00D70070" w:rsidRPr="0044583E">
        <w:rPr>
          <w:rFonts w:ascii="Times New Roman" w:hAnsi="Times New Roman"/>
          <w:color w:val="000000" w:themeColor="text1"/>
          <w:sz w:val="26"/>
          <w:szCs w:val="26"/>
        </w:rPr>
        <w:t>3,</w:t>
      </w:r>
      <w:r w:rsidR="002A3D85" w:rsidRPr="0044583E">
        <w:rPr>
          <w:rFonts w:ascii="Times New Roman" w:hAnsi="Times New Roman"/>
          <w:color w:val="000000" w:themeColor="text1"/>
          <w:sz w:val="26"/>
          <w:szCs w:val="26"/>
        </w:rPr>
        <w:t xml:space="preserve"> 1.24, 1.25, 1.26, 1.27, 1.28</w:t>
      </w:r>
      <w:r w:rsidR="00D70070" w:rsidRPr="0044583E">
        <w:rPr>
          <w:rFonts w:ascii="Times New Roman" w:hAnsi="Times New Roman"/>
          <w:color w:val="000000" w:themeColor="text1"/>
          <w:sz w:val="26"/>
          <w:szCs w:val="26"/>
        </w:rPr>
        <w:t>.</w:t>
      </w:r>
    </w:p>
    <w:p w:rsidR="008575C9" w:rsidRPr="0044583E" w:rsidRDefault="008575C9" w:rsidP="0078112E">
      <w:pPr>
        <w:spacing w:after="0" w:line="240" w:lineRule="auto"/>
        <w:ind w:firstLine="709"/>
        <w:jc w:val="both"/>
        <w:rPr>
          <w:rFonts w:ascii="Times New Roman" w:hAnsi="Times New Roman"/>
          <w:color w:val="000000" w:themeColor="text1"/>
          <w:sz w:val="26"/>
          <w:szCs w:val="26"/>
        </w:rPr>
      </w:pPr>
      <w:r w:rsidRPr="0044583E">
        <w:rPr>
          <w:rFonts w:ascii="Times New Roman" w:hAnsi="Times New Roman"/>
          <w:color w:val="000000" w:themeColor="text1"/>
          <w:sz w:val="26"/>
          <w:szCs w:val="26"/>
        </w:rPr>
        <w:t>Подпункты 1.1, 1.2 вступают в силу после официального опубликования и распространяют свое действие на правоотношения, возникшие с 0</w:t>
      </w:r>
      <w:r w:rsidR="00C82A6C" w:rsidRPr="0044583E">
        <w:rPr>
          <w:rFonts w:ascii="Times New Roman" w:hAnsi="Times New Roman"/>
          <w:color w:val="000000" w:themeColor="text1"/>
          <w:sz w:val="26"/>
          <w:szCs w:val="26"/>
        </w:rPr>
        <w:t>6</w:t>
      </w:r>
      <w:r w:rsidRPr="0044583E">
        <w:rPr>
          <w:rFonts w:ascii="Times New Roman" w:hAnsi="Times New Roman"/>
          <w:color w:val="000000" w:themeColor="text1"/>
          <w:sz w:val="26"/>
          <w:szCs w:val="26"/>
        </w:rPr>
        <w:t xml:space="preserve">.12.2014. </w:t>
      </w:r>
    </w:p>
    <w:p w:rsidR="00C66204" w:rsidRPr="0044583E" w:rsidRDefault="00C66204" w:rsidP="0078112E">
      <w:pPr>
        <w:spacing w:after="0" w:line="240" w:lineRule="auto"/>
        <w:ind w:firstLine="709"/>
        <w:jc w:val="both"/>
        <w:rPr>
          <w:rFonts w:ascii="Times New Roman" w:hAnsi="Times New Roman"/>
          <w:color w:val="000000" w:themeColor="text1"/>
          <w:sz w:val="26"/>
          <w:szCs w:val="26"/>
        </w:rPr>
      </w:pPr>
      <w:r w:rsidRPr="0044583E">
        <w:rPr>
          <w:rFonts w:ascii="Times New Roman" w:hAnsi="Times New Roman"/>
          <w:color w:val="000000" w:themeColor="text1"/>
          <w:sz w:val="26"/>
          <w:szCs w:val="26"/>
        </w:rPr>
        <w:t xml:space="preserve">Подпункты </w:t>
      </w:r>
      <w:r w:rsidR="000B3651" w:rsidRPr="0044583E">
        <w:rPr>
          <w:rFonts w:ascii="Times New Roman" w:hAnsi="Times New Roman"/>
          <w:color w:val="000000" w:themeColor="text1"/>
          <w:sz w:val="26"/>
          <w:szCs w:val="26"/>
        </w:rPr>
        <w:t>1.</w:t>
      </w:r>
      <w:r w:rsidR="00D70070" w:rsidRPr="0044583E">
        <w:rPr>
          <w:rFonts w:ascii="Times New Roman" w:hAnsi="Times New Roman"/>
          <w:color w:val="000000" w:themeColor="text1"/>
          <w:sz w:val="26"/>
          <w:szCs w:val="26"/>
        </w:rPr>
        <w:t>8</w:t>
      </w:r>
      <w:r w:rsidR="000B3651" w:rsidRPr="0044583E">
        <w:rPr>
          <w:rFonts w:ascii="Times New Roman" w:hAnsi="Times New Roman"/>
          <w:color w:val="000000" w:themeColor="text1"/>
          <w:sz w:val="26"/>
          <w:szCs w:val="26"/>
        </w:rPr>
        <w:t>, 1.</w:t>
      </w:r>
      <w:r w:rsidR="00D70070" w:rsidRPr="0044583E">
        <w:rPr>
          <w:rFonts w:ascii="Times New Roman" w:hAnsi="Times New Roman"/>
          <w:color w:val="000000" w:themeColor="text1"/>
          <w:sz w:val="26"/>
          <w:szCs w:val="26"/>
        </w:rPr>
        <w:t>9</w:t>
      </w:r>
      <w:r w:rsidR="000B3651" w:rsidRPr="0044583E">
        <w:rPr>
          <w:rFonts w:ascii="Times New Roman" w:hAnsi="Times New Roman"/>
          <w:color w:val="000000" w:themeColor="text1"/>
          <w:sz w:val="26"/>
          <w:szCs w:val="26"/>
        </w:rPr>
        <w:t>,</w:t>
      </w:r>
      <w:r w:rsidR="002D69D2" w:rsidRPr="0044583E">
        <w:rPr>
          <w:rFonts w:ascii="Times New Roman" w:hAnsi="Times New Roman"/>
          <w:color w:val="000000" w:themeColor="text1"/>
          <w:sz w:val="26"/>
          <w:szCs w:val="26"/>
        </w:rPr>
        <w:t xml:space="preserve"> 1.13,</w:t>
      </w:r>
      <w:r w:rsidRPr="0044583E">
        <w:rPr>
          <w:rFonts w:ascii="Times New Roman" w:hAnsi="Times New Roman"/>
          <w:color w:val="000000" w:themeColor="text1"/>
          <w:sz w:val="26"/>
          <w:szCs w:val="26"/>
        </w:rPr>
        <w:t xml:space="preserve"> 1.2</w:t>
      </w:r>
      <w:r w:rsidR="00D70070" w:rsidRPr="0044583E">
        <w:rPr>
          <w:rFonts w:ascii="Times New Roman" w:hAnsi="Times New Roman"/>
          <w:color w:val="000000" w:themeColor="text1"/>
          <w:sz w:val="26"/>
          <w:szCs w:val="26"/>
        </w:rPr>
        <w:t>3</w:t>
      </w:r>
      <w:r w:rsidR="002D69D2" w:rsidRPr="0044583E">
        <w:rPr>
          <w:rFonts w:ascii="Times New Roman" w:hAnsi="Times New Roman"/>
          <w:color w:val="000000" w:themeColor="text1"/>
          <w:sz w:val="26"/>
          <w:szCs w:val="26"/>
        </w:rPr>
        <w:t>, 1.25</w:t>
      </w:r>
      <w:r w:rsidRPr="0044583E">
        <w:rPr>
          <w:rFonts w:ascii="Times New Roman" w:hAnsi="Times New Roman"/>
          <w:color w:val="000000" w:themeColor="text1"/>
          <w:sz w:val="26"/>
          <w:szCs w:val="26"/>
        </w:rPr>
        <w:t xml:space="preserve"> вступают в силу после официального опубликования и распространяют свое действие на правоотношения, возникшие 31.12.2014.</w:t>
      </w:r>
    </w:p>
    <w:p w:rsidR="00C82A6C" w:rsidRPr="0044583E" w:rsidRDefault="00C82A6C" w:rsidP="0078112E">
      <w:pPr>
        <w:spacing w:after="0" w:line="240" w:lineRule="auto"/>
        <w:ind w:firstLine="709"/>
        <w:jc w:val="both"/>
        <w:rPr>
          <w:rFonts w:ascii="Times New Roman" w:hAnsi="Times New Roman"/>
          <w:color w:val="000000" w:themeColor="text1"/>
          <w:sz w:val="26"/>
          <w:szCs w:val="26"/>
        </w:rPr>
      </w:pPr>
      <w:r w:rsidRPr="0044583E">
        <w:rPr>
          <w:rFonts w:ascii="Times New Roman" w:hAnsi="Times New Roman"/>
          <w:color w:val="000000" w:themeColor="text1"/>
          <w:sz w:val="26"/>
          <w:szCs w:val="26"/>
        </w:rPr>
        <w:t xml:space="preserve">Подпункты 1.3, </w:t>
      </w:r>
      <w:r w:rsidR="00F23F8A" w:rsidRPr="0044583E">
        <w:rPr>
          <w:rFonts w:ascii="Times New Roman" w:hAnsi="Times New Roman"/>
          <w:color w:val="000000" w:themeColor="text1"/>
          <w:sz w:val="26"/>
          <w:szCs w:val="26"/>
        </w:rPr>
        <w:t xml:space="preserve">1.6, </w:t>
      </w:r>
      <w:r w:rsidRPr="0044583E">
        <w:rPr>
          <w:rFonts w:ascii="Times New Roman" w:hAnsi="Times New Roman"/>
          <w:color w:val="000000" w:themeColor="text1"/>
          <w:sz w:val="26"/>
          <w:szCs w:val="26"/>
        </w:rPr>
        <w:t>1.</w:t>
      </w:r>
      <w:r w:rsidR="002D69D2" w:rsidRPr="0044583E">
        <w:rPr>
          <w:rFonts w:ascii="Times New Roman" w:hAnsi="Times New Roman"/>
          <w:color w:val="000000" w:themeColor="text1"/>
          <w:sz w:val="26"/>
          <w:szCs w:val="26"/>
        </w:rPr>
        <w:t>22</w:t>
      </w:r>
      <w:r w:rsidR="002A3D85" w:rsidRPr="0044583E">
        <w:rPr>
          <w:rFonts w:ascii="Times New Roman" w:hAnsi="Times New Roman"/>
          <w:color w:val="000000" w:themeColor="text1"/>
          <w:sz w:val="26"/>
          <w:szCs w:val="26"/>
        </w:rPr>
        <w:t>, 1.24, 1,26, 1.27, 1.28</w:t>
      </w:r>
      <w:r w:rsidRPr="0044583E">
        <w:rPr>
          <w:rFonts w:ascii="Times New Roman" w:hAnsi="Times New Roman"/>
          <w:color w:val="000000" w:themeColor="text1"/>
          <w:sz w:val="26"/>
          <w:szCs w:val="26"/>
        </w:rPr>
        <w:t>, вступают в законную силу после официального опубликования и распространяют свое действие на правоотношения, возникшие с 11.12.2014.</w:t>
      </w:r>
    </w:p>
    <w:p w:rsidR="0078112E" w:rsidRPr="0044583E" w:rsidRDefault="0078112E" w:rsidP="0078112E">
      <w:pPr>
        <w:autoSpaceDE w:val="0"/>
        <w:autoSpaceDN w:val="0"/>
        <w:adjustRightInd w:val="0"/>
        <w:spacing w:after="0" w:line="240" w:lineRule="auto"/>
        <w:jc w:val="both"/>
        <w:rPr>
          <w:rFonts w:ascii="Times New Roman" w:hAnsi="Times New Roman"/>
          <w:color w:val="000000" w:themeColor="text1"/>
          <w:sz w:val="26"/>
          <w:szCs w:val="26"/>
        </w:rPr>
      </w:pPr>
    </w:p>
    <w:p w:rsidR="0078112E" w:rsidRPr="0044583E" w:rsidRDefault="0078112E" w:rsidP="0078112E">
      <w:pPr>
        <w:widowControl w:val="0"/>
        <w:autoSpaceDE w:val="0"/>
        <w:autoSpaceDN w:val="0"/>
        <w:adjustRightInd w:val="0"/>
        <w:spacing w:after="0" w:line="240" w:lineRule="auto"/>
        <w:jc w:val="both"/>
        <w:rPr>
          <w:rFonts w:ascii="Times New Roman" w:hAnsi="Times New Roman"/>
          <w:color w:val="000000" w:themeColor="text1"/>
          <w:sz w:val="26"/>
          <w:szCs w:val="26"/>
        </w:rPr>
      </w:pPr>
    </w:p>
    <w:p w:rsidR="0078112E" w:rsidRPr="0044583E" w:rsidRDefault="0078112E" w:rsidP="0078112E">
      <w:pPr>
        <w:widowControl w:val="0"/>
        <w:autoSpaceDE w:val="0"/>
        <w:autoSpaceDN w:val="0"/>
        <w:adjustRightInd w:val="0"/>
        <w:spacing w:after="0" w:line="240" w:lineRule="auto"/>
        <w:rPr>
          <w:rFonts w:ascii="Times New Roman" w:hAnsi="Times New Roman"/>
          <w:color w:val="000000" w:themeColor="text1"/>
          <w:sz w:val="26"/>
          <w:szCs w:val="26"/>
        </w:rPr>
      </w:pPr>
    </w:p>
    <w:p w:rsidR="00702D8B" w:rsidRPr="0044583E" w:rsidRDefault="0078112E" w:rsidP="0078112E">
      <w:pPr>
        <w:autoSpaceDE w:val="0"/>
        <w:autoSpaceDN w:val="0"/>
        <w:adjustRightInd w:val="0"/>
        <w:spacing w:after="0" w:line="240" w:lineRule="auto"/>
        <w:jc w:val="both"/>
        <w:rPr>
          <w:rFonts w:ascii="Times New Roman" w:hAnsi="Times New Roman"/>
          <w:i/>
          <w:iCs/>
          <w:color w:val="000000" w:themeColor="text1"/>
          <w:lang w:eastAsia="ru-RU"/>
        </w:rPr>
      </w:pPr>
      <w:r w:rsidRPr="0044583E">
        <w:rPr>
          <w:rFonts w:ascii="Times New Roman" w:hAnsi="Times New Roman"/>
          <w:color w:val="000000" w:themeColor="text1"/>
          <w:sz w:val="26"/>
          <w:szCs w:val="26"/>
        </w:rPr>
        <w:t>Руководитель Администрации города Норильска</w:t>
      </w:r>
      <w:r w:rsidRPr="0044583E">
        <w:rPr>
          <w:rFonts w:ascii="Times New Roman" w:hAnsi="Times New Roman"/>
          <w:color w:val="000000" w:themeColor="text1"/>
          <w:sz w:val="26"/>
          <w:szCs w:val="26"/>
        </w:rPr>
        <w:tab/>
      </w:r>
      <w:r w:rsidRPr="0044583E">
        <w:rPr>
          <w:rFonts w:ascii="Times New Roman" w:hAnsi="Times New Roman"/>
          <w:color w:val="000000" w:themeColor="text1"/>
          <w:sz w:val="26"/>
          <w:szCs w:val="26"/>
        </w:rPr>
        <w:tab/>
      </w:r>
      <w:r w:rsidR="00D70070" w:rsidRPr="0044583E">
        <w:rPr>
          <w:rFonts w:ascii="Times New Roman" w:hAnsi="Times New Roman"/>
          <w:color w:val="000000" w:themeColor="text1"/>
          <w:sz w:val="26"/>
          <w:szCs w:val="26"/>
        </w:rPr>
        <w:t xml:space="preserve">  </w:t>
      </w:r>
      <w:r w:rsidRPr="0044583E">
        <w:rPr>
          <w:rFonts w:ascii="Times New Roman" w:hAnsi="Times New Roman"/>
          <w:color w:val="000000" w:themeColor="text1"/>
          <w:sz w:val="26"/>
          <w:szCs w:val="26"/>
        </w:rPr>
        <w:t xml:space="preserve">        </w:t>
      </w:r>
      <w:r w:rsidR="00274539" w:rsidRPr="0044583E">
        <w:rPr>
          <w:rFonts w:ascii="Times New Roman" w:hAnsi="Times New Roman"/>
          <w:color w:val="000000" w:themeColor="text1"/>
          <w:sz w:val="26"/>
          <w:szCs w:val="26"/>
        </w:rPr>
        <w:t xml:space="preserve">      </w:t>
      </w:r>
      <w:r w:rsidRPr="0044583E">
        <w:rPr>
          <w:rFonts w:ascii="Times New Roman" w:hAnsi="Times New Roman"/>
          <w:color w:val="000000" w:themeColor="text1"/>
          <w:sz w:val="26"/>
          <w:szCs w:val="26"/>
        </w:rPr>
        <w:t>Е.Ю. Поздняков</w:t>
      </w:r>
    </w:p>
    <w:p w:rsidR="00702D8B" w:rsidRPr="0044583E" w:rsidRDefault="00702D8B" w:rsidP="00702D8B">
      <w:pPr>
        <w:autoSpaceDE w:val="0"/>
        <w:autoSpaceDN w:val="0"/>
        <w:adjustRightInd w:val="0"/>
        <w:spacing w:after="0" w:line="240" w:lineRule="auto"/>
        <w:ind w:firstLine="540"/>
        <w:jc w:val="both"/>
        <w:rPr>
          <w:rFonts w:ascii="Times New Roman" w:hAnsi="Times New Roman"/>
          <w:i/>
          <w:iCs/>
          <w:color w:val="000000" w:themeColor="text1"/>
          <w:lang w:eastAsia="ru-RU"/>
        </w:rPr>
      </w:pPr>
    </w:p>
    <w:p w:rsidR="00274539" w:rsidRPr="0044583E" w:rsidRDefault="00274539" w:rsidP="00702D8B">
      <w:pPr>
        <w:autoSpaceDE w:val="0"/>
        <w:autoSpaceDN w:val="0"/>
        <w:adjustRightInd w:val="0"/>
        <w:spacing w:after="0" w:line="240" w:lineRule="auto"/>
        <w:ind w:firstLine="540"/>
        <w:jc w:val="both"/>
        <w:rPr>
          <w:rFonts w:ascii="Times New Roman" w:hAnsi="Times New Roman"/>
          <w:i/>
          <w:iCs/>
          <w:color w:val="000000" w:themeColor="text1"/>
          <w:lang w:eastAsia="ru-RU"/>
        </w:rPr>
      </w:pPr>
    </w:p>
    <w:p w:rsidR="00274539" w:rsidRDefault="00274539" w:rsidP="00702D8B">
      <w:pPr>
        <w:autoSpaceDE w:val="0"/>
        <w:autoSpaceDN w:val="0"/>
        <w:adjustRightInd w:val="0"/>
        <w:spacing w:after="0" w:line="240" w:lineRule="auto"/>
        <w:ind w:firstLine="540"/>
        <w:jc w:val="both"/>
        <w:rPr>
          <w:rFonts w:ascii="Times New Roman" w:hAnsi="Times New Roman"/>
          <w:i/>
          <w:iCs/>
          <w:lang w:eastAsia="ru-RU"/>
        </w:rPr>
      </w:pPr>
    </w:p>
    <w:p w:rsidR="00274539" w:rsidRDefault="00274539" w:rsidP="00702D8B">
      <w:pPr>
        <w:autoSpaceDE w:val="0"/>
        <w:autoSpaceDN w:val="0"/>
        <w:adjustRightInd w:val="0"/>
        <w:spacing w:after="0" w:line="240" w:lineRule="auto"/>
        <w:ind w:firstLine="540"/>
        <w:jc w:val="both"/>
        <w:rPr>
          <w:rFonts w:ascii="Times New Roman" w:hAnsi="Times New Roman"/>
          <w:i/>
          <w:iCs/>
          <w:lang w:eastAsia="ru-RU"/>
        </w:rPr>
      </w:pPr>
    </w:p>
    <w:p w:rsidR="00274539" w:rsidRDefault="00274539" w:rsidP="00702D8B">
      <w:pPr>
        <w:autoSpaceDE w:val="0"/>
        <w:autoSpaceDN w:val="0"/>
        <w:adjustRightInd w:val="0"/>
        <w:spacing w:after="0" w:line="240" w:lineRule="auto"/>
        <w:ind w:firstLine="540"/>
        <w:jc w:val="both"/>
        <w:rPr>
          <w:rFonts w:ascii="Times New Roman" w:hAnsi="Times New Roman"/>
          <w:i/>
          <w:iCs/>
          <w:lang w:eastAsia="ru-RU"/>
        </w:rPr>
      </w:pPr>
    </w:p>
    <w:p w:rsidR="00274539" w:rsidRDefault="00274539" w:rsidP="00702D8B">
      <w:pPr>
        <w:autoSpaceDE w:val="0"/>
        <w:autoSpaceDN w:val="0"/>
        <w:adjustRightInd w:val="0"/>
        <w:spacing w:after="0" w:line="240" w:lineRule="auto"/>
        <w:ind w:firstLine="540"/>
        <w:jc w:val="both"/>
        <w:rPr>
          <w:rFonts w:ascii="Times New Roman" w:hAnsi="Times New Roman"/>
          <w:i/>
          <w:iCs/>
          <w:lang w:eastAsia="ru-RU"/>
        </w:rPr>
      </w:pPr>
    </w:p>
    <w:p w:rsidR="00274539" w:rsidRDefault="00274539" w:rsidP="00702D8B">
      <w:pPr>
        <w:autoSpaceDE w:val="0"/>
        <w:autoSpaceDN w:val="0"/>
        <w:adjustRightInd w:val="0"/>
        <w:spacing w:after="0" w:line="240" w:lineRule="auto"/>
        <w:ind w:firstLine="540"/>
        <w:jc w:val="both"/>
        <w:rPr>
          <w:rFonts w:ascii="Times New Roman" w:hAnsi="Times New Roman"/>
          <w:i/>
          <w:iCs/>
          <w:lang w:eastAsia="ru-RU"/>
        </w:rPr>
      </w:pPr>
    </w:p>
    <w:p w:rsidR="00274539" w:rsidRDefault="00274539" w:rsidP="00702D8B">
      <w:pPr>
        <w:autoSpaceDE w:val="0"/>
        <w:autoSpaceDN w:val="0"/>
        <w:adjustRightInd w:val="0"/>
        <w:spacing w:after="0" w:line="240" w:lineRule="auto"/>
        <w:ind w:firstLine="540"/>
        <w:jc w:val="both"/>
        <w:rPr>
          <w:rFonts w:ascii="Times New Roman" w:hAnsi="Times New Roman"/>
          <w:i/>
          <w:iCs/>
          <w:lang w:eastAsia="ru-RU"/>
        </w:rPr>
      </w:pPr>
    </w:p>
    <w:p w:rsidR="00274539" w:rsidRDefault="00274539" w:rsidP="00702D8B">
      <w:pPr>
        <w:autoSpaceDE w:val="0"/>
        <w:autoSpaceDN w:val="0"/>
        <w:adjustRightInd w:val="0"/>
        <w:spacing w:after="0" w:line="240" w:lineRule="auto"/>
        <w:ind w:firstLine="540"/>
        <w:jc w:val="both"/>
        <w:rPr>
          <w:rFonts w:ascii="Times New Roman" w:hAnsi="Times New Roman"/>
          <w:i/>
          <w:iCs/>
          <w:lang w:eastAsia="ru-RU"/>
        </w:rPr>
      </w:pPr>
    </w:p>
    <w:p w:rsidR="00274539" w:rsidRDefault="00274539" w:rsidP="00702D8B">
      <w:pPr>
        <w:autoSpaceDE w:val="0"/>
        <w:autoSpaceDN w:val="0"/>
        <w:adjustRightInd w:val="0"/>
        <w:spacing w:after="0" w:line="240" w:lineRule="auto"/>
        <w:ind w:firstLine="540"/>
        <w:jc w:val="both"/>
        <w:rPr>
          <w:rFonts w:ascii="Times New Roman" w:hAnsi="Times New Roman"/>
          <w:i/>
          <w:iCs/>
          <w:lang w:eastAsia="ru-RU"/>
        </w:rPr>
      </w:pPr>
    </w:p>
    <w:p w:rsidR="00274539" w:rsidRDefault="00274539" w:rsidP="00702D8B">
      <w:pPr>
        <w:autoSpaceDE w:val="0"/>
        <w:autoSpaceDN w:val="0"/>
        <w:adjustRightInd w:val="0"/>
        <w:spacing w:after="0" w:line="240" w:lineRule="auto"/>
        <w:ind w:firstLine="540"/>
        <w:jc w:val="both"/>
        <w:rPr>
          <w:rFonts w:ascii="Times New Roman" w:hAnsi="Times New Roman"/>
          <w:i/>
          <w:iCs/>
          <w:lang w:eastAsia="ru-RU"/>
        </w:rPr>
      </w:pPr>
    </w:p>
    <w:p w:rsidR="00274539" w:rsidRDefault="00274539" w:rsidP="00702D8B">
      <w:pPr>
        <w:autoSpaceDE w:val="0"/>
        <w:autoSpaceDN w:val="0"/>
        <w:adjustRightInd w:val="0"/>
        <w:spacing w:after="0" w:line="240" w:lineRule="auto"/>
        <w:ind w:firstLine="540"/>
        <w:jc w:val="both"/>
        <w:rPr>
          <w:rFonts w:ascii="Times New Roman" w:hAnsi="Times New Roman"/>
          <w:i/>
          <w:iCs/>
          <w:lang w:eastAsia="ru-RU"/>
        </w:rPr>
      </w:pPr>
    </w:p>
    <w:p w:rsidR="00274539" w:rsidRDefault="00274539" w:rsidP="00702D8B">
      <w:pPr>
        <w:autoSpaceDE w:val="0"/>
        <w:autoSpaceDN w:val="0"/>
        <w:adjustRightInd w:val="0"/>
        <w:spacing w:after="0" w:line="240" w:lineRule="auto"/>
        <w:ind w:firstLine="540"/>
        <w:jc w:val="both"/>
        <w:rPr>
          <w:rFonts w:ascii="Times New Roman" w:hAnsi="Times New Roman"/>
          <w:i/>
          <w:iCs/>
          <w:lang w:eastAsia="ru-RU"/>
        </w:rPr>
      </w:pPr>
    </w:p>
    <w:p w:rsidR="00274539" w:rsidRDefault="00274539" w:rsidP="00702D8B">
      <w:pPr>
        <w:autoSpaceDE w:val="0"/>
        <w:autoSpaceDN w:val="0"/>
        <w:adjustRightInd w:val="0"/>
        <w:spacing w:after="0" w:line="240" w:lineRule="auto"/>
        <w:ind w:firstLine="540"/>
        <w:jc w:val="both"/>
        <w:rPr>
          <w:rFonts w:ascii="Times New Roman" w:hAnsi="Times New Roman"/>
          <w:i/>
          <w:iCs/>
          <w:lang w:eastAsia="ru-RU"/>
        </w:rPr>
      </w:pPr>
    </w:p>
    <w:p w:rsidR="00274539" w:rsidRDefault="00274539" w:rsidP="00702D8B">
      <w:pPr>
        <w:autoSpaceDE w:val="0"/>
        <w:autoSpaceDN w:val="0"/>
        <w:adjustRightInd w:val="0"/>
        <w:spacing w:after="0" w:line="240" w:lineRule="auto"/>
        <w:ind w:firstLine="540"/>
        <w:jc w:val="both"/>
        <w:rPr>
          <w:rFonts w:ascii="Times New Roman" w:hAnsi="Times New Roman"/>
          <w:i/>
          <w:iCs/>
          <w:lang w:eastAsia="ru-RU"/>
        </w:rPr>
      </w:pPr>
    </w:p>
    <w:p w:rsidR="00274539" w:rsidRDefault="00274539" w:rsidP="00702D8B">
      <w:pPr>
        <w:autoSpaceDE w:val="0"/>
        <w:autoSpaceDN w:val="0"/>
        <w:adjustRightInd w:val="0"/>
        <w:spacing w:after="0" w:line="240" w:lineRule="auto"/>
        <w:ind w:firstLine="540"/>
        <w:jc w:val="both"/>
        <w:rPr>
          <w:rFonts w:ascii="Times New Roman" w:hAnsi="Times New Roman"/>
          <w:i/>
          <w:iCs/>
          <w:lang w:eastAsia="ru-RU"/>
        </w:rPr>
      </w:pPr>
    </w:p>
    <w:p w:rsidR="00274539" w:rsidRDefault="00274539" w:rsidP="00702D8B">
      <w:pPr>
        <w:autoSpaceDE w:val="0"/>
        <w:autoSpaceDN w:val="0"/>
        <w:adjustRightInd w:val="0"/>
        <w:spacing w:after="0" w:line="240" w:lineRule="auto"/>
        <w:ind w:firstLine="540"/>
        <w:jc w:val="both"/>
        <w:rPr>
          <w:rFonts w:ascii="Times New Roman" w:hAnsi="Times New Roman"/>
          <w:i/>
          <w:iCs/>
          <w:lang w:eastAsia="ru-RU"/>
        </w:rPr>
      </w:pPr>
    </w:p>
    <w:p w:rsidR="00274539" w:rsidRDefault="00274539" w:rsidP="00702D8B">
      <w:pPr>
        <w:autoSpaceDE w:val="0"/>
        <w:autoSpaceDN w:val="0"/>
        <w:adjustRightInd w:val="0"/>
        <w:spacing w:after="0" w:line="240" w:lineRule="auto"/>
        <w:ind w:firstLine="540"/>
        <w:jc w:val="both"/>
        <w:rPr>
          <w:rFonts w:ascii="Times New Roman" w:hAnsi="Times New Roman"/>
          <w:i/>
          <w:iCs/>
          <w:lang w:eastAsia="ru-RU"/>
        </w:rPr>
      </w:pPr>
    </w:p>
    <w:p w:rsidR="00274539" w:rsidRDefault="00274539" w:rsidP="00702D8B">
      <w:pPr>
        <w:autoSpaceDE w:val="0"/>
        <w:autoSpaceDN w:val="0"/>
        <w:adjustRightInd w:val="0"/>
        <w:spacing w:after="0" w:line="240" w:lineRule="auto"/>
        <w:ind w:firstLine="540"/>
        <w:jc w:val="both"/>
        <w:rPr>
          <w:rFonts w:ascii="Times New Roman" w:hAnsi="Times New Roman"/>
          <w:i/>
          <w:iCs/>
          <w:lang w:eastAsia="ru-RU"/>
        </w:rPr>
      </w:pPr>
    </w:p>
    <w:p w:rsidR="00274539" w:rsidRDefault="00274539" w:rsidP="00702D8B">
      <w:pPr>
        <w:autoSpaceDE w:val="0"/>
        <w:autoSpaceDN w:val="0"/>
        <w:adjustRightInd w:val="0"/>
        <w:spacing w:after="0" w:line="240" w:lineRule="auto"/>
        <w:ind w:firstLine="540"/>
        <w:jc w:val="both"/>
        <w:rPr>
          <w:rFonts w:ascii="Times New Roman" w:hAnsi="Times New Roman"/>
          <w:i/>
          <w:iCs/>
          <w:lang w:eastAsia="ru-RU"/>
        </w:rPr>
      </w:pPr>
    </w:p>
    <w:p w:rsidR="00274539" w:rsidRDefault="00274539" w:rsidP="00702D8B">
      <w:pPr>
        <w:autoSpaceDE w:val="0"/>
        <w:autoSpaceDN w:val="0"/>
        <w:adjustRightInd w:val="0"/>
        <w:spacing w:after="0" w:line="240" w:lineRule="auto"/>
        <w:ind w:firstLine="540"/>
        <w:jc w:val="both"/>
        <w:rPr>
          <w:rFonts w:ascii="Times New Roman" w:hAnsi="Times New Roman"/>
          <w:i/>
          <w:iCs/>
          <w:lang w:eastAsia="ru-RU"/>
        </w:rPr>
      </w:pPr>
    </w:p>
    <w:p w:rsidR="000B3651" w:rsidRDefault="000B3651" w:rsidP="0078112E">
      <w:pPr>
        <w:widowControl w:val="0"/>
        <w:autoSpaceDE w:val="0"/>
        <w:autoSpaceDN w:val="0"/>
        <w:adjustRightInd w:val="0"/>
        <w:spacing w:after="0" w:line="240" w:lineRule="auto"/>
        <w:contextualSpacing/>
        <w:rPr>
          <w:rFonts w:ascii="Times New Roman" w:hAnsi="Times New Roman"/>
        </w:rPr>
      </w:pPr>
      <w:bookmarkStart w:id="0" w:name="_GoBack"/>
      <w:bookmarkEnd w:id="0"/>
    </w:p>
    <w:sectPr w:rsidR="000B3651" w:rsidSect="00274539">
      <w:pgSz w:w="11906" w:h="16838"/>
      <w:pgMar w:top="1134" w:right="851" w:bottom="1134" w:left="181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508" w:rsidRDefault="00130508" w:rsidP="00C469A6">
      <w:pPr>
        <w:spacing w:after="0" w:line="240" w:lineRule="auto"/>
      </w:pPr>
      <w:r>
        <w:separator/>
      </w:r>
    </w:p>
  </w:endnote>
  <w:endnote w:type="continuationSeparator" w:id="0">
    <w:p w:rsidR="00130508" w:rsidRDefault="00130508" w:rsidP="00C46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508" w:rsidRDefault="00130508" w:rsidP="00C469A6">
      <w:pPr>
        <w:spacing w:after="0" w:line="240" w:lineRule="auto"/>
      </w:pPr>
      <w:r>
        <w:separator/>
      </w:r>
    </w:p>
  </w:footnote>
  <w:footnote w:type="continuationSeparator" w:id="0">
    <w:p w:rsidR="00130508" w:rsidRDefault="00130508" w:rsidP="00C469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8C5606"/>
    <w:multiLevelType w:val="hybridMultilevel"/>
    <w:tmpl w:val="B6B6D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1022C"/>
    <w:rsid w:val="000177D0"/>
    <w:rsid w:val="0002350A"/>
    <w:rsid w:val="0002404E"/>
    <w:rsid w:val="000339BA"/>
    <w:rsid w:val="00072EFE"/>
    <w:rsid w:val="00073212"/>
    <w:rsid w:val="00075BA6"/>
    <w:rsid w:val="000767E3"/>
    <w:rsid w:val="000A2547"/>
    <w:rsid w:val="000B3651"/>
    <w:rsid w:val="000B6606"/>
    <w:rsid w:val="000D2B00"/>
    <w:rsid w:val="000D6ABD"/>
    <w:rsid w:val="00112104"/>
    <w:rsid w:val="00117255"/>
    <w:rsid w:val="00127BC2"/>
    <w:rsid w:val="00130508"/>
    <w:rsid w:val="001349F4"/>
    <w:rsid w:val="00144191"/>
    <w:rsid w:val="001522C3"/>
    <w:rsid w:val="00152E51"/>
    <w:rsid w:val="001549A3"/>
    <w:rsid w:val="001607B2"/>
    <w:rsid w:val="00166431"/>
    <w:rsid w:val="0019740F"/>
    <w:rsid w:val="001F2DE1"/>
    <w:rsid w:val="002022E1"/>
    <w:rsid w:val="002043D7"/>
    <w:rsid w:val="00220298"/>
    <w:rsid w:val="002221B3"/>
    <w:rsid w:val="00236FC8"/>
    <w:rsid w:val="00272B13"/>
    <w:rsid w:val="00274539"/>
    <w:rsid w:val="0027551A"/>
    <w:rsid w:val="00284173"/>
    <w:rsid w:val="002A3D85"/>
    <w:rsid w:val="002A49DA"/>
    <w:rsid w:val="002B1C48"/>
    <w:rsid w:val="002B7A39"/>
    <w:rsid w:val="002C14B3"/>
    <w:rsid w:val="002D69D2"/>
    <w:rsid w:val="002E088A"/>
    <w:rsid w:val="002E632E"/>
    <w:rsid w:val="002E77AB"/>
    <w:rsid w:val="00304D11"/>
    <w:rsid w:val="0030547E"/>
    <w:rsid w:val="003134A3"/>
    <w:rsid w:val="003137D3"/>
    <w:rsid w:val="00317EE9"/>
    <w:rsid w:val="00322E01"/>
    <w:rsid w:val="0035790C"/>
    <w:rsid w:val="0036454F"/>
    <w:rsid w:val="00372DE6"/>
    <w:rsid w:val="00373AED"/>
    <w:rsid w:val="00387FD8"/>
    <w:rsid w:val="0039286D"/>
    <w:rsid w:val="00395033"/>
    <w:rsid w:val="003C5513"/>
    <w:rsid w:val="003D165F"/>
    <w:rsid w:val="003D5781"/>
    <w:rsid w:val="003F6F3C"/>
    <w:rsid w:val="00413BAC"/>
    <w:rsid w:val="00416212"/>
    <w:rsid w:val="00417B12"/>
    <w:rsid w:val="00427F2C"/>
    <w:rsid w:val="0044583E"/>
    <w:rsid w:val="00463794"/>
    <w:rsid w:val="00475ACB"/>
    <w:rsid w:val="00483EF1"/>
    <w:rsid w:val="004A49F8"/>
    <w:rsid w:val="004B11A4"/>
    <w:rsid w:val="004C217E"/>
    <w:rsid w:val="004C3BB0"/>
    <w:rsid w:val="004C3D3B"/>
    <w:rsid w:val="004E23DB"/>
    <w:rsid w:val="004F423F"/>
    <w:rsid w:val="004F5DC8"/>
    <w:rsid w:val="005611FE"/>
    <w:rsid w:val="005614D1"/>
    <w:rsid w:val="00585D6B"/>
    <w:rsid w:val="00591F0C"/>
    <w:rsid w:val="0059298F"/>
    <w:rsid w:val="0059353B"/>
    <w:rsid w:val="005944F6"/>
    <w:rsid w:val="00594BF8"/>
    <w:rsid w:val="005B2400"/>
    <w:rsid w:val="005C50B8"/>
    <w:rsid w:val="005C53DB"/>
    <w:rsid w:val="005C58F6"/>
    <w:rsid w:val="005E29F7"/>
    <w:rsid w:val="00601030"/>
    <w:rsid w:val="0061080C"/>
    <w:rsid w:val="00612263"/>
    <w:rsid w:val="00613453"/>
    <w:rsid w:val="00623B83"/>
    <w:rsid w:val="00624FBE"/>
    <w:rsid w:val="006306BF"/>
    <w:rsid w:val="0063392F"/>
    <w:rsid w:val="00641F4B"/>
    <w:rsid w:val="00650262"/>
    <w:rsid w:val="006600E5"/>
    <w:rsid w:val="006721EF"/>
    <w:rsid w:val="00685BE8"/>
    <w:rsid w:val="0068662B"/>
    <w:rsid w:val="00696F80"/>
    <w:rsid w:val="006B1B5E"/>
    <w:rsid w:val="00702D8B"/>
    <w:rsid w:val="00705D87"/>
    <w:rsid w:val="00724143"/>
    <w:rsid w:val="00727900"/>
    <w:rsid w:val="00732B32"/>
    <w:rsid w:val="00744769"/>
    <w:rsid w:val="0074611B"/>
    <w:rsid w:val="0074723A"/>
    <w:rsid w:val="007724D1"/>
    <w:rsid w:val="007732A4"/>
    <w:rsid w:val="0078112E"/>
    <w:rsid w:val="007A5210"/>
    <w:rsid w:val="007C35FC"/>
    <w:rsid w:val="007C3D65"/>
    <w:rsid w:val="007C4744"/>
    <w:rsid w:val="007C4E8F"/>
    <w:rsid w:val="007D5E2F"/>
    <w:rsid w:val="007E5791"/>
    <w:rsid w:val="007F3693"/>
    <w:rsid w:val="00802522"/>
    <w:rsid w:val="00816E6A"/>
    <w:rsid w:val="008255D9"/>
    <w:rsid w:val="00826A22"/>
    <w:rsid w:val="00826C6B"/>
    <w:rsid w:val="008311A5"/>
    <w:rsid w:val="00831E1B"/>
    <w:rsid w:val="00841D3C"/>
    <w:rsid w:val="008575C9"/>
    <w:rsid w:val="00881C4A"/>
    <w:rsid w:val="008911BC"/>
    <w:rsid w:val="008A5756"/>
    <w:rsid w:val="008B3249"/>
    <w:rsid w:val="008C0C70"/>
    <w:rsid w:val="008C5D40"/>
    <w:rsid w:val="008D6CAC"/>
    <w:rsid w:val="0090164B"/>
    <w:rsid w:val="0094450C"/>
    <w:rsid w:val="00965F08"/>
    <w:rsid w:val="00972054"/>
    <w:rsid w:val="00974C55"/>
    <w:rsid w:val="00977C34"/>
    <w:rsid w:val="00977CE9"/>
    <w:rsid w:val="00984668"/>
    <w:rsid w:val="009B67FB"/>
    <w:rsid w:val="009C0379"/>
    <w:rsid w:val="009C1DBF"/>
    <w:rsid w:val="009C4D82"/>
    <w:rsid w:val="009C683B"/>
    <w:rsid w:val="009D3157"/>
    <w:rsid w:val="009E62D8"/>
    <w:rsid w:val="00A0205C"/>
    <w:rsid w:val="00A109F5"/>
    <w:rsid w:val="00A12988"/>
    <w:rsid w:val="00A23781"/>
    <w:rsid w:val="00A41FD8"/>
    <w:rsid w:val="00A54705"/>
    <w:rsid w:val="00A90CC0"/>
    <w:rsid w:val="00A9275E"/>
    <w:rsid w:val="00AB610D"/>
    <w:rsid w:val="00AD0E52"/>
    <w:rsid w:val="00AD6FF4"/>
    <w:rsid w:val="00AE0FEA"/>
    <w:rsid w:val="00AE4181"/>
    <w:rsid w:val="00B02B0B"/>
    <w:rsid w:val="00B04132"/>
    <w:rsid w:val="00B06A64"/>
    <w:rsid w:val="00B354AD"/>
    <w:rsid w:val="00B4099B"/>
    <w:rsid w:val="00B4648E"/>
    <w:rsid w:val="00B61228"/>
    <w:rsid w:val="00B74801"/>
    <w:rsid w:val="00B75717"/>
    <w:rsid w:val="00B816F7"/>
    <w:rsid w:val="00B8794E"/>
    <w:rsid w:val="00B90147"/>
    <w:rsid w:val="00B971BE"/>
    <w:rsid w:val="00BB193E"/>
    <w:rsid w:val="00BB3E73"/>
    <w:rsid w:val="00BD461A"/>
    <w:rsid w:val="00BE0903"/>
    <w:rsid w:val="00C013A8"/>
    <w:rsid w:val="00C3213A"/>
    <w:rsid w:val="00C469A6"/>
    <w:rsid w:val="00C55D3F"/>
    <w:rsid w:val="00C66204"/>
    <w:rsid w:val="00C70071"/>
    <w:rsid w:val="00C72A45"/>
    <w:rsid w:val="00C7791B"/>
    <w:rsid w:val="00C80430"/>
    <w:rsid w:val="00C82A6C"/>
    <w:rsid w:val="00C84A26"/>
    <w:rsid w:val="00C969D1"/>
    <w:rsid w:val="00CB2CB3"/>
    <w:rsid w:val="00CB7329"/>
    <w:rsid w:val="00CD5AFF"/>
    <w:rsid w:val="00CE4120"/>
    <w:rsid w:val="00CF32F3"/>
    <w:rsid w:val="00D0127F"/>
    <w:rsid w:val="00D04D2E"/>
    <w:rsid w:val="00D05E84"/>
    <w:rsid w:val="00D122E9"/>
    <w:rsid w:val="00D1650B"/>
    <w:rsid w:val="00D260EB"/>
    <w:rsid w:val="00D30B26"/>
    <w:rsid w:val="00D34174"/>
    <w:rsid w:val="00D477AB"/>
    <w:rsid w:val="00D65078"/>
    <w:rsid w:val="00D6615E"/>
    <w:rsid w:val="00D70070"/>
    <w:rsid w:val="00D71C5B"/>
    <w:rsid w:val="00D86D39"/>
    <w:rsid w:val="00D955D7"/>
    <w:rsid w:val="00D95C18"/>
    <w:rsid w:val="00DA3351"/>
    <w:rsid w:val="00DA5859"/>
    <w:rsid w:val="00DA658F"/>
    <w:rsid w:val="00DD13DF"/>
    <w:rsid w:val="00DE19FF"/>
    <w:rsid w:val="00E1022C"/>
    <w:rsid w:val="00E23731"/>
    <w:rsid w:val="00E32D62"/>
    <w:rsid w:val="00E3676F"/>
    <w:rsid w:val="00E745D6"/>
    <w:rsid w:val="00E75054"/>
    <w:rsid w:val="00E93D20"/>
    <w:rsid w:val="00EA386B"/>
    <w:rsid w:val="00EB08E5"/>
    <w:rsid w:val="00EB42FE"/>
    <w:rsid w:val="00ED2E8B"/>
    <w:rsid w:val="00F23F8A"/>
    <w:rsid w:val="00F51DC6"/>
    <w:rsid w:val="00F54499"/>
    <w:rsid w:val="00F63AB9"/>
    <w:rsid w:val="00F667A1"/>
    <w:rsid w:val="00F7049D"/>
    <w:rsid w:val="00FB31EC"/>
    <w:rsid w:val="00FD3AFB"/>
    <w:rsid w:val="00FE4FE4"/>
    <w:rsid w:val="00FE58DA"/>
    <w:rsid w:val="00FE7AEA"/>
    <w:rsid w:val="00FF3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14869-CA2C-4C61-9F4F-A6EA69F4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ACB"/>
    <w:pPr>
      <w:spacing w:after="200" w:line="276" w:lineRule="auto"/>
    </w:pPr>
    <w:rPr>
      <w:sz w:val="22"/>
      <w:szCs w:val="22"/>
      <w:lang w:eastAsia="en-US"/>
    </w:rPr>
  </w:style>
  <w:style w:type="paragraph" w:styleId="4">
    <w:name w:val="heading 4"/>
    <w:basedOn w:val="a"/>
    <w:next w:val="a"/>
    <w:link w:val="40"/>
    <w:qFormat/>
    <w:rsid w:val="001349F4"/>
    <w:pPr>
      <w:keepNext/>
      <w:spacing w:after="0" w:line="240" w:lineRule="auto"/>
      <w:ind w:left="567" w:firstLine="301"/>
      <w:jc w:val="both"/>
      <w:outlineLvl w:val="3"/>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1022C"/>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E1022C"/>
    <w:pPr>
      <w:widowControl w:val="0"/>
      <w:autoSpaceDE w:val="0"/>
      <w:autoSpaceDN w:val="0"/>
      <w:adjustRightInd w:val="0"/>
    </w:pPr>
    <w:rPr>
      <w:rFonts w:eastAsia="Times New Roman" w:cs="Calibri"/>
      <w:sz w:val="22"/>
      <w:szCs w:val="22"/>
    </w:rPr>
  </w:style>
  <w:style w:type="paragraph" w:styleId="a3">
    <w:name w:val="header"/>
    <w:basedOn w:val="a"/>
    <w:link w:val="a4"/>
    <w:rsid w:val="00A54705"/>
    <w:pPr>
      <w:tabs>
        <w:tab w:val="center" w:pos="4153"/>
        <w:tab w:val="right" w:pos="8306"/>
      </w:tabs>
      <w:spacing w:after="0" w:line="240" w:lineRule="auto"/>
    </w:pPr>
    <w:rPr>
      <w:rFonts w:ascii="Times New Roman" w:eastAsia="Times New Roman" w:hAnsi="Times New Roman"/>
      <w:sz w:val="26"/>
      <w:szCs w:val="20"/>
      <w:lang w:eastAsia="ru-RU"/>
    </w:rPr>
  </w:style>
  <w:style w:type="character" w:customStyle="1" w:styleId="a4">
    <w:name w:val="Верхний колонтитул Знак"/>
    <w:basedOn w:val="a0"/>
    <w:link w:val="a3"/>
    <w:rsid w:val="00A54705"/>
    <w:rPr>
      <w:rFonts w:ascii="Times New Roman" w:eastAsia="Times New Roman" w:hAnsi="Times New Roman" w:cs="Times New Roman"/>
      <w:sz w:val="26"/>
      <w:szCs w:val="20"/>
      <w:lang w:eastAsia="ru-RU"/>
    </w:rPr>
  </w:style>
  <w:style w:type="paragraph" w:styleId="a5">
    <w:name w:val="Balloon Text"/>
    <w:basedOn w:val="a"/>
    <w:link w:val="a6"/>
    <w:uiPriority w:val="99"/>
    <w:semiHidden/>
    <w:unhideWhenUsed/>
    <w:rsid w:val="00A547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4705"/>
    <w:rPr>
      <w:rFonts w:ascii="Tahoma" w:hAnsi="Tahoma" w:cs="Tahoma"/>
      <w:sz w:val="16"/>
      <w:szCs w:val="16"/>
    </w:rPr>
  </w:style>
  <w:style w:type="paragraph" w:styleId="a7">
    <w:name w:val="footer"/>
    <w:basedOn w:val="a"/>
    <w:link w:val="a8"/>
    <w:uiPriority w:val="99"/>
    <w:semiHidden/>
    <w:unhideWhenUsed/>
    <w:rsid w:val="00C469A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469A6"/>
  </w:style>
  <w:style w:type="character" w:customStyle="1" w:styleId="40">
    <w:name w:val="Заголовок 4 Знак"/>
    <w:basedOn w:val="a0"/>
    <w:link w:val="4"/>
    <w:rsid w:val="001349F4"/>
    <w:rPr>
      <w:rFonts w:ascii="Times New Roman" w:eastAsia="Times New Roman" w:hAnsi="Times New Roman" w:cs="Times New Roman"/>
      <w:sz w:val="28"/>
      <w:szCs w:val="20"/>
      <w:lang w:eastAsia="ru-RU"/>
    </w:rPr>
  </w:style>
  <w:style w:type="character" w:styleId="a9">
    <w:name w:val="Hyperlink"/>
    <w:basedOn w:val="a0"/>
    <w:uiPriority w:val="99"/>
    <w:unhideWhenUsed/>
    <w:rsid w:val="00C84A26"/>
    <w:rPr>
      <w:color w:val="0000FF" w:themeColor="hyperlink"/>
      <w:u w:val="single"/>
    </w:rPr>
  </w:style>
  <w:style w:type="paragraph" w:customStyle="1" w:styleId="ConsPlusNormal">
    <w:name w:val="ConsPlusNormal"/>
    <w:rsid w:val="005B2400"/>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18463">
      <w:bodyDiv w:val="1"/>
      <w:marLeft w:val="0"/>
      <w:marRight w:val="0"/>
      <w:marTop w:val="0"/>
      <w:marBottom w:val="0"/>
      <w:divBdr>
        <w:top w:val="none" w:sz="0" w:space="0" w:color="auto"/>
        <w:left w:val="none" w:sz="0" w:space="0" w:color="auto"/>
        <w:bottom w:val="none" w:sz="0" w:space="0" w:color="auto"/>
        <w:right w:val="none" w:sz="0" w:space="0" w:color="auto"/>
      </w:divBdr>
    </w:div>
    <w:div w:id="166909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A62121C32CBB261FCA86BE652B607E79D11267A91639905DDDA178FFF5B58D713830DB449BFF1FC7350Y5l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C762BEAF0DFC4038CD77C0C58E0839FA31B0041798E67364181FC95AC44C1E16B0DF2D3990862F58FE2N2i9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C603B87288FD13883A940D730E04936F0C7104353C77A6518AACFB13748B3A0B4BD2D68997FD7EAE81J0f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7DC953A08D7326C9FE03AF35F15859B349C4145D3E39DA1310D053134180A79F26DED66E54826BC1770c3cEE" TargetMode="External"/><Relationship Id="rId4" Type="http://schemas.openxmlformats.org/officeDocument/2006/relationships/settings" Target="settings.xml"/><Relationship Id="rId9" Type="http://schemas.openxmlformats.org/officeDocument/2006/relationships/hyperlink" Target="consultantplus://offline/ref=28BD36BD43A30E794FDC2D5CE4125E2926755AFA3CA5768D2E97C1E20838E8325DE14EA6DF5D60EDF948u3w9D" TargetMode="External"/><Relationship Id="rId14" Type="http://schemas.openxmlformats.org/officeDocument/2006/relationships/hyperlink" Target="mailto:snegad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D3DEF-F12F-4CCD-9D09-6F403BBA1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5</Pages>
  <Words>1870</Words>
  <Characters>10660</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ugkh</Company>
  <LinksUpToDate>false</LinksUpToDate>
  <CharactersWithSpaces>12505</CharactersWithSpaces>
  <SharedDoc>false</SharedDoc>
  <HLinks>
    <vt:vector size="162" baseType="variant">
      <vt:variant>
        <vt:i4>7405629</vt:i4>
      </vt:variant>
      <vt:variant>
        <vt:i4>78</vt:i4>
      </vt:variant>
      <vt:variant>
        <vt:i4>0</vt:i4>
      </vt:variant>
      <vt:variant>
        <vt:i4>5</vt:i4>
      </vt:variant>
      <vt:variant>
        <vt:lpwstr>consultantplus://offline/ref=E9EECA8352D5D20D8A020368081BA85CD720DACADA67EA63478F0C71166A7867BE221693A28926A44FF8C1f6H</vt:lpwstr>
      </vt:variant>
      <vt:variant>
        <vt:lpwstr/>
      </vt:variant>
      <vt:variant>
        <vt:i4>7405629</vt:i4>
      </vt:variant>
      <vt:variant>
        <vt:i4>75</vt:i4>
      </vt:variant>
      <vt:variant>
        <vt:i4>0</vt:i4>
      </vt:variant>
      <vt:variant>
        <vt:i4>5</vt:i4>
      </vt:variant>
      <vt:variant>
        <vt:lpwstr>consultantplus://offline/ref=E9EECA8352D5D20D8A020368081BA85CD720DACADA67EA63478F0C71166A7867BE221693A28926A44FF8C1f6H</vt:lpwstr>
      </vt:variant>
      <vt:variant>
        <vt:lpwstr/>
      </vt:variant>
      <vt:variant>
        <vt:i4>3342438</vt:i4>
      </vt:variant>
      <vt:variant>
        <vt:i4>72</vt:i4>
      </vt:variant>
      <vt:variant>
        <vt:i4>0</vt:i4>
      </vt:variant>
      <vt:variant>
        <vt:i4>5</vt:i4>
      </vt:variant>
      <vt:variant>
        <vt:lpwstr>consultantplus://offline/ref=5C3ED66C52811A4BD3897FD74B56F211F9D29216960126D95C1E2B7FC68F5FF9A537E9D5C491913C5EE0rFG8H</vt:lpwstr>
      </vt:variant>
      <vt:variant>
        <vt:lpwstr/>
      </vt:variant>
      <vt:variant>
        <vt:i4>3342392</vt:i4>
      </vt:variant>
      <vt:variant>
        <vt:i4>69</vt:i4>
      </vt:variant>
      <vt:variant>
        <vt:i4>0</vt:i4>
      </vt:variant>
      <vt:variant>
        <vt:i4>5</vt:i4>
      </vt:variant>
      <vt:variant>
        <vt:lpwstr>consultantplus://offline/ref=5C3ED66C52811A4BD3897FD74B56F211F9D29216960126D95C1E2B7FC68F5FF9A537E9D5C491913C5EE0rFGFH</vt:lpwstr>
      </vt:variant>
      <vt:variant>
        <vt:lpwstr/>
      </vt:variant>
      <vt:variant>
        <vt:i4>3342395</vt:i4>
      </vt:variant>
      <vt:variant>
        <vt:i4>66</vt:i4>
      </vt:variant>
      <vt:variant>
        <vt:i4>0</vt:i4>
      </vt:variant>
      <vt:variant>
        <vt:i4>5</vt:i4>
      </vt:variant>
      <vt:variant>
        <vt:lpwstr>consultantplus://offline/ref=5C3ED66C52811A4BD3897FD74B56F211F9D29216960126D95C1E2B7FC68F5FF9A537E9D5C491913C5EE0rFGEH</vt:lpwstr>
      </vt:variant>
      <vt:variant>
        <vt:lpwstr/>
      </vt:variant>
      <vt:variant>
        <vt:i4>3342397</vt:i4>
      </vt:variant>
      <vt:variant>
        <vt:i4>63</vt:i4>
      </vt:variant>
      <vt:variant>
        <vt:i4>0</vt:i4>
      </vt:variant>
      <vt:variant>
        <vt:i4>5</vt:i4>
      </vt:variant>
      <vt:variant>
        <vt:lpwstr>consultantplus://offline/ref=5C3ED66C52811A4BD3897FD74B56F211F9D29216960126D95C1E2B7FC68F5FF9A537E9D5C491913C5EE0rFGCH</vt:lpwstr>
      </vt:variant>
      <vt:variant>
        <vt:lpwstr/>
      </vt:variant>
      <vt:variant>
        <vt:i4>3342438</vt:i4>
      </vt:variant>
      <vt:variant>
        <vt:i4>60</vt:i4>
      </vt:variant>
      <vt:variant>
        <vt:i4>0</vt:i4>
      </vt:variant>
      <vt:variant>
        <vt:i4>5</vt:i4>
      </vt:variant>
      <vt:variant>
        <vt:lpwstr>consultantplus://offline/ref=5C3ED66C52811A4BD3897FD74B56F211F9D29216960126D95C1E2B7FC68F5FF9A537E9D5C491913C5EE0rFG8H</vt:lpwstr>
      </vt:variant>
      <vt:variant>
        <vt:lpwstr/>
      </vt:variant>
      <vt:variant>
        <vt:i4>3342392</vt:i4>
      </vt:variant>
      <vt:variant>
        <vt:i4>57</vt:i4>
      </vt:variant>
      <vt:variant>
        <vt:i4>0</vt:i4>
      </vt:variant>
      <vt:variant>
        <vt:i4>5</vt:i4>
      </vt:variant>
      <vt:variant>
        <vt:lpwstr>consultantplus://offline/ref=5C3ED66C52811A4BD3897FD74B56F211F9D29216960126D95C1E2B7FC68F5FF9A537E9D5C491913C5EE0rFGFH</vt:lpwstr>
      </vt:variant>
      <vt:variant>
        <vt:lpwstr/>
      </vt:variant>
      <vt:variant>
        <vt:i4>3342397</vt:i4>
      </vt:variant>
      <vt:variant>
        <vt:i4>54</vt:i4>
      </vt:variant>
      <vt:variant>
        <vt:i4>0</vt:i4>
      </vt:variant>
      <vt:variant>
        <vt:i4>5</vt:i4>
      </vt:variant>
      <vt:variant>
        <vt:lpwstr>consultantplus://offline/ref=5C3ED66C52811A4BD3897FD74B56F211F9D29216960126D95C1E2B7FC68F5FF9A537E9D5C491913C5EE0rFGCH</vt:lpwstr>
      </vt:variant>
      <vt:variant>
        <vt:lpwstr/>
      </vt:variant>
      <vt:variant>
        <vt:i4>2293857</vt:i4>
      </vt:variant>
      <vt:variant>
        <vt:i4>51</vt:i4>
      </vt:variant>
      <vt:variant>
        <vt:i4>0</vt:i4>
      </vt:variant>
      <vt:variant>
        <vt:i4>5</vt:i4>
      </vt:variant>
      <vt:variant>
        <vt:lpwstr>consultantplus://offline/ref=DE9AE96700FA251F9729520E5D46F378197E06EB74412C6B061263D6C69D20B08D66C6AC15766C72ED456BK1H</vt:lpwstr>
      </vt:variant>
      <vt:variant>
        <vt:lpwstr/>
      </vt:variant>
      <vt:variant>
        <vt:i4>2293862</vt:i4>
      </vt:variant>
      <vt:variant>
        <vt:i4>48</vt:i4>
      </vt:variant>
      <vt:variant>
        <vt:i4>0</vt:i4>
      </vt:variant>
      <vt:variant>
        <vt:i4>5</vt:i4>
      </vt:variant>
      <vt:variant>
        <vt:lpwstr>consultantplus://offline/ref=DE9AE96700FA251F9729520E5D46F378197E06EB74412C6B061263D6C69D20B08D66C6AC15766C72ED456BK6H</vt:lpwstr>
      </vt:variant>
      <vt:variant>
        <vt:lpwstr/>
      </vt:variant>
      <vt:variant>
        <vt:i4>2293863</vt:i4>
      </vt:variant>
      <vt:variant>
        <vt:i4>45</vt:i4>
      </vt:variant>
      <vt:variant>
        <vt:i4>0</vt:i4>
      </vt:variant>
      <vt:variant>
        <vt:i4>5</vt:i4>
      </vt:variant>
      <vt:variant>
        <vt:lpwstr>consultantplus://offline/ref=DE9AE96700FA251F9729520E5D46F378197E06EB74412C6B061263D6C69D20B08D66C6AC15766C72ED456BK7H</vt:lpwstr>
      </vt:variant>
      <vt:variant>
        <vt:lpwstr/>
      </vt:variant>
      <vt:variant>
        <vt:i4>2293861</vt:i4>
      </vt:variant>
      <vt:variant>
        <vt:i4>42</vt:i4>
      </vt:variant>
      <vt:variant>
        <vt:i4>0</vt:i4>
      </vt:variant>
      <vt:variant>
        <vt:i4>5</vt:i4>
      </vt:variant>
      <vt:variant>
        <vt:lpwstr>consultantplus://offline/ref=DE9AE96700FA251F9729520E5D46F378197E06EB74412C6B061263D6C69D20B08D66C6AC15766C72ED456BK5H</vt:lpwstr>
      </vt:variant>
      <vt:variant>
        <vt:lpwstr/>
      </vt:variant>
      <vt:variant>
        <vt:i4>2293856</vt:i4>
      </vt:variant>
      <vt:variant>
        <vt:i4>39</vt:i4>
      </vt:variant>
      <vt:variant>
        <vt:i4>0</vt:i4>
      </vt:variant>
      <vt:variant>
        <vt:i4>5</vt:i4>
      </vt:variant>
      <vt:variant>
        <vt:lpwstr>consultantplus://offline/ref=DE9AE96700FA251F9729520E5D46F378197E06EB74412C6B061263D6C69D20B08D66C6AC15766C72ED456BK0H</vt:lpwstr>
      </vt:variant>
      <vt:variant>
        <vt:lpwstr/>
      </vt:variant>
      <vt:variant>
        <vt:i4>2293860</vt:i4>
      </vt:variant>
      <vt:variant>
        <vt:i4>36</vt:i4>
      </vt:variant>
      <vt:variant>
        <vt:i4>0</vt:i4>
      </vt:variant>
      <vt:variant>
        <vt:i4>5</vt:i4>
      </vt:variant>
      <vt:variant>
        <vt:lpwstr>consultantplus://offline/ref=DE9AE96700FA251F9729520E5D46F378197E06EB74412C6B061263D6C69D20B08D66C6AC15766C72ED456BK4H</vt:lpwstr>
      </vt:variant>
      <vt:variant>
        <vt:lpwstr/>
      </vt:variant>
      <vt:variant>
        <vt:i4>2293810</vt:i4>
      </vt:variant>
      <vt:variant>
        <vt:i4>33</vt:i4>
      </vt:variant>
      <vt:variant>
        <vt:i4>0</vt:i4>
      </vt:variant>
      <vt:variant>
        <vt:i4>5</vt:i4>
      </vt:variant>
      <vt:variant>
        <vt:lpwstr>consultantplus://offline/ref=DE9AE96700FA251F9729520E5D46F378197E06EB74412C6B061263D6C69D20B08D66C6AC15766C72ED446BKCH</vt:lpwstr>
      </vt:variant>
      <vt:variant>
        <vt:lpwstr/>
      </vt:variant>
      <vt:variant>
        <vt:i4>2293813</vt:i4>
      </vt:variant>
      <vt:variant>
        <vt:i4>30</vt:i4>
      </vt:variant>
      <vt:variant>
        <vt:i4>0</vt:i4>
      </vt:variant>
      <vt:variant>
        <vt:i4>5</vt:i4>
      </vt:variant>
      <vt:variant>
        <vt:lpwstr>consultantplus://offline/ref=DE9AE96700FA251F9729520E5D46F378197E06EB74412C6B061263D6C69D20B08D66C6AC15766C72ED446BKDH</vt:lpwstr>
      </vt:variant>
      <vt:variant>
        <vt:lpwstr/>
      </vt:variant>
      <vt:variant>
        <vt:i4>2293859</vt:i4>
      </vt:variant>
      <vt:variant>
        <vt:i4>27</vt:i4>
      </vt:variant>
      <vt:variant>
        <vt:i4>0</vt:i4>
      </vt:variant>
      <vt:variant>
        <vt:i4>5</vt:i4>
      </vt:variant>
      <vt:variant>
        <vt:lpwstr>consultantplus://offline/ref=DE9AE96700FA251F9729520E5D46F378197E06EB74412C6B061263D6C69D20B08D66C6AC15766C72ED446BK2H</vt:lpwstr>
      </vt:variant>
      <vt:variant>
        <vt:lpwstr/>
      </vt:variant>
      <vt:variant>
        <vt:i4>3342438</vt:i4>
      </vt:variant>
      <vt:variant>
        <vt:i4>24</vt:i4>
      </vt:variant>
      <vt:variant>
        <vt:i4>0</vt:i4>
      </vt:variant>
      <vt:variant>
        <vt:i4>5</vt:i4>
      </vt:variant>
      <vt:variant>
        <vt:lpwstr>consultantplus://offline/ref=5C3ED66C52811A4BD3897FD74B56F211F9D29216960126D95C1E2B7FC68F5FF9A537E9D5C491913C5EE0rFG8H</vt:lpwstr>
      </vt:variant>
      <vt:variant>
        <vt:lpwstr/>
      </vt:variant>
      <vt:variant>
        <vt:i4>3342392</vt:i4>
      </vt:variant>
      <vt:variant>
        <vt:i4>21</vt:i4>
      </vt:variant>
      <vt:variant>
        <vt:i4>0</vt:i4>
      </vt:variant>
      <vt:variant>
        <vt:i4>5</vt:i4>
      </vt:variant>
      <vt:variant>
        <vt:lpwstr>consultantplus://offline/ref=5C3ED66C52811A4BD3897FD74B56F211F9D29216960126D95C1E2B7FC68F5FF9A537E9D5C491913C5EE0rFGFH</vt:lpwstr>
      </vt:variant>
      <vt:variant>
        <vt:lpwstr/>
      </vt:variant>
      <vt:variant>
        <vt:i4>3342395</vt:i4>
      </vt:variant>
      <vt:variant>
        <vt:i4>18</vt:i4>
      </vt:variant>
      <vt:variant>
        <vt:i4>0</vt:i4>
      </vt:variant>
      <vt:variant>
        <vt:i4>5</vt:i4>
      </vt:variant>
      <vt:variant>
        <vt:lpwstr>consultantplus://offline/ref=5C3ED66C52811A4BD3897FD74B56F211F9D29216960126D95C1E2B7FC68F5FF9A537E9D5C491913C5EE0rFGEH</vt:lpwstr>
      </vt:variant>
      <vt:variant>
        <vt:lpwstr/>
      </vt:variant>
      <vt:variant>
        <vt:i4>3342397</vt:i4>
      </vt:variant>
      <vt:variant>
        <vt:i4>15</vt:i4>
      </vt:variant>
      <vt:variant>
        <vt:i4>0</vt:i4>
      </vt:variant>
      <vt:variant>
        <vt:i4>5</vt:i4>
      </vt:variant>
      <vt:variant>
        <vt:lpwstr>consultantplus://offline/ref=5C3ED66C52811A4BD3897FD74B56F211F9D29216960126D95C1E2B7FC68F5FF9A537E9D5C491913C5EE0rFGCH</vt:lpwstr>
      </vt:variant>
      <vt:variant>
        <vt:lpwstr/>
      </vt:variant>
      <vt:variant>
        <vt:i4>3342439</vt:i4>
      </vt:variant>
      <vt:variant>
        <vt:i4>12</vt:i4>
      </vt:variant>
      <vt:variant>
        <vt:i4>0</vt:i4>
      </vt:variant>
      <vt:variant>
        <vt:i4>5</vt:i4>
      </vt:variant>
      <vt:variant>
        <vt:lpwstr>consultantplus://offline/ref=5C3ED66C52811A4BD3897FD74B56F211F9D29216960126D95C1E2B7FC68F5FF9A537E9D5C491913C5EE0rFG9H</vt:lpwstr>
      </vt:variant>
      <vt:variant>
        <vt:lpwstr/>
      </vt:variant>
      <vt:variant>
        <vt:i4>3342394</vt:i4>
      </vt:variant>
      <vt:variant>
        <vt:i4>9</vt:i4>
      </vt:variant>
      <vt:variant>
        <vt:i4>0</vt:i4>
      </vt:variant>
      <vt:variant>
        <vt:i4>5</vt:i4>
      </vt:variant>
      <vt:variant>
        <vt:lpwstr>consultantplus://offline/ref=5C3ED66C52811A4BD3897FD74B56F211F9D29216960126D95C1E2B7FC68F5FF9A537E9D5C491913C5EE0rFGDH</vt:lpwstr>
      </vt:variant>
      <vt:variant>
        <vt:lpwstr/>
      </vt:variant>
      <vt:variant>
        <vt:i4>3342442</vt:i4>
      </vt:variant>
      <vt:variant>
        <vt:i4>6</vt:i4>
      </vt:variant>
      <vt:variant>
        <vt:i4>0</vt:i4>
      </vt:variant>
      <vt:variant>
        <vt:i4>5</vt:i4>
      </vt:variant>
      <vt:variant>
        <vt:lpwstr>consultantplus://offline/ref=5C3ED66C52811A4BD3897FD74B56F211F9D29216960126D95C1E2B7FC68F5FF9A537E9D5C491913C5EE1rFG5H</vt:lpwstr>
      </vt:variant>
      <vt:variant>
        <vt:lpwstr/>
      </vt:variant>
      <vt:variant>
        <vt:i4>3342443</vt:i4>
      </vt:variant>
      <vt:variant>
        <vt:i4>3</vt:i4>
      </vt:variant>
      <vt:variant>
        <vt:i4>0</vt:i4>
      </vt:variant>
      <vt:variant>
        <vt:i4>5</vt:i4>
      </vt:variant>
      <vt:variant>
        <vt:lpwstr>consultantplus://offline/ref=5C3ED66C52811A4BD3897FD74B56F211F9D29216960126D95C1E2B7FC68F5FF9A537E9D5C491913C5EE1rFG4H</vt:lpwstr>
      </vt:variant>
      <vt:variant>
        <vt:lpwstr/>
      </vt:variant>
      <vt:variant>
        <vt:i4>2424943</vt:i4>
      </vt:variant>
      <vt:variant>
        <vt:i4>0</vt:i4>
      </vt:variant>
      <vt:variant>
        <vt:i4>0</vt:i4>
      </vt:variant>
      <vt:variant>
        <vt:i4>5</vt:i4>
      </vt:variant>
      <vt:variant>
        <vt:lpwstr>consultantplus://offline/ref=74358BA563E1CE0E3BDB130EC93C1D22DD562E544D2229D6689D4700C860E0FD3BDAE56EDAFE66C41CADk6B9H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Грицюк Марина Геннадьевна</cp:lastModifiedBy>
  <cp:revision>69</cp:revision>
  <cp:lastPrinted>2015-04-10T07:45:00Z</cp:lastPrinted>
  <dcterms:created xsi:type="dcterms:W3CDTF">2014-12-24T05:45:00Z</dcterms:created>
  <dcterms:modified xsi:type="dcterms:W3CDTF">2015-05-08T07:23:00Z</dcterms:modified>
</cp:coreProperties>
</file>