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0BE" w:rsidRPr="005F7C46" w:rsidRDefault="00BB70BE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0" w:name="_GoBack"/>
      <w:bookmarkEnd w:id="0"/>
      <w:r w:rsidRPr="005F7C4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BB70BE" w:rsidRDefault="00BB70BE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F7C4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</w:t>
      </w:r>
      <w:r w:rsidR="0019333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решения о внесении изменений в </w:t>
      </w:r>
      <w:r w:rsidR="00B440D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</w:t>
      </w:r>
      <w:r w:rsidR="00193337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="00B440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C26A4" w:rsidRPr="005C26A4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Норильского городского Совета депутатов от 22.06.2021 № 29/5-665 «Об утверждении Положения об Управлении городского хозяйства Администрации города Норильска»</w:t>
      </w:r>
    </w:p>
    <w:p w:rsidR="005C26A4" w:rsidRPr="00E812D5" w:rsidRDefault="005C26A4" w:rsidP="00BB70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:rsidR="00BC14D0" w:rsidRPr="00E812D5" w:rsidRDefault="004B3DBC" w:rsidP="00BC14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812D5">
        <w:rPr>
          <w:rFonts w:ascii="Times New Roman" w:hAnsi="Times New Roman" w:cs="Times New Roman"/>
          <w:sz w:val="25"/>
          <w:szCs w:val="25"/>
        </w:rPr>
        <w:t>Внесение</w:t>
      </w:r>
      <w:r w:rsidR="00B440D2" w:rsidRPr="00E812D5">
        <w:rPr>
          <w:rFonts w:ascii="Times New Roman" w:hAnsi="Times New Roman" w:cs="Times New Roman"/>
          <w:sz w:val="25"/>
          <w:szCs w:val="25"/>
        </w:rPr>
        <w:t xml:space="preserve"> изменений </w:t>
      </w:r>
      <w:r w:rsidR="00BC14D0" w:rsidRPr="00E812D5">
        <w:rPr>
          <w:rFonts w:ascii="Times New Roman" w:hAnsi="Times New Roman" w:cs="Times New Roman"/>
          <w:sz w:val="25"/>
          <w:szCs w:val="25"/>
        </w:rPr>
        <w:t xml:space="preserve">в </w:t>
      </w:r>
      <w:r w:rsidR="005C26A4" w:rsidRPr="00E812D5">
        <w:rPr>
          <w:rFonts w:ascii="Times New Roman" w:hAnsi="Times New Roman" w:cs="Times New Roman"/>
          <w:sz w:val="25"/>
          <w:szCs w:val="25"/>
        </w:rPr>
        <w:t>Положение об Управлении городского хозяйства Администрации города Норильска</w:t>
      </w:r>
      <w:r w:rsidR="00BC14D0" w:rsidRPr="00E812D5">
        <w:rPr>
          <w:rFonts w:ascii="Times New Roman" w:hAnsi="Times New Roman" w:cs="Times New Roman"/>
          <w:sz w:val="25"/>
          <w:szCs w:val="25"/>
        </w:rPr>
        <w:t>, утвержденн</w:t>
      </w:r>
      <w:r w:rsidR="005C26A4" w:rsidRPr="00E812D5">
        <w:rPr>
          <w:rFonts w:ascii="Times New Roman" w:hAnsi="Times New Roman" w:cs="Times New Roman"/>
          <w:sz w:val="25"/>
          <w:szCs w:val="25"/>
        </w:rPr>
        <w:t>ое</w:t>
      </w:r>
      <w:r w:rsidR="00BC14D0" w:rsidRPr="00E812D5">
        <w:rPr>
          <w:rFonts w:ascii="Times New Roman" w:hAnsi="Times New Roman" w:cs="Times New Roman"/>
          <w:sz w:val="25"/>
          <w:szCs w:val="25"/>
        </w:rPr>
        <w:t xml:space="preserve"> Решением Норильского городского Совета депутатов от 19.02.2019 № 11/5-247 </w:t>
      </w:r>
      <w:r w:rsidR="00787832" w:rsidRPr="00E812D5">
        <w:rPr>
          <w:rFonts w:ascii="Times New Roman" w:hAnsi="Times New Roman" w:cs="Times New Roman"/>
          <w:sz w:val="25"/>
          <w:szCs w:val="25"/>
        </w:rPr>
        <w:t xml:space="preserve">(далее – </w:t>
      </w:r>
      <w:r w:rsidR="002A2852" w:rsidRPr="00E812D5">
        <w:rPr>
          <w:rFonts w:ascii="Times New Roman" w:hAnsi="Times New Roman" w:cs="Times New Roman"/>
          <w:sz w:val="25"/>
          <w:szCs w:val="25"/>
        </w:rPr>
        <w:t>Положение</w:t>
      </w:r>
      <w:r w:rsidR="00787832" w:rsidRPr="00E812D5">
        <w:rPr>
          <w:rFonts w:ascii="Times New Roman" w:hAnsi="Times New Roman" w:cs="Times New Roman"/>
          <w:sz w:val="25"/>
          <w:szCs w:val="25"/>
        </w:rPr>
        <w:t xml:space="preserve">) </w:t>
      </w:r>
      <w:r w:rsidR="00BC14D0" w:rsidRPr="00E812D5">
        <w:rPr>
          <w:rFonts w:ascii="Times New Roman" w:hAnsi="Times New Roman" w:cs="Times New Roman"/>
          <w:sz w:val="25"/>
          <w:szCs w:val="25"/>
        </w:rPr>
        <w:t>обусловлено следующим.</w:t>
      </w:r>
    </w:p>
    <w:p w:rsidR="00FE768A" w:rsidRPr="00E812D5" w:rsidRDefault="005C26A4" w:rsidP="00CD4033">
      <w:pPr>
        <w:pStyle w:val="Default"/>
        <w:ind w:firstLine="709"/>
        <w:jc w:val="both"/>
        <w:rPr>
          <w:sz w:val="25"/>
          <w:szCs w:val="25"/>
        </w:rPr>
      </w:pPr>
      <w:r w:rsidRPr="00E812D5">
        <w:rPr>
          <w:sz w:val="25"/>
          <w:szCs w:val="25"/>
        </w:rPr>
        <w:t>В соответствии с пунктом 2 Порядка проведения органом местного самоуправления открытого конкурса по отбору управляющей организации для управления многоквартирным домом, утвержденн</w:t>
      </w:r>
      <w:r w:rsidR="00C11A8C" w:rsidRPr="00E812D5">
        <w:rPr>
          <w:sz w:val="25"/>
          <w:szCs w:val="25"/>
        </w:rPr>
        <w:t>ого</w:t>
      </w:r>
      <w:r w:rsidRPr="00E812D5">
        <w:rPr>
          <w:sz w:val="25"/>
          <w:szCs w:val="25"/>
        </w:rPr>
        <w:t xml:space="preserve"> постановлением Правительства РФ от 06.02.2003 № 75 (далее – Порядок № 75)</w:t>
      </w:r>
      <w:r w:rsidR="00C11A8C" w:rsidRPr="00E812D5">
        <w:rPr>
          <w:sz w:val="25"/>
          <w:szCs w:val="25"/>
        </w:rPr>
        <w:t>,</w:t>
      </w:r>
      <w:r w:rsidRPr="00E812D5">
        <w:rPr>
          <w:sz w:val="25"/>
          <w:szCs w:val="25"/>
        </w:rPr>
        <w:t xml:space="preserve"> организатором открытого конкурса является уполномоченный орган местного самоуправления. </w:t>
      </w:r>
    </w:p>
    <w:p w:rsidR="00CD4033" w:rsidRPr="00E812D5" w:rsidRDefault="00CD4033" w:rsidP="00CD4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812D5">
        <w:rPr>
          <w:rFonts w:ascii="Times New Roman" w:hAnsi="Times New Roman" w:cs="Times New Roman"/>
          <w:sz w:val="25"/>
          <w:szCs w:val="25"/>
        </w:rPr>
        <w:t>Согласно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пункту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45 </w:t>
      </w:r>
      <w:r w:rsidRPr="00E812D5">
        <w:rPr>
          <w:rFonts w:ascii="Times New Roman" w:hAnsi="Times New Roman" w:cs="Times New Roman"/>
          <w:sz w:val="25"/>
          <w:szCs w:val="25"/>
        </w:rPr>
        <w:t>статьи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43 </w:t>
      </w:r>
      <w:r w:rsidRPr="00E812D5">
        <w:rPr>
          <w:rFonts w:ascii="Times New Roman" w:hAnsi="Times New Roman" w:cs="Times New Roman"/>
          <w:sz w:val="25"/>
          <w:szCs w:val="25"/>
        </w:rPr>
        <w:t>Устава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муниципального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образования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город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Норильск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="00E812D5">
        <w:rPr>
          <w:rFonts w:ascii="Times New Roman" w:eastAsia="Times New Roman" w:hAnsi="Times New Roman" w:cs="Times New Roman"/>
          <w:sz w:val="25"/>
          <w:szCs w:val="25"/>
        </w:rPr>
        <w:t xml:space="preserve">(далее - Устав)  </w:t>
      </w:r>
      <w:r w:rsidRPr="00E812D5">
        <w:rPr>
          <w:rFonts w:ascii="Times New Roman" w:hAnsi="Times New Roman" w:cs="Times New Roman"/>
          <w:sz w:val="25"/>
          <w:szCs w:val="25"/>
        </w:rPr>
        <w:t>к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компетенции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Администрации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города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Норильска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отнесено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осуществление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полномочий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органа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местного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самоуправления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соответствии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жилищным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hyperlink r:id="rId4">
        <w:r w:rsidRPr="00E812D5">
          <w:rPr>
            <w:rFonts w:ascii="Times New Roman" w:hAnsi="Times New Roman" w:cs="Times New Roman"/>
            <w:sz w:val="25"/>
            <w:szCs w:val="25"/>
          </w:rPr>
          <w:t>законо</w:t>
        </w:r>
      </w:hyperlink>
      <w:hyperlink r:id="rId5">
        <w:r w:rsidRPr="00E812D5">
          <w:rPr>
            <w:rFonts w:ascii="Times New Roman" w:hAnsi="Times New Roman" w:cs="Times New Roman"/>
            <w:sz w:val="25"/>
            <w:szCs w:val="25"/>
          </w:rPr>
          <w:t>дательством</w:t>
        </w:r>
      </w:hyperlink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. </w:t>
      </w:r>
    </w:p>
    <w:p w:rsidR="00CD4033" w:rsidRPr="00E812D5" w:rsidRDefault="00CD4033" w:rsidP="00CD4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812D5">
        <w:rPr>
          <w:rFonts w:ascii="Times New Roman" w:hAnsi="Times New Roman" w:cs="Times New Roman"/>
          <w:sz w:val="25"/>
          <w:szCs w:val="25"/>
        </w:rPr>
        <w:t>Частью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4 </w:t>
      </w:r>
      <w:r w:rsidRPr="00E812D5">
        <w:rPr>
          <w:rFonts w:ascii="Times New Roman" w:hAnsi="Times New Roman" w:cs="Times New Roman"/>
          <w:sz w:val="25"/>
          <w:szCs w:val="25"/>
        </w:rPr>
        <w:t>статьи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161 </w:t>
      </w:r>
      <w:r w:rsidRPr="00E812D5">
        <w:rPr>
          <w:rFonts w:ascii="Times New Roman" w:hAnsi="Times New Roman" w:cs="Times New Roman"/>
          <w:sz w:val="25"/>
          <w:szCs w:val="25"/>
        </w:rPr>
        <w:t>ЖК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РФ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полномочиям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органа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местного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самоуправления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отнесено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проведение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открытый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конкурс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отбору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управляющей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организации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установленных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ЖК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РФ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случаях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порядке,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установленном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Порядком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№75.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CD4033" w:rsidRPr="00E812D5" w:rsidRDefault="00CD4033" w:rsidP="00CD40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</w:rPr>
      </w:pP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силу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пункта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7 </w:t>
      </w:r>
      <w:r w:rsidRPr="00E812D5">
        <w:rPr>
          <w:rFonts w:ascii="Times New Roman" w:hAnsi="Times New Roman" w:cs="Times New Roman"/>
          <w:sz w:val="25"/>
          <w:szCs w:val="25"/>
        </w:rPr>
        <w:t>статьи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42 </w:t>
      </w:r>
      <w:r w:rsidRPr="00E812D5">
        <w:rPr>
          <w:rFonts w:ascii="Times New Roman" w:hAnsi="Times New Roman" w:cs="Times New Roman"/>
          <w:sz w:val="25"/>
          <w:szCs w:val="25"/>
        </w:rPr>
        <w:t>Устава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Администрация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города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осуществляет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предусмотренные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действующим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законодательством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Российской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Федерации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Красноярского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края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полномочия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органа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местного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самоуправления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самостоятельно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либо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лице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соответствующего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структурного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подразделения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Администрации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города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в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соответствии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решением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Городского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Совета.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</w:p>
    <w:p w:rsidR="00E812D5" w:rsidRPr="00E812D5" w:rsidRDefault="00CD4033" w:rsidP="00E812D5">
      <w:pPr>
        <w:pStyle w:val="Default"/>
        <w:ind w:firstLine="709"/>
        <w:jc w:val="both"/>
        <w:rPr>
          <w:sz w:val="25"/>
          <w:szCs w:val="25"/>
        </w:rPr>
      </w:pP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Проведение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открытых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конкурсов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отбору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управляющих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организаций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для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управления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многоквартирными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домами,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расположенными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lastRenderedPageBreak/>
        <w:t>территории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муниципального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образования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город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Норильск,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в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настоящее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время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не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отнесено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компетенции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одного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из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структурных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подразделений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Администрации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города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Норильска.</w:t>
      </w:r>
    </w:p>
    <w:p w:rsidR="00E812D5" w:rsidRPr="00E812D5" w:rsidRDefault="00E812D5" w:rsidP="00E812D5">
      <w:pPr>
        <w:pStyle w:val="Default"/>
        <w:ind w:firstLine="709"/>
        <w:jc w:val="both"/>
        <w:rPr>
          <w:sz w:val="25"/>
          <w:szCs w:val="25"/>
        </w:rPr>
      </w:pPr>
      <w:r w:rsidRPr="00E812D5">
        <w:rPr>
          <w:sz w:val="25"/>
          <w:szCs w:val="25"/>
        </w:rPr>
        <w:t>Распоряжением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Администрации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города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Норильска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</w:t>
      </w:r>
      <w:r w:rsidRPr="00E812D5">
        <w:rPr>
          <w:rFonts w:eastAsia="Times New Roman"/>
          <w:sz w:val="25"/>
          <w:szCs w:val="25"/>
        </w:rPr>
        <w:t xml:space="preserve"> 22.06.2023 </w:t>
      </w:r>
      <w:r w:rsidRPr="00E812D5">
        <w:rPr>
          <w:sz w:val="25"/>
          <w:szCs w:val="25"/>
        </w:rPr>
        <w:t>№4219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создана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конкурсная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комиссия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проведению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открытого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конкурса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по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отбору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управляющих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организаций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для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управления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многоквартирными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домами,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расположенными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на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территории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муниципального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образования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>город</w:t>
      </w:r>
      <w:r w:rsidRPr="00E812D5">
        <w:rPr>
          <w:rFonts w:eastAsia="Times New Roman"/>
          <w:sz w:val="25"/>
          <w:szCs w:val="25"/>
        </w:rPr>
        <w:t xml:space="preserve"> </w:t>
      </w:r>
      <w:r w:rsidRPr="00E812D5">
        <w:rPr>
          <w:sz w:val="25"/>
          <w:szCs w:val="25"/>
        </w:rPr>
        <w:t xml:space="preserve">Норильск, председателем которой является </w:t>
      </w:r>
      <w:r w:rsidRPr="00E812D5">
        <w:rPr>
          <w:rFonts w:eastAsiaTheme="minorEastAsia"/>
          <w:sz w:val="25"/>
          <w:szCs w:val="25"/>
          <w:lang w:eastAsia="ru-RU"/>
        </w:rPr>
        <w:t>Заместитель Главы города Норильска по городскому хозяйству Администрации города Норильска, заместителем председателя - директор МКУ «Управление жилищно-коммунального-хозяйства».</w:t>
      </w:r>
    </w:p>
    <w:p w:rsidR="00CF3846" w:rsidRPr="00E812D5" w:rsidRDefault="00E812D5" w:rsidP="00E812D5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E812D5">
        <w:rPr>
          <w:rFonts w:ascii="Times New Roman" w:eastAsiaTheme="minorEastAsia" w:hAnsi="Times New Roman" w:cs="Times New Roman"/>
          <w:sz w:val="25"/>
          <w:szCs w:val="25"/>
          <w:lang w:eastAsia="ru-RU"/>
        </w:rPr>
        <w:tab/>
        <w:t>В этой связи, а также учитывая, что полномочия ОМСУ не могут осуществлять</w:t>
      </w:r>
      <w:r w:rsidR="0061766F">
        <w:rPr>
          <w:rFonts w:ascii="Times New Roman" w:eastAsiaTheme="minorEastAsia" w:hAnsi="Times New Roman" w:cs="Times New Roman"/>
          <w:sz w:val="25"/>
          <w:szCs w:val="25"/>
          <w:lang w:eastAsia="ru-RU"/>
        </w:rPr>
        <w:t>ся</w:t>
      </w:r>
      <w:r w:rsidRPr="00E812D5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казенным</w:t>
      </w:r>
      <w:r w:rsidRPr="00E812D5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r w:rsidRPr="00E812D5">
        <w:rPr>
          <w:rFonts w:ascii="Times New Roman" w:hAnsi="Times New Roman" w:cs="Times New Roman"/>
          <w:sz w:val="25"/>
          <w:szCs w:val="25"/>
        </w:rPr>
        <w:t>учреждением</w:t>
      </w:r>
      <w:r w:rsidRPr="00E812D5">
        <w:rPr>
          <w:rFonts w:ascii="Times New Roman" w:eastAsiaTheme="minorEastAsia" w:hAnsi="Times New Roman" w:cs="Times New Roman"/>
          <w:sz w:val="25"/>
          <w:szCs w:val="25"/>
          <w:lang w:eastAsia="ru-RU"/>
        </w:rPr>
        <w:t xml:space="preserve"> (МКУ УЖКХ), предлагается внести </w:t>
      </w:r>
      <w:r w:rsidRPr="00E812D5">
        <w:rPr>
          <w:rFonts w:ascii="Times New Roman" w:hAnsi="Times New Roman" w:cs="Times New Roman"/>
          <w:sz w:val="25"/>
          <w:szCs w:val="25"/>
        </w:rPr>
        <w:t xml:space="preserve">соответствующие изменения в раздел 3 Положения. </w:t>
      </w:r>
    </w:p>
    <w:p w:rsidR="00345F74" w:rsidRPr="00E812D5" w:rsidRDefault="009B337D" w:rsidP="00345F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5"/>
          <w:szCs w:val="25"/>
        </w:rPr>
      </w:pPr>
      <w:r w:rsidRPr="00E812D5">
        <w:rPr>
          <w:rFonts w:ascii="Times New Roman" w:hAnsi="Times New Roman" w:cs="Times New Roman"/>
          <w:sz w:val="25"/>
          <w:szCs w:val="25"/>
        </w:rPr>
        <w:t>Принятие</w:t>
      </w:r>
      <w:r w:rsidR="00B440D2" w:rsidRPr="00E812D5">
        <w:rPr>
          <w:rFonts w:ascii="Times New Roman" w:hAnsi="Times New Roman" w:cs="Times New Roman"/>
          <w:sz w:val="25"/>
          <w:szCs w:val="25"/>
        </w:rPr>
        <w:t xml:space="preserve"> данного решения </w:t>
      </w:r>
      <w:r w:rsidR="00345F74" w:rsidRPr="00E812D5">
        <w:rPr>
          <w:rFonts w:ascii="Times New Roman" w:hAnsi="Times New Roman" w:cs="Times New Roman"/>
          <w:sz w:val="25"/>
          <w:szCs w:val="25"/>
        </w:rPr>
        <w:t>не вле</w:t>
      </w:r>
      <w:r w:rsidR="00B440D2" w:rsidRPr="00E812D5">
        <w:rPr>
          <w:rFonts w:ascii="Times New Roman" w:hAnsi="Times New Roman" w:cs="Times New Roman"/>
          <w:sz w:val="25"/>
          <w:szCs w:val="25"/>
        </w:rPr>
        <w:t>че</w:t>
      </w:r>
      <w:r w:rsidR="00345F74" w:rsidRPr="00E812D5">
        <w:rPr>
          <w:rFonts w:ascii="Times New Roman" w:hAnsi="Times New Roman" w:cs="Times New Roman"/>
          <w:sz w:val="25"/>
          <w:szCs w:val="25"/>
        </w:rPr>
        <w:t>т дополнительных ассигнований бюджетных средств.</w:t>
      </w:r>
    </w:p>
    <w:p w:rsidR="00BB70BE" w:rsidRDefault="00BB70BE" w:rsidP="00BB70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79D5" w:rsidRPr="005F7C46" w:rsidRDefault="000479D5" w:rsidP="00BB70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2A2852" w:rsidRDefault="00991103" w:rsidP="009911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Управления </w:t>
      </w:r>
      <w:r w:rsidR="002A285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 хозяйства</w:t>
      </w:r>
    </w:p>
    <w:p w:rsidR="00991103" w:rsidRPr="005F7C46" w:rsidRDefault="00991103" w:rsidP="00991103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Администрации города Норильска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</w:t>
      </w:r>
      <w:r w:rsidR="002A285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И.В. </w:t>
      </w:r>
      <w:proofErr w:type="spellStart"/>
      <w:r w:rsidR="002A2852">
        <w:rPr>
          <w:rFonts w:ascii="Times New Roman" w:eastAsia="Times New Roman" w:hAnsi="Times New Roman" w:cs="Times New Roman"/>
          <w:sz w:val="26"/>
          <w:szCs w:val="26"/>
          <w:lang w:eastAsia="ru-RU"/>
        </w:rPr>
        <w:t>Русяева</w:t>
      </w:r>
      <w:proofErr w:type="spellEnd"/>
    </w:p>
    <w:p w:rsidR="00345F74" w:rsidRPr="005F7C46" w:rsidRDefault="00345F74" w:rsidP="00BB70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35F02" w:rsidRPr="005F7C46" w:rsidRDefault="00F35F02" w:rsidP="00BB70BE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sectPr w:rsidR="00F35F02" w:rsidRPr="005F7C46" w:rsidSect="008E4237">
      <w:pgSz w:w="11906" w:h="16838"/>
      <w:pgMar w:top="1135" w:right="566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mo">
    <w:altName w:val="MS Gothic"/>
    <w:panose1 w:val="00000000000000000000"/>
    <w:charset w:val="CC"/>
    <w:family w:val="swiss"/>
    <w:notTrueType/>
    <w:pitch w:val="default"/>
    <w:sig w:usb0="00000000" w:usb1="08070000" w:usb2="00000010" w:usb3="00000000" w:csb0="0002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986"/>
    <w:rsid w:val="00030131"/>
    <w:rsid w:val="000310A8"/>
    <w:rsid w:val="000358B1"/>
    <w:rsid w:val="000479D5"/>
    <w:rsid w:val="00056378"/>
    <w:rsid w:val="000767FF"/>
    <w:rsid w:val="00077073"/>
    <w:rsid w:val="00084E5F"/>
    <w:rsid w:val="00092792"/>
    <w:rsid w:val="000E00B2"/>
    <w:rsid w:val="00122C3F"/>
    <w:rsid w:val="00147DBC"/>
    <w:rsid w:val="00152032"/>
    <w:rsid w:val="00193337"/>
    <w:rsid w:val="001A2D25"/>
    <w:rsid w:val="0023712A"/>
    <w:rsid w:val="00293412"/>
    <w:rsid w:val="002A2852"/>
    <w:rsid w:val="002D0004"/>
    <w:rsid w:val="002F5436"/>
    <w:rsid w:val="002F6FCD"/>
    <w:rsid w:val="00326B8C"/>
    <w:rsid w:val="00336430"/>
    <w:rsid w:val="00345F74"/>
    <w:rsid w:val="00350964"/>
    <w:rsid w:val="0036018E"/>
    <w:rsid w:val="00390E43"/>
    <w:rsid w:val="00397E0C"/>
    <w:rsid w:val="003C643C"/>
    <w:rsid w:val="00437F71"/>
    <w:rsid w:val="004543C0"/>
    <w:rsid w:val="004A0710"/>
    <w:rsid w:val="004B3DBC"/>
    <w:rsid w:val="004B705A"/>
    <w:rsid w:val="00506DA5"/>
    <w:rsid w:val="005570CD"/>
    <w:rsid w:val="0057584A"/>
    <w:rsid w:val="00591FFB"/>
    <w:rsid w:val="005B6D28"/>
    <w:rsid w:val="005C26A4"/>
    <w:rsid w:val="005D72A6"/>
    <w:rsid w:val="005F4203"/>
    <w:rsid w:val="005F7C46"/>
    <w:rsid w:val="006056A9"/>
    <w:rsid w:val="00613AAD"/>
    <w:rsid w:val="0061766F"/>
    <w:rsid w:val="006335A3"/>
    <w:rsid w:val="0063595A"/>
    <w:rsid w:val="00677BAC"/>
    <w:rsid w:val="0069251E"/>
    <w:rsid w:val="006B22A9"/>
    <w:rsid w:val="00747ED3"/>
    <w:rsid w:val="00787832"/>
    <w:rsid w:val="0079466F"/>
    <w:rsid w:val="007C10B2"/>
    <w:rsid w:val="007C1AB3"/>
    <w:rsid w:val="007D7228"/>
    <w:rsid w:val="007E0D1F"/>
    <w:rsid w:val="008702AB"/>
    <w:rsid w:val="008C3995"/>
    <w:rsid w:val="008C5F45"/>
    <w:rsid w:val="008E4237"/>
    <w:rsid w:val="008E5599"/>
    <w:rsid w:val="008F3663"/>
    <w:rsid w:val="009575B8"/>
    <w:rsid w:val="00991103"/>
    <w:rsid w:val="00991620"/>
    <w:rsid w:val="009A5475"/>
    <w:rsid w:val="009B337D"/>
    <w:rsid w:val="009C5A9F"/>
    <w:rsid w:val="00A305B2"/>
    <w:rsid w:val="00A335B5"/>
    <w:rsid w:val="00A335CC"/>
    <w:rsid w:val="00AA158B"/>
    <w:rsid w:val="00AC716C"/>
    <w:rsid w:val="00AE4E86"/>
    <w:rsid w:val="00B00484"/>
    <w:rsid w:val="00B43382"/>
    <w:rsid w:val="00B440D2"/>
    <w:rsid w:val="00B727F9"/>
    <w:rsid w:val="00B83125"/>
    <w:rsid w:val="00BB08A6"/>
    <w:rsid w:val="00BB2F3B"/>
    <w:rsid w:val="00BB70BE"/>
    <w:rsid w:val="00BB752D"/>
    <w:rsid w:val="00BC14D0"/>
    <w:rsid w:val="00BE13FB"/>
    <w:rsid w:val="00C027EF"/>
    <w:rsid w:val="00C11A8C"/>
    <w:rsid w:val="00C54261"/>
    <w:rsid w:val="00C679E7"/>
    <w:rsid w:val="00C9388B"/>
    <w:rsid w:val="00CD1986"/>
    <w:rsid w:val="00CD4033"/>
    <w:rsid w:val="00CE7D71"/>
    <w:rsid w:val="00CF0976"/>
    <w:rsid w:val="00CF3846"/>
    <w:rsid w:val="00D203C5"/>
    <w:rsid w:val="00D85D36"/>
    <w:rsid w:val="00DB1781"/>
    <w:rsid w:val="00DC4E8E"/>
    <w:rsid w:val="00DF056D"/>
    <w:rsid w:val="00E66D4E"/>
    <w:rsid w:val="00E74D7B"/>
    <w:rsid w:val="00E812D5"/>
    <w:rsid w:val="00E86907"/>
    <w:rsid w:val="00E92654"/>
    <w:rsid w:val="00EC3927"/>
    <w:rsid w:val="00EE5194"/>
    <w:rsid w:val="00EF0C53"/>
    <w:rsid w:val="00EF4479"/>
    <w:rsid w:val="00F202DF"/>
    <w:rsid w:val="00F27FCD"/>
    <w:rsid w:val="00F31556"/>
    <w:rsid w:val="00F35F02"/>
    <w:rsid w:val="00F90D68"/>
    <w:rsid w:val="00FE768A"/>
    <w:rsid w:val="00FF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D2676-CD52-4534-A7E1-056DC341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9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071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758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584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semiHidden/>
    <w:unhideWhenUsed/>
    <w:rsid w:val="005F7C46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F7C46"/>
    <w:rPr>
      <w:color w:val="954F72"/>
      <w:u w:val="single"/>
    </w:rPr>
  </w:style>
  <w:style w:type="paragraph" w:customStyle="1" w:styleId="font5">
    <w:name w:val="font5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font8">
    <w:name w:val="font8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9">
    <w:name w:val="font9"/>
    <w:basedOn w:val="a"/>
    <w:rsid w:val="005F7C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65">
    <w:name w:val="xl65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F7C46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9">
    <w:name w:val="xl69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paragraph" w:customStyle="1" w:styleId="xl70">
    <w:name w:val="xl70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1">
    <w:name w:val="xl71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72">
    <w:name w:val="xl72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3">
    <w:name w:val="xl73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4">
    <w:name w:val="xl74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5F7C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F7C4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F7C4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5F7C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a0">
    <w:name w:val="Pa0"/>
    <w:basedOn w:val="a"/>
    <w:next w:val="a"/>
    <w:uiPriority w:val="99"/>
    <w:rsid w:val="008C5F45"/>
    <w:pPr>
      <w:autoSpaceDE w:val="0"/>
      <w:autoSpaceDN w:val="0"/>
      <w:adjustRightInd w:val="0"/>
      <w:spacing w:after="0" w:line="241" w:lineRule="atLeast"/>
    </w:pPr>
    <w:rPr>
      <w:rFonts w:ascii="Arimo" w:hAnsi="Arimo"/>
      <w:sz w:val="24"/>
      <w:szCs w:val="24"/>
    </w:rPr>
  </w:style>
  <w:style w:type="character" w:customStyle="1" w:styleId="A30">
    <w:name w:val="A3"/>
    <w:uiPriority w:val="99"/>
    <w:rsid w:val="008C5F45"/>
    <w:rPr>
      <w:rFonts w:cs="Arimo"/>
      <w:color w:val="000000"/>
      <w:sz w:val="22"/>
      <w:szCs w:val="22"/>
    </w:rPr>
  </w:style>
  <w:style w:type="paragraph" w:customStyle="1" w:styleId="Default">
    <w:name w:val="Default"/>
    <w:rsid w:val="000767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324DDC27ED44FE18B45879DE626EB93386A4F251BAA166EC3AEFC74BAC7BCA850B6C4D96009ABB1E6E7857AD74FBDF" TargetMode="External"/><Relationship Id="rId4" Type="http://schemas.openxmlformats.org/officeDocument/2006/relationships/hyperlink" Target="consultantplus://offline/ref=1324DDC27ED44FE18B45879DE626EB93386A4F251BAA166EC3AEFC74BAC7BCA850B6C4D96009ABB1E6E7857AD74FB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2585</Characters>
  <Application>Microsoft Office Word</Application>
  <DocSecurity>4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Фартушина Юлия Викторовна</cp:lastModifiedBy>
  <cp:revision>2</cp:revision>
  <cp:lastPrinted>2023-07-26T09:40:00Z</cp:lastPrinted>
  <dcterms:created xsi:type="dcterms:W3CDTF">2023-07-31T05:29:00Z</dcterms:created>
  <dcterms:modified xsi:type="dcterms:W3CDTF">2023-07-31T05:29:00Z</dcterms:modified>
</cp:coreProperties>
</file>